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90BA7" w14:textId="1E42741D" w:rsidR="004006A5" w:rsidRPr="00593C70" w:rsidRDefault="00393F26">
      <w:pPr>
        <w:rPr>
          <w:rFonts w:ascii="Georgia" w:eastAsia="Noto Sans Symbols" w:hAnsi="Georgia" w:cs="Noto Sans Symbols"/>
          <w:lang w:val="id-ID"/>
        </w:rPr>
      </w:pPr>
      <w:r w:rsidRPr="00593C70">
        <w:rPr>
          <w:rFonts w:ascii="Georgia" w:eastAsia="Noto Sans Symbols" w:hAnsi="Georgia" w:cs="Noto Sans Symbols"/>
          <w:noProof/>
          <w:lang w:val="id-ID"/>
        </w:rPr>
        <w:drawing>
          <wp:anchor distT="0" distB="0" distL="114300" distR="114300" simplePos="0" relativeHeight="251760640" behindDoc="1" locked="0" layoutInCell="1" allowOverlap="1" wp14:anchorId="58621F6F" wp14:editId="3DAFCF41">
            <wp:simplePos x="0" y="0"/>
            <wp:positionH relativeFrom="column">
              <wp:posOffset>-723900</wp:posOffset>
            </wp:positionH>
            <wp:positionV relativeFrom="paragraph">
              <wp:posOffset>-952500</wp:posOffset>
            </wp:positionV>
            <wp:extent cx="5371181" cy="7594600"/>
            <wp:effectExtent l="0" t="0" r="1270" b="6350"/>
            <wp:wrapNone/>
            <wp:docPr id="1893440681" name="Gambar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40681" name="Gambar 18934406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71181" cy="7594600"/>
                    </a:xfrm>
                    <a:prstGeom prst="rect">
                      <a:avLst/>
                    </a:prstGeom>
                  </pic:spPr>
                </pic:pic>
              </a:graphicData>
            </a:graphic>
            <wp14:sizeRelH relativeFrom="page">
              <wp14:pctWidth>0</wp14:pctWidth>
            </wp14:sizeRelH>
            <wp14:sizeRelV relativeFrom="page">
              <wp14:pctHeight>0</wp14:pctHeight>
            </wp14:sizeRelV>
          </wp:anchor>
        </w:drawing>
      </w:r>
      <w:r w:rsidRPr="00593C70">
        <w:rPr>
          <w:rFonts w:ascii="Georgia" w:eastAsia="Noto Sans Symbols" w:hAnsi="Georgia" w:cs="Noto Sans Symbols"/>
          <w:lang w:val="id-ID"/>
        </w:rPr>
        <w:br w:type="page"/>
      </w:r>
    </w:p>
    <w:p w14:paraId="3C920563" w14:textId="016D5AE3" w:rsidR="00C0009A" w:rsidRPr="00DF7A4B" w:rsidRDefault="00C0009A" w:rsidP="00C0009A">
      <w:pPr>
        <w:spacing w:line="259" w:lineRule="auto"/>
        <w:rPr>
          <w:rFonts w:ascii="Georgia" w:hAnsi="Georgia"/>
          <w:iCs/>
          <w:lang w:val="en-GB"/>
        </w:rPr>
      </w:pPr>
      <w:r w:rsidRPr="00DF7A4B">
        <w:rPr>
          <w:rFonts w:ascii="Georgia" w:hAnsi="Georgia"/>
          <w:lang w:val="en-GB"/>
        </w:rPr>
        <w:lastRenderedPageBreak/>
        <w:t>Masa Adven Natal 202</w:t>
      </w:r>
      <w:r>
        <w:rPr>
          <w:rFonts w:ascii="Georgia" w:hAnsi="Georgia"/>
          <w:lang w:val="en-GB"/>
        </w:rPr>
        <w:t>6</w:t>
      </w:r>
      <w:r w:rsidRPr="00DF7A4B">
        <w:rPr>
          <w:rFonts w:ascii="Georgia" w:hAnsi="Georgia"/>
          <w:lang w:val="en-GB"/>
        </w:rPr>
        <w:t>: “</w:t>
      </w:r>
      <w:r>
        <w:rPr>
          <w:rFonts w:ascii="Georgia" w:hAnsi="Georgia"/>
          <w:lang w:val="en-GB"/>
        </w:rPr>
        <w:t>Allah Peduli</w:t>
      </w:r>
      <w:r w:rsidRPr="00DF7A4B">
        <w:rPr>
          <w:rFonts w:ascii="Georgia" w:hAnsi="Georgia"/>
          <w:lang w:val="en-GB"/>
        </w:rPr>
        <w:t>”</w:t>
      </w:r>
    </w:p>
    <w:p w14:paraId="48E58BF8" w14:textId="1A03F650" w:rsidR="00C0009A" w:rsidRPr="00DF7A4B" w:rsidRDefault="00C0009A" w:rsidP="00C0009A">
      <w:pPr>
        <w:spacing w:line="259" w:lineRule="auto"/>
        <w:rPr>
          <w:rFonts w:ascii="Georgia" w:hAnsi="Georgia"/>
          <w:iCs/>
          <w:lang w:val="en-GB"/>
        </w:rPr>
      </w:pPr>
      <w:r w:rsidRPr="00DF7A4B">
        <w:rPr>
          <w:rFonts w:ascii="Georgia" w:hAnsi="Georgia"/>
          <w:lang w:val="en-GB"/>
        </w:rPr>
        <w:t>Hak Cipta © 202</w:t>
      </w:r>
      <w:r>
        <w:rPr>
          <w:rFonts w:ascii="Georgia" w:hAnsi="Georgia"/>
          <w:lang w:val="en-GB"/>
        </w:rPr>
        <w:t>6</w:t>
      </w:r>
      <w:r w:rsidRPr="00DF7A4B">
        <w:rPr>
          <w:rFonts w:ascii="Georgia" w:hAnsi="Georgia"/>
          <w:lang w:val="en-GB"/>
        </w:rPr>
        <w:t>, LPP Sinode GKJ dan GKI SW Jateng</w:t>
      </w:r>
    </w:p>
    <w:p w14:paraId="29377D3D" w14:textId="77777777" w:rsidR="00C0009A" w:rsidRPr="00DF7A4B" w:rsidRDefault="00C0009A" w:rsidP="00C0009A">
      <w:pPr>
        <w:spacing w:line="259" w:lineRule="auto"/>
        <w:rPr>
          <w:rFonts w:ascii="Georgia" w:hAnsi="Georgia"/>
          <w:iCs/>
          <w:lang w:val="en-GB"/>
        </w:rPr>
      </w:pPr>
    </w:p>
    <w:p w14:paraId="50CC6653" w14:textId="77777777" w:rsidR="00C0009A" w:rsidRPr="00DF7A4B" w:rsidRDefault="00C0009A" w:rsidP="00C0009A">
      <w:pPr>
        <w:spacing w:line="259" w:lineRule="auto"/>
        <w:rPr>
          <w:rFonts w:ascii="Georgia" w:hAnsi="Georgia"/>
          <w:iCs/>
          <w:lang w:val="en-GB"/>
        </w:rPr>
      </w:pPr>
    </w:p>
    <w:p w14:paraId="4C7E5DD6" w14:textId="77777777" w:rsidR="00C0009A" w:rsidRPr="00DF7A4B" w:rsidRDefault="00C0009A" w:rsidP="00C0009A">
      <w:pPr>
        <w:spacing w:line="259" w:lineRule="auto"/>
        <w:rPr>
          <w:rFonts w:ascii="Georgia" w:hAnsi="Georgia"/>
          <w:iCs/>
          <w:lang w:val="en-GB"/>
        </w:rPr>
      </w:pPr>
    </w:p>
    <w:p w14:paraId="26E2B2DC" w14:textId="77777777" w:rsidR="00C0009A" w:rsidRPr="00DF7A4B" w:rsidRDefault="00C0009A" w:rsidP="00C0009A">
      <w:pPr>
        <w:spacing w:line="259" w:lineRule="auto"/>
        <w:rPr>
          <w:rFonts w:ascii="Georgia" w:hAnsi="Georgia"/>
          <w:iCs/>
          <w:lang w:val="en-GB"/>
        </w:rPr>
      </w:pPr>
    </w:p>
    <w:p w14:paraId="61F46CC6" w14:textId="77777777" w:rsidR="00C0009A" w:rsidRPr="00DF7A4B" w:rsidRDefault="00C0009A" w:rsidP="00C0009A">
      <w:pPr>
        <w:spacing w:line="259" w:lineRule="auto"/>
        <w:rPr>
          <w:rFonts w:ascii="Georgia" w:hAnsi="Georgia"/>
          <w:iCs/>
          <w:lang w:val="en-GB"/>
        </w:rPr>
      </w:pPr>
    </w:p>
    <w:p w14:paraId="78FDD360" w14:textId="77777777" w:rsidR="00C0009A" w:rsidRPr="00DF7A4B" w:rsidRDefault="00C0009A" w:rsidP="00C0009A">
      <w:pPr>
        <w:spacing w:line="259" w:lineRule="auto"/>
        <w:rPr>
          <w:rFonts w:ascii="Georgia" w:hAnsi="Georgia"/>
          <w:iCs/>
          <w:lang w:val="en-GB"/>
        </w:rPr>
      </w:pPr>
    </w:p>
    <w:p w14:paraId="3CA2F5D9" w14:textId="77777777" w:rsidR="00C0009A" w:rsidRPr="00DF7A4B" w:rsidRDefault="00C0009A" w:rsidP="00C0009A">
      <w:pPr>
        <w:spacing w:line="259" w:lineRule="auto"/>
        <w:rPr>
          <w:rFonts w:ascii="Georgia" w:hAnsi="Georgia"/>
          <w:iCs/>
          <w:lang w:val="en-GB"/>
        </w:rPr>
      </w:pPr>
    </w:p>
    <w:p w14:paraId="52BE55EE" w14:textId="77777777" w:rsidR="00C0009A" w:rsidRPr="00DF7A4B" w:rsidRDefault="00C0009A" w:rsidP="00C0009A">
      <w:pPr>
        <w:spacing w:line="259" w:lineRule="auto"/>
        <w:rPr>
          <w:rFonts w:ascii="Georgia" w:hAnsi="Georgia"/>
          <w:iCs/>
          <w:lang w:val="en-GB"/>
        </w:rPr>
      </w:pPr>
    </w:p>
    <w:p w14:paraId="6AF36BF7" w14:textId="77777777" w:rsidR="00C0009A" w:rsidRPr="00DF7A4B" w:rsidRDefault="00C0009A" w:rsidP="00C0009A">
      <w:pPr>
        <w:spacing w:line="259" w:lineRule="auto"/>
        <w:rPr>
          <w:rFonts w:ascii="Georgia" w:hAnsi="Georgia"/>
          <w:iCs/>
          <w:lang w:val="en-GB"/>
        </w:rPr>
      </w:pPr>
    </w:p>
    <w:p w14:paraId="1781E123" w14:textId="77777777" w:rsidR="00C0009A" w:rsidRPr="00DF7A4B" w:rsidRDefault="00C0009A" w:rsidP="00C0009A">
      <w:pPr>
        <w:spacing w:line="259" w:lineRule="auto"/>
        <w:rPr>
          <w:rFonts w:ascii="Georgia" w:hAnsi="Georgia"/>
          <w:iCs/>
          <w:lang w:val="en-GB"/>
        </w:rPr>
      </w:pPr>
    </w:p>
    <w:p w14:paraId="6CA6BFAC" w14:textId="77777777" w:rsidR="00C0009A" w:rsidRPr="00DF7A4B" w:rsidRDefault="00C0009A" w:rsidP="00C0009A">
      <w:pPr>
        <w:spacing w:line="259" w:lineRule="auto"/>
        <w:rPr>
          <w:rFonts w:ascii="Georgia" w:hAnsi="Georgia"/>
          <w:iCs/>
          <w:lang w:val="en-GB"/>
        </w:rPr>
      </w:pPr>
    </w:p>
    <w:p w14:paraId="54142005" w14:textId="77777777" w:rsidR="00C0009A" w:rsidRPr="00DF7A4B" w:rsidRDefault="00C0009A" w:rsidP="00C0009A">
      <w:pPr>
        <w:spacing w:line="259" w:lineRule="auto"/>
        <w:rPr>
          <w:rFonts w:ascii="Georgia" w:hAnsi="Georgia"/>
          <w:iCs/>
          <w:lang w:val="en-GB"/>
        </w:rPr>
      </w:pPr>
    </w:p>
    <w:p w14:paraId="231D4772" w14:textId="77777777" w:rsidR="00C0009A" w:rsidRPr="00DF7A4B" w:rsidRDefault="00C0009A" w:rsidP="00C0009A">
      <w:pPr>
        <w:spacing w:line="259" w:lineRule="auto"/>
        <w:rPr>
          <w:rFonts w:ascii="Georgia" w:hAnsi="Georgia"/>
          <w:iCs/>
          <w:lang w:val="en-GB"/>
        </w:rPr>
      </w:pPr>
    </w:p>
    <w:p w14:paraId="354A9BE8" w14:textId="77777777" w:rsidR="00C0009A" w:rsidRPr="00DF7A4B" w:rsidRDefault="00C0009A" w:rsidP="00C0009A">
      <w:pPr>
        <w:spacing w:line="259" w:lineRule="auto"/>
        <w:rPr>
          <w:rFonts w:ascii="Georgia" w:hAnsi="Georgia"/>
          <w:iCs/>
          <w:lang w:val="en-GB"/>
        </w:rPr>
      </w:pPr>
    </w:p>
    <w:p w14:paraId="0A4BF5AA" w14:textId="77777777" w:rsidR="00C0009A" w:rsidRPr="00DF7A4B" w:rsidRDefault="00C0009A" w:rsidP="00C0009A">
      <w:pPr>
        <w:spacing w:line="259" w:lineRule="auto"/>
        <w:jc w:val="center"/>
        <w:rPr>
          <w:rFonts w:ascii="Georgia" w:hAnsi="Georgia"/>
          <w:iCs/>
          <w:lang w:val="en-GB"/>
        </w:rPr>
      </w:pPr>
    </w:p>
    <w:p w14:paraId="1F1C4131" w14:textId="77777777" w:rsidR="00C0009A" w:rsidRPr="00DF7A4B" w:rsidRDefault="00C0009A" w:rsidP="00C0009A">
      <w:pPr>
        <w:spacing w:line="259" w:lineRule="auto"/>
        <w:jc w:val="center"/>
        <w:rPr>
          <w:rFonts w:ascii="Georgia" w:hAnsi="Georgia"/>
          <w:iCs/>
          <w:lang w:val="en-GB"/>
        </w:rPr>
      </w:pPr>
    </w:p>
    <w:p w14:paraId="19FDC4C0" w14:textId="77777777" w:rsidR="00C0009A" w:rsidRPr="00DF7A4B" w:rsidRDefault="00C0009A" w:rsidP="00C0009A">
      <w:pPr>
        <w:spacing w:line="259" w:lineRule="auto"/>
        <w:jc w:val="center"/>
        <w:rPr>
          <w:rFonts w:ascii="Georgia" w:hAnsi="Georgia"/>
          <w:iCs/>
          <w:lang w:val="en-GB"/>
        </w:rPr>
      </w:pPr>
    </w:p>
    <w:p w14:paraId="3771CC52" w14:textId="77777777" w:rsidR="00C0009A" w:rsidRPr="00DF7A4B" w:rsidRDefault="00C0009A" w:rsidP="00C0009A">
      <w:pPr>
        <w:spacing w:line="259" w:lineRule="auto"/>
        <w:jc w:val="center"/>
        <w:rPr>
          <w:rFonts w:ascii="Georgia" w:hAnsi="Georgia"/>
          <w:iCs/>
          <w:lang w:val="en-GB"/>
        </w:rPr>
      </w:pPr>
    </w:p>
    <w:p w14:paraId="23B84613" w14:textId="77777777" w:rsidR="00C0009A" w:rsidRPr="00DF7A4B" w:rsidRDefault="00C0009A" w:rsidP="00C0009A">
      <w:pPr>
        <w:spacing w:line="259" w:lineRule="auto"/>
        <w:jc w:val="center"/>
        <w:rPr>
          <w:rFonts w:ascii="Georgia" w:hAnsi="Georgia"/>
          <w:iCs/>
          <w:lang w:val="en-GB"/>
        </w:rPr>
      </w:pPr>
    </w:p>
    <w:p w14:paraId="6F650A09" w14:textId="77777777" w:rsidR="00C0009A" w:rsidRPr="00DF7A4B" w:rsidRDefault="00C0009A" w:rsidP="00C0009A">
      <w:pPr>
        <w:spacing w:line="259" w:lineRule="auto"/>
        <w:jc w:val="center"/>
        <w:rPr>
          <w:rFonts w:ascii="Georgia" w:hAnsi="Georgia"/>
          <w:iCs/>
          <w:lang w:val="en-GB"/>
        </w:rPr>
      </w:pPr>
    </w:p>
    <w:p w14:paraId="123EF1E2" w14:textId="77777777" w:rsidR="00C0009A" w:rsidRPr="00DF7A4B" w:rsidRDefault="00C0009A" w:rsidP="00C0009A">
      <w:pPr>
        <w:spacing w:line="259" w:lineRule="auto"/>
        <w:jc w:val="center"/>
        <w:rPr>
          <w:rFonts w:ascii="Georgia" w:hAnsi="Georgia"/>
          <w:iCs/>
          <w:lang w:val="en-GB"/>
        </w:rPr>
      </w:pPr>
      <w:r w:rsidRPr="00DF7A4B">
        <w:rPr>
          <w:rFonts w:ascii="Georgia" w:hAnsi="Georgia"/>
          <w:lang w:val="en-GB"/>
        </w:rPr>
        <w:t>Diterbitkan oleh:</w:t>
      </w:r>
    </w:p>
    <w:p w14:paraId="13D23343" w14:textId="77777777" w:rsidR="00C0009A" w:rsidRPr="00DF7A4B" w:rsidRDefault="00C0009A" w:rsidP="00C0009A">
      <w:pPr>
        <w:spacing w:line="259" w:lineRule="auto"/>
        <w:jc w:val="center"/>
        <w:rPr>
          <w:rFonts w:ascii="Georgia" w:hAnsi="Georgia"/>
          <w:b/>
          <w:iCs/>
          <w:lang w:val="en-GB"/>
        </w:rPr>
      </w:pPr>
      <w:r w:rsidRPr="00DF7A4B">
        <w:rPr>
          <w:rFonts w:ascii="Georgia" w:hAnsi="Georgia"/>
          <w:b/>
          <w:lang w:val="en-GB"/>
        </w:rPr>
        <w:t>LPP SINODE GKJ &amp; GKI SW JATENG</w:t>
      </w:r>
    </w:p>
    <w:p w14:paraId="020541BF" w14:textId="4C6C8E09" w:rsidR="00C0009A" w:rsidRPr="00DF7A4B" w:rsidRDefault="00C0009A" w:rsidP="00C0009A">
      <w:pPr>
        <w:spacing w:line="259" w:lineRule="auto"/>
        <w:jc w:val="center"/>
        <w:rPr>
          <w:rFonts w:ascii="Georgia" w:hAnsi="Georgia"/>
          <w:iCs/>
          <w:sz w:val="20"/>
          <w:lang w:val="en-GB"/>
        </w:rPr>
      </w:pPr>
      <w:r w:rsidRPr="00DF7A4B">
        <w:rPr>
          <w:rFonts w:ascii="Georgia" w:hAnsi="Georgia"/>
          <w:sz w:val="20"/>
          <w:lang w:val="en-GB"/>
        </w:rPr>
        <w:t>Komplek LPP</w:t>
      </w:r>
      <w:r>
        <w:rPr>
          <w:rFonts w:ascii="Georgia" w:hAnsi="Georgia"/>
          <w:sz w:val="20"/>
          <w:lang w:val="en-GB"/>
        </w:rPr>
        <w:t>S</w:t>
      </w:r>
      <w:r w:rsidRPr="00DF7A4B">
        <w:rPr>
          <w:rFonts w:ascii="Georgia" w:hAnsi="Georgia"/>
          <w:sz w:val="20"/>
          <w:lang w:val="en-GB"/>
        </w:rPr>
        <w:t>, Jl. Samirono Baru No. 77, Samirono, Caturtunggal, Kec. Depok, Kabupaten Sleman, Daerah Istimewa Yogyakarta 55281</w:t>
      </w:r>
    </w:p>
    <w:p w14:paraId="1EB7FCE7" w14:textId="77777777" w:rsidR="00C0009A" w:rsidRPr="00DF7A4B" w:rsidRDefault="00C0009A" w:rsidP="00C0009A">
      <w:pPr>
        <w:spacing w:line="259" w:lineRule="auto"/>
        <w:jc w:val="center"/>
        <w:rPr>
          <w:rFonts w:ascii="Georgia" w:hAnsi="Georgia"/>
          <w:iCs/>
          <w:sz w:val="20"/>
          <w:lang w:val="en-GB"/>
        </w:rPr>
      </w:pPr>
      <w:r w:rsidRPr="00DF7A4B">
        <w:rPr>
          <w:rFonts w:ascii="Georgia" w:hAnsi="Georgia"/>
          <w:sz w:val="20"/>
          <w:lang w:val="en-GB"/>
        </w:rPr>
        <w:t>Telp.: (0274) 514721; Hp/WA: 089652520386</w:t>
      </w:r>
    </w:p>
    <w:p w14:paraId="136DEC76" w14:textId="77777777" w:rsidR="00C0009A" w:rsidRPr="00DF7A4B" w:rsidRDefault="00C0009A" w:rsidP="00C0009A">
      <w:pPr>
        <w:spacing w:line="259" w:lineRule="auto"/>
        <w:jc w:val="center"/>
        <w:rPr>
          <w:rFonts w:ascii="Georgia" w:hAnsi="Georgia"/>
          <w:iCs/>
          <w:sz w:val="20"/>
          <w:lang w:val="en-GB"/>
        </w:rPr>
      </w:pPr>
      <w:r w:rsidRPr="00DF7A4B">
        <w:rPr>
          <w:rFonts w:ascii="Georgia" w:hAnsi="Georgia"/>
          <w:sz w:val="20"/>
          <w:lang w:val="en-GB"/>
        </w:rPr>
        <w:t xml:space="preserve">E-mail: sekretariatlppsinode@gmail.com; info@lpps.or.id, </w:t>
      </w:r>
    </w:p>
    <w:p w14:paraId="7B151A5E" w14:textId="77777777" w:rsidR="00C0009A" w:rsidRPr="00DF7A4B" w:rsidRDefault="00C0009A" w:rsidP="00C0009A">
      <w:pPr>
        <w:spacing w:line="259" w:lineRule="auto"/>
        <w:jc w:val="center"/>
        <w:rPr>
          <w:rFonts w:ascii="Georgia" w:hAnsi="Georgia"/>
          <w:iCs/>
          <w:sz w:val="20"/>
          <w:lang w:val="en-GB"/>
        </w:rPr>
      </w:pPr>
      <w:r w:rsidRPr="00DF7A4B">
        <w:rPr>
          <w:rFonts w:ascii="Georgia" w:hAnsi="Georgia"/>
          <w:sz w:val="20"/>
          <w:lang w:val="en-GB"/>
        </w:rPr>
        <w:t>Website: lpps.or.id</w:t>
      </w:r>
    </w:p>
    <w:p w14:paraId="73A18E7E" w14:textId="77777777" w:rsidR="00C0009A" w:rsidRPr="00DF7A4B" w:rsidRDefault="00C0009A" w:rsidP="00C0009A">
      <w:pPr>
        <w:spacing w:line="259" w:lineRule="auto"/>
        <w:rPr>
          <w:rFonts w:ascii="Georgia" w:hAnsi="Georgia"/>
          <w:iCs/>
          <w:lang w:val="en-GB"/>
        </w:rPr>
      </w:pPr>
    </w:p>
    <w:p w14:paraId="0730C9A2" w14:textId="32A704B6" w:rsidR="004006A5" w:rsidRPr="00593C70" w:rsidRDefault="00C0009A" w:rsidP="00C0009A">
      <w:pPr>
        <w:spacing w:line="259" w:lineRule="auto"/>
        <w:rPr>
          <w:rFonts w:ascii="Georgia" w:eastAsia="Noto Sans Symbols" w:hAnsi="Georgia" w:cs="Noto Sans Symbols"/>
          <w:lang w:val="id-ID"/>
        </w:rPr>
      </w:pPr>
      <w:r w:rsidRPr="00DF7A4B">
        <w:rPr>
          <w:rFonts w:ascii="Georgia" w:hAnsi="Georgia"/>
          <w:bCs/>
          <w:iCs/>
          <w:noProof/>
          <w:lang w:val="id-ID"/>
        </w:rPr>
        <mc:AlternateContent>
          <mc:Choice Requires="wps">
            <w:drawing>
              <wp:anchor distT="0" distB="0" distL="114300" distR="114300" simplePos="0" relativeHeight="251772928" behindDoc="0" locked="0" layoutInCell="1" allowOverlap="1" wp14:anchorId="61C42FBF" wp14:editId="3E688C87">
                <wp:simplePos x="0" y="0"/>
                <wp:positionH relativeFrom="margin">
                  <wp:posOffset>66675</wp:posOffset>
                </wp:positionH>
                <wp:positionV relativeFrom="paragraph">
                  <wp:posOffset>75565</wp:posOffset>
                </wp:positionV>
                <wp:extent cx="3990975" cy="247650"/>
                <wp:effectExtent l="0" t="0" r="28575"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432CB653" w14:textId="77777777" w:rsidR="00C0009A" w:rsidRPr="00262291" w:rsidRDefault="00C0009A" w:rsidP="00C0009A">
                            <w:pPr>
                              <w:rPr>
                                <w:rFonts w:ascii="Georgia" w:hAnsi="Georgia"/>
                                <w:sz w:val="18"/>
                                <w:szCs w:val="18"/>
                              </w:rPr>
                            </w:pPr>
                            <w:r>
                              <w:rPr>
                                <w:rFonts w:ascii="Georgia" w:hAnsi="Georgia"/>
                                <w:sz w:val="18"/>
                                <w:szCs w:val="18"/>
                              </w:rPr>
                              <w:t>Ganti Ongkos cetak (belum termasuk ongkos kirim)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C42FBF" id="_x0000_t202" coordsize="21600,21600" o:spt="202" path="m,l,21600r21600,l21600,xe">
                <v:stroke joinstyle="miter"/>
                <v:path gradientshapeok="t" o:connecttype="rect"/>
              </v:shapetype>
              <v:shape id="Text Box 187" o:spid="_x0000_s1026" type="#_x0000_t202" style="position:absolute;margin-left:5.25pt;margin-top:5.95pt;width:314.25pt;height:19.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" fillcolor="window" strokeweight=".5pt">
                <v:path arrowok="t"/>
                <v:textbox>
                  <w:txbxContent>
                    <w:p w14:paraId="432CB653" w14:textId="77777777" w:rsidR="00C0009A" w:rsidRPr="00262291" w:rsidRDefault="00C0009A" w:rsidP="00C0009A">
                      <w:pPr>
                        <w:rPr>
                          <w:rFonts w:ascii="Georgia" w:hAnsi="Georgia"/>
                          <w:sz w:val="18"/>
                          <w:szCs w:val="18"/>
                        </w:rPr>
                      </w:pPr>
                      <w:r>
                        <w:rPr>
                          <w:rFonts w:ascii="Georgia" w:hAnsi="Georgia"/>
                          <w:sz w:val="18"/>
                          <w:szCs w:val="18"/>
                        </w:rPr>
                        <w:t xml:space="preserve">Ganti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cetak</w:t>
                      </w:r>
                      <w:proofErr w:type="spellEnd"/>
                      <w:r>
                        <w:rPr>
                          <w:rFonts w:ascii="Georgia" w:hAnsi="Georgia"/>
                          <w:sz w:val="18"/>
                          <w:szCs w:val="18"/>
                        </w:rPr>
                        <w:t xml:space="preserve"> (</w:t>
                      </w:r>
                      <w:proofErr w:type="spellStart"/>
                      <w:r>
                        <w:rPr>
                          <w:rFonts w:ascii="Georgia" w:hAnsi="Georgia"/>
                          <w:sz w:val="18"/>
                          <w:szCs w:val="18"/>
                        </w:rPr>
                        <w:t>belum</w:t>
                      </w:r>
                      <w:proofErr w:type="spellEnd"/>
                      <w:r>
                        <w:rPr>
                          <w:rFonts w:ascii="Georgia" w:hAnsi="Georgia"/>
                          <w:sz w:val="18"/>
                          <w:szCs w:val="18"/>
                        </w:rPr>
                        <w:t xml:space="preserve"> </w:t>
                      </w:r>
                      <w:proofErr w:type="spellStart"/>
                      <w:r>
                        <w:rPr>
                          <w:rFonts w:ascii="Georgia" w:hAnsi="Georgia"/>
                          <w:sz w:val="18"/>
                          <w:szCs w:val="18"/>
                        </w:rPr>
                        <w:t>termasuk</w:t>
                      </w:r>
                      <w:proofErr w:type="spellEnd"/>
                      <w:r>
                        <w:rPr>
                          <w:rFonts w:ascii="Georgia" w:hAnsi="Georgia"/>
                          <w:sz w:val="18"/>
                          <w:szCs w:val="18"/>
                        </w:rPr>
                        <w:t xml:space="preserve">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kirim</w:t>
                      </w:r>
                      <w:proofErr w:type="spellEnd"/>
                      <w:r>
                        <w:rPr>
                          <w:rFonts w:ascii="Georgia" w:hAnsi="Georgia"/>
                          <w:sz w:val="18"/>
                          <w:szCs w:val="18"/>
                        </w:rPr>
                        <w:t>) Rp.  ………………………</w:t>
                      </w:r>
                    </w:p>
                  </w:txbxContent>
                </v:textbox>
                <w10:wrap anchorx="margin"/>
              </v:shape>
            </w:pict>
          </mc:Fallback>
        </mc:AlternateContent>
      </w:r>
      <w:r w:rsidRPr="00593C70">
        <w:rPr>
          <w:rFonts w:ascii="Georgia" w:eastAsia="Noto Sans Symbols" w:hAnsi="Georgia" w:cs="Noto Sans Symbols"/>
          <w:lang w:val="id-ID"/>
        </w:rPr>
        <w:br w:type="page"/>
      </w:r>
    </w:p>
    <w:p w14:paraId="75B3F5A9" w14:textId="77777777" w:rsidR="004006A5" w:rsidRPr="00593C70" w:rsidRDefault="004006A5">
      <w:pPr>
        <w:rPr>
          <w:rFonts w:ascii="Georgia" w:eastAsia="Noto Sans Symbols" w:hAnsi="Georgia" w:cs="Noto Sans Symbols"/>
          <w:lang w:val="id-ID"/>
        </w:rPr>
        <w:sectPr w:rsidR="004006A5" w:rsidRPr="00593C70">
          <w:headerReference w:type="default" r:id="rId11"/>
          <w:headerReference w:type="first" r:id="rId12"/>
          <w:footerReference w:type="first" r:id="rId13"/>
          <w:pgSz w:w="8395" w:h="11909"/>
          <w:pgMar w:top="1440" w:right="1080" w:bottom="1152" w:left="1080" w:header="720" w:footer="432" w:gutter="0"/>
          <w:pgNumType w:start="1"/>
          <w:cols w:space="720"/>
        </w:sectPr>
      </w:pPr>
    </w:p>
    <w:p w14:paraId="13E43BE0" w14:textId="77777777" w:rsidR="004006A5" w:rsidRPr="00593C70" w:rsidRDefault="00000000">
      <w:pPr>
        <w:jc w:val="center"/>
        <w:rPr>
          <w:rFonts w:ascii="Georgia" w:eastAsia="Noto Sans Symbols" w:hAnsi="Georgia" w:cs="Noto Sans Symbols"/>
          <w:lang w:val="id-ID"/>
        </w:rPr>
      </w:pPr>
      <w:r w:rsidRPr="00593C70">
        <w:rPr>
          <w:rFonts w:ascii="Georgia" w:eastAsia="Noto Sans Symbols" w:hAnsi="Georgia" w:cs="Noto Sans Symbols"/>
          <w:b/>
          <w:bCs/>
          <w:sz w:val="28"/>
          <w:szCs w:val="26"/>
          <w:lang w:val="id-ID"/>
        </w:rPr>
        <w:lastRenderedPageBreak/>
        <w:t>Kata Pengantar</w:t>
      </w:r>
    </w:p>
    <w:p w14:paraId="35D9AE02" w14:textId="77777777" w:rsidR="004006A5" w:rsidRPr="00593C70" w:rsidRDefault="004006A5">
      <w:pPr>
        <w:jc w:val="center"/>
        <w:rPr>
          <w:rFonts w:ascii="Georgia" w:eastAsia="Noto Sans Symbols" w:hAnsi="Georgia" w:cs="Noto Sans Symbols"/>
          <w:lang w:val="id-ID"/>
        </w:rPr>
      </w:pPr>
    </w:p>
    <w:p w14:paraId="53C3F39B" w14:textId="77777777" w:rsidR="008C6A64" w:rsidRPr="00593C70" w:rsidRDefault="008C6A64">
      <w:pPr>
        <w:rPr>
          <w:rFonts w:ascii="Georgia" w:eastAsia="Noto Sans Symbols" w:hAnsi="Georgia" w:cs="Noto Sans Symbols"/>
          <w:lang w:val="id-ID"/>
        </w:rPr>
      </w:pPr>
    </w:p>
    <w:p w14:paraId="7AF54DF4" w14:textId="3BE82443" w:rsidR="004006A5" w:rsidRPr="00593C70" w:rsidRDefault="008C6A64" w:rsidP="00B363CB">
      <w:pPr>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Allah Peduli!</w:t>
      </w:r>
    </w:p>
    <w:p w14:paraId="45E6A22B" w14:textId="33595E9A" w:rsidR="008C6A64" w:rsidRPr="00593C70" w:rsidRDefault="008C6A64" w:rsidP="00B363CB">
      <w:pPr>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 xml:space="preserve">Allah peduli pada kita dan dunia ini. </w:t>
      </w:r>
    </w:p>
    <w:p w14:paraId="3813ED6B" w14:textId="6D2E0E34" w:rsidR="008C6A64" w:rsidRPr="00593C70" w:rsidRDefault="008C6A64" w:rsidP="00B363CB">
      <w:pPr>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 xml:space="preserve">Allah peduli pada Gereja kita dan umat Tuhan yang ada di dalamnya. </w:t>
      </w:r>
    </w:p>
    <w:p w14:paraId="3192DAA9" w14:textId="77777777" w:rsidR="008C6A64" w:rsidRPr="00593C70" w:rsidRDefault="008C6A64" w:rsidP="00B363CB">
      <w:pPr>
        <w:jc w:val="both"/>
        <w:rPr>
          <w:rFonts w:ascii="Georgia" w:eastAsia="Noto Sans Symbols" w:hAnsi="Georgia" w:cs="Noto Sans Symbols"/>
          <w:sz w:val="22"/>
          <w:szCs w:val="22"/>
          <w:lang w:val="id-ID"/>
        </w:rPr>
      </w:pPr>
    </w:p>
    <w:p w14:paraId="1FD8B2DC" w14:textId="74568F1F" w:rsidR="008C6A64" w:rsidRPr="00593C70" w:rsidRDefault="008C6A64" w:rsidP="00B363CB">
      <w:pPr>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Allah peduli adalah tema yang sangat sering kita baca dan dengar. Namun apakah kita mengalami kepedulian Allah itu dan menularkannya pada dunia?</w:t>
      </w:r>
    </w:p>
    <w:p w14:paraId="7C644372" w14:textId="77777777" w:rsidR="008C6A64" w:rsidRPr="00593C70" w:rsidRDefault="008C6A64" w:rsidP="00B363CB">
      <w:pPr>
        <w:jc w:val="both"/>
        <w:rPr>
          <w:rFonts w:ascii="Georgia" w:eastAsia="Noto Sans Symbols" w:hAnsi="Georgia" w:cs="Noto Sans Symbols"/>
          <w:sz w:val="22"/>
          <w:szCs w:val="22"/>
          <w:lang w:val="id-ID"/>
        </w:rPr>
      </w:pPr>
    </w:p>
    <w:p w14:paraId="16493EA3" w14:textId="12CCA33A" w:rsidR="008C6A64" w:rsidRPr="00593C70" w:rsidRDefault="008C6A64" w:rsidP="00B363CB">
      <w:pPr>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Buku Masa Adven Natal 2026 ini terbit karena kepedulian para sahabat yang menjadi Tim Penulis Masa Adven Natal. Dengan kreativitas para penulis dan dedikasinya, kami berterima kasih kepada:</w:t>
      </w:r>
    </w:p>
    <w:p w14:paraId="46AE049C" w14:textId="77777777" w:rsidR="00B363CB" w:rsidRPr="00593C70" w:rsidRDefault="00B363CB" w:rsidP="00B363CB">
      <w:pPr>
        <w:ind w:left="426" w:hanging="426"/>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1.</w:t>
      </w:r>
      <w:r w:rsidRPr="00593C70">
        <w:rPr>
          <w:rFonts w:ascii="Georgia" w:eastAsia="Noto Sans Symbols" w:hAnsi="Georgia" w:cs="Noto Sans Symbols"/>
          <w:sz w:val="22"/>
          <w:szCs w:val="22"/>
          <w:lang w:val="id-ID"/>
        </w:rPr>
        <w:tab/>
        <w:t>Pdt. Galih Febta Prasetya (GKJ Purwodadi)</w:t>
      </w:r>
    </w:p>
    <w:p w14:paraId="1CF3BB67" w14:textId="77777777" w:rsidR="00B363CB" w:rsidRPr="00593C70" w:rsidRDefault="00B363CB" w:rsidP="00B363CB">
      <w:pPr>
        <w:ind w:left="426" w:hanging="426"/>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2.</w:t>
      </w:r>
      <w:r w:rsidRPr="00593C70">
        <w:rPr>
          <w:rFonts w:ascii="Georgia" w:eastAsia="Noto Sans Symbols" w:hAnsi="Georgia" w:cs="Noto Sans Symbols"/>
          <w:sz w:val="22"/>
          <w:szCs w:val="22"/>
          <w:lang w:val="id-ID"/>
        </w:rPr>
        <w:tab/>
        <w:t>Pdt. Rita Lestari (GKI Purwodadi)</w:t>
      </w:r>
    </w:p>
    <w:p w14:paraId="4D691304" w14:textId="77777777" w:rsidR="00B363CB" w:rsidRPr="00593C70" w:rsidRDefault="00B363CB" w:rsidP="00B363CB">
      <w:pPr>
        <w:ind w:left="426" w:hanging="426"/>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3.</w:t>
      </w:r>
      <w:r w:rsidRPr="00593C70">
        <w:rPr>
          <w:rFonts w:ascii="Georgia" w:eastAsia="Noto Sans Symbols" w:hAnsi="Georgia" w:cs="Noto Sans Symbols"/>
          <w:sz w:val="22"/>
          <w:szCs w:val="22"/>
          <w:lang w:val="id-ID"/>
        </w:rPr>
        <w:tab/>
        <w:t>Pdt. Devi Carolina de Wana (GKJ Bandung)</w:t>
      </w:r>
    </w:p>
    <w:p w14:paraId="530B6DEC" w14:textId="77777777" w:rsidR="00B363CB" w:rsidRPr="00593C70" w:rsidRDefault="00B363CB" w:rsidP="00B363CB">
      <w:pPr>
        <w:ind w:left="426" w:hanging="426"/>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4.</w:t>
      </w:r>
      <w:r w:rsidRPr="00593C70">
        <w:rPr>
          <w:rFonts w:ascii="Georgia" w:eastAsia="Noto Sans Symbols" w:hAnsi="Georgia" w:cs="Noto Sans Symbols"/>
          <w:sz w:val="22"/>
          <w:szCs w:val="22"/>
          <w:lang w:val="id-ID"/>
        </w:rPr>
        <w:tab/>
        <w:t>Pdt. Geget Elite Sucining Hyang (GKJ Bogor)</w:t>
      </w:r>
    </w:p>
    <w:p w14:paraId="7884DF08" w14:textId="77777777" w:rsidR="00B363CB" w:rsidRPr="00593C70" w:rsidRDefault="00B363CB" w:rsidP="00B363CB">
      <w:pPr>
        <w:ind w:left="426" w:hanging="426"/>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5.</w:t>
      </w:r>
      <w:r w:rsidRPr="00593C70">
        <w:rPr>
          <w:rFonts w:ascii="Georgia" w:eastAsia="Noto Sans Symbols" w:hAnsi="Georgia" w:cs="Noto Sans Symbols"/>
          <w:sz w:val="22"/>
          <w:szCs w:val="22"/>
          <w:lang w:val="id-ID"/>
        </w:rPr>
        <w:tab/>
        <w:t>Pdt. Yohanes ABS (GKI Bintama)</w:t>
      </w:r>
    </w:p>
    <w:p w14:paraId="1C6D301E" w14:textId="77777777" w:rsidR="00B363CB" w:rsidRPr="00593C70" w:rsidRDefault="00B363CB" w:rsidP="00B363CB">
      <w:pPr>
        <w:ind w:left="426" w:hanging="426"/>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6.</w:t>
      </w:r>
      <w:r w:rsidRPr="00593C70">
        <w:rPr>
          <w:rFonts w:ascii="Georgia" w:eastAsia="Noto Sans Symbols" w:hAnsi="Georgia" w:cs="Noto Sans Symbols"/>
          <w:sz w:val="22"/>
          <w:szCs w:val="22"/>
          <w:lang w:val="id-ID"/>
        </w:rPr>
        <w:tab/>
        <w:t>Pdt. Lusindo Tobing (GKJ Nehemia)</w:t>
      </w:r>
    </w:p>
    <w:p w14:paraId="23DBAC44" w14:textId="77777777" w:rsidR="00B363CB" w:rsidRPr="00593C70" w:rsidRDefault="00B363CB" w:rsidP="00B363CB">
      <w:pPr>
        <w:ind w:left="426" w:hanging="426"/>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7.</w:t>
      </w:r>
      <w:r w:rsidRPr="00593C70">
        <w:rPr>
          <w:rFonts w:ascii="Georgia" w:eastAsia="Noto Sans Symbols" w:hAnsi="Georgia" w:cs="Noto Sans Symbols"/>
          <w:sz w:val="22"/>
          <w:szCs w:val="22"/>
          <w:lang w:val="id-ID"/>
        </w:rPr>
        <w:tab/>
        <w:t>Pdt. Sundoyo (GKJ Brayat)</w:t>
      </w:r>
    </w:p>
    <w:p w14:paraId="3D6C7D7A" w14:textId="77777777" w:rsidR="00B363CB" w:rsidRPr="00593C70" w:rsidRDefault="00B363CB" w:rsidP="00B363CB">
      <w:pPr>
        <w:ind w:left="426" w:hanging="426"/>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8.</w:t>
      </w:r>
      <w:r w:rsidRPr="00593C70">
        <w:rPr>
          <w:rFonts w:ascii="Georgia" w:eastAsia="Noto Sans Symbols" w:hAnsi="Georgia" w:cs="Noto Sans Symbols"/>
          <w:sz w:val="22"/>
          <w:szCs w:val="22"/>
          <w:lang w:val="id-ID"/>
        </w:rPr>
        <w:tab/>
        <w:t>Pdt. M. R. Kurniadi Saragih (GKI Rawamangun)</w:t>
      </w:r>
    </w:p>
    <w:p w14:paraId="061683D2" w14:textId="77777777" w:rsidR="00B363CB" w:rsidRPr="00593C70" w:rsidRDefault="00B363CB" w:rsidP="00B363CB">
      <w:pPr>
        <w:ind w:left="426" w:hanging="426"/>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9.</w:t>
      </w:r>
      <w:r w:rsidRPr="00593C70">
        <w:rPr>
          <w:rFonts w:ascii="Georgia" w:eastAsia="Noto Sans Symbols" w:hAnsi="Georgia" w:cs="Noto Sans Symbols"/>
          <w:sz w:val="22"/>
          <w:szCs w:val="22"/>
          <w:lang w:val="id-ID"/>
        </w:rPr>
        <w:tab/>
        <w:t>Pdt. Immanuel Adi Saputro (GKJ Sabda Winedhar)</w:t>
      </w:r>
    </w:p>
    <w:p w14:paraId="28CBC23E" w14:textId="77777777" w:rsidR="00B363CB" w:rsidRPr="00593C70" w:rsidRDefault="00B363CB" w:rsidP="00B363CB">
      <w:pPr>
        <w:ind w:left="426" w:hanging="426"/>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10.</w:t>
      </w:r>
      <w:r w:rsidRPr="00593C70">
        <w:rPr>
          <w:rFonts w:ascii="Georgia" w:eastAsia="Noto Sans Symbols" w:hAnsi="Georgia" w:cs="Noto Sans Symbols"/>
          <w:sz w:val="22"/>
          <w:szCs w:val="22"/>
          <w:lang w:val="id-ID"/>
        </w:rPr>
        <w:tab/>
        <w:t xml:space="preserve">Pdt. Em. Elisabeth Hasikin (GKI Citra) </w:t>
      </w:r>
    </w:p>
    <w:p w14:paraId="2BE78BC8" w14:textId="77777777" w:rsidR="00B363CB" w:rsidRPr="00593C70" w:rsidRDefault="00B363CB" w:rsidP="00B363CB">
      <w:pPr>
        <w:ind w:left="426" w:hanging="426"/>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11.</w:t>
      </w:r>
      <w:r w:rsidRPr="00593C70">
        <w:rPr>
          <w:rFonts w:ascii="Georgia" w:eastAsia="Noto Sans Symbols" w:hAnsi="Georgia" w:cs="Noto Sans Symbols"/>
          <w:sz w:val="22"/>
          <w:szCs w:val="22"/>
          <w:lang w:val="id-ID"/>
        </w:rPr>
        <w:tab/>
        <w:t>TPG Rosmeiwarni Zega (GKI Prambanan)</w:t>
      </w:r>
    </w:p>
    <w:p w14:paraId="6CEA4787" w14:textId="77777777" w:rsidR="00B363CB" w:rsidRPr="00593C70" w:rsidRDefault="00B363CB" w:rsidP="00B363CB">
      <w:pPr>
        <w:ind w:left="426" w:hanging="426"/>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12.</w:t>
      </w:r>
      <w:r w:rsidRPr="00593C70">
        <w:rPr>
          <w:rFonts w:ascii="Georgia" w:eastAsia="Noto Sans Symbols" w:hAnsi="Georgia" w:cs="Noto Sans Symbols"/>
          <w:sz w:val="22"/>
          <w:szCs w:val="22"/>
          <w:lang w:val="id-ID"/>
        </w:rPr>
        <w:tab/>
        <w:t>TPG Grace Devina (GKI Padjajaran)</w:t>
      </w:r>
    </w:p>
    <w:p w14:paraId="72C6F802" w14:textId="77777777" w:rsidR="00B363CB" w:rsidRPr="00593C70" w:rsidRDefault="00B363CB" w:rsidP="00B363CB">
      <w:pPr>
        <w:ind w:left="426" w:hanging="426"/>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13.</w:t>
      </w:r>
      <w:r w:rsidRPr="00593C70">
        <w:rPr>
          <w:rFonts w:ascii="Georgia" w:eastAsia="Noto Sans Symbols" w:hAnsi="Georgia" w:cs="Noto Sans Symbols"/>
          <w:sz w:val="22"/>
          <w:szCs w:val="22"/>
          <w:lang w:val="id-ID"/>
        </w:rPr>
        <w:tab/>
        <w:t>Pdt. Riani J Suhardja (LPP Sinode GKJ dan GKI SW Jateng)</w:t>
      </w:r>
    </w:p>
    <w:p w14:paraId="150C8127" w14:textId="56254934" w:rsidR="008C6A64" w:rsidRPr="00593C70" w:rsidRDefault="00B363CB" w:rsidP="00B363CB">
      <w:pPr>
        <w:ind w:left="426" w:hanging="426"/>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14.</w:t>
      </w:r>
      <w:r w:rsidRPr="00593C70">
        <w:rPr>
          <w:rFonts w:ascii="Georgia" w:eastAsia="Noto Sans Symbols" w:hAnsi="Georgia" w:cs="Noto Sans Symbols"/>
          <w:sz w:val="22"/>
          <w:szCs w:val="22"/>
          <w:lang w:val="id-ID"/>
        </w:rPr>
        <w:tab/>
        <w:t>Pdt. Wisnu Sapto Nugroho (LPP Sinode GKJ dan GKI SW Jateng)</w:t>
      </w:r>
    </w:p>
    <w:p w14:paraId="32FF8EB3" w14:textId="77777777" w:rsidR="008C6A64" w:rsidRPr="00593C70" w:rsidRDefault="008C6A64" w:rsidP="00B363CB">
      <w:pPr>
        <w:jc w:val="both"/>
        <w:rPr>
          <w:rFonts w:ascii="Georgia" w:eastAsia="Noto Sans Symbols" w:hAnsi="Georgia" w:cs="Noto Sans Symbols"/>
          <w:sz w:val="22"/>
          <w:szCs w:val="22"/>
          <w:lang w:val="id-ID"/>
        </w:rPr>
      </w:pPr>
    </w:p>
    <w:p w14:paraId="52165905" w14:textId="3F8C97E6" w:rsidR="008C6A64" w:rsidRPr="00593C70" w:rsidRDefault="008C6A64" w:rsidP="00B363CB">
      <w:pPr>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 xml:space="preserve">Masa Adven Natal 2026 mengambil tema “Allah Peduli”. Tema ini diambil karena kondisi bangsa kita sangat memprihatinnya setidaknya di tengah tahun 2026 ini di berbagai lapisan masyarakat, dunia politik, sosial dan ekonomi bahkan juga dunia </w:t>
      </w:r>
      <w:r w:rsidRPr="00593C70">
        <w:rPr>
          <w:rFonts w:ascii="Georgia" w:eastAsia="Noto Sans Symbols" w:hAnsi="Georgia" w:cs="Noto Sans Symbols"/>
          <w:sz w:val="22"/>
          <w:szCs w:val="22"/>
          <w:lang w:val="id-ID"/>
        </w:rPr>
        <w:lastRenderedPageBreak/>
        <w:t>pendidikan. Dengan adanya krisis moral dan keluarga-keluarga yang rapuh, kita berharap energi positif bisa kita berikan melalui tema-tema MAN 2026 ini.</w:t>
      </w:r>
    </w:p>
    <w:p w14:paraId="591F0828" w14:textId="77777777" w:rsidR="008C6A64" w:rsidRPr="00593C70" w:rsidRDefault="008C6A64" w:rsidP="00B363CB">
      <w:pPr>
        <w:jc w:val="both"/>
        <w:rPr>
          <w:rFonts w:ascii="Georgia" w:eastAsia="Noto Sans Symbols" w:hAnsi="Georgia" w:cs="Noto Sans Symbols"/>
          <w:sz w:val="22"/>
          <w:szCs w:val="22"/>
          <w:lang w:val="id-ID"/>
        </w:rPr>
      </w:pPr>
    </w:p>
    <w:p w14:paraId="1B9E5C44" w14:textId="2EA146A4" w:rsidR="008C6A64" w:rsidRPr="00593C70" w:rsidRDefault="008C6A64" w:rsidP="00B363CB">
      <w:pPr>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 xml:space="preserve">Tentu saja konteks setiap Gereja akan berbeda satu dengan lainnya. Untuk itu, para pembicara atau Pendeta perlu sekali mengolah bahan-bahan ini menjadi lebih relevan buat Gerejanya. Namun demikian, Allah yang peduli dan rahasia panggilan-Nya buat kita untuk meneruskan kepedulian itulah yang menjadi pegangan kita di tengah dinamika hidup bergereja dan bernegara sekarang ini. </w:t>
      </w:r>
    </w:p>
    <w:p w14:paraId="6B5CDE9F" w14:textId="77777777" w:rsidR="008C6A64" w:rsidRPr="00593C70" w:rsidRDefault="008C6A64" w:rsidP="00B363CB">
      <w:pPr>
        <w:jc w:val="both"/>
        <w:rPr>
          <w:rFonts w:ascii="Georgia" w:eastAsia="Noto Sans Symbols" w:hAnsi="Georgia" w:cs="Noto Sans Symbols"/>
          <w:sz w:val="22"/>
          <w:szCs w:val="22"/>
          <w:lang w:val="id-ID"/>
        </w:rPr>
      </w:pPr>
    </w:p>
    <w:p w14:paraId="69D4EB95" w14:textId="0A5E0A3A" w:rsidR="008C6A64" w:rsidRPr="00593C70" w:rsidRDefault="008C6A64" w:rsidP="00B363CB">
      <w:pPr>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Kiranya buku ini menjadi berkat untuk mengingatkan Gereja-gereja peduli pada sesama manusia, alam dan ciptaan Tuhan lainnya. Selamat memersiapkan Adven dan Natal dengan kepedulian Tuhan yang menyelamatkan kita.</w:t>
      </w:r>
    </w:p>
    <w:p w14:paraId="27B7665C" w14:textId="77777777" w:rsidR="008C6A64" w:rsidRPr="00593C70" w:rsidRDefault="008C6A64" w:rsidP="00B363CB">
      <w:pPr>
        <w:jc w:val="both"/>
        <w:rPr>
          <w:rFonts w:ascii="Georgia" w:eastAsia="Noto Sans Symbols" w:hAnsi="Georgia" w:cs="Noto Sans Symbols"/>
          <w:sz w:val="22"/>
          <w:szCs w:val="22"/>
          <w:lang w:val="id-ID"/>
        </w:rPr>
      </w:pPr>
    </w:p>
    <w:p w14:paraId="12D69BF8" w14:textId="7893B56B" w:rsidR="008C6A64" w:rsidRPr="00593C70" w:rsidRDefault="008C6A64" w:rsidP="00B363CB">
      <w:pPr>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Yogyakarta, 10 Agustus 2026</w:t>
      </w:r>
    </w:p>
    <w:p w14:paraId="08DF3D64" w14:textId="3D54AA42" w:rsidR="008C6A64" w:rsidRPr="00593C70" w:rsidRDefault="008C6A64" w:rsidP="00B363CB">
      <w:pPr>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 xml:space="preserve">Salam dan damai dari kami di LPP Sinode, </w:t>
      </w:r>
    </w:p>
    <w:p w14:paraId="4F955C53" w14:textId="77777777" w:rsidR="008C6A64" w:rsidRPr="00593C70" w:rsidRDefault="008C6A64" w:rsidP="00B363CB">
      <w:pPr>
        <w:jc w:val="both"/>
        <w:rPr>
          <w:rFonts w:ascii="Georgia" w:eastAsia="Noto Sans Symbols" w:hAnsi="Georgia" w:cs="Noto Sans Symbols"/>
          <w:sz w:val="22"/>
          <w:szCs w:val="22"/>
          <w:lang w:val="id-ID"/>
        </w:rPr>
      </w:pPr>
    </w:p>
    <w:p w14:paraId="199D609F" w14:textId="43D34D66" w:rsidR="008C6A64" w:rsidRPr="00593C70" w:rsidRDefault="008C6A64" w:rsidP="00B363CB">
      <w:pPr>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Pdt. Riani Josaphine Suhardja</w:t>
      </w:r>
    </w:p>
    <w:p w14:paraId="556A8F68" w14:textId="3121A036" w:rsidR="008C6A64" w:rsidRPr="00593C70" w:rsidRDefault="008C6A64" w:rsidP="00B363CB">
      <w:pPr>
        <w:jc w:val="both"/>
        <w:rPr>
          <w:rFonts w:ascii="Georgia" w:eastAsia="Noto Sans Symbols" w:hAnsi="Georgia" w:cs="Noto Sans Symbols"/>
          <w:sz w:val="22"/>
          <w:szCs w:val="22"/>
          <w:lang w:val="id-ID"/>
        </w:rPr>
      </w:pPr>
      <w:r w:rsidRPr="00593C70">
        <w:rPr>
          <w:rFonts w:ascii="Georgia" w:eastAsia="Noto Sans Symbols" w:hAnsi="Georgia" w:cs="Noto Sans Symbols"/>
          <w:sz w:val="22"/>
          <w:szCs w:val="22"/>
          <w:lang w:val="id-ID"/>
        </w:rPr>
        <w:t>Pdt. Wisnu Sapto Nugroho</w:t>
      </w:r>
    </w:p>
    <w:p w14:paraId="2FBC7191" w14:textId="77777777" w:rsidR="004006A5" w:rsidRPr="00593C70" w:rsidRDefault="00000000">
      <w:pPr>
        <w:rPr>
          <w:rFonts w:ascii="Georgia" w:eastAsia="Noto Sans Symbols" w:hAnsi="Georgia" w:cs="Noto Sans Symbols"/>
          <w:lang w:val="id-ID"/>
        </w:rPr>
      </w:pPr>
      <w:r w:rsidRPr="00593C70">
        <w:rPr>
          <w:rFonts w:ascii="Georgia" w:eastAsia="Noto Sans Symbols" w:hAnsi="Georgia" w:cs="Noto Sans Symbols"/>
          <w:lang w:val="id-ID"/>
        </w:rPr>
        <w:br w:type="page"/>
      </w:r>
    </w:p>
    <w:p w14:paraId="6B5D9F1D" w14:textId="77777777" w:rsidR="004006A5" w:rsidRPr="00593C70" w:rsidRDefault="004006A5">
      <w:pPr>
        <w:jc w:val="center"/>
        <w:rPr>
          <w:rFonts w:ascii="Georgia" w:eastAsia="Noto Sans Symbols" w:hAnsi="Georgia" w:cs="Noto Sans Symbols"/>
          <w:b/>
          <w:bCs/>
          <w:sz w:val="28"/>
          <w:szCs w:val="26"/>
          <w:lang w:val="id-ID"/>
        </w:rPr>
      </w:pPr>
    </w:p>
    <w:p w14:paraId="01AE1AC4" w14:textId="77777777" w:rsidR="004006A5" w:rsidRPr="00593C70" w:rsidRDefault="00000000">
      <w:pPr>
        <w:jc w:val="center"/>
        <w:rPr>
          <w:rFonts w:ascii="Georgia" w:eastAsia="Noto Sans Symbols" w:hAnsi="Georgia" w:cs="Noto Sans Symbols"/>
          <w:b/>
          <w:bCs/>
          <w:sz w:val="28"/>
          <w:szCs w:val="26"/>
          <w:lang w:val="id-ID"/>
        </w:rPr>
      </w:pPr>
      <w:r w:rsidRPr="00593C70">
        <w:rPr>
          <w:rFonts w:ascii="Georgia" w:eastAsia="Noto Sans Symbols" w:hAnsi="Georgia" w:cs="Noto Sans Symbols"/>
          <w:b/>
          <w:bCs/>
          <w:sz w:val="28"/>
          <w:szCs w:val="26"/>
          <w:lang w:val="id-ID"/>
        </w:rPr>
        <w:t>Daftar Isi</w:t>
      </w:r>
    </w:p>
    <w:p w14:paraId="0F459504" w14:textId="77777777" w:rsidR="004006A5" w:rsidRPr="00593C70" w:rsidRDefault="004006A5">
      <w:pPr>
        <w:jc w:val="center"/>
        <w:rPr>
          <w:rFonts w:ascii="Georgia" w:eastAsia="Noto Sans Symbols" w:hAnsi="Georgia" w:cs="Noto Sans Symbols"/>
          <w:b/>
          <w:bCs/>
          <w:sz w:val="28"/>
          <w:szCs w:val="26"/>
          <w:lang w:val="id-ID"/>
        </w:rPr>
      </w:pPr>
    </w:p>
    <w:p w14:paraId="7B727CB0" w14:textId="77777777" w:rsidR="004006A5" w:rsidRPr="00593C70" w:rsidRDefault="00000000">
      <w:pPr>
        <w:tabs>
          <w:tab w:val="right" w:leader="dot" w:pos="6210"/>
        </w:tabs>
        <w:rPr>
          <w:rFonts w:ascii="Georgia" w:hAnsi="Georgia"/>
          <w:bCs/>
          <w:sz w:val="22"/>
          <w:szCs w:val="22"/>
          <w:lang w:val="id-ID"/>
        </w:rPr>
      </w:pPr>
      <w:r w:rsidRPr="00593C70">
        <w:rPr>
          <w:rFonts w:ascii="Georgia" w:hAnsi="Georgia"/>
          <w:b/>
          <w:sz w:val="22"/>
          <w:szCs w:val="22"/>
          <w:lang w:val="id-ID"/>
        </w:rPr>
        <w:t>Kata Pengantar</w:t>
      </w:r>
      <w:r w:rsidRPr="00593C70">
        <w:rPr>
          <w:rFonts w:ascii="Georgia" w:hAnsi="Georgia"/>
          <w:sz w:val="22"/>
          <w:szCs w:val="22"/>
          <w:lang w:val="id-ID"/>
        </w:rPr>
        <w:tab/>
        <w:t>i</w:t>
      </w:r>
    </w:p>
    <w:p w14:paraId="722672A8" w14:textId="77777777" w:rsidR="004006A5" w:rsidRPr="00593C70" w:rsidRDefault="00000000">
      <w:pPr>
        <w:tabs>
          <w:tab w:val="right" w:leader="dot" w:pos="6210"/>
        </w:tabs>
        <w:rPr>
          <w:rFonts w:ascii="Georgia" w:hAnsi="Georgia"/>
          <w:bCs/>
          <w:sz w:val="22"/>
          <w:szCs w:val="22"/>
          <w:lang w:val="id-ID"/>
        </w:rPr>
      </w:pPr>
      <w:r w:rsidRPr="00593C70">
        <w:rPr>
          <w:rFonts w:ascii="Georgia" w:hAnsi="Georgia"/>
          <w:b/>
          <w:sz w:val="22"/>
          <w:szCs w:val="22"/>
          <w:lang w:val="id-ID"/>
        </w:rPr>
        <w:t>Daftar Isi</w:t>
      </w:r>
      <w:r w:rsidRPr="00593C70">
        <w:rPr>
          <w:rFonts w:ascii="Georgia" w:hAnsi="Georgia"/>
          <w:sz w:val="22"/>
          <w:szCs w:val="22"/>
          <w:lang w:val="id-ID"/>
        </w:rPr>
        <w:t xml:space="preserve"> </w:t>
      </w:r>
      <w:r w:rsidRPr="00593C70">
        <w:rPr>
          <w:rFonts w:ascii="Georgia" w:hAnsi="Georgia"/>
          <w:sz w:val="22"/>
          <w:szCs w:val="22"/>
          <w:lang w:val="id-ID"/>
        </w:rPr>
        <w:tab/>
        <w:t>iii</w:t>
      </w:r>
    </w:p>
    <w:p w14:paraId="48098780" w14:textId="77777777" w:rsidR="004006A5" w:rsidRPr="00593C70" w:rsidRDefault="00000000">
      <w:pPr>
        <w:tabs>
          <w:tab w:val="right" w:leader="dot" w:pos="6210"/>
        </w:tabs>
        <w:rPr>
          <w:rFonts w:ascii="Georgia" w:hAnsi="Georgia"/>
          <w:bCs/>
          <w:sz w:val="22"/>
          <w:szCs w:val="22"/>
          <w:lang w:val="id-ID"/>
        </w:rPr>
      </w:pPr>
      <w:r w:rsidRPr="00593C70">
        <w:rPr>
          <w:rFonts w:ascii="Georgia" w:hAnsi="Georgia"/>
          <w:b/>
          <w:sz w:val="22"/>
          <w:szCs w:val="22"/>
          <w:lang w:val="id-ID"/>
        </w:rPr>
        <w:t>Bahan Dasar</w:t>
      </w:r>
      <w:r w:rsidRPr="00593C70">
        <w:rPr>
          <w:rFonts w:ascii="Georgia" w:hAnsi="Georgia"/>
          <w:sz w:val="22"/>
          <w:szCs w:val="22"/>
          <w:lang w:val="id-ID"/>
        </w:rPr>
        <w:tab/>
        <w:t>1</w:t>
      </w:r>
    </w:p>
    <w:p w14:paraId="30A005B4" w14:textId="77777777" w:rsidR="004006A5" w:rsidRPr="00593C70" w:rsidRDefault="004006A5">
      <w:pPr>
        <w:tabs>
          <w:tab w:val="right" w:pos="6210"/>
        </w:tabs>
        <w:rPr>
          <w:rFonts w:ascii="Georgia" w:hAnsi="Georgia"/>
          <w:bCs/>
          <w:lang w:val="id-ID"/>
        </w:rPr>
      </w:pPr>
    </w:p>
    <w:p w14:paraId="060799D2" w14:textId="77777777" w:rsidR="004006A5" w:rsidRPr="00593C70" w:rsidRDefault="00000000">
      <w:pPr>
        <w:tabs>
          <w:tab w:val="right" w:pos="6210"/>
        </w:tabs>
        <w:rPr>
          <w:rFonts w:ascii="Georgia" w:hAnsi="Georgia"/>
          <w:b/>
          <w:sz w:val="22"/>
          <w:szCs w:val="22"/>
          <w:lang w:val="id-ID"/>
        </w:rPr>
      </w:pPr>
      <w:r w:rsidRPr="00593C70">
        <w:rPr>
          <w:rFonts w:ascii="Georgia" w:hAnsi="Georgia"/>
          <w:b/>
          <w:sz w:val="22"/>
          <w:szCs w:val="22"/>
          <w:lang w:val="id-ID"/>
        </w:rPr>
        <w:t>Bahan Khotbah</w:t>
      </w:r>
    </w:p>
    <w:p w14:paraId="6CA4AF14" w14:textId="77777777"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Minggu Adven 1 [29 November 2026]</w:t>
      </w:r>
      <w:r w:rsidRPr="00593C70">
        <w:rPr>
          <w:rFonts w:ascii="Georgia" w:hAnsi="Georgia"/>
          <w:sz w:val="22"/>
          <w:szCs w:val="22"/>
          <w:lang w:val="id-ID"/>
        </w:rPr>
        <w:tab/>
        <w:t>5</w:t>
      </w:r>
    </w:p>
    <w:p w14:paraId="04DD8F66" w14:textId="77777777"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Minggu Adven 2 [6 Desember 2026]</w:t>
      </w:r>
      <w:r w:rsidRPr="00593C70">
        <w:rPr>
          <w:rFonts w:ascii="Georgia" w:hAnsi="Georgia"/>
          <w:sz w:val="22"/>
          <w:szCs w:val="22"/>
          <w:lang w:val="id-ID"/>
        </w:rPr>
        <w:tab/>
        <w:t>15</w:t>
      </w:r>
    </w:p>
    <w:p w14:paraId="42D2FC91" w14:textId="77777777"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Minggu Adven 3 [13 Desember 2026]</w:t>
      </w:r>
      <w:r w:rsidRPr="00593C70">
        <w:rPr>
          <w:rFonts w:ascii="Georgia" w:hAnsi="Georgia"/>
          <w:sz w:val="22"/>
          <w:szCs w:val="22"/>
          <w:lang w:val="id-ID"/>
        </w:rPr>
        <w:tab/>
        <w:t>27</w:t>
      </w:r>
    </w:p>
    <w:p w14:paraId="33302F94" w14:textId="77777777"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Minggu Adven 4 [20 Desember 2026]</w:t>
      </w:r>
      <w:r w:rsidRPr="00593C70">
        <w:rPr>
          <w:rFonts w:ascii="Georgia" w:hAnsi="Georgia"/>
          <w:sz w:val="22"/>
          <w:szCs w:val="22"/>
          <w:lang w:val="id-ID"/>
        </w:rPr>
        <w:tab/>
        <w:t>35</w:t>
      </w:r>
    </w:p>
    <w:p w14:paraId="5A9DFFA1" w14:textId="2D4CCFC1"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Malam Natal [24 Desember 2026] </w:t>
      </w:r>
      <w:r w:rsidRPr="00593C70">
        <w:rPr>
          <w:rFonts w:ascii="Georgia" w:hAnsi="Georgia"/>
          <w:sz w:val="22"/>
          <w:szCs w:val="22"/>
          <w:lang w:val="id-ID"/>
        </w:rPr>
        <w:tab/>
        <w:t>4</w:t>
      </w:r>
      <w:r w:rsidR="008273A9" w:rsidRPr="00593C70">
        <w:rPr>
          <w:rFonts w:ascii="Georgia" w:hAnsi="Georgia"/>
          <w:sz w:val="22"/>
          <w:szCs w:val="22"/>
          <w:lang w:val="id-ID"/>
        </w:rPr>
        <w:t>3</w:t>
      </w:r>
    </w:p>
    <w:p w14:paraId="7A64AC89" w14:textId="63A0BB9B"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Natal [25 Desember 2026] </w:t>
      </w:r>
      <w:r w:rsidRPr="00593C70">
        <w:rPr>
          <w:rFonts w:ascii="Georgia" w:hAnsi="Georgia"/>
          <w:sz w:val="22"/>
          <w:szCs w:val="22"/>
          <w:lang w:val="id-ID"/>
        </w:rPr>
        <w:tab/>
        <w:t>5</w:t>
      </w:r>
      <w:r w:rsidR="008273A9" w:rsidRPr="00593C70">
        <w:rPr>
          <w:rFonts w:ascii="Georgia" w:hAnsi="Georgia"/>
          <w:sz w:val="22"/>
          <w:szCs w:val="22"/>
          <w:lang w:val="id-ID"/>
        </w:rPr>
        <w:t>5</w:t>
      </w:r>
    </w:p>
    <w:p w14:paraId="033BF6F0" w14:textId="3AC39657"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Minggu Setelah Natal 1 [27 Desember 2026] </w:t>
      </w:r>
      <w:r w:rsidRPr="00593C70">
        <w:rPr>
          <w:rFonts w:ascii="Georgia" w:hAnsi="Georgia"/>
          <w:sz w:val="22"/>
          <w:szCs w:val="22"/>
          <w:lang w:val="id-ID"/>
        </w:rPr>
        <w:tab/>
        <w:t>6</w:t>
      </w:r>
      <w:r w:rsidR="008273A9" w:rsidRPr="00593C70">
        <w:rPr>
          <w:rFonts w:ascii="Georgia" w:hAnsi="Georgia"/>
          <w:sz w:val="22"/>
          <w:szCs w:val="22"/>
          <w:lang w:val="id-ID"/>
        </w:rPr>
        <w:t>9</w:t>
      </w:r>
    </w:p>
    <w:p w14:paraId="2E7D0FB5" w14:textId="5ACD2430"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Malam Tutup Tahun [31 Desember 2026]</w:t>
      </w:r>
      <w:r w:rsidRPr="00593C70">
        <w:rPr>
          <w:rFonts w:ascii="Georgia" w:hAnsi="Georgia"/>
          <w:sz w:val="22"/>
          <w:szCs w:val="22"/>
          <w:lang w:val="id-ID"/>
        </w:rPr>
        <w:tab/>
      </w:r>
      <w:r w:rsidR="008273A9" w:rsidRPr="00593C70">
        <w:rPr>
          <w:rFonts w:ascii="Georgia" w:hAnsi="Georgia"/>
          <w:sz w:val="22"/>
          <w:szCs w:val="22"/>
          <w:lang w:val="id-ID"/>
        </w:rPr>
        <w:t>81</w:t>
      </w:r>
    </w:p>
    <w:p w14:paraId="0ED06747" w14:textId="3CBBFD72"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Tahun Baru [1 Januari 2027]</w:t>
      </w:r>
      <w:r w:rsidRPr="00593C70">
        <w:rPr>
          <w:rFonts w:ascii="Georgia" w:hAnsi="Georgia"/>
          <w:sz w:val="22"/>
          <w:szCs w:val="22"/>
          <w:lang w:val="id-ID"/>
        </w:rPr>
        <w:tab/>
      </w:r>
      <w:r w:rsidR="008273A9" w:rsidRPr="00593C70">
        <w:rPr>
          <w:rFonts w:ascii="Georgia" w:hAnsi="Georgia"/>
          <w:sz w:val="22"/>
          <w:szCs w:val="22"/>
          <w:lang w:val="id-ID"/>
        </w:rPr>
        <w:t>89</w:t>
      </w:r>
    </w:p>
    <w:p w14:paraId="6C16D513" w14:textId="205AA3BD"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Minggu Setelah Natal 2 [3 Januari 2027] </w:t>
      </w:r>
      <w:r w:rsidRPr="00593C70">
        <w:rPr>
          <w:rFonts w:ascii="Georgia" w:hAnsi="Georgia"/>
          <w:sz w:val="22"/>
          <w:szCs w:val="22"/>
          <w:lang w:val="id-ID"/>
        </w:rPr>
        <w:tab/>
        <w:t>10</w:t>
      </w:r>
      <w:r w:rsidR="008273A9" w:rsidRPr="00593C70">
        <w:rPr>
          <w:rFonts w:ascii="Georgia" w:hAnsi="Georgia"/>
          <w:sz w:val="22"/>
          <w:szCs w:val="22"/>
          <w:lang w:val="id-ID"/>
        </w:rPr>
        <w:t>3</w:t>
      </w:r>
    </w:p>
    <w:p w14:paraId="42F92247" w14:textId="01F05044"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Minggu Baptisan Yesus [10 Januari 2027]</w:t>
      </w:r>
      <w:r w:rsidRPr="00593C70">
        <w:rPr>
          <w:rFonts w:ascii="Georgia" w:hAnsi="Georgia"/>
          <w:sz w:val="22"/>
          <w:szCs w:val="22"/>
          <w:lang w:val="id-ID"/>
        </w:rPr>
        <w:tab/>
        <w:t>11</w:t>
      </w:r>
      <w:r w:rsidR="008273A9" w:rsidRPr="00593C70">
        <w:rPr>
          <w:rFonts w:ascii="Georgia" w:hAnsi="Georgia"/>
          <w:sz w:val="22"/>
          <w:szCs w:val="22"/>
          <w:lang w:val="id-ID"/>
        </w:rPr>
        <w:t>3</w:t>
      </w:r>
    </w:p>
    <w:p w14:paraId="6AA4D8AE" w14:textId="77777777" w:rsidR="004006A5" w:rsidRPr="00593C70" w:rsidRDefault="004006A5">
      <w:pPr>
        <w:tabs>
          <w:tab w:val="right" w:leader="dot" w:pos="6210"/>
        </w:tabs>
        <w:rPr>
          <w:rFonts w:ascii="Georgia" w:hAnsi="Georgia"/>
          <w:bCs/>
          <w:lang w:val="id-ID"/>
        </w:rPr>
      </w:pPr>
    </w:p>
    <w:p w14:paraId="511971B6" w14:textId="77777777" w:rsidR="004006A5" w:rsidRPr="00593C70" w:rsidRDefault="00000000">
      <w:pPr>
        <w:tabs>
          <w:tab w:val="right" w:leader="dot" w:pos="6210"/>
        </w:tabs>
        <w:rPr>
          <w:rFonts w:ascii="Georgia" w:hAnsi="Georgia"/>
          <w:b/>
          <w:sz w:val="22"/>
          <w:szCs w:val="22"/>
          <w:lang w:val="id-ID"/>
        </w:rPr>
      </w:pPr>
      <w:r w:rsidRPr="00593C70">
        <w:rPr>
          <w:rFonts w:ascii="Georgia" w:hAnsi="Georgia"/>
          <w:b/>
          <w:sz w:val="22"/>
          <w:szCs w:val="22"/>
          <w:lang w:val="id-ID"/>
        </w:rPr>
        <w:t>Bahan Liturgi</w:t>
      </w:r>
    </w:p>
    <w:p w14:paraId="582C3F8A" w14:textId="2068B6E6"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Minggu Adven 1 [29 November 2026]</w:t>
      </w:r>
      <w:r w:rsidRPr="00593C70">
        <w:rPr>
          <w:rFonts w:ascii="Georgia" w:hAnsi="Georgia"/>
          <w:sz w:val="22"/>
          <w:szCs w:val="22"/>
          <w:lang w:val="id-ID"/>
        </w:rPr>
        <w:tab/>
        <w:t>1</w:t>
      </w:r>
      <w:r w:rsidR="008273A9" w:rsidRPr="00593C70">
        <w:rPr>
          <w:rFonts w:ascii="Georgia" w:hAnsi="Georgia"/>
          <w:sz w:val="22"/>
          <w:szCs w:val="22"/>
          <w:lang w:val="id-ID"/>
        </w:rPr>
        <w:t>21</w:t>
      </w:r>
    </w:p>
    <w:p w14:paraId="348E649B" w14:textId="0ACD940A"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Minggu Adven 2 [6 Desember 2026]</w:t>
      </w:r>
      <w:r w:rsidRPr="00593C70">
        <w:rPr>
          <w:rFonts w:ascii="Georgia" w:hAnsi="Georgia"/>
          <w:sz w:val="22"/>
          <w:szCs w:val="22"/>
          <w:lang w:val="id-ID"/>
        </w:rPr>
        <w:tab/>
        <w:t>12</w:t>
      </w:r>
      <w:r w:rsidR="008273A9" w:rsidRPr="00593C70">
        <w:rPr>
          <w:rFonts w:ascii="Georgia" w:hAnsi="Georgia"/>
          <w:sz w:val="22"/>
          <w:szCs w:val="22"/>
          <w:lang w:val="id-ID"/>
        </w:rPr>
        <w:t>9</w:t>
      </w:r>
    </w:p>
    <w:p w14:paraId="55B64F1F" w14:textId="3B6F9CB4"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Minggu Adven 3 [13 Desember 2026]</w:t>
      </w:r>
      <w:r w:rsidRPr="00593C70">
        <w:rPr>
          <w:rFonts w:ascii="Georgia" w:hAnsi="Georgia"/>
          <w:sz w:val="22"/>
          <w:szCs w:val="22"/>
          <w:lang w:val="id-ID"/>
        </w:rPr>
        <w:tab/>
        <w:t>13</w:t>
      </w:r>
      <w:r w:rsidR="008273A9" w:rsidRPr="00593C70">
        <w:rPr>
          <w:rFonts w:ascii="Georgia" w:hAnsi="Georgia"/>
          <w:sz w:val="22"/>
          <w:szCs w:val="22"/>
          <w:lang w:val="id-ID"/>
        </w:rPr>
        <w:t>7</w:t>
      </w:r>
    </w:p>
    <w:p w14:paraId="4E0636AC" w14:textId="548AA4AD"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Minggu Adven 4 [20 Desember 2026]</w:t>
      </w:r>
      <w:r w:rsidRPr="00593C70">
        <w:rPr>
          <w:rFonts w:ascii="Georgia" w:hAnsi="Georgia"/>
          <w:sz w:val="22"/>
          <w:szCs w:val="22"/>
          <w:lang w:val="id-ID"/>
        </w:rPr>
        <w:tab/>
        <w:t>14</w:t>
      </w:r>
      <w:r w:rsidR="008273A9" w:rsidRPr="00593C70">
        <w:rPr>
          <w:rFonts w:ascii="Georgia" w:hAnsi="Georgia"/>
          <w:sz w:val="22"/>
          <w:szCs w:val="22"/>
          <w:lang w:val="id-ID"/>
        </w:rPr>
        <w:t>5</w:t>
      </w:r>
    </w:p>
    <w:p w14:paraId="5F6C393A" w14:textId="53DA493A"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Malam Natal [24 Desember 2026] </w:t>
      </w:r>
      <w:r w:rsidRPr="00593C70">
        <w:rPr>
          <w:rFonts w:ascii="Georgia" w:hAnsi="Georgia"/>
          <w:sz w:val="22"/>
          <w:szCs w:val="22"/>
          <w:lang w:val="id-ID"/>
        </w:rPr>
        <w:tab/>
        <w:t>15</w:t>
      </w:r>
      <w:r w:rsidR="008273A9" w:rsidRPr="00593C70">
        <w:rPr>
          <w:rFonts w:ascii="Georgia" w:hAnsi="Georgia"/>
          <w:sz w:val="22"/>
          <w:szCs w:val="22"/>
          <w:lang w:val="id-ID"/>
        </w:rPr>
        <w:t>3</w:t>
      </w:r>
    </w:p>
    <w:p w14:paraId="55DC509E" w14:textId="1A346A68"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Natal [25 Desember 2026] </w:t>
      </w:r>
      <w:r w:rsidRPr="00593C70">
        <w:rPr>
          <w:rFonts w:ascii="Georgia" w:hAnsi="Georgia"/>
          <w:sz w:val="22"/>
          <w:szCs w:val="22"/>
          <w:lang w:val="id-ID"/>
        </w:rPr>
        <w:tab/>
        <w:t>16</w:t>
      </w:r>
      <w:r w:rsidR="008273A9" w:rsidRPr="00593C70">
        <w:rPr>
          <w:rFonts w:ascii="Georgia" w:hAnsi="Georgia"/>
          <w:sz w:val="22"/>
          <w:szCs w:val="22"/>
          <w:lang w:val="id-ID"/>
        </w:rPr>
        <w:t>5</w:t>
      </w:r>
    </w:p>
    <w:p w14:paraId="000DA27B" w14:textId="77777777"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Minggu Setelah Natal 1 [27 Desember 2026] </w:t>
      </w:r>
      <w:r w:rsidRPr="00593C70">
        <w:rPr>
          <w:rFonts w:ascii="Georgia" w:hAnsi="Georgia"/>
          <w:sz w:val="22"/>
          <w:szCs w:val="22"/>
          <w:lang w:val="id-ID"/>
        </w:rPr>
        <w:tab/>
        <w:t>175</w:t>
      </w:r>
    </w:p>
    <w:p w14:paraId="261EFD6F" w14:textId="02127ADC"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Malam Tutup Tahun [31 Desember 2026]</w:t>
      </w:r>
      <w:r w:rsidRPr="00593C70">
        <w:rPr>
          <w:rFonts w:ascii="Georgia" w:hAnsi="Georgia"/>
          <w:sz w:val="22"/>
          <w:szCs w:val="22"/>
          <w:lang w:val="id-ID"/>
        </w:rPr>
        <w:tab/>
        <w:t>18</w:t>
      </w:r>
      <w:r w:rsidR="008273A9" w:rsidRPr="00593C70">
        <w:rPr>
          <w:rFonts w:ascii="Georgia" w:hAnsi="Georgia"/>
          <w:sz w:val="22"/>
          <w:szCs w:val="22"/>
          <w:lang w:val="id-ID"/>
        </w:rPr>
        <w:t>1</w:t>
      </w:r>
    </w:p>
    <w:p w14:paraId="0DED605F" w14:textId="70B885E4"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Tahun Baru [1 Januari 2027]</w:t>
      </w:r>
      <w:r w:rsidRPr="00593C70">
        <w:rPr>
          <w:rFonts w:ascii="Georgia" w:hAnsi="Georgia"/>
          <w:sz w:val="22"/>
          <w:szCs w:val="22"/>
          <w:lang w:val="id-ID"/>
        </w:rPr>
        <w:tab/>
        <w:t>1</w:t>
      </w:r>
      <w:r w:rsidR="008273A9" w:rsidRPr="00593C70">
        <w:rPr>
          <w:rFonts w:ascii="Georgia" w:hAnsi="Georgia"/>
          <w:sz w:val="22"/>
          <w:szCs w:val="22"/>
          <w:lang w:val="id-ID"/>
        </w:rPr>
        <w:t>89</w:t>
      </w:r>
    </w:p>
    <w:p w14:paraId="6696E3D7" w14:textId="575BD425"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Minggu Setelah Natal 2 [3 Januari 2027] </w:t>
      </w:r>
      <w:r w:rsidRPr="00593C70">
        <w:rPr>
          <w:rFonts w:ascii="Georgia" w:hAnsi="Georgia"/>
          <w:sz w:val="22"/>
          <w:szCs w:val="22"/>
          <w:lang w:val="id-ID"/>
        </w:rPr>
        <w:tab/>
      </w:r>
      <w:r w:rsidR="008273A9" w:rsidRPr="00593C70">
        <w:rPr>
          <w:rFonts w:ascii="Georgia" w:hAnsi="Georgia"/>
          <w:sz w:val="22"/>
          <w:szCs w:val="22"/>
          <w:lang w:val="id-ID"/>
        </w:rPr>
        <w:t>199</w:t>
      </w:r>
    </w:p>
    <w:p w14:paraId="45AFAC50" w14:textId="0B2A3BC8"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Minggu Baptisan Yesus [10 Januari 2027]</w:t>
      </w:r>
      <w:r w:rsidRPr="00593C70">
        <w:rPr>
          <w:rFonts w:ascii="Georgia" w:hAnsi="Georgia"/>
          <w:sz w:val="22"/>
          <w:szCs w:val="22"/>
          <w:lang w:val="id-ID"/>
        </w:rPr>
        <w:tab/>
        <w:t>2</w:t>
      </w:r>
      <w:r w:rsidR="008273A9" w:rsidRPr="00593C70">
        <w:rPr>
          <w:rFonts w:ascii="Georgia" w:hAnsi="Georgia"/>
          <w:sz w:val="22"/>
          <w:szCs w:val="22"/>
          <w:lang w:val="id-ID"/>
        </w:rPr>
        <w:t>09</w:t>
      </w:r>
    </w:p>
    <w:p w14:paraId="7F72408A" w14:textId="77777777" w:rsidR="004006A5" w:rsidRPr="00593C70" w:rsidRDefault="00000000">
      <w:pPr>
        <w:tabs>
          <w:tab w:val="right" w:leader="dot" w:pos="6210"/>
        </w:tabs>
        <w:rPr>
          <w:rFonts w:ascii="Georgia" w:hAnsi="Georgia"/>
          <w:bCs/>
          <w:lang w:val="id-ID"/>
        </w:rPr>
      </w:pPr>
      <w:r w:rsidRPr="00593C70">
        <w:rPr>
          <w:rFonts w:ascii="Georgia" w:hAnsi="Georgia"/>
          <w:lang w:val="id-ID"/>
        </w:rPr>
        <w:t> </w:t>
      </w:r>
    </w:p>
    <w:p w14:paraId="2AE6411D" w14:textId="77777777" w:rsidR="00B363CB" w:rsidRPr="00593C70" w:rsidRDefault="00B363CB">
      <w:pPr>
        <w:rPr>
          <w:rFonts w:ascii="Georgia" w:hAnsi="Georgia"/>
          <w:b/>
          <w:lang w:val="id-ID"/>
        </w:rPr>
      </w:pPr>
      <w:r w:rsidRPr="00593C70">
        <w:rPr>
          <w:rFonts w:ascii="Georgia" w:hAnsi="Georgia"/>
          <w:b/>
          <w:lang w:val="id-ID"/>
        </w:rPr>
        <w:br w:type="page"/>
      </w:r>
    </w:p>
    <w:p w14:paraId="5D22F946" w14:textId="0C657280" w:rsidR="004006A5" w:rsidRPr="00593C70" w:rsidRDefault="00000000">
      <w:pPr>
        <w:tabs>
          <w:tab w:val="right" w:leader="dot" w:pos="6210"/>
        </w:tabs>
        <w:rPr>
          <w:rFonts w:ascii="Georgia" w:hAnsi="Georgia"/>
          <w:b/>
          <w:sz w:val="22"/>
          <w:szCs w:val="22"/>
          <w:lang w:val="id-ID"/>
        </w:rPr>
      </w:pPr>
      <w:r w:rsidRPr="00593C70">
        <w:rPr>
          <w:rFonts w:ascii="Georgia" w:hAnsi="Georgia"/>
          <w:b/>
          <w:sz w:val="22"/>
          <w:szCs w:val="22"/>
          <w:lang w:val="id-ID"/>
        </w:rPr>
        <w:lastRenderedPageBreak/>
        <w:t>Bahan Perayaan Natal</w:t>
      </w:r>
    </w:p>
    <w:p w14:paraId="21C1D81C" w14:textId="41982CC8"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Perayaan Natal Anak </w:t>
      </w:r>
      <w:r w:rsidRPr="00593C70">
        <w:rPr>
          <w:rFonts w:ascii="Georgia" w:hAnsi="Georgia"/>
          <w:sz w:val="22"/>
          <w:szCs w:val="22"/>
          <w:lang w:val="id-ID"/>
        </w:rPr>
        <w:tab/>
        <w:t xml:space="preserve"> 2</w:t>
      </w:r>
      <w:r w:rsidR="00F65F14">
        <w:rPr>
          <w:rFonts w:ascii="Georgia" w:hAnsi="Georgia"/>
          <w:sz w:val="22"/>
          <w:szCs w:val="22"/>
          <w:lang w:val="id-ID"/>
        </w:rPr>
        <w:t>17</w:t>
      </w:r>
    </w:p>
    <w:p w14:paraId="248C704F" w14:textId="429D83E6"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Perayaan Natal Remaja </w:t>
      </w:r>
      <w:r w:rsidRPr="00593C70">
        <w:rPr>
          <w:rFonts w:ascii="Georgia" w:hAnsi="Georgia"/>
          <w:sz w:val="22"/>
          <w:szCs w:val="22"/>
          <w:lang w:val="id-ID"/>
        </w:rPr>
        <w:tab/>
        <w:t>22</w:t>
      </w:r>
      <w:r w:rsidR="00F65F14">
        <w:rPr>
          <w:rFonts w:ascii="Georgia" w:hAnsi="Georgia"/>
          <w:sz w:val="22"/>
          <w:szCs w:val="22"/>
          <w:lang w:val="id-ID"/>
        </w:rPr>
        <w:t>5</w:t>
      </w:r>
    </w:p>
    <w:p w14:paraId="3ABD3AC6" w14:textId="58C36210"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Perayaan Natal Pemuda </w:t>
      </w:r>
      <w:r w:rsidRPr="00593C70">
        <w:rPr>
          <w:rFonts w:ascii="Georgia" w:hAnsi="Georgia"/>
          <w:sz w:val="22"/>
          <w:szCs w:val="22"/>
          <w:lang w:val="id-ID"/>
        </w:rPr>
        <w:tab/>
        <w:t xml:space="preserve"> 2</w:t>
      </w:r>
      <w:r w:rsidR="00F65F14">
        <w:rPr>
          <w:rFonts w:ascii="Georgia" w:hAnsi="Georgia"/>
          <w:sz w:val="22"/>
          <w:szCs w:val="22"/>
          <w:lang w:val="id-ID"/>
        </w:rPr>
        <w:t>39</w:t>
      </w:r>
    </w:p>
    <w:p w14:paraId="0884A0FD" w14:textId="62FCCDB6" w:rsidR="004006A5" w:rsidRPr="00593C70" w:rsidRDefault="00000000">
      <w:pPr>
        <w:tabs>
          <w:tab w:val="right" w:leader="dot" w:pos="6210"/>
        </w:tabs>
        <w:rPr>
          <w:rFonts w:ascii="Georgia" w:hAnsi="Georgia"/>
          <w:sz w:val="22"/>
          <w:szCs w:val="22"/>
          <w:lang w:val="id-ID"/>
        </w:rPr>
      </w:pPr>
      <w:r w:rsidRPr="00593C70">
        <w:rPr>
          <w:rFonts w:ascii="Georgia" w:hAnsi="Georgia"/>
          <w:sz w:val="22"/>
          <w:szCs w:val="22"/>
          <w:lang w:val="id-ID"/>
        </w:rPr>
        <w:t xml:space="preserve">Liturgi Perayaan Natal Dewasa </w:t>
      </w:r>
      <w:r w:rsidRPr="00593C70">
        <w:rPr>
          <w:rFonts w:ascii="Georgia" w:hAnsi="Georgia"/>
          <w:sz w:val="22"/>
          <w:szCs w:val="22"/>
          <w:lang w:val="id-ID"/>
        </w:rPr>
        <w:tab/>
        <w:t>25</w:t>
      </w:r>
      <w:r w:rsidR="00F65F14">
        <w:rPr>
          <w:rFonts w:ascii="Georgia" w:hAnsi="Georgia"/>
          <w:sz w:val="22"/>
          <w:szCs w:val="22"/>
          <w:lang w:val="id-ID"/>
        </w:rPr>
        <w:t>5</w:t>
      </w:r>
    </w:p>
    <w:p w14:paraId="6320C254" w14:textId="77777777" w:rsidR="004006A5" w:rsidRPr="00593C70" w:rsidRDefault="00000000">
      <w:pPr>
        <w:tabs>
          <w:tab w:val="right" w:leader="dot" w:pos="6210"/>
        </w:tabs>
        <w:rPr>
          <w:rFonts w:ascii="Georgia" w:hAnsi="Georgia"/>
          <w:sz w:val="22"/>
          <w:szCs w:val="22"/>
          <w:lang w:val="id-ID"/>
        </w:rPr>
      </w:pPr>
      <w:r w:rsidRPr="00593C70">
        <w:rPr>
          <w:rFonts w:ascii="Georgia" w:hAnsi="Georgia"/>
          <w:sz w:val="22"/>
          <w:szCs w:val="22"/>
          <w:lang w:val="id-ID"/>
        </w:rPr>
        <w:t xml:space="preserve">Liturgi Perayaan Natal Adiyuswa </w:t>
      </w:r>
      <w:r w:rsidRPr="00593C70">
        <w:rPr>
          <w:rFonts w:ascii="Georgia" w:hAnsi="Georgia"/>
          <w:sz w:val="22"/>
          <w:szCs w:val="22"/>
          <w:lang w:val="id-ID"/>
        </w:rPr>
        <w:tab/>
        <w:t>265</w:t>
      </w:r>
    </w:p>
    <w:p w14:paraId="7ACC0819" w14:textId="77777777" w:rsidR="004006A5" w:rsidRPr="00593C70" w:rsidRDefault="004006A5">
      <w:pPr>
        <w:tabs>
          <w:tab w:val="right" w:leader="dot" w:pos="6210"/>
        </w:tabs>
        <w:rPr>
          <w:rFonts w:ascii="Georgia" w:hAnsi="Georgia"/>
          <w:bCs/>
          <w:lang w:val="id-ID"/>
        </w:rPr>
      </w:pPr>
    </w:p>
    <w:p w14:paraId="005FA364" w14:textId="77777777" w:rsidR="004006A5" w:rsidRPr="00593C70" w:rsidRDefault="00000000">
      <w:pPr>
        <w:tabs>
          <w:tab w:val="right" w:leader="dot" w:pos="6210"/>
        </w:tabs>
        <w:rPr>
          <w:rFonts w:ascii="Georgia" w:hAnsi="Georgia"/>
          <w:b/>
          <w:sz w:val="22"/>
          <w:szCs w:val="22"/>
          <w:lang w:val="id-ID"/>
        </w:rPr>
      </w:pPr>
      <w:r w:rsidRPr="00593C70">
        <w:rPr>
          <w:rFonts w:ascii="Georgia" w:hAnsi="Georgia"/>
          <w:b/>
          <w:sz w:val="22"/>
          <w:szCs w:val="22"/>
          <w:lang w:val="id-ID"/>
        </w:rPr>
        <w:t>Bahan Pemahaman Alkitab (PA) Intergenerasional</w:t>
      </w:r>
    </w:p>
    <w:p w14:paraId="700BF3FD" w14:textId="77777777"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Bahan PA 1 </w:t>
      </w:r>
      <w:r w:rsidRPr="00593C70">
        <w:rPr>
          <w:rFonts w:ascii="Georgia" w:hAnsi="Georgia"/>
          <w:sz w:val="22"/>
          <w:szCs w:val="22"/>
          <w:lang w:val="id-ID"/>
        </w:rPr>
        <w:tab/>
        <w:t>275</w:t>
      </w:r>
    </w:p>
    <w:p w14:paraId="159C27C0" w14:textId="77777777"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Bahan PA 2 </w:t>
      </w:r>
      <w:r w:rsidRPr="00593C70">
        <w:rPr>
          <w:rFonts w:ascii="Georgia" w:hAnsi="Georgia"/>
          <w:sz w:val="22"/>
          <w:szCs w:val="22"/>
          <w:lang w:val="id-ID"/>
        </w:rPr>
        <w:tab/>
        <w:t>279</w:t>
      </w:r>
    </w:p>
    <w:p w14:paraId="22ADB5C3" w14:textId="77777777" w:rsidR="004006A5" w:rsidRPr="00593C70" w:rsidRDefault="004006A5">
      <w:pPr>
        <w:tabs>
          <w:tab w:val="right" w:leader="dot" w:pos="6210"/>
        </w:tabs>
        <w:rPr>
          <w:rFonts w:ascii="Georgia" w:hAnsi="Georgia"/>
          <w:bCs/>
          <w:lang w:val="id-ID"/>
        </w:rPr>
      </w:pPr>
    </w:p>
    <w:p w14:paraId="7D22B87A" w14:textId="77777777" w:rsidR="004006A5" w:rsidRPr="00593C70" w:rsidRDefault="00000000">
      <w:pPr>
        <w:tabs>
          <w:tab w:val="right" w:leader="dot" w:pos="6210"/>
        </w:tabs>
        <w:rPr>
          <w:rFonts w:ascii="Georgia" w:hAnsi="Georgia"/>
          <w:b/>
          <w:sz w:val="22"/>
          <w:szCs w:val="22"/>
          <w:lang w:val="id-ID"/>
        </w:rPr>
      </w:pPr>
      <w:r w:rsidRPr="00593C70">
        <w:rPr>
          <w:rFonts w:ascii="Georgia" w:hAnsi="Georgia"/>
          <w:b/>
          <w:sz w:val="22"/>
          <w:szCs w:val="22"/>
          <w:lang w:val="id-ID"/>
        </w:rPr>
        <w:t xml:space="preserve">Bahan Persekutuan Doa (PD) </w:t>
      </w:r>
    </w:p>
    <w:p w14:paraId="380C1AD4" w14:textId="77777777"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Bahan PD 1 </w:t>
      </w:r>
      <w:r w:rsidRPr="00593C70">
        <w:rPr>
          <w:rFonts w:ascii="Georgia" w:hAnsi="Georgia"/>
          <w:sz w:val="22"/>
          <w:szCs w:val="22"/>
          <w:lang w:val="id-ID"/>
        </w:rPr>
        <w:tab/>
        <w:t xml:space="preserve"> 285</w:t>
      </w:r>
    </w:p>
    <w:p w14:paraId="436E1041" w14:textId="65289524"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Bahan PD 2 </w:t>
      </w:r>
      <w:r w:rsidRPr="00593C70">
        <w:rPr>
          <w:rFonts w:ascii="Georgia" w:hAnsi="Georgia"/>
          <w:sz w:val="22"/>
          <w:szCs w:val="22"/>
          <w:lang w:val="id-ID"/>
        </w:rPr>
        <w:tab/>
        <w:t xml:space="preserve"> 2</w:t>
      </w:r>
      <w:r w:rsidR="00646BB9">
        <w:rPr>
          <w:rFonts w:ascii="Georgia" w:hAnsi="Georgia"/>
          <w:sz w:val="22"/>
          <w:szCs w:val="22"/>
          <w:lang w:val="id-ID"/>
        </w:rPr>
        <w:t>91</w:t>
      </w:r>
    </w:p>
    <w:p w14:paraId="70727443" w14:textId="3BE04F60"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Bahan PD 3 </w:t>
      </w:r>
      <w:r w:rsidRPr="00593C70">
        <w:rPr>
          <w:rFonts w:ascii="Georgia" w:hAnsi="Georgia"/>
          <w:sz w:val="22"/>
          <w:szCs w:val="22"/>
          <w:lang w:val="id-ID"/>
        </w:rPr>
        <w:tab/>
        <w:t xml:space="preserve"> </w:t>
      </w:r>
      <w:r w:rsidR="00646BB9">
        <w:rPr>
          <w:rFonts w:ascii="Georgia" w:hAnsi="Georgia"/>
          <w:sz w:val="22"/>
          <w:szCs w:val="22"/>
          <w:lang w:val="id-ID"/>
        </w:rPr>
        <w:t>297</w:t>
      </w:r>
    </w:p>
    <w:p w14:paraId="71E328B2" w14:textId="41A22470"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Bahan PD 4 </w:t>
      </w:r>
      <w:r w:rsidRPr="00593C70">
        <w:rPr>
          <w:rFonts w:ascii="Georgia" w:hAnsi="Georgia"/>
          <w:sz w:val="22"/>
          <w:szCs w:val="22"/>
          <w:lang w:val="id-ID"/>
        </w:rPr>
        <w:tab/>
        <w:t xml:space="preserve"> </w:t>
      </w:r>
      <w:r w:rsidR="00646BB9">
        <w:rPr>
          <w:rFonts w:ascii="Georgia" w:hAnsi="Georgia"/>
          <w:sz w:val="22"/>
          <w:szCs w:val="22"/>
          <w:lang w:val="id-ID"/>
        </w:rPr>
        <w:t>303</w:t>
      </w:r>
    </w:p>
    <w:p w14:paraId="329D2655" w14:textId="4E1254AC"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Bahan PD 5 </w:t>
      </w:r>
      <w:r w:rsidRPr="00593C70">
        <w:rPr>
          <w:rFonts w:ascii="Georgia" w:hAnsi="Georgia"/>
          <w:sz w:val="22"/>
          <w:szCs w:val="22"/>
          <w:lang w:val="id-ID"/>
        </w:rPr>
        <w:tab/>
        <w:t xml:space="preserve"> 3</w:t>
      </w:r>
      <w:r w:rsidR="00646BB9">
        <w:rPr>
          <w:rFonts w:ascii="Georgia" w:hAnsi="Georgia"/>
          <w:sz w:val="22"/>
          <w:szCs w:val="22"/>
          <w:lang w:val="id-ID"/>
        </w:rPr>
        <w:t>11</w:t>
      </w:r>
    </w:p>
    <w:p w14:paraId="51D4537C" w14:textId="52518561"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 xml:space="preserve">Bahan PD 6 </w:t>
      </w:r>
      <w:r w:rsidRPr="00593C70">
        <w:rPr>
          <w:rFonts w:ascii="Georgia" w:hAnsi="Georgia"/>
          <w:sz w:val="22"/>
          <w:szCs w:val="22"/>
          <w:lang w:val="id-ID"/>
        </w:rPr>
        <w:tab/>
        <w:t>31</w:t>
      </w:r>
      <w:r w:rsidR="00646BB9">
        <w:rPr>
          <w:rFonts w:ascii="Georgia" w:hAnsi="Georgia"/>
          <w:sz w:val="22"/>
          <w:szCs w:val="22"/>
          <w:lang w:val="id-ID"/>
        </w:rPr>
        <w:t>7</w:t>
      </w:r>
    </w:p>
    <w:p w14:paraId="59939642" w14:textId="77777777" w:rsidR="004006A5" w:rsidRPr="00593C70" w:rsidRDefault="004006A5">
      <w:pPr>
        <w:tabs>
          <w:tab w:val="right" w:leader="dot" w:pos="6210"/>
        </w:tabs>
        <w:rPr>
          <w:rFonts w:ascii="Georgia" w:hAnsi="Georgia"/>
          <w:bCs/>
          <w:lang w:val="id-ID"/>
        </w:rPr>
      </w:pPr>
    </w:p>
    <w:p w14:paraId="0DF8567E" w14:textId="77777777" w:rsidR="004006A5" w:rsidRPr="00593C70" w:rsidRDefault="00000000">
      <w:pPr>
        <w:tabs>
          <w:tab w:val="right" w:leader="dot" w:pos="6210"/>
        </w:tabs>
        <w:rPr>
          <w:rFonts w:ascii="Georgia" w:hAnsi="Georgia"/>
          <w:b/>
          <w:sz w:val="22"/>
          <w:szCs w:val="22"/>
          <w:lang w:val="id-ID"/>
        </w:rPr>
      </w:pPr>
      <w:r w:rsidRPr="00593C70">
        <w:rPr>
          <w:rFonts w:ascii="Georgia" w:hAnsi="Georgia"/>
          <w:b/>
          <w:sz w:val="22"/>
          <w:szCs w:val="22"/>
          <w:lang w:val="id-ID"/>
        </w:rPr>
        <w:t>Bahan Sarasehan dan Alternatif Kegiatam</w:t>
      </w:r>
    </w:p>
    <w:p w14:paraId="0B1AE490" w14:textId="75A9BFE3"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Bahan Sarasehan</w:t>
      </w:r>
      <w:r w:rsidRPr="00593C70">
        <w:rPr>
          <w:rFonts w:ascii="Georgia" w:hAnsi="Georgia"/>
          <w:sz w:val="22"/>
          <w:szCs w:val="22"/>
          <w:lang w:val="id-ID"/>
        </w:rPr>
        <w:tab/>
        <w:t xml:space="preserve"> 3</w:t>
      </w:r>
      <w:r w:rsidR="00646BB9">
        <w:rPr>
          <w:rFonts w:ascii="Georgia" w:hAnsi="Georgia"/>
          <w:sz w:val="22"/>
          <w:szCs w:val="22"/>
          <w:lang w:val="id-ID"/>
        </w:rPr>
        <w:t>23</w:t>
      </w:r>
    </w:p>
    <w:p w14:paraId="21BF120D" w14:textId="57879BDF" w:rsidR="004006A5" w:rsidRPr="00593C70" w:rsidRDefault="00000000">
      <w:pPr>
        <w:tabs>
          <w:tab w:val="right" w:leader="dot" w:pos="6210"/>
        </w:tabs>
        <w:rPr>
          <w:rFonts w:ascii="Georgia" w:hAnsi="Georgia"/>
          <w:bCs/>
          <w:sz w:val="22"/>
          <w:szCs w:val="22"/>
          <w:lang w:val="id-ID"/>
        </w:rPr>
      </w:pPr>
      <w:r w:rsidRPr="00593C70">
        <w:rPr>
          <w:rFonts w:ascii="Georgia" w:hAnsi="Georgia"/>
          <w:sz w:val="22"/>
          <w:szCs w:val="22"/>
          <w:lang w:val="id-ID"/>
        </w:rPr>
        <w:t>Bahan Alternatif Kegiatan</w:t>
      </w:r>
      <w:r w:rsidRPr="00593C70">
        <w:rPr>
          <w:rFonts w:ascii="Georgia" w:hAnsi="Georgia"/>
          <w:sz w:val="22"/>
          <w:szCs w:val="22"/>
          <w:lang w:val="id-ID"/>
        </w:rPr>
        <w:tab/>
        <w:t xml:space="preserve"> 32</w:t>
      </w:r>
      <w:r w:rsidR="00646BB9">
        <w:rPr>
          <w:rFonts w:ascii="Georgia" w:hAnsi="Georgia"/>
          <w:sz w:val="22"/>
          <w:szCs w:val="22"/>
          <w:lang w:val="id-ID"/>
        </w:rPr>
        <w:t>9</w:t>
      </w:r>
    </w:p>
    <w:p w14:paraId="3A2436DE" w14:textId="77777777" w:rsidR="004006A5" w:rsidRPr="00593C70" w:rsidRDefault="004006A5">
      <w:pPr>
        <w:tabs>
          <w:tab w:val="right" w:leader="dot" w:pos="6210"/>
        </w:tabs>
        <w:rPr>
          <w:rFonts w:ascii="Georgia" w:hAnsi="Georgia"/>
          <w:bCs/>
          <w:lang w:val="id-ID"/>
        </w:rPr>
      </w:pPr>
    </w:p>
    <w:p w14:paraId="1A59BAB1" w14:textId="62C8EF94" w:rsidR="004006A5" w:rsidRPr="00593C70" w:rsidRDefault="00000000">
      <w:pPr>
        <w:tabs>
          <w:tab w:val="right" w:leader="dot" w:pos="6210"/>
        </w:tabs>
        <w:rPr>
          <w:rFonts w:ascii="Georgia" w:hAnsi="Georgia"/>
          <w:bCs/>
          <w:sz w:val="22"/>
          <w:szCs w:val="22"/>
          <w:lang w:val="id-ID"/>
        </w:rPr>
      </w:pPr>
      <w:r w:rsidRPr="00593C70">
        <w:rPr>
          <w:rFonts w:ascii="Georgia" w:hAnsi="Georgia"/>
          <w:b/>
          <w:bCs/>
          <w:sz w:val="22"/>
          <w:szCs w:val="22"/>
          <w:lang w:val="id-ID"/>
        </w:rPr>
        <w:t>Lampiran Persembahan</w:t>
      </w:r>
      <w:r w:rsidRPr="00593C70">
        <w:rPr>
          <w:rFonts w:ascii="Georgia" w:hAnsi="Georgia"/>
          <w:sz w:val="22"/>
          <w:szCs w:val="22"/>
          <w:lang w:val="id-ID"/>
        </w:rPr>
        <w:t xml:space="preserve"> </w:t>
      </w:r>
      <w:r w:rsidRPr="00593C70">
        <w:rPr>
          <w:rFonts w:ascii="Georgia" w:hAnsi="Georgia"/>
          <w:sz w:val="22"/>
          <w:szCs w:val="22"/>
          <w:lang w:val="id-ID"/>
        </w:rPr>
        <w:tab/>
        <w:t xml:space="preserve"> 33</w:t>
      </w:r>
      <w:r w:rsidR="00646BB9">
        <w:rPr>
          <w:rFonts w:ascii="Georgia" w:hAnsi="Georgia"/>
          <w:sz w:val="22"/>
          <w:szCs w:val="22"/>
          <w:lang w:val="id-ID"/>
        </w:rPr>
        <w:t>7</w:t>
      </w:r>
    </w:p>
    <w:p w14:paraId="7F5BDC2F" w14:textId="77777777" w:rsidR="004006A5" w:rsidRPr="00593C70" w:rsidRDefault="00000000">
      <w:pPr>
        <w:rPr>
          <w:rFonts w:ascii="Georgia" w:eastAsia="Noto Sans Symbols" w:hAnsi="Georgia" w:cs="Noto Sans Symbols"/>
          <w:lang w:val="id-ID"/>
        </w:rPr>
      </w:pPr>
      <w:r w:rsidRPr="00593C70">
        <w:rPr>
          <w:rFonts w:ascii="Georgia" w:eastAsia="Noto Sans Symbols" w:hAnsi="Georgia" w:cs="Noto Sans Symbols"/>
          <w:lang w:val="id-ID"/>
        </w:rPr>
        <w:br w:type="page"/>
      </w:r>
    </w:p>
    <w:p w14:paraId="021AE6A6" w14:textId="77777777" w:rsidR="004006A5" w:rsidRPr="00593C70" w:rsidRDefault="004006A5">
      <w:pPr>
        <w:rPr>
          <w:rFonts w:ascii="Georgia" w:eastAsia="Noto Sans Symbols" w:hAnsi="Georgia" w:cs="Noto Sans Symbols"/>
          <w:lang w:val="id-ID"/>
        </w:rPr>
        <w:sectPr w:rsidR="004006A5" w:rsidRPr="00593C70" w:rsidSect="0006377C">
          <w:headerReference w:type="even" r:id="rId14"/>
          <w:headerReference w:type="default" r:id="rId15"/>
          <w:footerReference w:type="even" r:id="rId16"/>
          <w:footerReference w:type="default" r:id="rId17"/>
          <w:pgSz w:w="8395" w:h="11909"/>
          <w:pgMar w:top="1440" w:right="1077" w:bottom="1151" w:left="1077" w:header="720" w:footer="431" w:gutter="0"/>
          <w:pgNumType w:fmt="lowerRoman" w:start="1"/>
          <w:cols w:space="720"/>
        </w:sectPr>
      </w:pPr>
    </w:p>
    <w:p w14:paraId="5D0F0D40" w14:textId="77777777" w:rsidR="004006A5" w:rsidRPr="00593C70" w:rsidRDefault="00000000">
      <w:pPr>
        <w:rPr>
          <w:rFonts w:ascii="Georgia" w:eastAsia="Noto Sans Symbols" w:hAnsi="Georgia" w:cs="Noto Sans Symbols"/>
          <w:lang w:val="id-ID"/>
        </w:rPr>
      </w:pPr>
      <w:r w:rsidRPr="00593C70">
        <w:rPr>
          <w:rFonts w:ascii="Georgia" w:hAnsi="Georgia"/>
          <w:b/>
          <w:bCs/>
          <w:noProof/>
          <w:color w:val="000000" w:themeColor="text1"/>
          <w:lang w:val="id-ID"/>
        </w:rPr>
        <w:lastRenderedPageBreak/>
        <mc:AlternateContent>
          <mc:Choice Requires="wps">
            <w:drawing>
              <wp:anchor distT="45720" distB="45720" distL="114300" distR="114300" simplePos="0" relativeHeight="251752448" behindDoc="0" locked="0" layoutInCell="1" allowOverlap="1" wp14:anchorId="268A882A" wp14:editId="2B9677F8">
                <wp:simplePos x="0" y="0"/>
                <wp:positionH relativeFrom="margin">
                  <wp:posOffset>0</wp:posOffset>
                </wp:positionH>
                <wp:positionV relativeFrom="paragraph">
                  <wp:posOffset>2108200</wp:posOffset>
                </wp:positionV>
                <wp:extent cx="3956685" cy="1460500"/>
                <wp:effectExtent l="0" t="0" r="5715" b="6350"/>
                <wp:wrapSquare wrapText="bothSides"/>
                <wp:docPr id="21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460500"/>
                        </a:xfrm>
                        <a:prstGeom prst="rect">
                          <a:avLst/>
                        </a:prstGeom>
                        <a:solidFill>
                          <a:srgbClr val="FFFFFF"/>
                        </a:solidFill>
                        <a:ln w="9525">
                          <a:noFill/>
                          <a:miter lim="800000"/>
                        </a:ln>
                      </wps:spPr>
                      <wps:txbx>
                        <w:txbxContent>
                          <w:p w14:paraId="6F8042BB" w14:textId="77777777" w:rsidR="004006A5" w:rsidRDefault="00000000">
                            <w:pPr>
                              <w:spacing w:after="240"/>
                              <w:jc w:val="center"/>
                              <w:rPr>
                                <w:b/>
                                <w:sz w:val="28"/>
                              </w:rPr>
                            </w:pPr>
                            <w:r>
                              <w:rPr>
                                <w:b/>
                                <w:sz w:val="28"/>
                              </w:rPr>
                              <w:t>BAHAN DASAR</w:t>
                            </w:r>
                          </w:p>
                          <w:p w14:paraId="268CEAB5" w14:textId="77777777" w:rsidR="004006A5" w:rsidRDefault="00000000">
                            <w:pPr>
                              <w:jc w:val="center"/>
                              <w:rPr>
                                <w:rFonts w:ascii="Cooper Black" w:hAnsi="Cooper Black"/>
                                <w:sz w:val="36"/>
                                <w:szCs w:val="28"/>
                              </w:rPr>
                            </w:pPr>
                            <w:r>
                              <w:rPr>
                                <w:rFonts w:ascii="Cooper Black" w:hAnsi="Cooper Black"/>
                                <w:sz w:val="36"/>
                                <w:szCs w:val="28"/>
                              </w:rPr>
                              <w:t>“Allah Peduli”</w:t>
                            </w:r>
                          </w:p>
                          <w:p w14:paraId="0714F574" w14:textId="77777777" w:rsidR="004006A5" w:rsidRDefault="00000000">
                            <w:pPr>
                              <w:jc w:val="center"/>
                              <w:rPr>
                                <w:rFonts w:ascii="Georgia" w:hAnsi="Georgia"/>
                                <w:b/>
                                <w:bCs/>
                                <w:sz w:val="28"/>
                              </w:rPr>
                            </w:pPr>
                            <w:r>
                              <w:rPr>
                                <w:rFonts w:ascii="Georgia" w:hAnsi="Georgia"/>
                                <w:b/>
                                <w:bCs/>
                                <w:sz w:val="28"/>
                              </w:rPr>
                              <w:t>Yohanes 1</w:t>
                            </w:r>
                          </w:p>
                          <w:p w14:paraId="4A19127F" w14:textId="77777777" w:rsidR="004006A5" w:rsidRDefault="004006A5">
                            <w:pPr>
                              <w:jc w:val="center"/>
                              <w:rPr>
                                <w:rFonts w:ascii="Georgia" w:hAnsi="Georgia"/>
                                <w:bCs/>
                              </w:rPr>
                            </w:pPr>
                          </w:p>
                          <w:p w14:paraId="3EE7642F" w14:textId="77777777" w:rsidR="004006A5" w:rsidRDefault="00000000">
                            <w:pPr>
                              <w:jc w:val="center"/>
                              <w:rPr>
                                <w:rFonts w:ascii="Georgia" w:hAnsi="Georgia"/>
                                <w:b/>
                              </w:rPr>
                            </w:pPr>
                            <w:r>
                              <w:rPr>
                                <w:rFonts w:ascii="Georgia" w:hAnsi="Georgia"/>
                                <w:b/>
                              </w:rPr>
                              <w:t>~ Masa Adven Natal 2026 ~</w:t>
                            </w:r>
                          </w:p>
                          <w:p w14:paraId="4DFB34F1" w14:textId="77777777" w:rsidR="004006A5" w:rsidRDefault="004006A5"/>
                        </w:txbxContent>
                      </wps:txbx>
                      <wps:bodyPr rot="0" vert="horz" wrap="square" lIns="91440" tIns="45720" rIns="91440" bIns="45720" anchor="t" anchorCtr="0">
                        <a:noAutofit/>
                      </wps:bodyPr>
                    </wps:wsp>
                  </a:graphicData>
                </a:graphic>
              </wp:anchor>
            </w:drawing>
          </mc:Choice>
          <mc:Fallback>
            <w:pict>
              <v:shape w14:anchorId="268A882A" id="Kotak Teks 2" o:spid="_x0000_s1027" type="#_x0000_t202" style="position:absolute;margin-left:0;margin-top:166pt;width:311.55pt;height:115pt;z-index:2517524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" stroked="f">
                <v:textbox>
                  <w:txbxContent>
                    <w:p w14:paraId="6F8042BB" w14:textId="77777777" w:rsidR="004006A5" w:rsidRDefault="00000000">
                      <w:pPr>
                        <w:spacing w:after="240"/>
                        <w:jc w:val="center"/>
                        <w:rPr>
                          <w:b/>
                          <w:sz w:val="28"/>
                        </w:rPr>
                      </w:pPr>
                      <w:r>
                        <w:rPr>
                          <w:b/>
                          <w:sz w:val="28"/>
                        </w:rPr>
                        <w:t>BAHAN DASAR</w:t>
                      </w:r>
                    </w:p>
                    <w:p w14:paraId="268CEAB5" w14:textId="77777777" w:rsidR="004006A5" w:rsidRDefault="00000000">
                      <w:pPr>
                        <w:jc w:val="center"/>
                        <w:rPr>
                          <w:rFonts w:ascii="Cooper Black" w:hAnsi="Cooper Black"/>
                          <w:sz w:val="36"/>
                          <w:szCs w:val="28"/>
                        </w:rPr>
                      </w:pPr>
                      <w:r>
                        <w:rPr>
                          <w:rFonts w:ascii="Cooper Black" w:hAnsi="Cooper Black"/>
                          <w:sz w:val="36"/>
                          <w:szCs w:val="28"/>
                        </w:rPr>
                        <w:t>“Allah Peduli”</w:t>
                      </w:r>
                    </w:p>
                    <w:p w14:paraId="0714F574" w14:textId="77777777" w:rsidR="004006A5" w:rsidRDefault="00000000">
                      <w:pPr>
                        <w:jc w:val="center"/>
                        <w:rPr>
                          <w:rFonts w:ascii="Georgia" w:hAnsi="Georgia"/>
                          <w:b/>
                          <w:bCs/>
                          <w:sz w:val="28"/>
                        </w:rPr>
                      </w:pPr>
                      <w:r>
                        <w:rPr>
                          <w:rFonts w:ascii="Georgia" w:hAnsi="Georgia"/>
                          <w:b/>
                          <w:bCs/>
                          <w:sz w:val="28"/>
                        </w:rPr>
                        <w:t>Yohanes 1</w:t>
                      </w:r>
                    </w:p>
                    <w:p w14:paraId="4A19127F" w14:textId="77777777" w:rsidR="004006A5" w:rsidRDefault="004006A5">
                      <w:pPr>
                        <w:jc w:val="center"/>
                        <w:rPr>
                          <w:rFonts w:ascii="Georgia" w:hAnsi="Georgia"/>
                          <w:bCs/>
                        </w:rPr>
                      </w:pPr>
                    </w:p>
                    <w:p w14:paraId="3EE7642F" w14:textId="77777777" w:rsidR="004006A5" w:rsidRDefault="00000000">
                      <w:pPr>
                        <w:jc w:val="center"/>
                        <w:rPr>
                          <w:rFonts w:ascii="Georgia" w:hAnsi="Georgia"/>
                          <w:b/>
                        </w:rPr>
                      </w:pPr>
                      <w:r>
                        <w:rPr>
                          <w:rFonts w:ascii="Georgia" w:hAnsi="Georgia"/>
                          <w:b/>
                        </w:rPr>
                        <w:t xml:space="preserve">~ Masa </w:t>
                      </w:r>
                      <w:proofErr w:type="spellStart"/>
                      <w:r>
                        <w:rPr>
                          <w:rFonts w:ascii="Georgia" w:hAnsi="Georgia"/>
                          <w:b/>
                        </w:rPr>
                        <w:t>Adven</w:t>
                      </w:r>
                      <w:proofErr w:type="spellEnd"/>
                      <w:r>
                        <w:rPr>
                          <w:rFonts w:ascii="Georgia" w:hAnsi="Georgia"/>
                          <w:b/>
                        </w:rPr>
                        <w:t xml:space="preserve"> Natal 2026 ~</w:t>
                      </w:r>
                    </w:p>
                    <w:p w14:paraId="4DFB34F1" w14:textId="77777777" w:rsidR="004006A5" w:rsidRDefault="004006A5"/>
                  </w:txbxContent>
                </v:textbox>
                <w10:wrap type="square" anchorx="margin"/>
              </v:shape>
            </w:pict>
          </mc:Fallback>
        </mc:AlternateContent>
      </w:r>
      <w:r w:rsidRPr="00593C70">
        <w:rPr>
          <w:rFonts w:ascii="Georgia" w:eastAsia="Noto Sans Symbols" w:hAnsi="Georgia" w:cs="Noto Sans Symbols"/>
          <w:lang w:val="id-ID"/>
        </w:rPr>
        <w:br w:type="page"/>
      </w:r>
    </w:p>
    <w:p w14:paraId="257C2AC5" w14:textId="77777777" w:rsidR="004006A5" w:rsidRPr="00593C70" w:rsidRDefault="00000000">
      <w:pPr>
        <w:rPr>
          <w:rFonts w:ascii="Georgia" w:eastAsia="Noto Sans Symbols" w:hAnsi="Georgia" w:cs="Noto Sans Symbols"/>
          <w:lang w:val="id-ID"/>
        </w:rPr>
      </w:pPr>
      <w:r w:rsidRPr="00593C70">
        <w:rPr>
          <w:rFonts w:ascii="Georgia" w:eastAsia="Noto Sans Symbols" w:hAnsi="Georgia" w:cs="Noto Sans Symbols"/>
          <w:lang w:val="id-ID"/>
        </w:rPr>
        <w:lastRenderedPageBreak/>
        <w:br w:type="page"/>
      </w:r>
    </w:p>
    <w:p w14:paraId="27817BDE" w14:textId="77777777" w:rsidR="004006A5" w:rsidRPr="00593C70" w:rsidRDefault="004006A5">
      <w:pPr>
        <w:rPr>
          <w:rFonts w:ascii="Georgia" w:eastAsia="Noto Sans Symbols" w:hAnsi="Georgia" w:cs="Noto Sans Symbols"/>
          <w:lang w:val="id-ID"/>
        </w:rPr>
        <w:sectPr w:rsidR="004006A5" w:rsidRPr="00593C70">
          <w:headerReference w:type="even" r:id="rId18"/>
          <w:headerReference w:type="default" r:id="rId19"/>
          <w:footerReference w:type="even" r:id="rId20"/>
          <w:footerReference w:type="default" r:id="rId21"/>
          <w:pgSz w:w="8395" w:h="11909"/>
          <w:pgMar w:top="1440" w:right="1080" w:bottom="1152" w:left="1080" w:header="720" w:footer="432" w:gutter="0"/>
          <w:pgNumType w:fmt="lowerRoman" w:start="1"/>
          <w:cols w:space="720"/>
        </w:sectPr>
      </w:pPr>
    </w:p>
    <w:p w14:paraId="2D79C53F" w14:textId="77777777" w:rsidR="004006A5" w:rsidRPr="00593C70" w:rsidRDefault="00000000">
      <w:pPr>
        <w:rPr>
          <w:rFonts w:ascii="Georgia" w:eastAsia="Noto Sans Symbols" w:hAnsi="Georgia" w:cs="Noto Sans Symbols"/>
          <w:lang w:val="id-ID"/>
        </w:rPr>
      </w:pPr>
      <w:r w:rsidRPr="00593C70">
        <w:rPr>
          <w:noProof/>
          <w:lang w:val="id-ID"/>
        </w:rPr>
        <w:lastRenderedPageBreak/>
        <mc:AlternateContent>
          <mc:Choice Requires="wps">
            <w:drawing>
              <wp:anchor distT="0" distB="0" distL="114300" distR="114300" simplePos="0" relativeHeight="251687936" behindDoc="0" locked="0" layoutInCell="1" allowOverlap="1" wp14:anchorId="46852E39" wp14:editId="7E4B2555">
                <wp:simplePos x="0" y="0"/>
                <wp:positionH relativeFrom="margin">
                  <wp:posOffset>0</wp:posOffset>
                </wp:positionH>
                <wp:positionV relativeFrom="paragraph">
                  <wp:posOffset>152400</wp:posOffset>
                </wp:positionV>
                <wp:extent cx="2286000" cy="1168400"/>
                <wp:effectExtent l="0" t="0" r="0" b="0"/>
                <wp:wrapSquare wrapText="bothSides"/>
                <wp:docPr id="800197875" name="Rectangle 2"/>
                <wp:cNvGraphicFramePr/>
                <a:graphic xmlns:a="http://schemas.openxmlformats.org/drawingml/2006/main">
                  <a:graphicData uri="http://schemas.microsoft.com/office/word/2010/wordprocessingShape">
                    <wps:wsp>
                      <wps:cNvSpPr/>
                      <wps:spPr>
                        <a:xfrm>
                          <a:off x="0" y="0"/>
                          <a:ext cx="2286000" cy="1168400"/>
                        </a:xfrm>
                        <a:prstGeom prst="rect">
                          <a:avLst/>
                        </a:prstGeom>
                        <a:solidFill>
                          <a:schemeClr val="bg1">
                            <a:lumMod val="85000"/>
                          </a:schemeClr>
                        </a:solidFill>
                        <a:ln>
                          <a:noFill/>
                        </a:ln>
                      </wps:spPr>
                      <wps:txbx>
                        <w:txbxContent>
                          <w:p w14:paraId="3D1B1265" w14:textId="77777777" w:rsidR="004006A5" w:rsidRDefault="00000000">
                            <w:r>
                              <w:rPr>
                                <w:rFonts w:ascii="Georgia" w:eastAsia="Georgia" w:hAnsi="Georgia" w:cs="Georgia"/>
                                <w:b/>
                                <w:color w:val="000000"/>
                              </w:rPr>
                              <w:t>BAHAN DASAR</w:t>
                            </w:r>
                          </w:p>
                          <w:p w14:paraId="529D8D6C" w14:textId="77777777" w:rsidR="004006A5" w:rsidRDefault="00000000">
                            <w:r>
                              <w:rPr>
                                <w:rFonts w:ascii="Georgia" w:eastAsia="Georgia" w:hAnsi="Georgia" w:cs="Georgia"/>
                                <w:b/>
                                <w:color w:val="000000"/>
                              </w:rPr>
                              <w:t>Masa Adven Natal 2026</w:t>
                            </w:r>
                          </w:p>
                          <w:p w14:paraId="0147552F" w14:textId="77777777" w:rsidR="004006A5" w:rsidRDefault="00000000">
                            <w:pPr>
                              <w:pBdr>
                                <w:bottom w:val="single" w:sz="4" w:space="1" w:color="auto"/>
                              </w:pBdr>
                            </w:pPr>
                            <w:r>
                              <w:rPr>
                                <w:rFonts w:ascii="Georgia" w:eastAsia="Georgia" w:hAnsi="Georgia" w:cs="Georgia"/>
                                <w:i/>
                                <w:color w:val="000000"/>
                                <w:sz w:val="20"/>
                              </w:rPr>
                              <w:t xml:space="preserve"> </w:t>
                            </w:r>
                          </w:p>
                          <w:p w14:paraId="289BA399" w14:textId="77777777" w:rsidR="004006A5" w:rsidRDefault="004006A5">
                            <w:pPr>
                              <w:rPr>
                                <w:rFonts w:ascii="Georgia" w:hAnsi="Georgia"/>
                              </w:rPr>
                            </w:pPr>
                          </w:p>
                          <w:p w14:paraId="75DFEEE9" w14:textId="77777777" w:rsidR="004006A5" w:rsidRDefault="00000000">
                            <w:pPr>
                              <w:rPr>
                                <w:rFonts w:ascii="Georgia" w:hAnsi="Georgia"/>
                              </w:rPr>
                            </w:pPr>
                            <w:r>
                              <w:rPr>
                                <w:rFonts w:ascii="Georgia" w:hAnsi="Georgia"/>
                              </w:rPr>
                              <w:t>Bacaan:</w:t>
                            </w:r>
                          </w:p>
                          <w:p w14:paraId="2ADD4D2E" w14:textId="77777777" w:rsidR="004006A5" w:rsidRDefault="00000000">
                            <w:pPr>
                              <w:rPr>
                                <w:rFonts w:ascii="Georgia" w:hAnsi="Georgia"/>
                                <w:b/>
                                <w:bCs/>
                              </w:rPr>
                            </w:pPr>
                            <w:r>
                              <w:rPr>
                                <w:rFonts w:ascii="Georgia" w:hAnsi="Georgia"/>
                                <w:b/>
                                <w:bCs/>
                              </w:rPr>
                              <w:t>Yohanes 1</w:t>
                            </w:r>
                          </w:p>
                          <w:p w14:paraId="06E6A86B" w14:textId="77777777" w:rsidR="004006A5" w:rsidRDefault="004006A5"/>
                        </w:txbxContent>
                      </wps:txbx>
                      <wps:bodyPr spcFirstLastPara="1" wrap="square" lIns="91425" tIns="45700" rIns="91425" bIns="45700" anchor="t" anchorCtr="0">
                        <a:noAutofit/>
                      </wps:bodyPr>
                    </wps:wsp>
                  </a:graphicData>
                </a:graphic>
              </wp:anchor>
            </w:drawing>
          </mc:Choice>
          <mc:Fallback>
            <w:pict>
              <v:rect w14:anchorId="46852E39" id="Rectangle 2" o:spid="_x0000_s1028" style="position:absolute;margin-left:0;margin-top:12pt;width:180pt;height:92pt;z-index:2516879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" fillcolor="#d8d8d8 [2732]" stroked="f">
                <v:textbox inset="2.53958mm,1.2694mm,2.53958mm,1.2694mm">
                  <w:txbxContent>
                    <w:p w14:paraId="3D1B1265" w14:textId="77777777" w:rsidR="004006A5" w:rsidRDefault="00000000">
                      <w:r>
                        <w:rPr>
                          <w:rFonts w:ascii="Georgia" w:eastAsia="Georgia" w:hAnsi="Georgia" w:cs="Georgia"/>
                          <w:b/>
                          <w:color w:val="000000"/>
                        </w:rPr>
                        <w:t>BAHAN DASAR</w:t>
                      </w:r>
                    </w:p>
                    <w:p w14:paraId="529D8D6C" w14:textId="77777777" w:rsidR="004006A5" w:rsidRDefault="00000000">
                      <w:r>
                        <w:rPr>
                          <w:rFonts w:ascii="Georgia" w:eastAsia="Georgia" w:hAnsi="Georgia" w:cs="Georgia"/>
                          <w:b/>
                          <w:color w:val="000000"/>
                        </w:rPr>
                        <w:t xml:space="preserve">Masa </w:t>
                      </w:r>
                      <w:proofErr w:type="spellStart"/>
                      <w:r>
                        <w:rPr>
                          <w:rFonts w:ascii="Georgia" w:eastAsia="Georgia" w:hAnsi="Georgia" w:cs="Georgia"/>
                          <w:b/>
                          <w:color w:val="000000"/>
                        </w:rPr>
                        <w:t>Adven</w:t>
                      </w:r>
                      <w:proofErr w:type="spellEnd"/>
                      <w:r>
                        <w:rPr>
                          <w:rFonts w:ascii="Georgia" w:eastAsia="Georgia" w:hAnsi="Georgia" w:cs="Georgia"/>
                          <w:b/>
                          <w:color w:val="000000"/>
                        </w:rPr>
                        <w:t xml:space="preserve"> Natal 2026</w:t>
                      </w:r>
                    </w:p>
                    <w:p w14:paraId="0147552F" w14:textId="77777777" w:rsidR="004006A5" w:rsidRDefault="00000000">
                      <w:pPr>
                        <w:pBdr>
                          <w:bottom w:val="single" w:sz="4" w:space="1" w:color="auto"/>
                        </w:pBdr>
                      </w:pPr>
                      <w:r>
                        <w:rPr>
                          <w:rFonts w:ascii="Georgia" w:eastAsia="Georgia" w:hAnsi="Georgia" w:cs="Georgia"/>
                          <w:i/>
                          <w:color w:val="000000"/>
                          <w:sz w:val="20"/>
                        </w:rPr>
                        <w:t xml:space="preserve"> </w:t>
                      </w:r>
                    </w:p>
                    <w:p w14:paraId="289BA399" w14:textId="77777777" w:rsidR="004006A5" w:rsidRDefault="004006A5">
                      <w:pPr>
                        <w:rPr>
                          <w:rFonts w:ascii="Georgia" w:hAnsi="Georgia"/>
                        </w:rPr>
                      </w:pPr>
                    </w:p>
                    <w:p w14:paraId="75DFEEE9" w14:textId="77777777" w:rsidR="004006A5" w:rsidRDefault="00000000">
                      <w:pPr>
                        <w:rPr>
                          <w:rFonts w:ascii="Georgia" w:hAnsi="Georgia"/>
                        </w:rPr>
                      </w:pPr>
                      <w:proofErr w:type="spellStart"/>
                      <w:r>
                        <w:rPr>
                          <w:rFonts w:ascii="Georgia" w:hAnsi="Georgia"/>
                        </w:rPr>
                        <w:t>Bacaan</w:t>
                      </w:r>
                      <w:proofErr w:type="spellEnd"/>
                      <w:r>
                        <w:rPr>
                          <w:rFonts w:ascii="Georgia" w:hAnsi="Georgia"/>
                        </w:rPr>
                        <w:t>:</w:t>
                      </w:r>
                    </w:p>
                    <w:p w14:paraId="2ADD4D2E" w14:textId="77777777" w:rsidR="004006A5" w:rsidRDefault="00000000">
                      <w:pPr>
                        <w:rPr>
                          <w:rFonts w:ascii="Georgia" w:hAnsi="Georgia"/>
                          <w:b/>
                          <w:bCs/>
                        </w:rPr>
                      </w:pPr>
                      <w:r>
                        <w:rPr>
                          <w:rFonts w:ascii="Georgia" w:hAnsi="Georgia"/>
                          <w:b/>
                          <w:bCs/>
                        </w:rPr>
                        <w:t>Yohanes 1</w:t>
                      </w:r>
                    </w:p>
                    <w:p w14:paraId="06E6A86B" w14:textId="77777777" w:rsidR="004006A5" w:rsidRDefault="004006A5"/>
                  </w:txbxContent>
                </v:textbox>
                <w10:wrap type="square" anchorx="margin"/>
              </v:rect>
            </w:pict>
          </mc:Fallback>
        </mc:AlternateContent>
      </w:r>
      <w:r w:rsidRPr="00593C70">
        <w:rPr>
          <w:noProof/>
          <w:lang w:val="id-ID"/>
        </w:rPr>
        <mc:AlternateContent>
          <mc:Choice Requires="wps">
            <w:drawing>
              <wp:anchor distT="45720" distB="45720" distL="114300" distR="114300" simplePos="0" relativeHeight="251686912" behindDoc="0" locked="0" layoutInCell="1" allowOverlap="1" wp14:anchorId="23E42BE9" wp14:editId="0375510E">
                <wp:simplePos x="0" y="0"/>
                <wp:positionH relativeFrom="column">
                  <wp:posOffset>2293620</wp:posOffset>
                </wp:positionH>
                <wp:positionV relativeFrom="paragraph">
                  <wp:posOffset>198120</wp:posOffset>
                </wp:positionV>
                <wp:extent cx="1662430" cy="1395730"/>
                <wp:effectExtent l="0" t="0" r="0" b="0"/>
                <wp:wrapSquare wrapText="bothSides"/>
                <wp:docPr id="365098254" name="Rectangle 1"/>
                <wp:cNvGraphicFramePr/>
                <a:graphic xmlns:a="http://schemas.openxmlformats.org/drawingml/2006/main">
                  <a:graphicData uri="http://schemas.microsoft.com/office/word/2010/wordprocessingShape">
                    <wps:wsp>
                      <wps:cNvSpPr/>
                      <wps:spPr>
                        <a:xfrm>
                          <a:off x="0" y="0"/>
                          <a:ext cx="1662430" cy="1395730"/>
                        </a:xfrm>
                        <a:prstGeom prst="rect">
                          <a:avLst/>
                        </a:prstGeom>
                        <a:solidFill>
                          <a:srgbClr val="FFFFFF"/>
                        </a:solidFill>
                        <a:ln>
                          <a:noFill/>
                        </a:ln>
                      </wps:spPr>
                      <wps:txbx>
                        <w:txbxContent>
                          <w:p w14:paraId="462135AB" w14:textId="77777777" w:rsidR="004006A5" w:rsidRDefault="004006A5">
                            <w:pPr>
                              <w:jc w:val="center"/>
                              <w:rPr>
                                <w:rFonts w:ascii="Corben" w:eastAsia="Corben" w:hAnsi="Corben" w:cs="Corben"/>
                                <w:b/>
                                <w:bCs/>
                                <w:color w:val="000000"/>
                                <w:sz w:val="28"/>
                              </w:rPr>
                            </w:pPr>
                          </w:p>
                          <w:p w14:paraId="0314B066" w14:textId="77777777" w:rsidR="004006A5" w:rsidRDefault="00000000">
                            <w:pPr>
                              <w:jc w:val="center"/>
                              <w:rPr>
                                <w:b/>
                                <w:bCs/>
                              </w:rPr>
                            </w:pPr>
                            <w:r>
                              <w:rPr>
                                <w:rFonts w:ascii="Corben" w:eastAsia="Corben" w:hAnsi="Corben" w:cs="Corben"/>
                                <w:b/>
                                <w:bCs/>
                                <w:color w:val="000000"/>
                                <w:sz w:val="28"/>
                              </w:rPr>
                              <w:t>“Allah Peduli”</w:t>
                            </w:r>
                          </w:p>
                          <w:p w14:paraId="4BBFF346"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anchor>
            </w:drawing>
          </mc:Choice>
          <mc:Fallback>
            <w:pict>
              <v:rect w14:anchorId="23E42BE9" id="Rectangle 1" o:spid="_x0000_s1029" style="position:absolute;margin-left:180.6pt;margin-top:15.6pt;width:130.9pt;height:109.9pt;z-index:2516869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" stroked="f">
                <v:textbox inset="2.53958mm,1.2694mm,2.53958mm,1.2694mm">
                  <w:txbxContent>
                    <w:p w14:paraId="462135AB" w14:textId="77777777" w:rsidR="004006A5" w:rsidRDefault="004006A5">
                      <w:pPr>
                        <w:jc w:val="center"/>
                        <w:rPr>
                          <w:rFonts w:ascii="Corben" w:eastAsia="Corben" w:hAnsi="Corben" w:cs="Corben"/>
                          <w:b/>
                          <w:bCs/>
                          <w:color w:val="000000"/>
                          <w:sz w:val="28"/>
                        </w:rPr>
                      </w:pPr>
                    </w:p>
                    <w:p w14:paraId="0314B066" w14:textId="77777777" w:rsidR="004006A5" w:rsidRDefault="00000000">
                      <w:pPr>
                        <w:jc w:val="center"/>
                        <w:rPr>
                          <w:b/>
                          <w:bCs/>
                        </w:rPr>
                      </w:pPr>
                      <w:r>
                        <w:rPr>
                          <w:rFonts w:ascii="Corben" w:eastAsia="Corben" w:hAnsi="Corben" w:cs="Corben"/>
                          <w:b/>
                          <w:bCs/>
                          <w:color w:val="000000"/>
                          <w:sz w:val="28"/>
                        </w:rPr>
                        <w:t>“Allah Peduli”</w:t>
                      </w:r>
                    </w:p>
                    <w:p w14:paraId="4BBFF346"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v:textbox>
                <w10:wrap type="square"/>
              </v:rect>
            </w:pict>
          </mc:Fallback>
        </mc:AlternateContent>
      </w:r>
    </w:p>
    <w:p w14:paraId="3390D44F" w14:textId="77777777" w:rsidR="004006A5" w:rsidRPr="00593C70" w:rsidRDefault="004006A5">
      <w:pPr>
        <w:ind w:firstLine="851"/>
        <w:rPr>
          <w:rFonts w:ascii="Georgia" w:eastAsia="Noto Sans Symbols" w:hAnsi="Georgia" w:cs="Noto Sans Symbols"/>
          <w:lang w:val="id-ID"/>
        </w:rPr>
      </w:pPr>
    </w:p>
    <w:p w14:paraId="562DAD0B" w14:textId="77777777" w:rsidR="004006A5" w:rsidRPr="00593C70" w:rsidRDefault="004006A5">
      <w:pPr>
        <w:ind w:firstLine="851"/>
        <w:rPr>
          <w:rFonts w:ascii="Georgia" w:eastAsia="Noto Sans Symbols" w:hAnsi="Georgia" w:cs="Noto Sans Symbols"/>
          <w:lang w:val="id-ID"/>
        </w:rPr>
      </w:pPr>
    </w:p>
    <w:p w14:paraId="315470BD" w14:textId="77777777" w:rsidR="004006A5" w:rsidRPr="00593C70" w:rsidRDefault="004006A5">
      <w:pPr>
        <w:ind w:firstLine="851"/>
        <w:rPr>
          <w:rFonts w:ascii="Georgia" w:eastAsia="Noto Sans Symbols" w:hAnsi="Georgia" w:cs="Noto Sans Symbols"/>
          <w:lang w:val="id-ID"/>
        </w:rPr>
      </w:pPr>
    </w:p>
    <w:p w14:paraId="0F75D22A"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Pengantar</w:t>
      </w:r>
    </w:p>
    <w:p w14:paraId="360C3E05" w14:textId="77777777" w:rsidR="004006A5" w:rsidRPr="00593C70" w:rsidRDefault="00000000" w:rsidP="00B363CB">
      <w:pPr>
        <w:jc w:val="both"/>
        <w:rPr>
          <w:rFonts w:ascii="Georgia" w:hAnsi="Georgia"/>
          <w:i/>
          <w:iCs/>
          <w:sz w:val="22"/>
          <w:szCs w:val="22"/>
          <w:lang w:val="id-ID"/>
        </w:rPr>
      </w:pPr>
      <w:r w:rsidRPr="00593C70">
        <w:rPr>
          <w:rFonts w:ascii="Georgia" w:hAnsi="Georgia"/>
          <w:sz w:val="22"/>
          <w:szCs w:val="22"/>
          <w:lang w:val="id-ID"/>
        </w:rPr>
        <w:t xml:space="preserve">Salam Damai, Saudara! </w:t>
      </w:r>
      <w:r w:rsidRPr="00593C70">
        <w:rPr>
          <w:rFonts w:ascii="Georgia" w:hAnsi="Georgia"/>
          <w:i/>
          <w:iCs/>
          <w:sz w:val="22"/>
          <w:szCs w:val="22"/>
          <w:lang w:val="id-ID"/>
        </w:rPr>
        <w:t>Dunia kita sedang tidak baik-baik saja!</w:t>
      </w:r>
    </w:p>
    <w:p w14:paraId="0EB41877" w14:textId="77777777" w:rsidR="004006A5" w:rsidRPr="00593C70" w:rsidRDefault="004006A5">
      <w:pPr>
        <w:ind w:firstLine="709"/>
        <w:rPr>
          <w:rFonts w:ascii="Georgia" w:hAnsi="Georgia"/>
          <w:lang w:val="id-ID"/>
        </w:rPr>
      </w:pPr>
    </w:p>
    <w:p w14:paraId="2E1B4E1F" w14:textId="77777777" w:rsidR="004006A5" w:rsidRPr="00593C70" w:rsidRDefault="00000000" w:rsidP="00B363CB">
      <w:pPr>
        <w:ind w:firstLine="709"/>
        <w:jc w:val="both"/>
        <w:rPr>
          <w:rFonts w:ascii="Georgia" w:hAnsi="Georgia"/>
          <w:sz w:val="22"/>
          <w:szCs w:val="22"/>
          <w:lang w:val="id-ID"/>
        </w:rPr>
      </w:pPr>
      <w:r w:rsidRPr="00593C70">
        <w:rPr>
          <w:rFonts w:ascii="Georgia" w:hAnsi="Georgia"/>
          <w:sz w:val="22"/>
          <w:szCs w:val="22"/>
          <w:lang w:val="id-ID"/>
        </w:rPr>
        <w:t>Menjelang Adven-Natal 2026 ini, dunia, termasuk Indonesia dihadapkan pada realitas "tidak baik-baik saja". Ini ditandai oleh perang dan konflik dunia yang masih berlanjut dan berdampak global: perang Ukraina-Rusia, konflik Israel-Palestina, perang Amerika-Israel dengan Iran dan serangan Israel ke Lebanon. Krisis kemanusiaan berat, penyiksaan dan genosida terjadi. Nyawa manusia tidak ada harganya lagi demi kepentingan politik. Krisis energi dan ekonomi dampak dari perang, krisis ekologi yang semakin memburuk, krisis integritas-moral-sosial di masyarakat dan pemerintahan dan ketidakpastian masa depan dunia menghantui kita.</w:t>
      </w:r>
    </w:p>
    <w:p w14:paraId="6890BA46" w14:textId="77777777" w:rsidR="004006A5" w:rsidRPr="00593C70" w:rsidRDefault="00000000" w:rsidP="00B363CB">
      <w:pPr>
        <w:ind w:firstLine="709"/>
        <w:jc w:val="both"/>
        <w:rPr>
          <w:rFonts w:ascii="Georgia" w:hAnsi="Georgia"/>
          <w:sz w:val="22"/>
          <w:szCs w:val="22"/>
          <w:lang w:val="id-ID"/>
        </w:rPr>
      </w:pPr>
      <w:r w:rsidRPr="00593C70">
        <w:rPr>
          <w:rFonts w:ascii="Georgia" w:hAnsi="Georgia"/>
          <w:sz w:val="22"/>
          <w:szCs w:val="22"/>
          <w:lang w:val="id-ID"/>
        </w:rPr>
        <w:t>Situasi ini membuat banyak orang mengalami kecemasan masa depan, dan banyak orang tidak terlalu peduli (apatis) dengan lingkungannya, dengan krisis kemanusiaan dan kerusakan ekologis karena ketidakpedulian satu dengan yang lainnya. Situasi ini menuntut gereja bergerak dari kesalehan individu menuju solidaritas kemanusiaan, kesalehan lingkungan dan solidaritas ekonomi, dan bahkan menjadi pilar pengharapan di tengah dunia yang retak.</w:t>
      </w:r>
    </w:p>
    <w:p w14:paraId="1347066B" w14:textId="77777777" w:rsidR="004006A5" w:rsidRPr="00593C70" w:rsidRDefault="00000000" w:rsidP="00B363CB">
      <w:pPr>
        <w:ind w:firstLine="709"/>
        <w:jc w:val="both"/>
        <w:rPr>
          <w:rFonts w:ascii="Georgia" w:hAnsi="Georgia"/>
          <w:sz w:val="22"/>
          <w:szCs w:val="22"/>
          <w:lang w:val="id-ID"/>
        </w:rPr>
      </w:pPr>
      <w:r w:rsidRPr="00593C70">
        <w:rPr>
          <w:rFonts w:ascii="Georgia" w:hAnsi="Georgia"/>
          <w:sz w:val="22"/>
          <w:szCs w:val="22"/>
          <w:highlight w:val="white"/>
          <w:lang w:val="id-ID"/>
        </w:rPr>
        <w:t xml:space="preserve">Tema "ALLAH PEDULI" yang diambil dari Yohanes 1, mengajak umat untuk peka pada kehadiran Allah di tengah dunia </w:t>
      </w:r>
      <w:r w:rsidRPr="00593C70">
        <w:rPr>
          <w:rFonts w:ascii="Georgia" w:hAnsi="Georgia"/>
          <w:sz w:val="22"/>
          <w:szCs w:val="22"/>
          <w:highlight w:val="white"/>
          <w:lang w:val="id-ID"/>
        </w:rPr>
        <w:lastRenderedPageBreak/>
        <w:t>yang penuh dengan kerapuhan.</w:t>
      </w:r>
      <w:r w:rsidRPr="00593C70">
        <w:rPr>
          <w:rFonts w:ascii="Georgia" w:hAnsi="Georgia"/>
          <w:sz w:val="22"/>
          <w:szCs w:val="22"/>
          <w:lang w:val="id-ID"/>
        </w:rPr>
        <w:t xml:space="preserve"> Kerentanan Komunitas dan individu yang seringkali merasa seperti "buluh yang terkulai" atau "sumbu yang meredup", perlu disemangati bukan hanya dengan slogan belaka. Di Adven dan Natal kali ini, kegelapan yang kita alami bersama, justru menjadi alasan yang kuat bagi Kedatangan Kristus ribuan tahun yang lalu, tetapi juga kini dan nanti. </w:t>
      </w:r>
    </w:p>
    <w:p w14:paraId="26CDFB6F" w14:textId="77777777" w:rsidR="004006A5" w:rsidRPr="00593C70" w:rsidRDefault="00000000" w:rsidP="00B363CB">
      <w:pPr>
        <w:ind w:firstLine="709"/>
        <w:jc w:val="both"/>
        <w:rPr>
          <w:rFonts w:ascii="Georgia" w:hAnsi="Georgia"/>
          <w:sz w:val="22"/>
          <w:szCs w:val="22"/>
          <w:lang w:val="id-ID"/>
        </w:rPr>
      </w:pPr>
      <w:r w:rsidRPr="00593C70">
        <w:rPr>
          <w:rFonts w:ascii="Georgia" w:hAnsi="Georgia"/>
          <w:sz w:val="22"/>
          <w:szCs w:val="22"/>
          <w:lang w:val="id-ID"/>
        </w:rPr>
        <w:t xml:space="preserve">Tidak ada alasan bagi kita untuk tidak menghiasi rumah dan Gereja kita dengan gemerlap lampu natal. Sebab gemerlap itu justru adalah simbol hadirnya Sang Terang di tengah jeritan kemanusiaan yang lelah oleh konflik dan ketidakpastian yang melanda. Kristus datang membawa pesan yang selalu diperlukan kita dan dunia ini. Pesan Yohanes 20 menunjukkan bahwa Allah tidak memandang dunia ini hanya dari kejauhan. Dia menjadi manusia dan masuk ke dalam retakan hidup kita sambil berkata, </w:t>
      </w:r>
      <w:r w:rsidRPr="00593C70">
        <w:rPr>
          <w:rFonts w:ascii="Georgia" w:hAnsi="Georgia"/>
          <w:b/>
          <w:bCs/>
          <w:sz w:val="22"/>
          <w:szCs w:val="22"/>
          <w:lang w:val="id-ID"/>
        </w:rPr>
        <w:t>AKU PEDULI.</w:t>
      </w:r>
      <w:r w:rsidRPr="00593C70">
        <w:rPr>
          <w:rFonts w:ascii="Georgia" w:hAnsi="Georgia"/>
          <w:sz w:val="22"/>
          <w:szCs w:val="22"/>
          <w:lang w:val="id-ID"/>
        </w:rPr>
        <w:t xml:space="preserve"> Jadi tema </w:t>
      </w:r>
      <w:r w:rsidRPr="00593C70">
        <w:rPr>
          <w:rFonts w:ascii="Georgia" w:hAnsi="Georgia"/>
          <w:b/>
          <w:bCs/>
          <w:sz w:val="22"/>
          <w:szCs w:val="22"/>
          <w:lang w:val="id-ID"/>
        </w:rPr>
        <w:t>ALLAH PEDULI</w:t>
      </w:r>
      <w:r w:rsidRPr="00593C70">
        <w:rPr>
          <w:rFonts w:ascii="Georgia" w:hAnsi="Georgia"/>
          <w:sz w:val="22"/>
          <w:szCs w:val="22"/>
          <w:lang w:val="id-ID"/>
        </w:rPr>
        <w:t xml:space="preserve"> menjadi jawaban dari dunia yang kesepian, kuatir akan masa depan dan berduka. Tema ALLAH PEDULI menjadi proklamasi iman sekaligus berita baik bahwa Sang Firman yang telah menjadi daging, sampai hari inipun masih hadir membangkitkan kita dan membawa damai-Nya.</w:t>
      </w:r>
    </w:p>
    <w:p w14:paraId="47338C84" w14:textId="77777777" w:rsidR="004006A5" w:rsidRPr="00593C70" w:rsidRDefault="00000000" w:rsidP="00B363CB">
      <w:pPr>
        <w:ind w:firstLine="709"/>
        <w:jc w:val="both"/>
        <w:rPr>
          <w:rFonts w:ascii="Georgia" w:hAnsi="Georgia"/>
          <w:sz w:val="22"/>
          <w:szCs w:val="22"/>
          <w:highlight w:val="white"/>
          <w:lang w:val="id-ID"/>
        </w:rPr>
      </w:pPr>
      <w:r w:rsidRPr="00593C70">
        <w:rPr>
          <w:rFonts w:ascii="Georgia" w:hAnsi="Georgia"/>
          <w:sz w:val="22"/>
          <w:szCs w:val="22"/>
          <w:lang w:val="id-ID"/>
        </w:rPr>
        <w:t xml:space="preserve">Berdasarkan Yohanes 1 dalam konteks Adven dan Natal 2026, kepedulian Allah di tengah kegelapan dunia dan Indonesia mencakup: (1) Firman yang menjadi manusia </w:t>
      </w:r>
      <w:r w:rsidRPr="00593C70">
        <w:rPr>
          <w:rFonts w:ascii="Georgia" w:hAnsi="Georgia"/>
          <w:sz w:val="22"/>
          <w:szCs w:val="22"/>
          <w:highlight w:val="white"/>
          <w:lang w:val="id-ID"/>
        </w:rPr>
        <w:t xml:space="preserve">(inkarnasi) untuk merasakan kerapuhan manusia, (2) </w:t>
      </w:r>
      <w:r w:rsidRPr="00593C70">
        <w:rPr>
          <w:rFonts w:ascii="Georgia" w:hAnsi="Georgia"/>
          <w:sz w:val="22"/>
          <w:szCs w:val="22"/>
          <w:lang w:val="id-ID"/>
        </w:rPr>
        <w:t>Terang yang bercahaya</w:t>
      </w:r>
      <w:r w:rsidRPr="00593C70">
        <w:rPr>
          <w:rFonts w:ascii="Georgia" w:hAnsi="Georgia"/>
          <w:sz w:val="22"/>
          <w:szCs w:val="22"/>
          <w:highlight w:val="white"/>
          <w:lang w:val="id-ID"/>
        </w:rPr>
        <w:t xml:space="preserve"> dalam kegelapan memberi arah dan pengharapan, dan (3) </w:t>
      </w:r>
      <w:r w:rsidRPr="00593C70">
        <w:rPr>
          <w:rFonts w:ascii="Georgia" w:hAnsi="Georgia"/>
          <w:sz w:val="22"/>
          <w:szCs w:val="22"/>
          <w:lang w:val="id-ID"/>
        </w:rPr>
        <w:t>Anugerah dan kebenaran</w:t>
      </w:r>
      <w:r w:rsidRPr="00593C70">
        <w:rPr>
          <w:rFonts w:ascii="Georgia" w:hAnsi="Georgia"/>
          <w:sz w:val="22"/>
          <w:szCs w:val="22"/>
          <w:highlight w:val="white"/>
          <w:lang w:val="id-ID"/>
        </w:rPr>
        <w:t xml:space="preserve"> yang membawa pemulihan.</w:t>
      </w:r>
    </w:p>
    <w:p w14:paraId="1FA290D4" w14:textId="77777777" w:rsidR="004006A5" w:rsidRPr="00593C70" w:rsidRDefault="004006A5">
      <w:pPr>
        <w:rPr>
          <w:rFonts w:ascii="Georgia" w:hAnsi="Georgia"/>
          <w:b/>
          <w:bCs/>
          <w:highlight w:val="white"/>
          <w:lang w:val="id-ID"/>
        </w:rPr>
      </w:pPr>
    </w:p>
    <w:p w14:paraId="3A9AC592" w14:textId="77777777" w:rsidR="004006A5" w:rsidRPr="00593C70" w:rsidRDefault="004006A5">
      <w:pPr>
        <w:rPr>
          <w:rFonts w:ascii="Georgia" w:hAnsi="Georgia"/>
          <w:b/>
          <w:bCs/>
          <w:highlight w:val="white"/>
          <w:lang w:val="id-ID"/>
        </w:rPr>
      </w:pPr>
    </w:p>
    <w:p w14:paraId="5E9A407D" w14:textId="77777777" w:rsidR="004006A5" w:rsidRPr="00593C70" w:rsidRDefault="00000000">
      <w:pPr>
        <w:rPr>
          <w:rFonts w:ascii="Georgia" w:hAnsi="Georgia"/>
          <w:sz w:val="22"/>
          <w:szCs w:val="22"/>
          <w:highlight w:val="white"/>
          <w:lang w:val="id-ID"/>
        </w:rPr>
      </w:pPr>
      <w:r w:rsidRPr="00593C70">
        <w:rPr>
          <w:rFonts w:ascii="Georgia" w:hAnsi="Georgia"/>
          <w:b/>
          <w:bCs/>
          <w:sz w:val="22"/>
          <w:szCs w:val="22"/>
          <w:highlight w:val="white"/>
          <w:lang w:val="id-ID"/>
        </w:rPr>
        <w:t>ALLAH HADIR SECARA NYATA</w:t>
      </w:r>
    </w:p>
    <w:p w14:paraId="5EA8DC11" w14:textId="77777777" w:rsidR="004006A5" w:rsidRPr="00593C70" w:rsidRDefault="00000000" w:rsidP="00B363CB">
      <w:pPr>
        <w:ind w:firstLine="709"/>
        <w:jc w:val="both"/>
        <w:rPr>
          <w:rFonts w:ascii="Georgia" w:hAnsi="Georgia"/>
          <w:sz w:val="22"/>
          <w:szCs w:val="22"/>
          <w:highlight w:val="white"/>
          <w:lang w:val="id-ID"/>
        </w:rPr>
      </w:pPr>
      <w:r w:rsidRPr="00593C70">
        <w:rPr>
          <w:rFonts w:ascii="Georgia" w:hAnsi="Georgia"/>
          <w:sz w:val="22"/>
          <w:szCs w:val="22"/>
          <w:highlight w:val="white"/>
          <w:lang w:val="id-ID"/>
        </w:rPr>
        <w:t>Firman (</w:t>
      </w:r>
      <w:r w:rsidRPr="00593C70">
        <w:rPr>
          <w:rFonts w:ascii="Georgia" w:hAnsi="Georgia"/>
          <w:i/>
          <w:iCs/>
          <w:sz w:val="22"/>
          <w:szCs w:val="22"/>
          <w:highlight w:val="white"/>
          <w:lang w:val="id-ID"/>
        </w:rPr>
        <w:t>logos</w:t>
      </w:r>
      <w:r w:rsidRPr="00593C70">
        <w:rPr>
          <w:rFonts w:ascii="Georgia" w:hAnsi="Georgia"/>
          <w:sz w:val="22"/>
          <w:szCs w:val="22"/>
          <w:highlight w:val="white"/>
          <w:lang w:val="id-ID"/>
        </w:rPr>
        <w:t>) yang Ilahi dan kekal itu telah menjadi Manusia (</w:t>
      </w:r>
      <w:r w:rsidRPr="00593C70">
        <w:rPr>
          <w:rFonts w:ascii="Georgia" w:hAnsi="Georgia"/>
          <w:i/>
          <w:iCs/>
          <w:sz w:val="22"/>
          <w:szCs w:val="22"/>
          <w:highlight w:val="white"/>
          <w:lang w:val="id-ID"/>
        </w:rPr>
        <w:t>egeneto</w:t>
      </w:r>
      <w:r w:rsidRPr="00593C70">
        <w:rPr>
          <w:rFonts w:ascii="Georgia" w:hAnsi="Georgia"/>
          <w:sz w:val="22"/>
          <w:szCs w:val="22"/>
          <w:highlight w:val="white"/>
          <w:lang w:val="id-ID"/>
        </w:rPr>
        <w:t xml:space="preserve">). Dalam Yohanes 1, hadirnya Allah yang melampaui akal manusia, tidak lagi terasa jauh, karena Dia benar-benar diam di antara kita (Yoh 1:14). Dia bukan sekadar mengenakan tubuh jasmani, namun Ia benar-benar hadir di tengah dunia ini. Secara harfiah kata “diam di antara kita” atau eskenosen merujuk pada peristiwa pendirian "tenda" atau </w:t>
      </w:r>
      <w:r w:rsidRPr="00593C70">
        <w:rPr>
          <w:rFonts w:ascii="Georgia" w:hAnsi="Georgia"/>
          <w:sz w:val="22"/>
          <w:szCs w:val="22"/>
          <w:highlight w:val="white"/>
          <w:lang w:val="id-ID"/>
        </w:rPr>
        <w:lastRenderedPageBreak/>
        <w:t>kemah. Kata Ini sebetulnya hendak menjelaskan bahwa  kemuliaan Allah yang hadir atau diam di dalam Kemah Suci (Tabernakel) di Perjanjian Lama, juga hadir di “tenda atau kemah” hidup kita. Kemuliaan Allah itu nyata melalui kasih-Nya, kebenaran-Nya, dan kuasa-Nya dalam  kehidupan, pengajaran, dan mujizat-Nya. Sejak Firman itu menjadi manusia, maka manusia dapat melihat kehadiran Allah dan kemuliaan-Nya, bukan lagi sebagai kehadiran yang menakutkan seperti yang mereka pernah alami di Gunung Sinai. Melainkan kehadiran yang membawa sukacita dan damai, sebagai Juruselamat dunia.</w:t>
      </w:r>
    </w:p>
    <w:p w14:paraId="0F0F5E28" w14:textId="77777777" w:rsidR="004006A5" w:rsidRPr="00593C70" w:rsidRDefault="00000000" w:rsidP="00B363CB">
      <w:pPr>
        <w:ind w:firstLine="709"/>
        <w:jc w:val="both"/>
        <w:rPr>
          <w:rFonts w:ascii="Georgia" w:hAnsi="Georgia"/>
          <w:highlight w:val="white"/>
          <w:lang w:val="id-ID"/>
        </w:rPr>
      </w:pPr>
      <w:r w:rsidRPr="00593C70">
        <w:rPr>
          <w:rFonts w:ascii="Georgia" w:hAnsi="Georgia"/>
          <w:sz w:val="22"/>
          <w:szCs w:val="22"/>
          <w:highlight w:val="white"/>
          <w:lang w:val="id-ID"/>
        </w:rPr>
        <w:t>Bagaimana dengan konteks Indonesia? Di tengah ketidakpastian ekonomi, bencana, dan konflik, Allah juga hadir. Dia peduli, karena Dia hadir dalam kerapuhan kita, bukan sebagai penonton. Inilah juga panggilan bagi gereja untuk hadir nyata, berdampak, dan peduli pada sesama (terutama yang miskin/terpinggirkan), bukan sekadar teoritis.</w:t>
      </w:r>
    </w:p>
    <w:p w14:paraId="5B9BE02C" w14:textId="77777777" w:rsidR="004006A5" w:rsidRPr="00593C70" w:rsidRDefault="004006A5">
      <w:pPr>
        <w:ind w:firstLine="709"/>
        <w:rPr>
          <w:rFonts w:ascii="Georgia" w:hAnsi="Georgia"/>
          <w:b/>
          <w:bCs/>
          <w:highlight w:val="white"/>
          <w:lang w:val="id-ID"/>
        </w:rPr>
      </w:pPr>
    </w:p>
    <w:p w14:paraId="05F3E84E" w14:textId="77777777" w:rsidR="004006A5" w:rsidRPr="00593C70" w:rsidRDefault="004006A5">
      <w:pPr>
        <w:ind w:firstLine="709"/>
        <w:rPr>
          <w:rFonts w:ascii="Georgia" w:hAnsi="Georgia"/>
          <w:b/>
          <w:bCs/>
          <w:highlight w:val="white"/>
          <w:lang w:val="id-ID"/>
        </w:rPr>
      </w:pPr>
    </w:p>
    <w:p w14:paraId="7923B686" w14:textId="77777777" w:rsidR="004006A5" w:rsidRPr="00593C70" w:rsidRDefault="00000000">
      <w:pPr>
        <w:rPr>
          <w:rFonts w:ascii="Georgia" w:hAnsi="Georgia"/>
          <w:b/>
          <w:bCs/>
          <w:sz w:val="22"/>
          <w:szCs w:val="22"/>
          <w:highlight w:val="white"/>
          <w:lang w:val="id-ID"/>
        </w:rPr>
      </w:pPr>
      <w:r w:rsidRPr="00593C70">
        <w:rPr>
          <w:rFonts w:ascii="Georgia" w:hAnsi="Georgia"/>
          <w:b/>
          <w:bCs/>
          <w:sz w:val="22"/>
          <w:szCs w:val="22"/>
          <w:highlight w:val="white"/>
          <w:lang w:val="id-ID"/>
        </w:rPr>
        <w:t>ANUGERAH UNTUK PEMULIHAN</w:t>
      </w:r>
    </w:p>
    <w:p w14:paraId="6A1E29BD" w14:textId="77777777" w:rsidR="004006A5" w:rsidRPr="00593C70" w:rsidRDefault="00000000" w:rsidP="00B363CB">
      <w:pPr>
        <w:ind w:firstLine="709"/>
        <w:jc w:val="both"/>
        <w:rPr>
          <w:rFonts w:ascii="Georgia" w:hAnsi="Georgia"/>
          <w:sz w:val="22"/>
          <w:szCs w:val="22"/>
          <w:highlight w:val="white"/>
          <w:lang w:val="id-ID"/>
        </w:rPr>
      </w:pPr>
      <w:r w:rsidRPr="00593C70">
        <w:rPr>
          <w:rFonts w:ascii="Georgia" w:hAnsi="Georgia"/>
          <w:sz w:val="22"/>
          <w:szCs w:val="22"/>
          <w:highlight w:val="white"/>
          <w:lang w:val="id-ID"/>
        </w:rPr>
        <w:t>Terang yang datang ke dalam dunia, telah dan akan terus mengalahkan Kegelapan (Yohanes 1:5) sehingga kegelapan tidak menguasainya. Di konteks Jaman Kini di Indonesia, sadar atau tidak kita juga dikelilingi dengan "kegelapan" seperti penyebaran hoax, korupsi, radikalisme, dan ketidakadilan. Kepedulian Allah nyata dengan memberikan Terang Hidup (kebenaran) yang memampukan kita tetap berpengharapan, hidup dalam kejujuran, dan menolak beradaptasi dengan kegelapan.</w:t>
      </w:r>
    </w:p>
    <w:p w14:paraId="223429A1" w14:textId="77777777" w:rsidR="004006A5" w:rsidRPr="00593C70" w:rsidRDefault="00000000" w:rsidP="00B363CB">
      <w:pPr>
        <w:ind w:firstLine="709"/>
        <w:jc w:val="both"/>
        <w:rPr>
          <w:rFonts w:ascii="Georgia" w:hAnsi="Georgia"/>
          <w:sz w:val="22"/>
          <w:szCs w:val="22"/>
          <w:highlight w:val="white"/>
          <w:lang w:val="id-ID"/>
        </w:rPr>
      </w:pPr>
      <w:r w:rsidRPr="00593C70">
        <w:rPr>
          <w:rFonts w:ascii="Georgia" w:hAnsi="Georgia"/>
          <w:sz w:val="22"/>
          <w:szCs w:val="22"/>
          <w:highlight w:val="white"/>
          <w:lang w:val="id-ID"/>
        </w:rPr>
        <w:t>Anugerah Pemulihan Allah (Yoh 1:16-17) hadir memberi kasih karunia-Nya demi kasih karunia, agar di tengah budaya yang saling menghujat, dendam, dan putus asa, anugerah pengampunan Allah dan kebenaran-Nya menolong kita untuk mengalami pemulihan karakter. Selanjutnya, Dia mengajak kita memperbaiki relasi yang rusak dan hidup menjadi pribadi yang membawa damai sejahtera di lingkungan kerja maupun keluarga.</w:t>
      </w:r>
    </w:p>
    <w:p w14:paraId="462DC387" w14:textId="77777777" w:rsidR="004006A5" w:rsidRPr="00593C70" w:rsidRDefault="00000000" w:rsidP="00B363CB">
      <w:pPr>
        <w:ind w:firstLine="709"/>
        <w:jc w:val="both"/>
        <w:rPr>
          <w:rFonts w:ascii="Georgia" w:hAnsi="Georgia"/>
          <w:sz w:val="22"/>
          <w:szCs w:val="22"/>
          <w:highlight w:val="white"/>
          <w:lang w:val="id-ID"/>
        </w:rPr>
      </w:pPr>
      <w:r w:rsidRPr="00593C70">
        <w:rPr>
          <w:rFonts w:ascii="Georgia" w:hAnsi="Georgia"/>
          <w:sz w:val="22"/>
          <w:szCs w:val="22"/>
          <w:highlight w:val="white"/>
          <w:lang w:val="id-ID"/>
        </w:rPr>
        <w:lastRenderedPageBreak/>
        <w:t xml:space="preserve">Pertanyaannya, sudahkah dan siapkah kita mengalami kehadiran Allah dan menerima anugerah pemulihan Allah untuk membawa damai dan menunjukkan kepedulian pada dunia?  </w:t>
      </w:r>
    </w:p>
    <w:p w14:paraId="64B2FB2A" w14:textId="77777777" w:rsidR="004006A5" w:rsidRPr="00593C70" w:rsidRDefault="004006A5" w:rsidP="00B363CB">
      <w:pPr>
        <w:ind w:firstLine="709"/>
        <w:jc w:val="both"/>
        <w:rPr>
          <w:rFonts w:ascii="Georgia" w:hAnsi="Georgia"/>
          <w:sz w:val="22"/>
          <w:szCs w:val="22"/>
          <w:lang w:val="id-ID"/>
        </w:rPr>
      </w:pPr>
    </w:p>
    <w:p w14:paraId="415A7464" w14:textId="77777777" w:rsidR="004006A5" w:rsidRPr="00593C70" w:rsidRDefault="00000000" w:rsidP="00B363CB">
      <w:pPr>
        <w:jc w:val="both"/>
        <w:rPr>
          <w:rFonts w:ascii="Georgia" w:hAnsi="Georgia"/>
          <w:sz w:val="22"/>
          <w:szCs w:val="22"/>
          <w:lang w:val="id-ID"/>
        </w:rPr>
      </w:pPr>
      <w:r w:rsidRPr="00593C70">
        <w:rPr>
          <w:rFonts w:ascii="Georgia" w:hAnsi="Georgia"/>
          <w:sz w:val="22"/>
          <w:szCs w:val="22"/>
          <w:lang w:val="id-ID"/>
        </w:rPr>
        <w:t xml:space="preserve">Selamat menyambut Adven dan Natal. </w:t>
      </w:r>
    </w:p>
    <w:p w14:paraId="462FFD04" w14:textId="77777777" w:rsidR="004006A5" w:rsidRPr="00593C70" w:rsidRDefault="00000000" w:rsidP="00B363CB">
      <w:pPr>
        <w:jc w:val="both"/>
        <w:rPr>
          <w:rFonts w:ascii="Georgia" w:hAnsi="Georgia"/>
          <w:sz w:val="22"/>
          <w:szCs w:val="22"/>
          <w:lang w:val="id-ID"/>
        </w:rPr>
      </w:pPr>
      <w:r w:rsidRPr="00593C70">
        <w:rPr>
          <w:rFonts w:ascii="Georgia" w:hAnsi="Georgia"/>
          <w:sz w:val="22"/>
          <w:szCs w:val="22"/>
          <w:lang w:val="id-ID"/>
        </w:rPr>
        <w:t xml:space="preserve">Selamat mengalami kepedulian Allah dan meneruskannya pada dunia. </w:t>
      </w:r>
    </w:p>
    <w:p w14:paraId="3A0A5061" w14:textId="77777777" w:rsidR="004006A5" w:rsidRPr="00593C70" w:rsidRDefault="004006A5" w:rsidP="00B363CB">
      <w:pPr>
        <w:jc w:val="both"/>
        <w:rPr>
          <w:rFonts w:ascii="Georgia" w:hAnsi="Georgia"/>
          <w:sz w:val="22"/>
          <w:szCs w:val="22"/>
          <w:lang w:val="id-ID"/>
        </w:rPr>
      </w:pPr>
    </w:p>
    <w:p w14:paraId="38BA6F7B" w14:textId="77777777" w:rsidR="004006A5" w:rsidRPr="00593C70" w:rsidRDefault="00000000" w:rsidP="00B363CB">
      <w:pPr>
        <w:jc w:val="both"/>
        <w:rPr>
          <w:rFonts w:ascii="Georgia" w:hAnsi="Georgia"/>
          <w:sz w:val="22"/>
          <w:szCs w:val="22"/>
          <w:lang w:val="id-ID"/>
        </w:rPr>
      </w:pPr>
      <w:r w:rsidRPr="00593C70">
        <w:rPr>
          <w:rFonts w:ascii="Georgia" w:hAnsi="Georgia"/>
          <w:sz w:val="22"/>
          <w:szCs w:val="22"/>
          <w:lang w:val="id-ID"/>
        </w:rPr>
        <w:t>LPP Sinode GKJ dan GKI Jateng - Yogyakarta</w:t>
      </w:r>
    </w:p>
    <w:p w14:paraId="63539E25" w14:textId="77777777" w:rsidR="004006A5" w:rsidRPr="00593C70" w:rsidRDefault="004006A5">
      <w:pPr>
        <w:ind w:firstLine="709"/>
        <w:rPr>
          <w:rFonts w:ascii="Georgia" w:hAnsi="Georgia"/>
          <w:lang w:val="id-ID"/>
        </w:rPr>
      </w:pPr>
    </w:p>
    <w:p w14:paraId="19E6D0D4" w14:textId="77777777" w:rsidR="004006A5" w:rsidRPr="00593C70" w:rsidRDefault="004006A5">
      <w:pPr>
        <w:ind w:firstLine="709"/>
        <w:rPr>
          <w:rFonts w:ascii="Georgia" w:hAnsi="Georgia"/>
          <w:lang w:val="id-ID"/>
        </w:rPr>
      </w:pPr>
    </w:p>
    <w:p w14:paraId="46E61142" w14:textId="77777777" w:rsidR="004006A5" w:rsidRPr="00593C70" w:rsidRDefault="00000000">
      <w:pPr>
        <w:rPr>
          <w:rFonts w:ascii="Georgia" w:eastAsia="Noto Sans Symbols" w:hAnsi="Georgia" w:cs="Noto Sans Symbols"/>
          <w:lang w:val="id-ID"/>
        </w:rPr>
      </w:pPr>
      <w:r w:rsidRPr="00593C70">
        <w:rPr>
          <w:rFonts w:ascii="Georgia" w:eastAsia="Noto Sans Symbols" w:hAnsi="Georgia" w:cs="Noto Sans Symbols"/>
          <w:lang w:val="id-ID"/>
        </w:rPr>
        <w:br w:type="page"/>
      </w:r>
    </w:p>
    <w:p w14:paraId="0330EC51" w14:textId="77777777" w:rsidR="004006A5" w:rsidRPr="00593C70" w:rsidRDefault="004006A5">
      <w:pPr>
        <w:rPr>
          <w:rFonts w:ascii="Georgia" w:eastAsia="Noto Sans Symbols" w:hAnsi="Georgia" w:cs="Noto Sans Symbols"/>
          <w:lang w:val="id-ID"/>
        </w:rPr>
        <w:sectPr w:rsidR="004006A5" w:rsidRPr="00593C70">
          <w:headerReference w:type="even" r:id="rId22"/>
          <w:headerReference w:type="default" r:id="rId23"/>
          <w:footerReference w:type="even" r:id="rId24"/>
          <w:footerReference w:type="default" r:id="rId25"/>
          <w:pgSz w:w="8395" w:h="11909"/>
          <w:pgMar w:top="1440" w:right="1080" w:bottom="1152" w:left="1080" w:header="720" w:footer="432" w:gutter="0"/>
          <w:pgNumType w:start="1"/>
          <w:cols w:space="720"/>
        </w:sectPr>
      </w:pPr>
    </w:p>
    <w:p w14:paraId="06E6A304" w14:textId="77777777" w:rsidR="004006A5" w:rsidRPr="00593C70" w:rsidRDefault="00000000">
      <w:pPr>
        <w:rPr>
          <w:rFonts w:ascii="Georgia" w:eastAsia="Noto Sans Symbols" w:hAnsi="Georgia" w:cs="Noto Sans Symbols"/>
          <w:lang w:val="id-ID"/>
        </w:rPr>
      </w:pPr>
      <w:r w:rsidRPr="00593C70">
        <w:rPr>
          <w:rFonts w:ascii="Georgia" w:hAnsi="Georgia"/>
          <w:b/>
          <w:bCs/>
          <w:noProof/>
          <w:color w:val="000000" w:themeColor="text1"/>
          <w:lang w:val="id-ID"/>
        </w:rPr>
        <w:lastRenderedPageBreak/>
        <mc:AlternateContent>
          <mc:Choice Requires="wps">
            <w:drawing>
              <wp:anchor distT="45720" distB="45720" distL="114300" distR="114300" simplePos="0" relativeHeight="251753472" behindDoc="0" locked="0" layoutInCell="1" allowOverlap="1" wp14:anchorId="46B33D88" wp14:editId="654C7421">
                <wp:simplePos x="0" y="0"/>
                <wp:positionH relativeFrom="margin">
                  <wp:posOffset>0</wp:posOffset>
                </wp:positionH>
                <wp:positionV relativeFrom="paragraph">
                  <wp:posOffset>1789430</wp:posOffset>
                </wp:positionV>
                <wp:extent cx="3956685" cy="1487170"/>
                <wp:effectExtent l="0" t="0" r="5715" b="0"/>
                <wp:wrapSquare wrapText="bothSides"/>
                <wp:docPr id="140304948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487170"/>
                        </a:xfrm>
                        <a:prstGeom prst="rect">
                          <a:avLst/>
                        </a:prstGeom>
                        <a:solidFill>
                          <a:srgbClr val="FFFFFF"/>
                        </a:solidFill>
                        <a:ln w="9525">
                          <a:noFill/>
                          <a:miter lim="800000"/>
                        </a:ln>
                      </wps:spPr>
                      <wps:txbx>
                        <w:txbxContent>
                          <w:p w14:paraId="675EFCD1" w14:textId="77777777" w:rsidR="004006A5" w:rsidRDefault="00000000">
                            <w:pPr>
                              <w:spacing w:after="240"/>
                              <w:jc w:val="center"/>
                              <w:rPr>
                                <w:rFonts w:ascii="Georgia" w:hAnsi="Georgia"/>
                                <w:bCs/>
                                <w:szCs w:val="18"/>
                              </w:rPr>
                            </w:pPr>
                            <w:r>
                              <w:rPr>
                                <w:rFonts w:ascii="Georgia" w:hAnsi="Georgia"/>
                                <w:bCs/>
                                <w:szCs w:val="18"/>
                              </w:rPr>
                              <w:t>Masa Adven Natal 2026</w:t>
                            </w:r>
                          </w:p>
                          <w:p w14:paraId="4215C4CD" w14:textId="77777777" w:rsidR="004006A5" w:rsidRDefault="00000000">
                            <w:pPr>
                              <w:jc w:val="center"/>
                              <w:rPr>
                                <w:rFonts w:ascii="Cooper Black" w:hAnsi="Cooper Black"/>
                                <w:bCs/>
                                <w:sz w:val="32"/>
                              </w:rPr>
                            </w:pPr>
                            <w:r>
                              <w:rPr>
                                <w:rFonts w:ascii="Cooper Black" w:hAnsi="Cooper Black"/>
                                <w:sz w:val="32"/>
                              </w:rPr>
                              <w:t>“BAHAN KHOTBAH”</w:t>
                            </w:r>
                          </w:p>
                          <w:p w14:paraId="582BD55F" w14:textId="77777777" w:rsidR="004006A5" w:rsidRDefault="004006A5">
                            <w:pPr>
                              <w:jc w:val="center"/>
                              <w:rPr>
                                <w:rFonts w:ascii="Georgia" w:hAnsi="Georgia"/>
                                <w:bCs/>
                              </w:rPr>
                            </w:pPr>
                          </w:p>
                          <w:p w14:paraId="24A582BE" w14:textId="77777777" w:rsidR="004006A5" w:rsidRDefault="00000000">
                            <w:pPr>
                              <w:jc w:val="center"/>
                              <w:rPr>
                                <w:rFonts w:ascii="Georgia" w:hAnsi="Georgia"/>
                                <w:bCs/>
                              </w:rPr>
                            </w:pPr>
                            <w:r>
                              <w:rPr>
                                <w:rFonts w:ascii="Georgia" w:hAnsi="Georgia"/>
                                <w:bCs/>
                              </w:rPr>
                              <w:t>Bahan yang tersaji dalam buku ini</w:t>
                            </w:r>
                          </w:p>
                          <w:p w14:paraId="7C9575B5" w14:textId="77777777" w:rsidR="004006A5" w:rsidRDefault="00000000">
                            <w:pPr>
                              <w:jc w:val="center"/>
                              <w:rPr>
                                <w:rFonts w:ascii="Georgia" w:hAnsi="Georgia"/>
                                <w:bCs/>
                              </w:rPr>
                            </w:pPr>
                            <w:r>
                              <w:rPr>
                                <w:rFonts w:ascii="Georgia" w:hAnsi="Georgia"/>
                                <w:bCs/>
                              </w:rPr>
                              <w:t xml:space="preserve">dapat diolah disesuaikan dengan kondisi </w:t>
                            </w:r>
                          </w:p>
                          <w:p w14:paraId="0CD193EC" w14:textId="77777777" w:rsidR="004006A5" w:rsidRDefault="00000000">
                            <w:pPr>
                              <w:jc w:val="center"/>
                              <w:rPr>
                                <w:bCs/>
                              </w:rPr>
                            </w:pPr>
                            <w:r>
                              <w:rPr>
                                <w:rFonts w:ascii="Georgia" w:hAnsi="Georgia"/>
                                <w:bCs/>
                              </w:rPr>
                              <w:t>dan kebutuhan gereja atau jemaat setempat</w:t>
                            </w:r>
                          </w:p>
                        </w:txbxContent>
                      </wps:txbx>
                      <wps:bodyPr rot="0" vert="horz" wrap="square" lIns="91440" tIns="45720" rIns="91440" bIns="45720" anchor="t" anchorCtr="0">
                        <a:noAutofit/>
                      </wps:bodyPr>
                    </wps:wsp>
                  </a:graphicData>
                </a:graphic>
              </wp:anchor>
            </w:drawing>
          </mc:Choice>
          <mc:Fallback>
            <w:pict>
              <v:shape w14:anchorId="46B33D88" id="_x0000_s1030" type="#_x0000_t202" style="position:absolute;margin-left:0;margin-top:140.9pt;width:311.55pt;height:117.1pt;z-index:2517534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" stroked="f">
                <v:textbox>
                  <w:txbxContent>
                    <w:p w14:paraId="675EFCD1" w14:textId="77777777" w:rsidR="004006A5" w:rsidRDefault="00000000">
                      <w:pPr>
                        <w:spacing w:after="240"/>
                        <w:jc w:val="center"/>
                        <w:rPr>
                          <w:rFonts w:ascii="Georgia" w:hAnsi="Georgia"/>
                          <w:bCs/>
                          <w:szCs w:val="18"/>
                        </w:rPr>
                      </w:pPr>
                      <w:r>
                        <w:rPr>
                          <w:rFonts w:ascii="Georgia" w:hAnsi="Georgia"/>
                          <w:bCs/>
                          <w:szCs w:val="18"/>
                        </w:rPr>
                        <w:t xml:space="preserve">Masa </w:t>
                      </w:r>
                      <w:proofErr w:type="spellStart"/>
                      <w:r>
                        <w:rPr>
                          <w:rFonts w:ascii="Georgia" w:hAnsi="Georgia"/>
                          <w:bCs/>
                          <w:szCs w:val="18"/>
                        </w:rPr>
                        <w:t>Adven</w:t>
                      </w:r>
                      <w:proofErr w:type="spellEnd"/>
                      <w:r>
                        <w:rPr>
                          <w:rFonts w:ascii="Georgia" w:hAnsi="Georgia"/>
                          <w:bCs/>
                          <w:szCs w:val="18"/>
                        </w:rPr>
                        <w:t xml:space="preserve"> Natal 2026</w:t>
                      </w:r>
                    </w:p>
                    <w:p w14:paraId="4215C4CD" w14:textId="77777777" w:rsidR="004006A5" w:rsidRDefault="00000000">
                      <w:pPr>
                        <w:jc w:val="center"/>
                        <w:rPr>
                          <w:rFonts w:ascii="Cooper Black" w:hAnsi="Cooper Black"/>
                          <w:bCs/>
                          <w:sz w:val="32"/>
                        </w:rPr>
                      </w:pPr>
                      <w:r>
                        <w:rPr>
                          <w:rFonts w:ascii="Cooper Black" w:hAnsi="Cooper Black"/>
                          <w:sz w:val="32"/>
                        </w:rPr>
                        <w:t>“BAHAN KHOTBAH”</w:t>
                      </w:r>
                    </w:p>
                    <w:p w14:paraId="582BD55F" w14:textId="77777777" w:rsidR="004006A5" w:rsidRDefault="004006A5">
                      <w:pPr>
                        <w:jc w:val="center"/>
                        <w:rPr>
                          <w:rFonts w:ascii="Georgia" w:hAnsi="Georgia"/>
                          <w:bCs/>
                        </w:rPr>
                      </w:pPr>
                    </w:p>
                    <w:p w14:paraId="24A582BE" w14:textId="77777777" w:rsidR="004006A5" w:rsidRDefault="00000000">
                      <w:pPr>
                        <w:jc w:val="center"/>
                        <w:rPr>
                          <w:rFonts w:ascii="Georgia" w:hAnsi="Georgia"/>
                          <w:bCs/>
                        </w:rPr>
                      </w:pPr>
                      <w:r>
                        <w:rPr>
                          <w:rFonts w:ascii="Georgia" w:hAnsi="Georgia"/>
                          <w:bCs/>
                        </w:rPr>
                        <w:t xml:space="preserve">Bahan yang </w:t>
                      </w:r>
                      <w:proofErr w:type="spellStart"/>
                      <w:r>
                        <w:rPr>
                          <w:rFonts w:ascii="Georgia" w:hAnsi="Georgia"/>
                          <w:bCs/>
                        </w:rPr>
                        <w:t>tersaji</w:t>
                      </w:r>
                      <w:proofErr w:type="spellEnd"/>
                      <w:r>
                        <w:rPr>
                          <w:rFonts w:ascii="Georgia" w:hAnsi="Georgia"/>
                          <w:bCs/>
                        </w:rPr>
                        <w:t xml:space="preserve"> </w:t>
                      </w:r>
                      <w:proofErr w:type="spellStart"/>
                      <w:r>
                        <w:rPr>
                          <w:rFonts w:ascii="Georgia" w:hAnsi="Georgia"/>
                          <w:bCs/>
                        </w:rPr>
                        <w:t>dalam</w:t>
                      </w:r>
                      <w:proofErr w:type="spellEnd"/>
                      <w:r>
                        <w:rPr>
                          <w:rFonts w:ascii="Georgia" w:hAnsi="Georgia"/>
                          <w:bCs/>
                        </w:rPr>
                        <w:t xml:space="preserve"> </w:t>
                      </w:r>
                      <w:proofErr w:type="spellStart"/>
                      <w:r>
                        <w:rPr>
                          <w:rFonts w:ascii="Georgia" w:hAnsi="Georgia"/>
                          <w:bCs/>
                        </w:rPr>
                        <w:t>buku</w:t>
                      </w:r>
                      <w:proofErr w:type="spellEnd"/>
                      <w:r>
                        <w:rPr>
                          <w:rFonts w:ascii="Georgia" w:hAnsi="Georgia"/>
                          <w:bCs/>
                        </w:rPr>
                        <w:t xml:space="preserve"> </w:t>
                      </w:r>
                      <w:proofErr w:type="spellStart"/>
                      <w:r>
                        <w:rPr>
                          <w:rFonts w:ascii="Georgia" w:hAnsi="Georgia"/>
                          <w:bCs/>
                        </w:rPr>
                        <w:t>ini</w:t>
                      </w:r>
                      <w:proofErr w:type="spellEnd"/>
                    </w:p>
                    <w:p w14:paraId="7C9575B5" w14:textId="77777777" w:rsidR="004006A5" w:rsidRDefault="00000000">
                      <w:pPr>
                        <w:jc w:val="center"/>
                        <w:rPr>
                          <w:rFonts w:ascii="Georgia" w:hAnsi="Georgia"/>
                          <w:bCs/>
                        </w:rPr>
                      </w:pPr>
                      <w:proofErr w:type="spellStart"/>
                      <w:r>
                        <w:rPr>
                          <w:rFonts w:ascii="Georgia" w:hAnsi="Georgia"/>
                          <w:bCs/>
                        </w:rPr>
                        <w:t>dapat</w:t>
                      </w:r>
                      <w:proofErr w:type="spellEnd"/>
                      <w:r>
                        <w:rPr>
                          <w:rFonts w:ascii="Georgia" w:hAnsi="Georgia"/>
                          <w:bCs/>
                        </w:rPr>
                        <w:t xml:space="preserve"> </w:t>
                      </w:r>
                      <w:proofErr w:type="spellStart"/>
                      <w:r>
                        <w:rPr>
                          <w:rFonts w:ascii="Georgia" w:hAnsi="Georgia"/>
                          <w:bCs/>
                        </w:rPr>
                        <w:t>diolah</w:t>
                      </w:r>
                      <w:proofErr w:type="spellEnd"/>
                      <w:r>
                        <w:rPr>
                          <w:rFonts w:ascii="Georgia" w:hAnsi="Georgia"/>
                          <w:bCs/>
                        </w:rPr>
                        <w:t xml:space="preserve"> </w:t>
                      </w:r>
                      <w:proofErr w:type="spellStart"/>
                      <w:r>
                        <w:rPr>
                          <w:rFonts w:ascii="Georgia" w:hAnsi="Georgia"/>
                          <w:bCs/>
                        </w:rPr>
                        <w:t>disesuaikan</w:t>
                      </w:r>
                      <w:proofErr w:type="spellEnd"/>
                      <w:r>
                        <w:rPr>
                          <w:rFonts w:ascii="Georgia" w:hAnsi="Georgia"/>
                          <w:bCs/>
                        </w:rPr>
                        <w:t xml:space="preserve"> </w:t>
                      </w:r>
                      <w:proofErr w:type="spellStart"/>
                      <w:r>
                        <w:rPr>
                          <w:rFonts w:ascii="Georgia" w:hAnsi="Georgia"/>
                          <w:bCs/>
                        </w:rPr>
                        <w:t>dengan</w:t>
                      </w:r>
                      <w:proofErr w:type="spellEnd"/>
                      <w:r>
                        <w:rPr>
                          <w:rFonts w:ascii="Georgia" w:hAnsi="Georgia"/>
                          <w:bCs/>
                        </w:rPr>
                        <w:t xml:space="preserve"> </w:t>
                      </w:r>
                      <w:proofErr w:type="spellStart"/>
                      <w:r>
                        <w:rPr>
                          <w:rFonts w:ascii="Georgia" w:hAnsi="Georgia"/>
                          <w:bCs/>
                        </w:rPr>
                        <w:t>kondisi</w:t>
                      </w:r>
                      <w:proofErr w:type="spellEnd"/>
                      <w:r>
                        <w:rPr>
                          <w:rFonts w:ascii="Georgia" w:hAnsi="Georgia"/>
                          <w:bCs/>
                        </w:rPr>
                        <w:t xml:space="preserve"> </w:t>
                      </w:r>
                    </w:p>
                    <w:p w14:paraId="0CD193EC" w14:textId="77777777" w:rsidR="004006A5" w:rsidRDefault="00000000">
                      <w:pPr>
                        <w:jc w:val="center"/>
                        <w:rPr>
                          <w:bCs/>
                        </w:rPr>
                      </w:pPr>
                      <w:r>
                        <w:rPr>
                          <w:rFonts w:ascii="Georgia" w:hAnsi="Georgia"/>
                          <w:bCs/>
                        </w:rPr>
                        <w:t xml:space="preserve">dan </w:t>
                      </w:r>
                      <w:proofErr w:type="spellStart"/>
                      <w:r>
                        <w:rPr>
                          <w:rFonts w:ascii="Georgia" w:hAnsi="Georgia"/>
                          <w:bCs/>
                        </w:rPr>
                        <w:t>kebutuhan</w:t>
                      </w:r>
                      <w:proofErr w:type="spellEnd"/>
                      <w:r>
                        <w:rPr>
                          <w:rFonts w:ascii="Georgia" w:hAnsi="Georgia"/>
                          <w:bCs/>
                        </w:rPr>
                        <w:t xml:space="preserve"> </w:t>
                      </w:r>
                      <w:proofErr w:type="spellStart"/>
                      <w:r>
                        <w:rPr>
                          <w:rFonts w:ascii="Georgia" w:hAnsi="Georgia"/>
                          <w:bCs/>
                        </w:rPr>
                        <w:t>gereja</w:t>
                      </w:r>
                      <w:proofErr w:type="spellEnd"/>
                      <w:r>
                        <w:rPr>
                          <w:rFonts w:ascii="Georgia" w:hAnsi="Georgia"/>
                          <w:bCs/>
                        </w:rPr>
                        <w:t xml:space="preserve"> </w:t>
                      </w:r>
                      <w:proofErr w:type="spellStart"/>
                      <w:r>
                        <w:rPr>
                          <w:rFonts w:ascii="Georgia" w:hAnsi="Georgia"/>
                          <w:bCs/>
                        </w:rPr>
                        <w:t>atau</w:t>
                      </w:r>
                      <w:proofErr w:type="spellEnd"/>
                      <w:r>
                        <w:rPr>
                          <w:rFonts w:ascii="Georgia" w:hAnsi="Georgia"/>
                          <w:bCs/>
                        </w:rPr>
                        <w:t xml:space="preserve"> </w:t>
                      </w:r>
                      <w:proofErr w:type="spellStart"/>
                      <w:r>
                        <w:rPr>
                          <w:rFonts w:ascii="Georgia" w:hAnsi="Georgia"/>
                          <w:bCs/>
                        </w:rPr>
                        <w:t>jemaat</w:t>
                      </w:r>
                      <w:proofErr w:type="spellEnd"/>
                      <w:r>
                        <w:rPr>
                          <w:rFonts w:ascii="Georgia" w:hAnsi="Georgia"/>
                          <w:bCs/>
                        </w:rPr>
                        <w:t xml:space="preserve"> </w:t>
                      </w:r>
                      <w:proofErr w:type="spellStart"/>
                      <w:r>
                        <w:rPr>
                          <w:rFonts w:ascii="Georgia" w:hAnsi="Georgia"/>
                          <w:bCs/>
                        </w:rPr>
                        <w:t>setempat</w:t>
                      </w:r>
                      <w:proofErr w:type="spellEnd"/>
                    </w:p>
                  </w:txbxContent>
                </v:textbox>
                <w10:wrap type="square" anchorx="margin"/>
              </v:shape>
            </w:pict>
          </mc:Fallback>
        </mc:AlternateContent>
      </w:r>
      <w:r w:rsidRPr="00593C70">
        <w:rPr>
          <w:rFonts w:ascii="Georgia" w:eastAsia="Noto Sans Symbols" w:hAnsi="Georgia" w:cs="Noto Sans Symbols"/>
          <w:lang w:val="id-ID"/>
        </w:rPr>
        <w:br w:type="page"/>
      </w:r>
    </w:p>
    <w:p w14:paraId="59087DC9" w14:textId="77777777" w:rsidR="004006A5" w:rsidRPr="00593C70" w:rsidRDefault="00000000">
      <w:pPr>
        <w:rPr>
          <w:rFonts w:ascii="Georgia" w:eastAsia="Noto Sans Symbols" w:hAnsi="Georgia" w:cs="Noto Sans Symbols"/>
          <w:lang w:val="id-ID"/>
        </w:rPr>
      </w:pPr>
      <w:r w:rsidRPr="00593C70">
        <w:rPr>
          <w:rFonts w:ascii="Georgia" w:eastAsia="Noto Sans Symbols" w:hAnsi="Georgia" w:cs="Noto Sans Symbols"/>
          <w:lang w:val="id-ID"/>
        </w:rPr>
        <w:lastRenderedPageBreak/>
        <w:br w:type="page"/>
      </w:r>
    </w:p>
    <w:p w14:paraId="35CE74BB" w14:textId="77777777" w:rsidR="004006A5" w:rsidRPr="00593C70" w:rsidRDefault="004006A5">
      <w:pPr>
        <w:rPr>
          <w:rFonts w:ascii="Georgia" w:eastAsia="Noto Sans Symbols" w:hAnsi="Georgia" w:cs="Noto Sans Symbols"/>
          <w:lang w:val="id-ID"/>
        </w:rPr>
        <w:sectPr w:rsidR="004006A5" w:rsidRPr="00593C70">
          <w:headerReference w:type="even" r:id="rId26"/>
          <w:headerReference w:type="default" r:id="rId27"/>
          <w:footerReference w:type="even" r:id="rId28"/>
          <w:footerReference w:type="default" r:id="rId29"/>
          <w:pgSz w:w="8395" w:h="11909"/>
          <w:pgMar w:top="1440" w:right="1080" w:bottom="1152" w:left="1080" w:header="720" w:footer="432" w:gutter="0"/>
          <w:pgNumType w:start="1"/>
          <w:cols w:space="720"/>
        </w:sectPr>
      </w:pPr>
    </w:p>
    <w:p w14:paraId="4C6109FE" w14:textId="25EA6206" w:rsidR="004006A5" w:rsidRPr="00593C70" w:rsidRDefault="00B363CB">
      <w:pPr>
        <w:rPr>
          <w:rFonts w:ascii="Georgia" w:eastAsia="Noto Sans Symbols" w:hAnsi="Georgia" w:cs="Noto Sans Symbols"/>
          <w:lang w:val="id-ID"/>
        </w:rPr>
      </w:pPr>
      <w:r w:rsidRPr="00593C70">
        <w:rPr>
          <w:noProof/>
          <w:lang w:val="id-ID"/>
        </w:rPr>
        <w:lastRenderedPageBreak/>
        <mc:AlternateContent>
          <mc:Choice Requires="wps">
            <w:drawing>
              <wp:anchor distT="45720" distB="45720" distL="114300" distR="114300" simplePos="0" relativeHeight="251681792" behindDoc="0" locked="0" layoutInCell="1" allowOverlap="1" wp14:anchorId="4E1BD3D1" wp14:editId="54F06EDA">
                <wp:simplePos x="0" y="0"/>
                <wp:positionH relativeFrom="column">
                  <wp:posOffset>2628900</wp:posOffset>
                </wp:positionH>
                <wp:positionV relativeFrom="paragraph">
                  <wp:posOffset>0</wp:posOffset>
                </wp:positionV>
                <wp:extent cx="1319530" cy="1395730"/>
                <wp:effectExtent l="0" t="0" r="0" b="0"/>
                <wp:wrapSquare wrapText="bothSides"/>
                <wp:docPr id="887500164" name="Rectangle 1"/>
                <wp:cNvGraphicFramePr/>
                <a:graphic xmlns:a="http://schemas.openxmlformats.org/drawingml/2006/main">
                  <a:graphicData uri="http://schemas.microsoft.com/office/word/2010/wordprocessingShape">
                    <wps:wsp>
                      <wps:cNvSpPr/>
                      <wps:spPr>
                        <a:xfrm>
                          <a:off x="0" y="0"/>
                          <a:ext cx="1319530" cy="1395730"/>
                        </a:xfrm>
                        <a:prstGeom prst="rect">
                          <a:avLst/>
                        </a:prstGeom>
                        <a:solidFill>
                          <a:srgbClr val="FFFFFF"/>
                        </a:solidFill>
                        <a:ln>
                          <a:noFill/>
                        </a:ln>
                      </wps:spPr>
                      <wps:txbx>
                        <w:txbxContent>
                          <w:p w14:paraId="5280CFD8" w14:textId="77777777" w:rsidR="004006A5" w:rsidRDefault="004006A5">
                            <w:pPr>
                              <w:jc w:val="center"/>
                              <w:rPr>
                                <w:rFonts w:ascii="Corben" w:eastAsia="Corben" w:hAnsi="Corben" w:cs="Corben"/>
                                <w:b/>
                                <w:bCs/>
                                <w:color w:val="000000"/>
                                <w:sz w:val="28"/>
                              </w:rPr>
                            </w:pPr>
                          </w:p>
                          <w:p w14:paraId="32B26D42" w14:textId="77777777" w:rsidR="004006A5" w:rsidRDefault="00000000">
                            <w:pPr>
                              <w:jc w:val="center"/>
                              <w:rPr>
                                <w:b/>
                                <w:bCs/>
                              </w:rPr>
                            </w:pPr>
                            <w:r>
                              <w:rPr>
                                <w:rFonts w:ascii="Corben" w:eastAsia="Corben" w:hAnsi="Corben" w:cs="Corben"/>
                                <w:b/>
                                <w:bCs/>
                                <w:color w:val="000000"/>
                                <w:sz w:val="28"/>
                              </w:rPr>
                              <w:t>“Bangun!”</w:t>
                            </w:r>
                          </w:p>
                          <w:p w14:paraId="02164403"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4E1BD3D1" id="_x0000_s1031" style="position:absolute;margin-left:207pt;margin-top:0;width:103.9pt;height:109.9pt;z-index:251681792;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" stroked="f">
                <v:textbox inset="2.53958mm,1.2694mm,2.53958mm,1.2694mm">
                  <w:txbxContent>
                    <w:p w14:paraId="5280CFD8" w14:textId="77777777" w:rsidR="004006A5" w:rsidRDefault="004006A5">
                      <w:pPr>
                        <w:jc w:val="center"/>
                        <w:rPr>
                          <w:rFonts w:ascii="Corben" w:eastAsia="Corben" w:hAnsi="Corben" w:cs="Corben"/>
                          <w:b/>
                          <w:bCs/>
                          <w:color w:val="000000"/>
                          <w:sz w:val="28"/>
                        </w:rPr>
                      </w:pPr>
                    </w:p>
                    <w:p w14:paraId="32B26D42" w14:textId="77777777" w:rsidR="004006A5" w:rsidRDefault="00000000">
                      <w:pPr>
                        <w:jc w:val="center"/>
                        <w:rPr>
                          <w:b/>
                          <w:bCs/>
                        </w:rPr>
                      </w:pPr>
                      <w:r>
                        <w:rPr>
                          <w:rFonts w:ascii="Corben" w:eastAsia="Corben" w:hAnsi="Corben" w:cs="Corben"/>
                          <w:b/>
                          <w:bCs/>
                          <w:color w:val="000000"/>
                          <w:sz w:val="28"/>
                        </w:rPr>
                        <w:t>“</w:t>
                      </w:r>
                      <w:proofErr w:type="spellStart"/>
                      <w:r>
                        <w:rPr>
                          <w:rFonts w:ascii="Corben" w:eastAsia="Corben" w:hAnsi="Corben" w:cs="Corben"/>
                          <w:b/>
                          <w:bCs/>
                          <w:color w:val="000000"/>
                          <w:sz w:val="28"/>
                        </w:rPr>
                        <w:t>Bangun</w:t>
                      </w:r>
                      <w:proofErr w:type="spellEnd"/>
                      <w:r>
                        <w:rPr>
                          <w:rFonts w:ascii="Corben" w:eastAsia="Corben" w:hAnsi="Corben" w:cs="Corben"/>
                          <w:b/>
                          <w:bCs/>
                          <w:color w:val="000000"/>
                          <w:sz w:val="28"/>
                        </w:rPr>
                        <w:t>!”</w:t>
                      </w:r>
                    </w:p>
                    <w:p w14:paraId="02164403"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v:textbox>
                <w10:wrap type="square"/>
              </v:rect>
            </w:pict>
          </mc:Fallback>
        </mc:AlternateContent>
      </w:r>
      <w:r w:rsidRPr="00593C70">
        <w:rPr>
          <w:noProof/>
          <w:lang w:val="id-ID"/>
        </w:rPr>
        <mc:AlternateContent>
          <mc:Choice Requires="wps">
            <w:drawing>
              <wp:anchor distT="0" distB="0" distL="114300" distR="114300" simplePos="0" relativeHeight="251682816" behindDoc="0" locked="0" layoutInCell="1" allowOverlap="1" wp14:anchorId="410FFB24" wp14:editId="68356DB9">
                <wp:simplePos x="0" y="0"/>
                <wp:positionH relativeFrom="margin">
                  <wp:posOffset>0</wp:posOffset>
                </wp:positionH>
                <wp:positionV relativeFrom="paragraph">
                  <wp:posOffset>0</wp:posOffset>
                </wp:positionV>
                <wp:extent cx="2628900" cy="1524000"/>
                <wp:effectExtent l="0" t="0" r="0" b="0"/>
                <wp:wrapSquare wrapText="bothSides"/>
                <wp:docPr id="1530862896" name="Rectangle 2"/>
                <wp:cNvGraphicFramePr/>
                <a:graphic xmlns:a="http://schemas.openxmlformats.org/drawingml/2006/main">
                  <a:graphicData uri="http://schemas.microsoft.com/office/word/2010/wordprocessingShape">
                    <wps:wsp>
                      <wps:cNvSpPr/>
                      <wps:spPr>
                        <a:xfrm>
                          <a:off x="0" y="0"/>
                          <a:ext cx="2628900" cy="1524000"/>
                        </a:xfrm>
                        <a:prstGeom prst="rect">
                          <a:avLst/>
                        </a:prstGeom>
                        <a:solidFill>
                          <a:schemeClr val="bg1">
                            <a:lumMod val="85000"/>
                          </a:schemeClr>
                        </a:solidFill>
                        <a:ln>
                          <a:noFill/>
                        </a:ln>
                      </wps:spPr>
                      <wps:txbx>
                        <w:txbxContent>
                          <w:p w14:paraId="1632B523" w14:textId="77777777" w:rsidR="004006A5" w:rsidRPr="00CB25E9" w:rsidRDefault="00000000">
                            <w:pPr>
                              <w:rPr>
                                <w:sz w:val="22"/>
                                <w:szCs w:val="22"/>
                              </w:rPr>
                            </w:pPr>
                            <w:r w:rsidRPr="00CB25E9">
                              <w:rPr>
                                <w:rFonts w:ascii="Georgia" w:eastAsia="Georgia" w:hAnsi="Georgia" w:cs="Georgia"/>
                                <w:b/>
                                <w:color w:val="000000"/>
                                <w:sz w:val="22"/>
                                <w:szCs w:val="22"/>
                              </w:rPr>
                              <w:t>KHOTBAH</w:t>
                            </w:r>
                          </w:p>
                          <w:p w14:paraId="325BAEFF" w14:textId="77777777" w:rsidR="004006A5" w:rsidRPr="00CB25E9" w:rsidRDefault="00000000">
                            <w:pPr>
                              <w:rPr>
                                <w:sz w:val="22"/>
                                <w:szCs w:val="22"/>
                              </w:rPr>
                            </w:pPr>
                            <w:r w:rsidRPr="00CB25E9">
                              <w:rPr>
                                <w:rFonts w:ascii="Georgia" w:eastAsia="Georgia" w:hAnsi="Georgia" w:cs="Georgia"/>
                                <w:b/>
                                <w:color w:val="000000"/>
                                <w:sz w:val="22"/>
                                <w:szCs w:val="22"/>
                              </w:rPr>
                              <w:t>Minggu Adven I</w:t>
                            </w:r>
                          </w:p>
                          <w:p w14:paraId="025537B8" w14:textId="77777777" w:rsidR="004006A5" w:rsidRPr="00CB25E9" w:rsidRDefault="00000000">
                            <w:pPr>
                              <w:pBdr>
                                <w:bottom w:val="single" w:sz="4" w:space="1" w:color="auto"/>
                              </w:pBdr>
                              <w:rPr>
                                <w:sz w:val="22"/>
                                <w:szCs w:val="22"/>
                              </w:rPr>
                            </w:pPr>
                            <w:r w:rsidRPr="00CB25E9">
                              <w:rPr>
                                <w:rFonts w:ascii="Georgia" w:eastAsia="Georgia" w:hAnsi="Georgia" w:cs="Georgia"/>
                                <w:i/>
                                <w:color w:val="000000"/>
                                <w:sz w:val="22"/>
                                <w:szCs w:val="22"/>
                              </w:rPr>
                              <w:t>Minggu, 29 November 2026</w:t>
                            </w:r>
                          </w:p>
                          <w:p w14:paraId="1A474179" w14:textId="77777777" w:rsidR="004006A5" w:rsidRPr="00CB25E9" w:rsidRDefault="00000000">
                            <w:pPr>
                              <w:rPr>
                                <w:rFonts w:ascii="Georgia" w:hAnsi="Georgia"/>
                                <w:sz w:val="22"/>
                                <w:szCs w:val="22"/>
                              </w:rPr>
                            </w:pPr>
                            <w:r w:rsidRPr="00CB25E9">
                              <w:rPr>
                                <w:rFonts w:ascii="Georgia" w:hAnsi="Georgia"/>
                                <w:sz w:val="22"/>
                                <w:szCs w:val="22"/>
                              </w:rPr>
                              <w:t>Bacaan:</w:t>
                            </w:r>
                          </w:p>
                          <w:p w14:paraId="3AA77835" w14:textId="77777777" w:rsidR="004006A5" w:rsidRPr="00CB25E9" w:rsidRDefault="00000000" w:rsidP="00B363CB">
                            <w:pPr>
                              <w:ind w:left="1418" w:hanging="1418"/>
                              <w:rPr>
                                <w:rFonts w:ascii="Georgia" w:hAnsi="Georgia"/>
                                <w:sz w:val="22"/>
                                <w:szCs w:val="22"/>
                              </w:rPr>
                            </w:pPr>
                            <w:r w:rsidRPr="00CB25E9">
                              <w:rPr>
                                <w:rFonts w:ascii="Georgia" w:hAnsi="Georgia"/>
                                <w:sz w:val="22"/>
                                <w:szCs w:val="22"/>
                              </w:rPr>
                              <w:t>Bacaan 1:</w:t>
                            </w:r>
                            <w:r w:rsidRPr="00CB25E9">
                              <w:rPr>
                                <w:rFonts w:ascii="Georgia" w:hAnsi="Georgia"/>
                                <w:sz w:val="22"/>
                                <w:szCs w:val="22"/>
                              </w:rPr>
                              <w:tab/>
                              <w:t>Yesaya 64:1-9</w:t>
                            </w:r>
                          </w:p>
                          <w:p w14:paraId="45BB4B0A" w14:textId="17E49CB2" w:rsidR="004006A5" w:rsidRPr="00CB25E9" w:rsidRDefault="00000000" w:rsidP="00B363CB">
                            <w:pPr>
                              <w:ind w:left="1418" w:hanging="1418"/>
                              <w:rPr>
                                <w:rFonts w:ascii="Georgia" w:hAnsi="Georgia"/>
                                <w:sz w:val="22"/>
                                <w:szCs w:val="22"/>
                              </w:rPr>
                            </w:pPr>
                            <w:r w:rsidRPr="00CB25E9">
                              <w:rPr>
                                <w:rFonts w:ascii="Georgia" w:hAnsi="Georgia"/>
                                <w:sz w:val="22"/>
                                <w:szCs w:val="22"/>
                              </w:rPr>
                              <w:t>Tanggapan:</w:t>
                            </w:r>
                            <w:r w:rsidRPr="00CB25E9">
                              <w:rPr>
                                <w:rFonts w:ascii="Georgia" w:hAnsi="Georgia"/>
                                <w:sz w:val="22"/>
                                <w:szCs w:val="22"/>
                              </w:rPr>
                              <w:tab/>
                            </w:r>
                            <w:r w:rsidR="00B363CB" w:rsidRPr="00CB25E9">
                              <w:rPr>
                                <w:rFonts w:ascii="Georgia" w:hAnsi="Georgia"/>
                                <w:sz w:val="22"/>
                                <w:szCs w:val="22"/>
                              </w:rPr>
                              <w:t xml:space="preserve">Mazmur </w:t>
                            </w:r>
                            <w:r w:rsidRPr="00CB25E9">
                              <w:rPr>
                                <w:rFonts w:ascii="Georgia" w:hAnsi="Georgia"/>
                                <w:sz w:val="22"/>
                                <w:szCs w:val="22"/>
                              </w:rPr>
                              <w:t>80:1-7, 17-19</w:t>
                            </w:r>
                          </w:p>
                          <w:p w14:paraId="3D3AAAE8" w14:textId="77777777" w:rsidR="004006A5" w:rsidRPr="00CB25E9" w:rsidRDefault="00000000" w:rsidP="00B363CB">
                            <w:pPr>
                              <w:ind w:left="1418" w:hanging="1418"/>
                              <w:rPr>
                                <w:rFonts w:ascii="Georgia" w:hAnsi="Georgia"/>
                                <w:sz w:val="22"/>
                                <w:szCs w:val="22"/>
                              </w:rPr>
                            </w:pPr>
                            <w:r w:rsidRPr="00CB25E9">
                              <w:rPr>
                                <w:rFonts w:ascii="Georgia" w:hAnsi="Georgia"/>
                                <w:sz w:val="22"/>
                                <w:szCs w:val="22"/>
                              </w:rPr>
                              <w:t>Bacaan 2:</w:t>
                            </w:r>
                            <w:r w:rsidRPr="00CB25E9">
                              <w:rPr>
                                <w:rFonts w:ascii="Georgia" w:hAnsi="Georgia"/>
                                <w:sz w:val="22"/>
                                <w:szCs w:val="22"/>
                              </w:rPr>
                              <w:tab/>
                              <w:t>1 Korintus 1: 3-9</w:t>
                            </w:r>
                          </w:p>
                          <w:p w14:paraId="0EBB4BD1" w14:textId="77777777" w:rsidR="004006A5" w:rsidRPr="00CB25E9" w:rsidRDefault="00000000" w:rsidP="00B363CB">
                            <w:pPr>
                              <w:ind w:left="1418" w:hanging="1418"/>
                              <w:rPr>
                                <w:sz w:val="22"/>
                                <w:szCs w:val="22"/>
                              </w:rPr>
                            </w:pPr>
                            <w:r w:rsidRPr="00CB25E9">
                              <w:rPr>
                                <w:rFonts w:ascii="Georgia" w:hAnsi="Georgia"/>
                                <w:sz w:val="22"/>
                                <w:szCs w:val="22"/>
                              </w:rPr>
                              <w:t>Injil:</w:t>
                            </w:r>
                            <w:r w:rsidRPr="00CB25E9">
                              <w:rPr>
                                <w:rFonts w:ascii="Georgia" w:hAnsi="Georgia"/>
                                <w:sz w:val="22"/>
                                <w:szCs w:val="22"/>
                              </w:rPr>
                              <w:tab/>
                              <w:t>Markus 13: 24-37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10FFB24" id="_x0000_s1032" style="position:absolute;margin-left:0;margin-top:0;width:207pt;height:120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" fillcolor="#d8d8d8 [2732]" stroked="f">
                <v:textbox inset="2.53958mm,1.2694mm,2.53958mm,1.2694mm">
                  <w:txbxContent>
                    <w:p w14:paraId="1632B523" w14:textId="77777777" w:rsidR="004006A5" w:rsidRPr="00CB25E9" w:rsidRDefault="00000000">
                      <w:pPr>
                        <w:rPr>
                          <w:sz w:val="22"/>
                          <w:szCs w:val="22"/>
                        </w:rPr>
                      </w:pPr>
                      <w:r w:rsidRPr="00CB25E9">
                        <w:rPr>
                          <w:rFonts w:ascii="Georgia" w:eastAsia="Georgia" w:hAnsi="Georgia" w:cs="Georgia"/>
                          <w:b/>
                          <w:color w:val="000000"/>
                          <w:sz w:val="22"/>
                          <w:szCs w:val="22"/>
                        </w:rPr>
                        <w:t>KHOTBAH</w:t>
                      </w:r>
                    </w:p>
                    <w:p w14:paraId="325BAEFF" w14:textId="77777777" w:rsidR="004006A5" w:rsidRPr="00CB25E9" w:rsidRDefault="00000000">
                      <w:pPr>
                        <w:rPr>
                          <w:sz w:val="22"/>
                          <w:szCs w:val="22"/>
                        </w:rPr>
                      </w:pPr>
                      <w:proofErr w:type="spellStart"/>
                      <w:r w:rsidRPr="00CB25E9">
                        <w:rPr>
                          <w:rFonts w:ascii="Georgia" w:eastAsia="Georgia" w:hAnsi="Georgia" w:cs="Georgia"/>
                          <w:b/>
                          <w:color w:val="000000"/>
                          <w:sz w:val="22"/>
                          <w:szCs w:val="22"/>
                        </w:rPr>
                        <w:t>Minggu</w:t>
                      </w:r>
                      <w:proofErr w:type="spellEnd"/>
                      <w:r w:rsidRPr="00CB25E9">
                        <w:rPr>
                          <w:rFonts w:ascii="Georgia" w:eastAsia="Georgia" w:hAnsi="Georgia" w:cs="Georgia"/>
                          <w:b/>
                          <w:color w:val="000000"/>
                          <w:sz w:val="22"/>
                          <w:szCs w:val="22"/>
                        </w:rPr>
                        <w:t xml:space="preserve"> </w:t>
                      </w:r>
                      <w:proofErr w:type="spellStart"/>
                      <w:r w:rsidRPr="00CB25E9">
                        <w:rPr>
                          <w:rFonts w:ascii="Georgia" w:eastAsia="Georgia" w:hAnsi="Georgia" w:cs="Georgia"/>
                          <w:b/>
                          <w:color w:val="000000"/>
                          <w:sz w:val="22"/>
                          <w:szCs w:val="22"/>
                        </w:rPr>
                        <w:t>Adven</w:t>
                      </w:r>
                      <w:proofErr w:type="spellEnd"/>
                      <w:r w:rsidRPr="00CB25E9">
                        <w:rPr>
                          <w:rFonts w:ascii="Georgia" w:eastAsia="Georgia" w:hAnsi="Georgia" w:cs="Georgia"/>
                          <w:b/>
                          <w:color w:val="000000"/>
                          <w:sz w:val="22"/>
                          <w:szCs w:val="22"/>
                        </w:rPr>
                        <w:t xml:space="preserve"> I</w:t>
                      </w:r>
                    </w:p>
                    <w:p w14:paraId="025537B8" w14:textId="77777777" w:rsidR="004006A5" w:rsidRPr="00CB25E9" w:rsidRDefault="00000000">
                      <w:pPr>
                        <w:pBdr>
                          <w:bottom w:val="single" w:sz="4" w:space="1" w:color="auto"/>
                        </w:pBdr>
                        <w:rPr>
                          <w:sz w:val="22"/>
                          <w:szCs w:val="22"/>
                        </w:rPr>
                      </w:pPr>
                      <w:proofErr w:type="spellStart"/>
                      <w:r w:rsidRPr="00CB25E9">
                        <w:rPr>
                          <w:rFonts w:ascii="Georgia" w:eastAsia="Georgia" w:hAnsi="Georgia" w:cs="Georgia"/>
                          <w:i/>
                          <w:color w:val="000000"/>
                          <w:sz w:val="22"/>
                          <w:szCs w:val="22"/>
                        </w:rPr>
                        <w:t>Minggu</w:t>
                      </w:r>
                      <w:proofErr w:type="spellEnd"/>
                      <w:r w:rsidRPr="00CB25E9">
                        <w:rPr>
                          <w:rFonts w:ascii="Georgia" w:eastAsia="Georgia" w:hAnsi="Georgia" w:cs="Georgia"/>
                          <w:i/>
                          <w:color w:val="000000"/>
                          <w:sz w:val="22"/>
                          <w:szCs w:val="22"/>
                        </w:rPr>
                        <w:t>, 29 November 2026</w:t>
                      </w:r>
                    </w:p>
                    <w:p w14:paraId="1A474179" w14:textId="77777777" w:rsidR="004006A5" w:rsidRPr="00CB25E9" w:rsidRDefault="00000000">
                      <w:pPr>
                        <w:rPr>
                          <w:rFonts w:ascii="Georgia" w:hAnsi="Georgia"/>
                          <w:sz w:val="22"/>
                          <w:szCs w:val="22"/>
                        </w:rPr>
                      </w:pPr>
                      <w:proofErr w:type="spellStart"/>
                      <w:r w:rsidRPr="00CB25E9">
                        <w:rPr>
                          <w:rFonts w:ascii="Georgia" w:hAnsi="Georgia"/>
                          <w:sz w:val="22"/>
                          <w:szCs w:val="22"/>
                        </w:rPr>
                        <w:t>Bacaan</w:t>
                      </w:r>
                      <w:proofErr w:type="spellEnd"/>
                      <w:r w:rsidRPr="00CB25E9">
                        <w:rPr>
                          <w:rFonts w:ascii="Georgia" w:hAnsi="Georgia"/>
                          <w:sz w:val="22"/>
                          <w:szCs w:val="22"/>
                        </w:rPr>
                        <w:t>:</w:t>
                      </w:r>
                    </w:p>
                    <w:p w14:paraId="3AA77835" w14:textId="77777777" w:rsidR="004006A5" w:rsidRPr="00CB25E9" w:rsidRDefault="00000000" w:rsidP="00B363CB">
                      <w:pPr>
                        <w:ind w:left="1418" w:hanging="1418"/>
                        <w:rPr>
                          <w:rFonts w:ascii="Georgia" w:hAnsi="Georgia"/>
                          <w:sz w:val="22"/>
                          <w:szCs w:val="22"/>
                        </w:rPr>
                      </w:pPr>
                      <w:proofErr w:type="spellStart"/>
                      <w:r w:rsidRPr="00CB25E9">
                        <w:rPr>
                          <w:rFonts w:ascii="Georgia" w:hAnsi="Georgia"/>
                          <w:sz w:val="22"/>
                          <w:szCs w:val="22"/>
                        </w:rPr>
                        <w:t>Bacaan</w:t>
                      </w:r>
                      <w:proofErr w:type="spellEnd"/>
                      <w:r w:rsidRPr="00CB25E9">
                        <w:rPr>
                          <w:rFonts w:ascii="Georgia" w:hAnsi="Georgia"/>
                          <w:sz w:val="22"/>
                          <w:szCs w:val="22"/>
                        </w:rPr>
                        <w:t xml:space="preserve"> 1:</w:t>
                      </w:r>
                      <w:r w:rsidRPr="00CB25E9">
                        <w:rPr>
                          <w:rFonts w:ascii="Georgia" w:hAnsi="Georgia"/>
                          <w:sz w:val="22"/>
                          <w:szCs w:val="22"/>
                        </w:rPr>
                        <w:tab/>
                      </w:r>
                      <w:proofErr w:type="spellStart"/>
                      <w:r w:rsidRPr="00CB25E9">
                        <w:rPr>
                          <w:rFonts w:ascii="Georgia" w:hAnsi="Georgia"/>
                          <w:sz w:val="22"/>
                          <w:szCs w:val="22"/>
                        </w:rPr>
                        <w:t>Yesaya</w:t>
                      </w:r>
                      <w:proofErr w:type="spellEnd"/>
                      <w:r w:rsidRPr="00CB25E9">
                        <w:rPr>
                          <w:rFonts w:ascii="Georgia" w:hAnsi="Georgia"/>
                          <w:sz w:val="22"/>
                          <w:szCs w:val="22"/>
                        </w:rPr>
                        <w:t xml:space="preserve"> 64:1-9</w:t>
                      </w:r>
                    </w:p>
                    <w:p w14:paraId="45BB4B0A" w14:textId="17E49CB2" w:rsidR="004006A5" w:rsidRPr="00CB25E9" w:rsidRDefault="00000000" w:rsidP="00B363CB">
                      <w:pPr>
                        <w:ind w:left="1418" w:hanging="1418"/>
                        <w:rPr>
                          <w:rFonts w:ascii="Georgia" w:hAnsi="Georgia"/>
                          <w:sz w:val="22"/>
                          <w:szCs w:val="22"/>
                        </w:rPr>
                      </w:pPr>
                      <w:proofErr w:type="spellStart"/>
                      <w:r w:rsidRPr="00CB25E9">
                        <w:rPr>
                          <w:rFonts w:ascii="Georgia" w:hAnsi="Georgia"/>
                          <w:sz w:val="22"/>
                          <w:szCs w:val="22"/>
                        </w:rPr>
                        <w:t>Tanggapan</w:t>
                      </w:r>
                      <w:proofErr w:type="spellEnd"/>
                      <w:r w:rsidRPr="00CB25E9">
                        <w:rPr>
                          <w:rFonts w:ascii="Georgia" w:hAnsi="Georgia"/>
                          <w:sz w:val="22"/>
                          <w:szCs w:val="22"/>
                        </w:rPr>
                        <w:t>:</w:t>
                      </w:r>
                      <w:r w:rsidRPr="00CB25E9">
                        <w:rPr>
                          <w:rFonts w:ascii="Georgia" w:hAnsi="Georgia"/>
                          <w:sz w:val="22"/>
                          <w:szCs w:val="22"/>
                        </w:rPr>
                        <w:tab/>
                      </w:r>
                      <w:proofErr w:type="spellStart"/>
                      <w:r w:rsidR="00B363CB" w:rsidRPr="00CB25E9">
                        <w:rPr>
                          <w:rFonts w:ascii="Georgia" w:hAnsi="Georgia"/>
                          <w:sz w:val="22"/>
                          <w:szCs w:val="22"/>
                        </w:rPr>
                        <w:t>Mazmur</w:t>
                      </w:r>
                      <w:proofErr w:type="spellEnd"/>
                      <w:r w:rsidR="00B363CB" w:rsidRPr="00CB25E9">
                        <w:rPr>
                          <w:rFonts w:ascii="Georgia" w:hAnsi="Georgia"/>
                          <w:sz w:val="22"/>
                          <w:szCs w:val="22"/>
                        </w:rPr>
                        <w:t xml:space="preserve"> </w:t>
                      </w:r>
                      <w:r w:rsidRPr="00CB25E9">
                        <w:rPr>
                          <w:rFonts w:ascii="Georgia" w:hAnsi="Georgia"/>
                          <w:sz w:val="22"/>
                          <w:szCs w:val="22"/>
                        </w:rPr>
                        <w:t>80:1-7, 17-19</w:t>
                      </w:r>
                    </w:p>
                    <w:p w14:paraId="3D3AAAE8" w14:textId="77777777" w:rsidR="004006A5" w:rsidRPr="00CB25E9" w:rsidRDefault="00000000" w:rsidP="00B363CB">
                      <w:pPr>
                        <w:ind w:left="1418" w:hanging="1418"/>
                        <w:rPr>
                          <w:rFonts w:ascii="Georgia" w:hAnsi="Georgia"/>
                          <w:sz w:val="22"/>
                          <w:szCs w:val="22"/>
                        </w:rPr>
                      </w:pPr>
                      <w:proofErr w:type="spellStart"/>
                      <w:r w:rsidRPr="00CB25E9">
                        <w:rPr>
                          <w:rFonts w:ascii="Georgia" w:hAnsi="Georgia"/>
                          <w:sz w:val="22"/>
                          <w:szCs w:val="22"/>
                        </w:rPr>
                        <w:t>Bacaan</w:t>
                      </w:r>
                      <w:proofErr w:type="spellEnd"/>
                      <w:r w:rsidRPr="00CB25E9">
                        <w:rPr>
                          <w:rFonts w:ascii="Georgia" w:hAnsi="Georgia"/>
                          <w:sz w:val="22"/>
                          <w:szCs w:val="22"/>
                        </w:rPr>
                        <w:t xml:space="preserve"> 2:</w:t>
                      </w:r>
                      <w:r w:rsidRPr="00CB25E9">
                        <w:rPr>
                          <w:rFonts w:ascii="Georgia" w:hAnsi="Georgia"/>
                          <w:sz w:val="22"/>
                          <w:szCs w:val="22"/>
                        </w:rPr>
                        <w:tab/>
                        <w:t xml:space="preserve">1 </w:t>
                      </w:r>
                      <w:proofErr w:type="spellStart"/>
                      <w:r w:rsidRPr="00CB25E9">
                        <w:rPr>
                          <w:rFonts w:ascii="Georgia" w:hAnsi="Georgia"/>
                          <w:sz w:val="22"/>
                          <w:szCs w:val="22"/>
                        </w:rPr>
                        <w:t>Korintus</w:t>
                      </w:r>
                      <w:proofErr w:type="spellEnd"/>
                      <w:r w:rsidRPr="00CB25E9">
                        <w:rPr>
                          <w:rFonts w:ascii="Georgia" w:hAnsi="Georgia"/>
                          <w:sz w:val="22"/>
                          <w:szCs w:val="22"/>
                        </w:rPr>
                        <w:t xml:space="preserve"> 1: 3-9</w:t>
                      </w:r>
                    </w:p>
                    <w:p w14:paraId="0EBB4BD1" w14:textId="77777777" w:rsidR="004006A5" w:rsidRPr="00CB25E9" w:rsidRDefault="00000000" w:rsidP="00B363CB">
                      <w:pPr>
                        <w:ind w:left="1418" w:hanging="1418"/>
                        <w:rPr>
                          <w:sz w:val="22"/>
                          <w:szCs w:val="22"/>
                        </w:rPr>
                      </w:pPr>
                      <w:proofErr w:type="spellStart"/>
                      <w:r w:rsidRPr="00CB25E9">
                        <w:rPr>
                          <w:rFonts w:ascii="Georgia" w:hAnsi="Georgia"/>
                          <w:sz w:val="22"/>
                          <w:szCs w:val="22"/>
                        </w:rPr>
                        <w:t>Injil</w:t>
                      </w:r>
                      <w:proofErr w:type="spellEnd"/>
                      <w:r w:rsidRPr="00CB25E9">
                        <w:rPr>
                          <w:rFonts w:ascii="Georgia" w:hAnsi="Georgia"/>
                          <w:sz w:val="22"/>
                          <w:szCs w:val="22"/>
                        </w:rPr>
                        <w:t>:</w:t>
                      </w:r>
                      <w:r w:rsidRPr="00CB25E9">
                        <w:rPr>
                          <w:rFonts w:ascii="Georgia" w:hAnsi="Georgia"/>
                          <w:sz w:val="22"/>
                          <w:szCs w:val="22"/>
                        </w:rPr>
                        <w:tab/>
                        <w:t>Markus 13: 24-37</w:t>
                      </w:r>
                    </w:p>
                  </w:txbxContent>
                </v:textbox>
                <w10:wrap type="square" anchorx="margin"/>
              </v:rect>
            </w:pict>
          </mc:Fallback>
        </mc:AlternateContent>
      </w:r>
    </w:p>
    <w:p w14:paraId="41C929DE" w14:textId="77777777" w:rsidR="004006A5" w:rsidRPr="00593C70" w:rsidRDefault="004006A5">
      <w:pPr>
        <w:rPr>
          <w:rFonts w:ascii="Georgia" w:eastAsia="Noto Sans Symbols" w:hAnsi="Georgia" w:cs="Noto Sans Symbols"/>
          <w:lang w:val="id-ID"/>
        </w:rPr>
      </w:pPr>
    </w:p>
    <w:p w14:paraId="5D580642" w14:textId="77777777" w:rsidR="004006A5" w:rsidRPr="00593C70" w:rsidRDefault="004006A5">
      <w:pPr>
        <w:rPr>
          <w:rFonts w:ascii="Georgia" w:eastAsia="Noto Sans Symbols" w:hAnsi="Georgia" w:cs="Noto Sans Symbols"/>
          <w:lang w:val="id-ID"/>
        </w:rPr>
      </w:pPr>
    </w:p>
    <w:p w14:paraId="14F4FF4D" w14:textId="77777777" w:rsidR="004006A5" w:rsidRPr="00593C70" w:rsidRDefault="004006A5">
      <w:pPr>
        <w:rPr>
          <w:rFonts w:ascii="Georgia" w:hAnsi="Georgia"/>
          <w:lang w:val="id-ID"/>
        </w:rPr>
      </w:pPr>
    </w:p>
    <w:p w14:paraId="15F2E0FA" w14:textId="77777777" w:rsidR="004006A5" w:rsidRPr="00593C70" w:rsidRDefault="00000000" w:rsidP="00B363CB">
      <w:pPr>
        <w:jc w:val="both"/>
        <w:rPr>
          <w:rFonts w:ascii="Georgia" w:hAnsi="Georgia"/>
          <w:b/>
          <w:bCs/>
          <w:sz w:val="22"/>
          <w:szCs w:val="22"/>
          <w:lang w:val="id-ID"/>
        </w:rPr>
      </w:pPr>
      <w:r w:rsidRPr="00593C70">
        <w:rPr>
          <w:rFonts w:ascii="Georgia" w:hAnsi="Georgia"/>
          <w:b/>
          <w:bCs/>
          <w:sz w:val="22"/>
          <w:szCs w:val="22"/>
          <w:lang w:val="id-ID"/>
        </w:rPr>
        <w:t>DASAR PEMIKIRAN</w:t>
      </w:r>
    </w:p>
    <w:p w14:paraId="21AD8C8C" w14:textId="77777777" w:rsidR="004006A5" w:rsidRPr="00593C70" w:rsidRDefault="00000000" w:rsidP="00B363CB">
      <w:pPr>
        <w:ind w:firstLine="851"/>
        <w:jc w:val="both"/>
        <w:rPr>
          <w:rFonts w:ascii="Georgia" w:hAnsi="Georgia"/>
          <w:sz w:val="22"/>
          <w:szCs w:val="22"/>
          <w:lang w:val="id-ID"/>
        </w:rPr>
      </w:pPr>
      <w:r w:rsidRPr="00593C70">
        <w:rPr>
          <w:rFonts w:ascii="Georgia" w:hAnsi="Georgia"/>
          <w:sz w:val="22"/>
          <w:szCs w:val="22"/>
          <w:lang w:val="id-ID"/>
        </w:rPr>
        <w:t>Kemelut yang terjadi di tengah dunia membuat kita dalam kondisi “tidak baik-baik saja”. Hal ini makin diperparah dengan adanya perang antar negara, makin juga diperparah dengan kebijakan politik yang ada di dalam negeri sendiri sehingga makin memperkeruh situasi yang ada membuat hidup makin “tidak baik-baik saja”. Hal yang dapat dijumpai juga dirasakan ialah adanya dampak krisis, baik itu krisis energi dan ekonomi, krisis ekologi akibat dampak perang juga dampak kebijakan dan juga yang lain, krisis integritas-moral-sosial di masyarakat dan juga pemerintahan makin membuat hidup kita, keluarga kita, orang sekitar dan alam dalam situasi yang memprihatinkan.</w:t>
      </w:r>
    </w:p>
    <w:p w14:paraId="19F59367" w14:textId="77777777" w:rsidR="004006A5" w:rsidRPr="00593C70" w:rsidRDefault="00000000" w:rsidP="00B363CB">
      <w:pPr>
        <w:ind w:firstLine="851"/>
        <w:jc w:val="both"/>
        <w:rPr>
          <w:rFonts w:ascii="Georgia" w:hAnsi="Georgia"/>
          <w:sz w:val="22"/>
          <w:szCs w:val="22"/>
          <w:lang w:val="id-ID"/>
        </w:rPr>
      </w:pPr>
      <w:r w:rsidRPr="00593C70">
        <w:rPr>
          <w:rFonts w:ascii="Georgia" w:hAnsi="Georgia"/>
          <w:sz w:val="22"/>
          <w:szCs w:val="22"/>
          <w:lang w:val="id-ID"/>
        </w:rPr>
        <w:t xml:space="preserve">Keprihatinan itu menjadi refleksi saat ini di tengah masa Adven I, di mana kita diajak untuk menilik hidup personal juga komunal di tengah situasi yang ada saat ini, sebagai umat Allah yang masih berziarah di tengah dunia. Lalu, apakah yang menjadi kesadaran mendasar dalam hidup pribadi? Bagaimana seharusnya sikap dan laku kita? Inilah yang menjadi suatu upaya yang akan terus diselaraskan dalam laku hidup keseharian kepada kenyataan bahwa Allah turut merasakan keprihatinan kita. Sesungguhnya Allah tidak diam saja. Allah mengutus Putra Tunggal-Nya untuk menjadi perantara damai-Nya di tengah </w:t>
      </w:r>
      <w:r w:rsidRPr="00593C70">
        <w:rPr>
          <w:rFonts w:ascii="Georgia" w:hAnsi="Georgia"/>
          <w:sz w:val="22"/>
          <w:szCs w:val="22"/>
          <w:lang w:val="id-ID"/>
        </w:rPr>
        <w:lastRenderedPageBreak/>
        <w:t>dunia, menyatakan kepedulian-Nya bagi seluruh ciptaan-Nya. Dengan demikian, kita perlu memiliki sikap-sikap yang selaras dengan Dia dalam hidup bersama di tengah dunia yang sangat “tidak baik-baik saja”. Terutama untuk menyadari semua itu hal yang pertama-tama perlu dilakukan ialah “Bangun”. Maka, inilah seruan panggilan gereja di tengah masa penantian saat ini. Di mana gereja semestinya bertindak menjadi representasi perwujudan hadir-Nya Kristus yang menghadirkan damai sejahtera bagi dunia, serta menjadi pribadi yang berkarakter seperti Kristus dalam mewujudkan kepedulian Allah yang konkret bagi seluruh ciptaan-Nya.</w:t>
      </w:r>
    </w:p>
    <w:p w14:paraId="7D24A743" w14:textId="77777777" w:rsidR="004006A5" w:rsidRPr="00593C70" w:rsidRDefault="00000000" w:rsidP="00B363CB">
      <w:pPr>
        <w:ind w:firstLine="851"/>
        <w:jc w:val="both"/>
        <w:rPr>
          <w:rFonts w:ascii="Georgia" w:hAnsi="Georgia"/>
          <w:sz w:val="22"/>
          <w:szCs w:val="22"/>
          <w:lang w:val="id-ID"/>
        </w:rPr>
      </w:pPr>
      <w:r w:rsidRPr="00593C70">
        <w:rPr>
          <w:rFonts w:ascii="Georgia" w:hAnsi="Georgia"/>
          <w:sz w:val="22"/>
          <w:szCs w:val="22"/>
          <w:lang w:val="id-ID"/>
        </w:rPr>
        <w:t>Melalui perenungan ini, kita disadarkan akan pentingnya untuk "bangun" dengan terus meneladani karakter Kristus. Di masa penantian ini, kita dilatih untuk senantiasa sadar, waspada, dan berjaga-jaga dalam melanjutkan karya-Nya di dunia. Dengan demikian, kepedulian Allah tidak sekadar menjadi konsep atau wacana belaka, melainkan wujud nyata dalam tubuh gereja dan diri setiap umat. Mari kita "bangun" untuk menghadirkan kepedulian Allah secara nyata di tengah dunia.</w:t>
      </w:r>
    </w:p>
    <w:p w14:paraId="0231B52C" w14:textId="77777777" w:rsidR="004006A5" w:rsidRPr="00593C70" w:rsidRDefault="004006A5" w:rsidP="00B363CB">
      <w:pPr>
        <w:ind w:firstLine="851"/>
        <w:jc w:val="both"/>
        <w:rPr>
          <w:rFonts w:ascii="Georgia" w:hAnsi="Georgia"/>
          <w:sz w:val="22"/>
          <w:szCs w:val="22"/>
          <w:lang w:val="id-ID"/>
        </w:rPr>
      </w:pPr>
    </w:p>
    <w:p w14:paraId="480007D0" w14:textId="77777777" w:rsidR="004006A5" w:rsidRPr="00593C70" w:rsidRDefault="00000000" w:rsidP="00B363CB">
      <w:pPr>
        <w:jc w:val="both"/>
        <w:rPr>
          <w:rFonts w:ascii="Georgia" w:hAnsi="Georgia"/>
          <w:b/>
          <w:bCs/>
          <w:sz w:val="22"/>
          <w:szCs w:val="22"/>
          <w:lang w:val="id-ID"/>
        </w:rPr>
      </w:pPr>
      <w:r w:rsidRPr="00593C70">
        <w:rPr>
          <w:rFonts w:ascii="Georgia" w:hAnsi="Georgia"/>
          <w:b/>
          <w:bCs/>
          <w:sz w:val="22"/>
          <w:szCs w:val="22"/>
          <w:lang w:val="id-ID"/>
        </w:rPr>
        <w:t>TAFSIR LEKSIONARI</w:t>
      </w:r>
    </w:p>
    <w:p w14:paraId="4438A48F" w14:textId="77777777" w:rsidR="004006A5" w:rsidRPr="00593C70" w:rsidRDefault="00000000" w:rsidP="00B363CB">
      <w:pPr>
        <w:jc w:val="both"/>
        <w:rPr>
          <w:rFonts w:ascii="Georgia" w:hAnsi="Georgia"/>
          <w:b/>
          <w:bCs/>
          <w:sz w:val="22"/>
          <w:szCs w:val="22"/>
          <w:lang w:val="id-ID"/>
        </w:rPr>
      </w:pPr>
      <w:r w:rsidRPr="00593C70">
        <w:rPr>
          <w:rFonts w:ascii="Georgia" w:hAnsi="Georgia"/>
          <w:b/>
          <w:bCs/>
          <w:sz w:val="22"/>
          <w:szCs w:val="22"/>
          <w:lang w:val="id-ID"/>
        </w:rPr>
        <w:t>Yesaya 64: 1-9</w:t>
      </w:r>
    </w:p>
    <w:p w14:paraId="4C0DE54E" w14:textId="77777777" w:rsidR="004006A5" w:rsidRPr="00593C70" w:rsidRDefault="00000000" w:rsidP="00B363CB">
      <w:pPr>
        <w:ind w:firstLine="851"/>
        <w:jc w:val="both"/>
        <w:rPr>
          <w:rFonts w:ascii="Georgia" w:hAnsi="Georgia"/>
          <w:sz w:val="22"/>
          <w:szCs w:val="22"/>
          <w:lang w:val="id-ID"/>
        </w:rPr>
      </w:pPr>
      <w:r w:rsidRPr="00593C70">
        <w:rPr>
          <w:rFonts w:ascii="Georgia" w:hAnsi="Georgia"/>
          <w:sz w:val="22"/>
          <w:szCs w:val="22"/>
          <w:lang w:val="id-ID"/>
        </w:rPr>
        <w:t>Kitab Yesaya menggambarkan murka Tuhan kepada manusia. Murka Tuhan dapat mengoyakkan langit dan menggoyangkan gunung (ay. 1), seperti api yang membakar ranggas dan mendidihkan air (ay. 2). Tuhan melakukan semua itu untuk menyadarkan manusia akan kemahakuasaan, kedigdayaan, dan kepemimpinan-Nya atas umat-Nya. Tentu ada alasan yang kuat mengapa Tuhan melakukan hal tersebut, sebab Dia tidak pernah bertindak tanpa dasar kepada kita (ay. 4).</w:t>
      </w:r>
    </w:p>
    <w:p w14:paraId="4C22B5A1" w14:textId="77777777" w:rsidR="004006A5" w:rsidRPr="00593C70" w:rsidRDefault="00000000" w:rsidP="00B363CB">
      <w:pPr>
        <w:ind w:firstLine="851"/>
        <w:jc w:val="both"/>
        <w:rPr>
          <w:rFonts w:ascii="Georgia" w:hAnsi="Georgia"/>
          <w:sz w:val="22"/>
          <w:szCs w:val="22"/>
          <w:lang w:val="id-ID"/>
        </w:rPr>
      </w:pPr>
      <w:r w:rsidRPr="00593C70">
        <w:rPr>
          <w:rFonts w:ascii="Georgia" w:hAnsi="Georgia"/>
          <w:sz w:val="22"/>
          <w:szCs w:val="22"/>
          <w:lang w:val="id-ID"/>
        </w:rPr>
        <w:t xml:space="preserve">Tujuan-Nya sangat baik, yaitu agar setiap umat-Nya melakukan apa yang benar dengan mengingat jalan yang telah Dia tunjukkan (ay. 5a). Hal ini penting karena manusia cenderung menyeleweng dari jalan-Nya, menjauh dari kebenaran, dan hidup di dalam dosa (ay. 5b). Segala hal yang kita agungkan dalam kehidupan sehari-hari sering kali hanyalah </w:t>
      </w:r>
      <w:r w:rsidRPr="00593C70">
        <w:rPr>
          <w:rFonts w:ascii="Georgia" w:hAnsi="Georgia"/>
          <w:sz w:val="22"/>
          <w:szCs w:val="22"/>
          <w:lang w:val="id-ID"/>
        </w:rPr>
        <w:lastRenderedPageBreak/>
        <w:t>kepalsuan, kesemuan, dan hal-hal yang memicu kejahatan (ay. 6). Kesalehan yang palsu dan hidup yang semu itu ibarat daun layu, sedangkan perbuatan jahat akan melenyapkan kehidupan yang telah Tuhan berikan.</w:t>
      </w:r>
    </w:p>
    <w:p w14:paraId="6A9EC896" w14:textId="77777777" w:rsidR="004006A5" w:rsidRPr="00593C70" w:rsidRDefault="00000000" w:rsidP="00B363CB">
      <w:pPr>
        <w:ind w:firstLine="851"/>
        <w:jc w:val="both"/>
        <w:rPr>
          <w:rFonts w:ascii="Georgia" w:hAnsi="Georgia"/>
          <w:sz w:val="22"/>
          <w:szCs w:val="22"/>
          <w:lang w:val="id-ID"/>
        </w:rPr>
      </w:pPr>
      <w:r w:rsidRPr="00593C70">
        <w:rPr>
          <w:rFonts w:ascii="Georgia" w:hAnsi="Georgia"/>
          <w:sz w:val="22"/>
          <w:szCs w:val="22"/>
          <w:lang w:val="id-ID"/>
        </w:rPr>
        <w:t>Oleh karena itu, kita diperingatkan untuk memiliki sikap dan perilaku yang mengutamakan Tuhan dalam seluruh aspek kehidupan. Hidup kita harus berpusat hanya kepada Tuhan agar tidak lagi dikuasai oleh dosa (ay. 7). Kita juga perlu membiarkan Tuhan membentuk diri kita sesuai dengan kehendak-Nya karena kita adalah milik-Nya (ay. 8). Sudah sepatutnya kita terus memohon rahmat dan kemurahan-Nya sambil meninggalkan jalan hidup yang palsu dan tidak selaras dengan kehendak-Nya, sebab Tuhan pada hakikatnya adalah Allah yang sangat peduli kepada setiap milik-Nya.</w:t>
      </w:r>
    </w:p>
    <w:p w14:paraId="6882204B" w14:textId="77777777" w:rsidR="004006A5" w:rsidRPr="00593C70" w:rsidRDefault="00000000" w:rsidP="00B363CB">
      <w:pPr>
        <w:ind w:firstLine="851"/>
        <w:jc w:val="both"/>
        <w:rPr>
          <w:rFonts w:ascii="Georgia" w:hAnsi="Georgia"/>
          <w:sz w:val="22"/>
          <w:szCs w:val="22"/>
          <w:lang w:val="id-ID"/>
        </w:rPr>
      </w:pPr>
      <w:r w:rsidRPr="00593C70">
        <w:rPr>
          <w:rFonts w:ascii="Georgia" w:hAnsi="Georgia"/>
          <w:sz w:val="22"/>
          <w:szCs w:val="22"/>
          <w:lang w:val="id-ID"/>
        </w:rPr>
        <w:t>Pesan paling mendasar bagi kita adalah bahwa Tuhan selalu memiliki alasan ketika menguji kita melalui murka-Nya. Dia melakukan hal itu bukan karena membenci kita secara pribadi atau ingin kita binasa. Sebaliknya, kita diajak untuk mengarahkan hidup kepada-Nya dan membiarkan diri kita dikuasai oleh damai sejahtera-Nya agar hidup kita semakin berkenan di hadapan-Nya.</w:t>
      </w:r>
    </w:p>
    <w:p w14:paraId="631DDC79" w14:textId="77777777" w:rsidR="004006A5" w:rsidRPr="00593C70" w:rsidRDefault="00000000" w:rsidP="00B363CB">
      <w:pPr>
        <w:ind w:firstLine="851"/>
        <w:jc w:val="both"/>
        <w:rPr>
          <w:rFonts w:ascii="Georgia" w:hAnsi="Georgia"/>
          <w:sz w:val="22"/>
          <w:szCs w:val="22"/>
          <w:lang w:val="id-ID"/>
        </w:rPr>
      </w:pPr>
      <w:r w:rsidRPr="00593C70">
        <w:rPr>
          <w:rFonts w:ascii="Georgia" w:hAnsi="Georgia"/>
          <w:sz w:val="22"/>
          <w:szCs w:val="22"/>
          <w:lang w:val="id-ID"/>
        </w:rPr>
        <w:t>Buktinya, Tuhan sudah terlebih dahulu mengampuni dosa-dosa kita. Dia berkehendak agar hidup kita sepenuhnya dikuasai oleh karya keselamatan-Nya. Bukankah Dia adalah Allah yang sangat peduli, yang lebih mementingkan keberlangsungan hidup kita daripada meneruskan murka-Nya? Oleh sebab itu, murka-Nya seharusnya menyadarkan kita bahwa ada sesuatu yang "tidak baik-baik saja" dan tidak berkenan kepada-Nya di dalam diri kita.</w:t>
      </w:r>
    </w:p>
    <w:p w14:paraId="0B9FF822" w14:textId="77777777" w:rsidR="004006A5" w:rsidRPr="00593C70" w:rsidRDefault="004006A5" w:rsidP="00B363CB">
      <w:pPr>
        <w:jc w:val="both"/>
        <w:rPr>
          <w:rFonts w:ascii="Georgia" w:hAnsi="Georgia"/>
          <w:b/>
          <w:bCs/>
          <w:sz w:val="22"/>
          <w:szCs w:val="22"/>
          <w:lang w:val="id-ID"/>
        </w:rPr>
      </w:pPr>
    </w:p>
    <w:p w14:paraId="12FEF297" w14:textId="77777777" w:rsidR="004006A5" w:rsidRPr="00593C70" w:rsidRDefault="00000000" w:rsidP="00B363CB">
      <w:pPr>
        <w:jc w:val="both"/>
        <w:rPr>
          <w:rFonts w:ascii="Georgia" w:hAnsi="Georgia"/>
          <w:b/>
          <w:bCs/>
          <w:sz w:val="22"/>
          <w:szCs w:val="22"/>
          <w:lang w:val="id-ID"/>
        </w:rPr>
      </w:pPr>
      <w:r w:rsidRPr="00593C70">
        <w:rPr>
          <w:rFonts w:ascii="Georgia" w:hAnsi="Georgia"/>
          <w:b/>
          <w:bCs/>
          <w:sz w:val="22"/>
          <w:szCs w:val="22"/>
          <w:lang w:val="id-ID"/>
        </w:rPr>
        <w:t>Mazmur 80: 1-7, 17-19</w:t>
      </w:r>
    </w:p>
    <w:p w14:paraId="59AD5436" w14:textId="77777777" w:rsidR="004006A5" w:rsidRPr="00593C70" w:rsidRDefault="00000000" w:rsidP="00B363CB">
      <w:pPr>
        <w:ind w:firstLine="851"/>
        <w:jc w:val="both"/>
        <w:rPr>
          <w:rFonts w:ascii="Georgia" w:hAnsi="Georgia"/>
          <w:sz w:val="22"/>
          <w:szCs w:val="22"/>
          <w:lang w:val="id-ID"/>
        </w:rPr>
      </w:pPr>
      <w:r w:rsidRPr="00593C70">
        <w:rPr>
          <w:rFonts w:ascii="Georgia" w:hAnsi="Georgia"/>
          <w:sz w:val="22"/>
          <w:szCs w:val="22"/>
          <w:lang w:val="id-ID"/>
        </w:rPr>
        <w:t xml:space="preserve">Mazmur ini berisi lirik lagu yang berjudul "Bunga Bakung dari Kesaksian Asaf". Di dalamnya, pemazmur memanjatkan seruan kepada Tuhan dengan harapan agar Dia memedulikan umat-Nya yang sedang mengalami kesesakan. Ungkapan permohonan ini menggambarkan situasi umat yang tengah menghadapi pergumulan berat. Pemazmur bahkan </w:t>
      </w:r>
      <w:r w:rsidRPr="00593C70">
        <w:rPr>
          <w:rFonts w:ascii="Georgia" w:hAnsi="Georgia"/>
          <w:sz w:val="22"/>
          <w:szCs w:val="22"/>
          <w:lang w:val="id-ID"/>
        </w:rPr>
        <w:lastRenderedPageBreak/>
        <w:t>merasa hidupnya seakan-akan kehilangan arah (ayat 2). Melalui nyanyiannya, ia memohon petunjuk dan penggembalaan dari Tuhan. Sebagai bagian dari umat yang tertindas, ia sangat mengharapkan pertolongan-Nya (ayat 3).</w:t>
      </w:r>
    </w:p>
    <w:p w14:paraId="69846EC9" w14:textId="77777777" w:rsidR="004006A5" w:rsidRPr="00593C70" w:rsidRDefault="00000000" w:rsidP="00B363CB">
      <w:pPr>
        <w:ind w:firstLine="851"/>
        <w:jc w:val="both"/>
        <w:rPr>
          <w:rFonts w:ascii="Georgia" w:hAnsi="Georgia"/>
          <w:sz w:val="22"/>
          <w:szCs w:val="22"/>
          <w:lang w:val="id-ID"/>
        </w:rPr>
      </w:pPr>
      <w:r w:rsidRPr="00593C70">
        <w:rPr>
          <w:rFonts w:ascii="Georgia" w:hAnsi="Georgia"/>
          <w:sz w:val="22"/>
          <w:szCs w:val="22"/>
          <w:lang w:val="id-ID"/>
        </w:rPr>
        <w:t>Keadaan yang berat itu membuat pemazmur merasa sedang ditimpa murka Tuhan. Allah seolah-olah tidak peduli dan justru memihak kepada pihak lain (ayat 5–7). Tuhan terasa begitu jauh sehingga pemazmur merasa berada di ambang ketidakselamatan.</w:t>
      </w:r>
    </w:p>
    <w:p w14:paraId="189B06B0" w14:textId="77777777" w:rsidR="004006A5" w:rsidRPr="00593C70" w:rsidRDefault="00000000" w:rsidP="00B363CB">
      <w:pPr>
        <w:ind w:firstLine="851"/>
        <w:jc w:val="both"/>
        <w:rPr>
          <w:rFonts w:ascii="Georgia" w:hAnsi="Georgia"/>
          <w:sz w:val="22"/>
          <w:szCs w:val="22"/>
          <w:lang w:val="id-ID"/>
        </w:rPr>
      </w:pPr>
      <w:r w:rsidRPr="00593C70">
        <w:rPr>
          <w:rFonts w:ascii="Georgia" w:hAnsi="Georgia"/>
          <w:sz w:val="22"/>
          <w:szCs w:val="22"/>
          <w:lang w:val="id-ID"/>
        </w:rPr>
        <w:t>Permohonan pemazmur di tengah kondisi yang "tidak baik-baik saja" ini memunculkan harapan baru. Nyanyian ini menjadi ajakan bagi umat untuk bersiap menerima pemulihan dari Allah melalui "anak manusia" yang telah diteguhkan-Nya (ayat 18b). Sosok ini memberikan teladan tentang sikap yang seharusnya ditumbuhkan dalam diri setiap umat: menyerahkan seluruh hidup agar kembali terarah dan terpusat kepada Tuhan, karena hanya Dialah yang layak dan pantas dipermuliakan.</w:t>
      </w:r>
    </w:p>
    <w:p w14:paraId="0E5C5679" w14:textId="77777777" w:rsidR="004006A5" w:rsidRPr="00593C70" w:rsidRDefault="00000000" w:rsidP="00B363CB">
      <w:pPr>
        <w:ind w:firstLine="851"/>
        <w:jc w:val="both"/>
        <w:rPr>
          <w:rFonts w:ascii="Georgia" w:hAnsi="Georgia"/>
          <w:sz w:val="22"/>
          <w:szCs w:val="22"/>
          <w:lang w:val="id-ID"/>
        </w:rPr>
      </w:pPr>
      <w:r w:rsidRPr="00593C70">
        <w:rPr>
          <w:rFonts w:ascii="Georgia" w:hAnsi="Georgia"/>
          <w:sz w:val="22"/>
          <w:szCs w:val="22"/>
          <w:lang w:val="id-ID"/>
        </w:rPr>
        <w:t>Di tengah pergumulan hebat dan situasi yang serba berat ini, setiap umat diajak untuk mewaspadai diri sekaligus memeriksa batin: "Sudahkah hidup saya terpusat seutuhnya kepada Tuhan? Sudahkah saya menyadari setiap sikap dan perilaku saya di hadapan-Nya?"</w:t>
      </w:r>
    </w:p>
    <w:p w14:paraId="076E0CD8" w14:textId="77777777" w:rsidR="004006A5" w:rsidRPr="00593C70" w:rsidRDefault="00000000" w:rsidP="00B363CB">
      <w:pPr>
        <w:ind w:firstLine="851"/>
        <w:jc w:val="both"/>
        <w:rPr>
          <w:rFonts w:ascii="Georgia" w:hAnsi="Georgia"/>
          <w:sz w:val="22"/>
          <w:szCs w:val="22"/>
          <w:lang w:val="id-ID"/>
        </w:rPr>
      </w:pPr>
      <w:r w:rsidRPr="00593C70">
        <w:rPr>
          <w:rFonts w:ascii="Georgia" w:hAnsi="Georgia"/>
          <w:sz w:val="22"/>
          <w:szCs w:val="22"/>
          <w:lang w:val="id-ID"/>
        </w:rPr>
        <w:t>Terkadang, kita menuntut kepedulian Allah atas hidup kita, padahal kita sendiri enggan atau tidak memedulikan kasih dan kepedulian yang telah lebih dahulu Dia berikan. Bentuk penyimpangan yang paling nyata adalah ketika kita menjauh dari panggilan dan tujuan utama diciptakan, yaitu untuk terus memuji, memuliakan, dan mengutamakan Tuhan.</w:t>
      </w:r>
    </w:p>
    <w:p w14:paraId="23EF6661" w14:textId="77777777" w:rsidR="004006A5" w:rsidRPr="00593C70" w:rsidRDefault="004006A5" w:rsidP="00B363CB">
      <w:pPr>
        <w:ind w:firstLine="851"/>
        <w:jc w:val="both"/>
        <w:rPr>
          <w:rFonts w:ascii="Georgia" w:hAnsi="Georgia"/>
          <w:sz w:val="22"/>
          <w:szCs w:val="22"/>
          <w:lang w:val="id-ID"/>
        </w:rPr>
      </w:pPr>
    </w:p>
    <w:p w14:paraId="32375BA6" w14:textId="77777777" w:rsidR="004006A5" w:rsidRPr="00593C70" w:rsidRDefault="004006A5" w:rsidP="00B363CB">
      <w:pPr>
        <w:jc w:val="both"/>
        <w:rPr>
          <w:rFonts w:ascii="Georgia" w:hAnsi="Georgia"/>
          <w:b/>
          <w:bCs/>
          <w:sz w:val="22"/>
          <w:szCs w:val="22"/>
          <w:lang w:val="id-ID"/>
        </w:rPr>
      </w:pPr>
    </w:p>
    <w:p w14:paraId="10C3C2EE" w14:textId="77777777" w:rsidR="004006A5" w:rsidRPr="00593C70" w:rsidRDefault="00000000" w:rsidP="00B363CB">
      <w:pPr>
        <w:jc w:val="both"/>
        <w:rPr>
          <w:rFonts w:ascii="Georgia" w:hAnsi="Georgia"/>
          <w:b/>
          <w:bCs/>
          <w:sz w:val="22"/>
          <w:szCs w:val="22"/>
          <w:lang w:val="id-ID"/>
        </w:rPr>
      </w:pPr>
      <w:r w:rsidRPr="00593C70">
        <w:rPr>
          <w:rFonts w:ascii="Georgia" w:hAnsi="Georgia"/>
          <w:b/>
          <w:bCs/>
          <w:sz w:val="22"/>
          <w:szCs w:val="22"/>
          <w:lang w:val="id-ID"/>
        </w:rPr>
        <w:t>1 Korintus 1: 3-9</w:t>
      </w:r>
    </w:p>
    <w:p w14:paraId="4119CCD9" w14:textId="77777777" w:rsidR="004006A5" w:rsidRPr="00593C70" w:rsidRDefault="00000000" w:rsidP="00B363CB">
      <w:pPr>
        <w:ind w:firstLine="851"/>
        <w:jc w:val="both"/>
        <w:rPr>
          <w:rFonts w:ascii="Georgia" w:hAnsi="Georgia"/>
          <w:sz w:val="22"/>
          <w:szCs w:val="22"/>
          <w:lang w:val="id-ID"/>
        </w:rPr>
      </w:pPr>
      <w:r w:rsidRPr="00593C70">
        <w:rPr>
          <w:rFonts w:ascii="Georgia" w:hAnsi="Georgia"/>
          <w:sz w:val="22"/>
          <w:szCs w:val="22"/>
          <w:lang w:val="id-ID"/>
        </w:rPr>
        <w:t xml:space="preserve">Surat 1 Korintus berisi banyak pesan dari Paulus dan Sostenes (seorang kepala rumah ibadah di Korintus) untuk jemaat Tuhan di sana. Surat ini diawali dengan salam yang mendoakan agar kasih karunia dan damai sejahtera dari Allah, Bapa kita, serta dari Tuhan Yesus Kristus senantiasa menyertai setiap umat-Nya. Sebagai jemaat, mereka adalah orang-orang </w:t>
      </w:r>
      <w:r w:rsidRPr="00593C70">
        <w:rPr>
          <w:rFonts w:ascii="Georgia" w:hAnsi="Georgia"/>
          <w:sz w:val="22"/>
          <w:szCs w:val="22"/>
          <w:lang w:val="id-ID"/>
        </w:rPr>
        <w:lastRenderedPageBreak/>
        <w:t>yang telah menerima kasih karunia dan anugerah Allah di dalam Kristus Yesus (ay. 3–4).</w:t>
      </w:r>
    </w:p>
    <w:p w14:paraId="15D47701" w14:textId="77777777" w:rsidR="004006A5" w:rsidRPr="00593C70" w:rsidRDefault="00000000" w:rsidP="00B363CB">
      <w:pPr>
        <w:ind w:firstLine="851"/>
        <w:jc w:val="both"/>
        <w:rPr>
          <w:rFonts w:ascii="Georgia" w:hAnsi="Georgia"/>
          <w:sz w:val="22"/>
          <w:szCs w:val="22"/>
          <w:lang w:val="id-ID"/>
        </w:rPr>
      </w:pPr>
      <w:r w:rsidRPr="00593C70">
        <w:rPr>
          <w:rFonts w:ascii="Georgia" w:hAnsi="Georgia"/>
          <w:sz w:val="22"/>
          <w:szCs w:val="22"/>
          <w:lang w:val="id-ID"/>
        </w:rPr>
        <w:t>Anugerah tersebut memampukan jemaat untuk menjadi saksi Kristus melalui pikiran, perkataan, dan perbuatan yang senantiasa terarah kepada-Nya (ay. 5–6). Kehidupan yang dikuasai oleh Tuhan Yesus Kristus membuat jemaat di Korintus tidak lagi berkekurangan. Nilai hidup mereka justru makin bertambah dengan tanda hidup yang tidak bercacat, sebab mereka meneladani kehidupan Kristus Yesus hingga pada akhirnya (ay. 7–8).</w:t>
      </w:r>
    </w:p>
    <w:p w14:paraId="12E6107F" w14:textId="77777777" w:rsidR="004006A5" w:rsidRPr="00593C70" w:rsidRDefault="00000000" w:rsidP="00B363CB">
      <w:pPr>
        <w:ind w:firstLine="851"/>
        <w:jc w:val="both"/>
        <w:rPr>
          <w:rFonts w:ascii="Georgia" w:hAnsi="Georgia"/>
          <w:sz w:val="22"/>
          <w:szCs w:val="22"/>
          <w:lang w:val="id-ID"/>
        </w:rPr>
      </w:pPr>
      <w:r w:rsidRPr="00593C70">
        <w:rPr>
          <w:rFonts w:ascii="Georgia" w:hAnsi="Georgia"/>
          <w:sz w:val="22"/>
          <w:szCs w:val="22"/>
          <w:lang w:val="id-ID"/>
        </w:rPr>
        <w:t>Melihat kenyataan tersebut, Paulus menyampaikan pesan pastoral agar jemaat Tuhan di Korintus tetap setia menjalankan perbuatan baik dan mengutamakan Kristus Yesus dalam hidup mereka. Hal ini didasari oleh kesetiaan Allah yang telah memanggil mereka ke dalam persekutuan dengan Anak-Nya, Yesus Kristus, Tuhan kita (ay. 9).</w:t>
      </w:r>
    </w:p>
    <w:p w14:paraId="1F139548" w14:textId="77777777" w:rsidR="004006A5" w:rsidRPr="00593C70" w:rsidRDefault="00000000" w:rsidP="00B363CB">
      <w:pPr>
        <w:ind w:firstLine="851"/>
        <w:jc w:val="both"/>
        <w:rPr>
          <w:rFonts w:ascii="Georgia" w:hAnsi="Georgia"/>
          <w:sz w:val="22"/>
          <w:szCs w:val="22"/>
          <w:lang w:val="id-ID"/>
        </w:rPr>
      </w:pPr>
      <w:r w:rsidRPr="00593C70">
        <w:rPr>
          <w:rFonts w:ascii="Georgia" w:hAnsi="Georgia"/>
          <w:sz w:val="22"/>
          <w:szCs w:val="22"/>
          <w:lang w:val="id-ID"/>
        </w:rPr>
        <w:t>Kualitas kehidupan iman jemaat di Korintus ini hendaknya menjadi cerminan bagi jemaat masa kini. Sudahkah kita memiliki kualitas kesetiaan seperti jemaat di Korintus, yang begitu setia kepada Tuhan Yesus Kristus dalam kehidupan sehari-hari—baik yang terwujud melalui pikiran, perkataan, maupun perbuatan kita?</w:t>
      </w:r>
    </w:p>
    <w:p w14:paraId="4D52A706" w14:textId="77777777" w:rsidR="004006A5" w:rsidRPr="00593C70" w:rsidRDefault="004006A5" w:rsidP="00B363CB">
      <w:pPr>
        <w:jc w:val="both"/>
        <w:rPr>
          <w:rFonts w:ascii="Georgia" w:hAnsi="Georgia"/>
          <w:sz w:val="22"/>
          <w:szCs w:val="22"/>
          <w:lang w:val="id-ID"/>
        </w:rPr>
      </w:pPr>
    </w:p>
    <w:p w14:paraId="76DE7009" w14:textId="77777777" w:rsidR="004006A5" w:rsidRPr="00593C70" w:rsidRDefault="00000000" w:rsidP="00B363CB">
      <w:pPr>
        <w:jc w:val="both"/>
        <w:rPr>
          <w:rFonts w:ascii="Georgia" w:hAnsi="Georgia"/>
          <w:b/>
          <w:bCs/>
          <w:sz w:val="22"/>
          <w:szCs w:val="22"/>
          <w:lang w:val="id-ID"/>
        </w:rPr>
      </w:pPr>
      <w:r w:rsidRPr="00593C70">
        <w:rPr>
          <w:rFonts w:ascii="Georgia" w:hAnsi="Georgia"/>
          <w:b/>
          <w:bCs/>
          <w:sz w:val="22"/>
          <w:szCs w:val="22"/>
          <w:lang w:val="id-ID"/>
        </w:rPr>
        <w:t>Markus 13: 24-37</w:t>
      </w:r>
    </w:p>
    <w:p w14:paraId="4E7D07D3" w14:textId="77777777" w:rsidR="004006A5" w:rsidRPr="00593C70" w:rsidRDefault="004006A5" w:rsidP="00B363CB">
      <w:pPr>
        <w:jc w:val="both"/>
        <w:rPr>
          <w:rFonts w:ascii="Georgia" w:hAnsi="Georgia"/>
          <w:sz w:val="22"/>
          <w:szCs w:val="22"/>
          <w:lang w:val="id-ID"/>
        </w:rPr>
      </w:pPr>
    </w:p>
    <w:p w14:paraId="2DA1FB8D" w14:textId="77777777" w:rsidR="004006A5" w:rsidRPr="00593C70" w:rsidRDefault="00000000" w:rsidP="00B363CB">
      <w:pPr>
        <w:ind w:firstLine="720"/>
        <w:jc w:val="both"/>
        <w:rPr>
          <w:rFonts w:ascii="Georgia" w:hAnsi="Georgia"/>
          <w:sz w:val="22"/>
          <w:szCs w:val="22"/>
          <w:lang w:val="id-ID"/>
        </w:rPr>
      </w:pPr>
      <w:r w:rsidRPr="00593C70">
        <w:rPr>
          <w:rFonts w:ascii="Georgia" w:hAnsi="Georgia"/>
          <w:sz w:val="22"/>
          <w:szCs w:val="22"/>
          <w:lang w:val="id-ID"/>
        </w:rPr>
        <w:t xml:space="preserve">Dalam Injil Markus 13:24–37, Tuhan Yesus menyampaikan kesaksian yang berpatokan pada nubuatan para nabi mengenai peristiwa apokaliptik atau akhir zaman. Peristiwa ini digambarkan akan mengguncang seluruh tanah Israel saat Anak Manusia datang kembali ke dunia, seperti yang dijelaskan secara gamblang pada ayat 24–27. Meski demikian, Tuhan Yesus juga memberikan langkah mitigasi melalui perumpamaan pohon ara (ayat 28–29). Melalui tanda-tanda alam tersebut, setiap orang diajak untuk memiliki kesiapsiagaan dan membangun kewaspadaan (ayat 30–31). Namun, kenyataannya tidak ada seorang pun yang tahu kapan waktu itu akan tiba—bahkan malaikat di surga maupun Anak tidak tahu, hanya Bapa saja </w:t>
      </w:r>
      <w:r w:rsidRPr="00593C70">
        <w:rPr>
          <w:rFonts w:ascii="Georgia" w:hAnsi="Georgia"/>
          <w:sz w:val="22"/>
          <w:szCs w:val="22"/>
          <w:lang w:val="id-ID"/>
        </w:rPr>
        <w:lastRenderedPageBreak/>
        <w:t>(ayat 32). Oleh karena itu, pentingnya kesiapsiagaan dan kewaspadaan kembali dipertegas pada ayat 33–37.</w:t>
      </w:r>
    </w:p>
    <w:p w14:paraId="3A3C1828" w14:textId="77777777" w:rsidR="004006A5" w:rsidRPr="00593C70" w:rsidRDefault="00000000" w:rsidP="00B363CB">
      <w:pPr>
        <w:ind w:firstLine="720"/>
        <w:jc w:val="both"/>
        <w:rPr>
          <w:rFonts w:ascii="Georgia" w:hAnsi="Georgia"/>
          <w:sz w:val="22"/>
          <w:szCs w:val="22"/>
          <w:lang w:val="id-ID"/>
        </w:rPr>
      </w:pPr>
      <w:r w:rsidRPr="00593C70">
        <w:rPr>
          <w:rFonts w:ascii="Georgia" w:hAnsi="Georgia"/>
          <w:sz w:val="22"/>
          <w:szCs w:val="22"/>
          <w:lang w:val="id-ID"/>
        </w:rPr>
        <w:t>Memiliki kewaspadaan dan kesadaran dalam menjalani hidup di dunia ini sangatlah krusial. Harapannya, dalam menanti kehadiran-Nya, kita tidak lengah atau justru terlelap (tidak sadar). Sebaliknya, kita dituntut untuk senantiasa awas, sadar, dan siap sedia dalam segala kondisi sehingga dapat meminimalisasi dampak buruk bagi diri sendiri maupun lingkungan sekitar.</w:t>
      </w:r>
    </w:p>
    <w:p w14:paraId="2E777865" w14:textId="77777777" w:rsidR="004006A5" w:rsidRPr="00593C70" w:rsidRDefault="00000000" w:rsidP="00B363CB">
      <w:pPr>
        <w:ind w:firstLine="720"/>
        <w:jc w:val="both"/>
        <w:rPr>
          <w:rFonts w:ascii="Georgia" w:hAnsi="Georgia"/>
          <w:sz w:val="22"/>
          <w:szCs w:val="22"/>
          <w:lang w:val="id-ID"/>
        </w:rPr>
      </w:pPr>
      <w:r w:rsidRPr="00593C70">
        <w:rPr>
          <w:rFonts w:ascii="Georgia" w:hAnsi="Georgia"/>
          <w:sz w:val="22"/>
          <w:szCs w:val="22"/>
          <w:lang w:val="id-ID"/>
        </w:rPr>
        <w:t>Mungkinkah hal itu dilakukan? Sangat mungkin, asalkan kita mau mengembangkan kesadaran dan kewaspadaan tersebut. Di tengah situasi dunia yang sedang tidak baik-baik saja, inovasi sebagai sarana beradaptasi perlu terus dikembangkan dan disadari. Dengan begitu, hidup kita benar-benar "hidup" (terbangun), bukan sekadar hidup asal-asalan (waton) atau malah tertidur di tengah keadaan yang sulit.</w:t>
      </w:r>
    </w:p>
    <w:p w14:paraId="38528792" w14:textId="77777777" w:rsidR="004006A5" w:rsidRPr="00593C70" w:rsidRDefault="00000000" w:rsidP="00B363CB">
      <w:pPr>
        <w:ind w:firstLine="720"/>
        <w:jc w:val="both"/>
        <w:rPr>
          <w:rFonts w:ascii="Georgia" w:hAnsi="Georgia"/>
          <w:sz w:val="22"/>
          <w:szCs w:val="22"/>
          <w:lang w:val="id-ID"/>
        </w:rPr>
      </w:pPr>
      <w:r w:rsidRPr="00593C70">
        <w:rPr>
          <w:rFonts w:ascii="Georgia" w:hAnsi="Georgia"/>
          <w:sz w:val="22"/>
          <w:szCs w:val="22"/>
          <w:lang w:val="id-ID"/>
        </w:rPr>
        <w:t>Menjaga kesadaran dan kebeningan berpikir (kewarasan) di tengah situasi saat ini adalah sebuah keharusan. Mari mulai berbenah dan memperbaiki diri dari sekarang, di sini, dan di tengah masa penantian ini, agar kita selalu waspada dalam menyambut kehadiran-Nya.</w:t>
      </w:r>
    </w:p>
    <w:p w14:paraId="5127AD73" w14:textId="77777777" w:rsidR="004006A5" w:rsidRPr="00593C70" w:rsidRDefault="004006A5" w:rsidP="00B363CB">
      <w:pPr>
        <w:ind w:firstLine="851"/>
        <w:jc w:val="both"/>
        <w:rPr>
          <w:rFonts w:ascii="Georgia" w:hAnsi="Georgia"/>
          <w:sz w:val="22"/>
          <w:szCs w:val="22"/>
          <w:lang w:val="id-ID"/>
        </w:rPr>
      </w:pPr>
    </w:p>
    <w:p w14:paraId="7A360491" w14:textId="77777777" w:rsidR="004006A5" w:rsidRPr="00593C70" w:rsidRDefault="004006A5" w:rsidP="00B363CB">
      <w:pPr>
        <w:ind w:firstLine="851"/>
        <w:jc w:val="both"/>
        <w:rPr>
          <w:rFonts w:ascii="Georgia" w:hAnsi="Georgia"/>
          <w:sz w:val="22"/>
          <w:szCs w:val="22"/>
          <w:lang w:val="id-ID"/>
        </w:rPr>
      </w:pPr>
    </w:p>
    <w:p w14:paraId="055A2F2F" w14:textId="77777777" w:rsidR="004006A5" w:rsidRPr="00593C70" w:rsidRDefault="00000000" w:rsidP="00B363CB">
      <w:pPr>
        <w:jc w:val="both"/>
        <w:rPr>
          <w:rFonts w:ascii="Georgia" w:hAnsi="Georgia"/>
          <w:b/>
          <w:bCs/>
          <w:sz w:val="22"/>
          <w:szCs w:val="22"/>
          <w:lang w:val="id-ID"/>
        </w:rPr>
      </w:pPr>
      <w:r w:rsidRPr="00593C70">
        <w:rPr>
          <w:rFonts w:ascii="Georgia" w:hAnsi="Georgia"/>
          <w:b/>
          <w:bCs/>
          <w:sz w:val="22"/>
          <w:szCs w:val="22"/>
          <w:lang w:val="id-ID"/>
        </w:rPr>
        <w:t>BERITA YANG MAU DISAMPAIKAN</w:t>
      </w:r>
    </w:p>
    <w:p w14:paraId="6FD0BEF7" w14:textId="77777777" w:rsidR="004006A5" w:rsidRPr="00593C70" w:rsidRDefault="00000000" w:rsidP="00B363CB">
      <w:pPr>
        <w:ind w:firstLine="720"/>
        <w:jc w:val="both"/>
        <w:rPr>
          <w:rFonts w:ascii="Georgia" w:hAnsi="Georgia"/>
          <w:sz w:val="22"/>
          <w:szCs w:val="22"/>
          <w:lang w:val="id-ID"/>
        </w:rPr>
      </w:pPr>
      <w:r w:rsidRPr="00593C70">
        <w:rPr>
          <w:rFonts w:ascii="Georgia" w:hAnsi="Georgia"/>
          <w:sz w:val="22"/>
          <w:szCs w:val="22"/>
          <w:lang w:val="id-ID"/>
        </w:rPr>
        <w:t xml:space="preserve">Hidup di tengah krisis dan situasi yang “tidak baik-baik saja” sering kali membuat manusia merasa cemas, takut, dan khawatir akan kelangsungan hidupnya. Perasaan seperti ini sangat lumrah terjadi, bahkan kerap terasa begitu mengancam kehidupan. </w:t>
      </w:r>
    </w:p>
    <w:p w14:paraId="363AFFF8" w14:textId="77777777" w:rsidR="004006A5" w:rsidRPr="00593C70" w:rsidRDefault="00000000" w:rsidP="00B363CB">
      <w:pPr>
        <w:ind w:firstLine="720"/>
        <w:jc w:val="both"/>
        <w:rPr>
          <w:rFonts w:ascii="Georgia" w:hAnsi="Georgia"/>
          <w:sz w:val="22"/>
          <w:szCs w:val="22"/>
          <w:lang w:val="id-ID"/>
        </w:rPr>
      </w:pPr>
      <w:r w:rsidRPr="00593C70">
        <w:rPr>
          <w:rFonts w:ascii="Georgia" w:hAnsi="Georgia"/>
          <w:sz w:val="22"/>
          <w:szCs w:val="22"/>
          <w:lang w:val="id-ID"/>
        </w:rPr>
        <w:t xml:space="preserve">Namun, pada kenyataannya, Allah sangat peduli dengan keberadaan kita. Di tengah situasi ini, Allah sebenarnya sedang menguji kemurnian hati kita di hadapan-Nya. Meskipun dunia sedang berada dalam kondisi yang tidak baik-baik saja, Tuhan Allah tetap senantiasa baik kepada kita. </w:t>
      </w:r>
    </w:p>
    <w:p w14:paraId="107A98B3" w14:textId="77777777" w:rsidR="004006A5" w:rsidRPr="00593C70" w:rsidRDefault="00000000" w:rsidP="00B363CB">
      <w:pPr>
        <w:ind w:firstLine="720"/>
        <w:jc w:val="both"/>
        <w:rPr>
          <w:rFonts w:ascii="Georgia" w:hAnsi="Georgia"/>
          <w:sz w:val="22"/>
          <w:szCs w:val="22"/>
          <w:lang w:val="id-ID"/>
        </w:rPr>
      </w:pPr>
      <w:r w:rsidRPr="00593C70">
        <w:rPr>
          <w:rFonts w:ascii="Georgia" w:hAnsi="Georgia"/>
          <w:sz w:val="22"/>
          <w:szCs w:val="22"/>
          <w:lang w:val="id-ID"/>
        </w:rPr>
        <w:t xml:space="preserve">Pertanyaannya, apakah kita cukup tahan uji dalam menghadapi masa-masa sulit ini? Di saat kehidupan iman dan tuntutan dunia saling tarik-menarik, berbagai penawaran </w:t>
      </w:r>
      <w:r w:rsidRPr="00593C70">
        <w:rPr>
          <w:rFonts w:ascii="Georgia" w:hAnsi="Georgia"/>
          <w:sz w:val="22"/>
          <w:szCs w:val="22"/>
          <w:lang w:val="id-ID"/>
        </w:rPr>
        <w:lastRenderedPageBreak/>
        <w:t>duniawi bisa saja membuat kita terikat dan kehilangan kesadaran. Oleh karena itu, bentuk kepedulian Allah di tengah krisis ini justru mengajak kita untuk tetap awas, waspada, dan senantiasa sadar saat menjalani ujian-Nya.</w:t>
      </w:r>
    </w:p>
    <w:p w14:paraId="4A40C911" w14:textId="77777777" w:rsidR="004006A5" w:rsidRPr="00593C70" w:rsidRDefault="00000000" w:rsidP="00B363CB">
      <w:pPr>
        <w:ind w:firstLine="720"/>
        <w:jc w:val="both"/>
        <w:rPr>
          <w:rFonts w:ascii="Georgia" w:hAnsi="Georgia"/>
          <w:sz w:val="22"/>
          <w:szCs w:val="22"/>
          <w:lang w:val="id-ID"/>
        </w:rPr>
      </w:pPr>
      <w:r w:rsidRPr="00593C70">
        <w:rPr>
          <w:rFonts w:ascii="Georgia" w:hAnsi="Georgia"/>
          <w:sz w:val="22"/>
          <w:szCs w:val="22"/>
          <w:lang w:val="id-ID"/>
        </w:rPr>
        <w:t>Hal paling mendasar dalam ujian ini adalah memastikan apakah iman kita tetap murni dan terus terarah kepada-Nya di tengah situasi yang pelik. Inilah kesadaran penting yang perlu kita tumbuhkan dalam menjalani hidup saat ini.</w:t>
      </w:r>
    </w:p>
    <w:p w14:paraId="326E7A4D" w14:textId="77777777" w:rsidR="004006A5" w:rsidRPr="00593C70" w:rsidRDefault="004006A5" w:rsidP="00B363CB">
      <w:pPr>
        <w:pStyle w:val="DaftarParagraf"/>
        <w:spacing w:after="0"/>
        <w:ind w:left="0" w:firstLine="851"/>
        <w:jc w:val="both"/>
        <w:rPr>
          <w:rFonts w:ascii="Georgia" w:eastAsia="Times New Roman" w:hAnsi="Georgia" w:cs="Times New Roman"/>
        </w:rPr>
      </w:pPr>
    </w:p>
    <w:p w14:paraId="5356AFBE" w14:textId="77777777" w:rsidR="004006A5" w:rsidRPr="00593C70" w:rsidRDefault="004006A5" w:rsidP="00B363CB">
      <w:pPr>
        <w:ind w:firstLine="851"/>
        <w:jc w:val="both"/>
        <w:rPr>
          <w:rFonts w:ascii="Georgia" w:hAnsi="Georgia"/>
          <w:b/>
          <w:bCs/>
          <w:sz w:val="22"/>
          <w:szCs w:val="22"/>
          <w:lang w:val="id-ID"/>
        </w:rPr>
      </w:pPr>
    </w:p>
    <w:p w14:paraId="3FA0E8B6" w14:textId="77777777" w:rsidR="004006A5" w:rsidRPr="00593C70" w:rsidRDefault="00000000" w:rsidP="00B363CB">
      <w:pPr>
        <w:jc w:val="both"/>
        <w:rPr>
          <w:rFonts w:ascii="Georgia" w:hAnsi="Georgia"/>
          <w:b/>
          <w:bCs/>
          <w:sz w:val="22"/>
          <w:szCs w:val="22"/>
          <w:lang w:val="id-ID"/>
        </w:rPr>
      </w:pPr>
      <w:r w:rsidRPr="00593C70">
        <w:rPr>
          <w:rFonts w:ascii="Georgia" w:hAnsi="Georgia"/>
          <w:b/>
          <w:bCs/>
          <w:sz w:val="22"/>
          <w:szCs w:val="22"/>
          <w:lang w:val="id-ID"/>
        </w:rPr>
        <w:t>KHOTBAH JANGKEP</w:t>
      </w:r>
    </w:p>
    <w:p w14:paraId="1B0C5C0C" w14:textId="77777777" w:rsidR="004006A5" w:rsidRPr="00593C70" w:rsidRDefault="004006A5" w:rsidP="00B363CB">
      <w:pPr>
        <w:pStyle w:val="DaftarParagraf"/>
        <w:spacing w:after="0"/>
        <w:ind w:left="0" w:firstLine="851"/>
        <w:jc w:val="both"/>
        <w:rPr>
          <w:rFonts w:ascii="Georgia" w:eastAsia="Times New Roman" w:hAnsi="Georgia" w:cs="Times New Roman"/>
        </w:rPr>
      </w:pPr>
    </w:p>
    <w:p w14:paraId="4433E83D" w14:textId="77777777" w:rsidR="004006A5" w:rsidRPr="00593C70" w:rsidRDefault="00000000" w:rsidP="00B363CB">
      <w:pPr>
        <w:pStyle w:val="DaftarParagraf"/>
        <w:spacing w:after="0"/>
        <w:ind w:left="0"/>
        <w:jc w:val="center"/>
        <w:rPr>
          <w:rFonts w:ascii="Georgia" w:eastAsia="Times New Roman" w:hAnsi="Georgia" w:cs="Times New Roman"/>
          <w:b/>
          <w:bCs/>
        </w:rPr>
      </w:pPr>
      <w:r w:rsidRPr="00593C70">
        <w:rPr>
          <w:rFonts w:ascii="Georgia" w:eastAsia="Times New Roman" w:hAnsi="Georgia" w:cs="Times New Roman"/>
          <w:b/>
          <w:bCs/>
        </w:rPr>
        <w:t>“Bangun!”</w:t>
      </w:r>
    </w:p>
    <w:p w14:paraId="166148A0" w14:textId="77777777" w:rsidR="004006A5" w:rsidRPr="00593C70" w:rsidRDefault="004006A5" w:rsidP="00B363CB">
      <w:pPr>
        <w:pStyle w:val="DaftarParagraf"/>
        <w:spacing w:after="0"/>
        <w:ind w:left="0" w:firstLine="851"/>
        <w:jc w:val="both"/>
        <w:rPr>
          <w:rFonts w:ascii="Georgia" w:eastAsia="Times New Roman" w:hAnsi="Georgia" w:cs="Times New Roman"/>
        </w:rPr>
      </w:pPr>
    </w:p>
    <w:p w14:paraId="2D2BDB26" w14:textId="77777777" w:rsidR="004006A5" w:rsidRPr="00593C70" w:rsidRDefault="00000000" w:rsidP="00B363CB">
      <w:pPr>
        <w:pStyle w:val="DaftarParagraf"/>
        <w:spacing w:after="0"/>
        <w:ind w:left="0"/>
        <w:jc w:val="both"/>
        <w:rPr>
          <w:rFonts w:ascii="Georgia" w:eastAsia="Times New Roman" w:hAnsi="Georgia" w:cs="Times New Roman"/>
        </w:rPr>
      </w:pPr>
      <w:r w:rsidRPr="00593C70">
        <w:rPr>
          <w:rFonts w:ascii="Georgia" w:eastAsia="Times New Roman" w:hAnsi="Georgia" w:cs="Times New Roman"/>
        </w:rPr>
        <w:t>Saudara-saudari yang terkasih di dalam Tuhan,</w:t>
      </w:r>
    </w:p>
    <w:p w14:paraId="0682FD0D" w14:textId="77777777" w:rsidR="004006A5" w:rsidRPr="00593C70" w:rsidRDefault="00000000" w:rsidP="00B363CB">
      <w:pPr>
        <w:pStyle w:val="NormalWeb"/>
        <w:spacing w:before="0" w:beforeAutospacing="0" w:after="0" w:afterAutospacing="0"/>
        <w:ind w:firstLine="720"/>
        <w:jc w:val="both"/>
        <w:rPr>
          <w:rFonts w:ascii="Georgia" w:hAnsi="Georgia"/>
          <w:sz w:val="22"/>
          <w:szCs w:val="22"/>
          <w:lang w:val="id-ID"/>
        </w:rPr>
      </w:pPr>
      <w:r w:rsidRPr="00593C70">
        <w:rPr>
          <w:rFonts w:ascii="Georgia" w:hAnsi="Georgia"/>
          <w:sz w:val="22"/>
          <w:szCs w:val="22"/>
          <w:lang w:val="id-ID"/>
        </w:rPr>
        <w:t>Kita saat ini sedang menghadapi dunia di tengah situasi yang penuh pesimisme. Tidak sedikit dari kita lalu mempertanyakan kehadiran Tuhan melalui ucapan, “di manakah Tuhan?”. Kita merasa seakan Tuhan begitu jauh dan tidak tersentuh di tengah krisis yang sedang dihadapi oleh umat-Nya. Pertanyaan inilah yang kemudian sering muncul dan menggugah kita di dalam kehidupan sehari-hari pada masa krisis.</w:t>
      </w:r>
    </w:p>
    <w:p w14:paraId="6A3290B2" w14:textId="77777777" w:rsidR="004006A5" w:rsidRPr="00593C70" w:rsidRDefault="00000000" w:rsidP="00B363CB">
      <w:pPr>
        <w:pStyle w:val="NormalWeb"/>
        <w:spacing w:before="0" w:beforeAutospacing="0" w:after="0" w:afterAutospacing="0"/>
        <w:ind w:firstLine="720"/>
        <w:jc w:val="both"/>
        <w:rPr>
          <w:rFonts w:ascii="Georgia" w:hAnsi="Georgia"/>
          <w:sz w:val="22"/>
          <w:szCs w:val="22"/>
          <w:lang w:val="id-ID"/>
        </w:rPr>
      </w:pPr>
      <w:r w:rsidRPr="00593C70">
        <w:rPr>
          <w:rFonts w:ascii="Georgia" w:hAnsi="Georgia"/>
          <w:sz w:val="22"/>
          <w:szCs w:val="22"/>
          <w:lang w:val="id-ID"/>
        </w:rPr>
        <w:t>Tetapi, kita ternyata perlu menyadari bahwa Tuhan Allah selalu hadir dan senantiasa ada bersama kita. Sebab, senyatanya Tuhan Allah begitu peduli dan solider kepada setiap ciptaan-Nya. Bahkan, Dia tidak tega melihat kesengsaraan yang sedang melanda umat-Nya, sekalipun umat-Nya ini selalu saja tergelincir ke dalam dosa. Melalui seruan yang tertulis di dalam Mazmur 80:18, kita menerima tanda dan bukti yang nyata bahwa Dia hadir melalui anak manusia yang telah diteguhkan-Nya. Melalui Putra-Nya tersebut, Dia memberikan teladan yang baik bagi kita semua.</w:t>
      </w:r>
    </w:p>
    <w:p w14:paraId="30E5E69D" w14:textId="77777777" w:rsidR="004006A5" w:rsidRPr="00593C70" w:rsidRDefault="00000000" w:rsidP="00B363CB">
      <w:pPr>
        <w:pStyle w:val="NormalWeb"/>
        <w:spacing w:before="0" w:beforeAutospacing="0" w:after="0" w:afterAutospacing="0"/>
        <w:ind w:firstLine="720"/>
        <w:jc w:val="both"/>
        <w:rPr>
          <w:rFonts w:ascii="Georgia" w:hAnsi="Georgia"/>
          <w:sz w:val="22"/>
          <w:szCs w:val="22"/>
          <w:lang w:val="id-ID"/>
        </w:rPr>
      </w:pPr>
      <w:r w:rsidRPr="00593C70">
        <w:rPr>
          <w:rFonts w:ascii="Georgia" w:hAnsi="Georgia"/>
          <w:sz w:val="22"/>
          <w:szCs w:val="22"/>
          <w:lang w:val="id-ID"/>
        </w:rPr>
        <w:t xml:space="preserve">Selaras dengan pemikiran di dalam Mazmur tadi, kita juga dapat membaca kesaksian di dalam Yesaya 64:5-7 yang menunjukkan betapa besarnya dosa kita sebagai manusia di </w:t>
      </w:r>
      <w:r w:rsidRPr="00593C70">
        <w:rPr>
          <w:rFonts w:ascii="Georgia" w:hAnsi="Georgia"/>
          <w:sz w:val="22"/>
          <w:szCs w:val="22"/>
          <w:lang w:val="id-ID"/>
        </w:rPr>
        <w:lastRenderedPageBreak/>
        <w:t>hadapan Tuhan. Dosa tersebut lahir dari sikap hidup kita yang tidak mau mewujudkan teladan baik dari-Nya, dan juga dari sikap kita yang secara sengaja menjauhi-Nya. Kita sering tidak sadar bahwa kita ini sebenarnya adalah tanah liat buatan tangan-Nya. Oleh karena itu, memohon rahmat anugerah keselamatan dari-Nya menjadi suatu hal yang sangat perlu kita nyatakan secara sungguh-sungguh. Hal ini kita lakukan sebagai wujud kesadaran bahwa kita ini sepenuhnya adalah milik-Nya.</w:t>
      </w:r>
    </w:p>
    <w:p w14:paraId="7ECCE8BA" w14:textId="77777777" w:rsidR="004006A5" w:rsidRPr="00593C70" w:rsidRDefault="00000000" w:rsidP="00B363CB">
      <w:pPr>
        <w:pStyle w:val="NormalWeb"/>
        <w:spacing w:before="0" w:beforeAutospacing="0" w:after="0" w:afterAutospacing="0"/>
        <w:ind w:firstLine="720"/>
        <w:jc w:val="both"/>
        <w:rPr>
          <w:rFonts w:ascii="Georgia" w:hAnsi="Georgia"/>
          <w:sz w:val="22"/>
          <w:szCs w:val="22"/>
          <w:lang w:val="id-ID"/>
        </w:rPr>
      </w:pPr>
      <w:r w:rsidRPr="00593C70">
        <w:rPr>
          <w:rFonts w:ascii="Georgia" w:hAnsi="Georgia"/>
          <w:sz w:val="22"/>
          <w:szCs w:val="22"/>
          <w:lang w:val="id-ID"/>
        </w:rPr>
        <w:t>Selayaknya, kita telah menerima anugerah keselamatan dan damai sejahtera itu secara cuma-cuma dari Allah Bapa dan Tuhan Yesus Kristus. Allah Bapa telah menyatakan karya keselamatan-Nya terlebih dahulu kepada dunia, dan karya itu lalu dilanjutkan oleh Putra-Nya, Tuhan Yesus Kristus, untuk melestarikan setiap karya luhur yang telah dinyatakan oleh Sang Bapa. Melalui Tuhan Yesus Kristus dan teladan luhur-Nya, kehidupan kita dibuat semakin pulih serta semakin layak di hadapan-Nya. Kenyataan inilah yang semakin membangun kesadaran di dalam diri kita bahwa Tuhan Allah begitu setia. Kesetiaan-Nya itu ditandai dengan sikap solidaritas-Nya yang begitu tinggi kepada setiap ciptaan-Nya.</w:t>
      </w:r>
    </w:p>
    <w:p w14:paraId="160923A8" w14:textId="77777777" w:rsidR="004006A5" w:rsidRPr="00593C70" w:rsidRDefault="00000000" w:rsidP="00B363CB">
      <w:pPr>
        <w:pStyle w:val="NormalWeb"/>
        <w:spacing w:before="0" w:beforeAutospacing="0" w:after="0" w:afterAutospacing="0"/>
        <w:ind w:firstLine="720"/>
        <w:jc w:val="both"/>
        <w:rPr>
          <w:rFonts w:ascii="Georgia" w:hAnsi="Georgia"/>
          <w:sz w:val="22"/>
          <w:szCs w:val="22"/>
          <w:lang w:val="id-ID"/>
        </w:rPr>
      </w:pPr>
      <w:r w:rsidRPr="00593C70">
        <w:rPr>
          <w:rFonts w:ascii="Georgia" w:hAnsi="Georgia"/>
          <w:sz w:val="22"/>
          <w:szCs w:val="22"/>
          <w:lang w:val="id-ID"/>
        </w:rPr>
        <w:t>Meskipun demikian, kita mesti jujur mengakui kecenderungan hidup kita yang sering kali sembrono, tidak waspada, dan tidak sadar sewaktu menjalani hidup. Sikap tersebut membuat kita menjadi sangat mudah tergelincir ke dalam kehidupan berdosa yang membuat diri kita tercemar di hadapan-Nya. Maka dari itu, ajakan di dalam bacaan Injil kita saat ini secara tegas menandaskan dan juga mengingatkan kita kembali. Bacaan ini menunjukkan betapa pentingnya kita menjalani hidup yang penuh dengan kewaspadaan, meningkatkan kesadaran diri, dan mengasah kepekaan di tengah situasi serta kondisi yang "tidak baik-baik saja" (Markus 13:24-25).</w:t>
      </w:r>
    </w:p>
    <w:p w14:paraId="77A98FB6" w14:textId="77777777" w:rsidR="004006A5" w:rsidRPr="00593C70" w:rsidRDefault="00000000" w:rsidP="00B363CB">
      <w:pPr>
        <w:pStyle w:val="NormalWeb"/>
        <w:spacing w:before="0" w:beforeAutospacing="0" w:after="0" w:afterAutospacing="0"/>
        <w:ind w:firstLine="720"/>
        <w:jc w:val="both"/>
        <w:rPr>
          <w:rFonts w:ascii="Georgia" w:hAnsi="Georgia"/>
          <w:sz w:val="22"/>
          <w:szCs w:val="22"/>
          <w:lang w:val="id-ID"/>
        </w:rPr>
      </w:pPr>
      <w:r w:rsidRPr="00593C70">
        <w:rPr>
          <w:rFonts w:ascii="Georgia" w:hAnsi="Georgia"/>
          <w:sz w:val="22"/>
          <w:szCs w:val="22"/>
          <w:lang w:val="id-ID"/>
        </w:rPr>
        <w:t xml:space="preserve">Meskipun dunia dalam kondisi sulit, Anak Manusia kelak akan hadir kembali di dalam segala kuasa dan kemuliaan-Nya. Dia akan menghimpun setiap orang yang berkenan kepada-Nya dari seluruh penjuru bumi. Supaya kita dapat menjadi orang yang berkenan di hadirat-Nya, Tuhan Yesus mengajarkan </w:t>
      </w:r>
      <w:r w:rsidRPr="00593C70">
        <w:rPr>
          <w:rFonts w:ascii="Georgia" w:hAnsi="Georgia"/>
          <w:sz w:val="22"/>
          <w:szCs w:val="22"/>
          <w:lang w:val="id-ID"/>
        </w:rPr>
        <w:lastRenderedPageBreak/>
        <w:t>perumpamaan tentang pohon ara kepada kita. Di dalam perumpamaan itu, kita semua diajak untuk dapat mengamati siklus hidup pohon tersebut, lalu menyadari dan merefleksikan sesuatu pelajaran berharga dari sana.</w:t>
      </w:r>
    </w:p>
    <w:p w14:paraId="3EFB3559" w14:textId="77777777" w:rsidR="004006A5" w:rsidRPr="00593C70" w:rsidRDefault="00000000" w:rsidP="00B363CB">
      <w:pPr>
        <w:pStyle w:val="NormalWeb"/>
        <w:spacing w:before="0" w:beforeAutospacing="0" w:after="0" w:afterAutospacing="0"/>
        <w:ind w:firstLine="720"/>
        <w:jc w:val="both"/>
        <w:rPr>
          <w:rFonts w:ascii="Georgia" w:hAnsi="Georgia"/>
          <w:sz w:val="22"/>
          <w:szCs w:val="22"/>
          <w:lang w:val="id-ID"/>
        </w:rPr>
      </w:pPr>
      <w:r w:rsidRPr="00593C70">
        <w:rPr>
          <w:rFonts w:ascii="Georgia" w:hAnsi="Georgia"/>
          <w:sz w:val="22"/>
          <w:szCs w:val="22"/>
          <w:lang w:val="id-ID"/>
        </w:rPr>
        <w:t>Begitu juga dengan pengajaran serta setiap perkataan-Nya, Tuhan Yesus menyerukan hal itu bagi kita agar terus dapat kita refleksikan dan kita sadari di dalam hati. Dengan demikian, kita dapat terus hidup dalam kewaspadaan dengan setia berjaga-jaga di tengah masa-masa kritis. Pada kenyataannya, memang tidak ada seorang pun yang tahu tentang waktu datangnya hari-hari itu. Namun, setiap dari kita tetap diajak untuk selalu berhati-hati dan berjaga-jaga di dalam menjalani hidup. Langkah yang paling mendasar dari semua ini adalah agar kita terus menumbuhkan kesadaran diri dan menjaga jiwa kita agar terus bangun.</w:t>
      </w:r>
    </w:p>
    <w:p w14:paraId="463A7751" w14:textId="77777777" w:rsidR="004006A5" w:rsidRPr="00593C70" w:rsidRDefault="004006A5" w:rsidP="00B363CB">
      <w:pPr>
        <w:pStyle w:val="NormalWeb"/>
        <w:spacing w:before="0" w:beforeAutospacing="0" w:after="0" w:afterAutospacing="0"/>
        <w:jc w:val="both"/>
        <w:rPr>
          <w:rFonts w:ascii="Georgia" w:hAnsi="Georgia"/>
          <w:sz w:val="22"/>
          <w:szCs w:val="22"/>
          <w:lang w:val="id-ID"/>
        </w:rPr>
      </w:pPr>
    </w:p>
    <w:p w14:paraId="4C002C0D" w14:textId="77777777" w:rsidR="004006A5" w:rsidRPr="00593C70" w:rsidRDefault="00000000" w:rsidP="00B363CB">
      <w:pPr>
        <w:pStyle w:val="NormalWeb"/>
        <w:spacing w:before="0" w:beforeAutospacing="0" w:after="0" w:afterAutospacing="0"/>
        <w:jc w:val="both"/>
        <w:rPr>
          <w:rFonts w:ascii="Georgia" w:hAnsi="Georgia"/>
          <w:sz w:val="22"/>
          <w:szCs w:val="22"/>
          <w:lang w:val="id-ID"/>
        </w:rPr>
      </w:pPr>
      <w:r w:rsidRPr="00593C70">
        <w:rPr>
          <w:rFonts w:ascii="Georgia" w:hAnsi="Georgia"/>
          <w:sz w:val="22"/>
          <w:szCs w:val="22"/>
          <w:lang w:val="id-ID"/>
        </w:rPr>
        <w:t>Saudara-saudari yang dikasihi Tuhan,</w:t>
      </w:r>
    </w:p>
    <w:p w14:paraId="3DA6CF75" w14:textId="77777777" w:rsidR="004006A5" w:rsidRPr="00593C70" w:rsidRDefault="00000000" w:rsidP="00B363CB">
      <w:pPr>
        <w:pStyle w:val="NormalWeb"/>
        <w:spacing w:before="0" w:beforeAutospacing="0" w:after="0" w:afterAutospacing="0"/>
        <w:ind w:firstLine="720"/>
        <w:jc w:val="both"/>
        <w:rPr>
          <w:rFonts w:ascii="Georgia" w:hAnsi="Georgia"/>
          <w:sz w:val="22"/>
          <w:szCs w:val="22"/>
          <w:lang w:val="id-ID"/>
        </w:rPr>
      </w:pPr>
      <w:r w:rsidRPr="00593C70">
        <w:rPr>
          <w:rFonts w:ascii="Georgia" w:hAnsi="Georgia"/>
          <w:sz w:val="22"/>
          <w:szCs w:val="22"/>
          <w:lang w:val="id-ID"/>
        </w:rPr>
        <w:t xml:space="preserve">Anthony de Mello di dalam tulisannya pada buku “Awareness” memaknai kata 'bangun' sebagai bentuk spiritualitas yang sejati. Hal ini disadari karena </w:t>
      </w:r>
      <w:r w:rsidRPr="00593C70">
        <w:rPr>
          <w:rFonts w:ascii="Georgia" w:hAnsi="Georgia"/>
          <w:i/>
          <w:iCs/>
          <w:sz w:val="22"/>
          <w:szCs w:val="22"/>
          <w:lang w:val="id-ID"/>
        </w:rPr>
        <w:t>kita sering kali tidak tahu bahwa kita ini sebenarnya sedang 'tidur'. Kita lahir ke dunia dalam keadaan 'tertidur', menikah dalam keadaan 'tertidur', serta membesarkan dan mengasuh anak-anak kita pun dalam keadaan 'tertidur'</w:t>
      </w:r>
      <w:r w:rsidRPr="00593C70">
        <w:rPr>
          <w:rFonts w:ascii="Georgia" w:hAnsi="Georgia"/>
          <w:sz w:val="22"/>
          <w:szCs w:val="22"/>
          <w:lang w:val="id-ID"/>
        </w:rPr>
        <w:t>. Maka dari itu, situasi krisis saat ini mengajak dan membawa kita supaya tetap terjaga, waspada, dan berhati-hati, sebagaimana perkataan Tuhan Yesus pada bacaan Injil saat ini. Melalui kesadaran itu, kita tidak akan lagi dikendalikan oleh perasaan-perasaan subjektif kita, melainkan membiarkan kesadaran tersebut mengubah diri kita secara menyeluruh.</w:t>
      </w:r>
    </w:p>
    <w:p w14:paraId="43718216" w14:textId="77777777" w:rsidR="004006A5" w:rsidRPr="00593C70" w:rsidRDefault="00000000" w:rsidP="00B363CB">
      <w:pPr>
        <w:pStyle w:val="NormalWeb"/>
        <w:spacing w:before="0" w:beforeAutospacing="0" w:after="0" w:afterAutospacing="0"/>
        <w:ind w:firstLine="720"/>
        <w:jc w:val="both"/>
        <w:rPr>
          <w:rFonts w:ascii="Georgia" w:hAnsi="Georgia"/>
          <w:sz w:val="22"/>
          <w:szCs w:val="22"/>
          <w:lang w:val="id-ID"/>
        </w:rPr>
      </w:pPr>
      <w:r w:rsidRPr="00593C70">
        <w:rPr>
          <w:rFonts w:ascii="Georgia" w:hAnsi="Georgia"/>
          <w:sz w:val="22"/>
          <w:szCs w:val="22"/>
          <w:lang w:val="id-ID"/>
        </w:rPr>
        <w:t>Inilah yang menurut de Mello menjadi kunci keberanian bagi kita untuk mengambil berbagai tantangan. Kesadaran ini memberi kesempatan untuk memunculkan berbagai kebutuhan dan potensi yang ada pada diri orang-orang di sekitar kita, baik yang berada di rumah, di gereja, di lingkungan masyarakat, di tempat kerja, maupun di mana pun kita berada.</w:t>
      </w:r>
    </w:p>
    <w:p w14:paraId="749863E0" w14:textId="77777777" w:rsidR="004006A5" w:rsidRPr="00593C70" w:rsidRDefault="00000000" w:rsidP="00B363CB">
      <w:pPr>
        <w:pStyle w:val="NormalWeb"/>
        <w:spacing w:before="0" w:beforeAutospacing="0" w:after="0" w:afterAutospacing="0"/>
        <w:ind w:firstLine="720"/>
        <w:jc w:val="both"/>
        <w:rPr>
          <w:rFonts w:ascii="Georgia" w:hAnsi="Georgia"/>
          <w:sz w:val="22"/>
          <w:szCs w:val="22"/>
          <w:lang w:val="id-ID"/>
        </w:rPr>
      </w:pPr>
      <w:r w:rsidRPr="00593C70">
        <w:rPr>
          <w:rFonts w:ascii="Georgia" w:hAnsi="Georgia"/>
          <w:sz w:val="22"/>
          <w:szCs w:val="22"/>
          <w:lang w:val="id-ID"/>
        </w:rPr>
        <w:lastRenderedPageBreak/>
        <w:t>Maka dari itu, kita lalu perlu menemukan metode serta sarana yang akan menolong kita untuk mencapai tingkat kesadaran ini di tengah masa penantian. Langkah membangunkan kesadaran diri kita sebagai manusia sejati ini dirasa sangat perlu dan dibutuhkan saat ini. Hal yang paling sederhana tetapi sangat menolong adalah dengan memiliki sebuah sarana latihan olah spiritualitas yang disiplin kita lakukan setiap saat. Latihan ini penting dalam rangka membangun kesadaran kita di tengah masa penantian seperti sekarang ini.</w:t>
      </w:r>
    </w:p>
    <w:p w14:paraId="153C7912" w14:textId="77777777" w:rsidR="004006A5" w:rsidRPr="00593C70" w:rsidRDefault="00000000" w:rsidP="00B363CB">
      <w:pPr>
        <w:pStyle w:val="NormalWeb"/>
        <w:spacing w:before="0" w:beforeAutospacing="0" w:after="0" w:afterAutospacing="0"/>
        <w:ind w:firstLine="720"/>
        <w:jc w:val="both"/>
        <w:rPr>
          <w:rFonts w:ascii="Georgia" w:hAnsi="Georgia"/>
          <w:sz w:val="22"/>
          <w:szCs w:val="22"/>
          <w:lang w:val="id-ID"/>
        </w:rPr>
      </w:pPr>
      <w:r w:rsidRPr="00593C70">
        <w:rPr>
          <w:rFonts w:ascii="Georgia" w:hAnsi="Georgia"/>
          <w:sz w:val="22"/>
          <w:szCs w:val="22"/>
          <w:lang w:val="id-ID"/>
        </w:rPr>
        <w:t>Oleh sebab itu, mari kita membangun kebiasaan baru untuk menumbuhkan sikap kewaspadaan dan kehati-hatian di dalam diri. Kita dapat mencapainya dengan memiliki disiplin olah spiritualitas yang akan menolong setiap kita untuk terus terpusat kepada jati diri kita yang sejati sebagai manusia ciptaan Tuhan.</w:t>
      </w:r>
    </w:p>
    <w:p w14:paraId="4BFD6235" w14:textId="77777777" w:rsidR="004006A5" w:rsidRPr="00593C70" w:rsidRDefault="004006A5" w:rsidP="00B363CB">
      <w:pPr>
        <w:pStyle w:val="NormalWeb"/>
        <w:spacing w:before="0" w:beforeAutospacing="0" w:after="0" w:afterAutospacing="0"/>
        <w:jc w:val="both"/>
        <w:rPr>
          <w:rFonts w:ascii="Georgia" w:hAnsi="Georgia"/>
          <w:sz w:val="22"/>
          <w:szCs w:val="22"/>
          <w:lang w:val="id-ID"/>
        </w:rPr>
      </w:pPr>
    </w:p>
    <w:p w14:paraId="52AD6DB5" w14:textId="77777777" w:rsidR="004006A5" w:rsidRPr="00593C70" w:rsidRDefault="00000000" w:rsidP="00B363CB">
      <w:pPr>
        <w:pStyle w:val="NormalWeb"/>
        <w:spacing w:before="0" w:beforeAutospacing="0" w:after="0" w:afterAutospacing="0"/>
        <w:jc w:val="both"/>
        <w:rPr>
          <w:rFonts w:ascii="Georgia" w:hAnsi="Georgia"/>
          <w:sz w:val="22"/>
          <w:szCs w:val="22"/>
          <w:lang w:val="id-ID"/>
        </w:rPr>
      </w:pPr>
      <w:r w:rsidRPr="00593C70">
        <w:rPr>
          <w:rFonts w:ascii="Georgia" w:hAnsi="Georgia"/>
          <w:sz w:val="22"/>
          <w:szCs w:val="22"/>
          <w:lang w:val="id-ID"/>
        </w:rPr>
        <w:t>Saudara-saudari yang dikasihi Tuhan,</w:t>
      </w:r>
    </w:p>
    <w:p w14:paraId="6256AC84" w14:textId="77777777" w:rsidR="004006A5" w:rsidRPr="00593C70" w:rsidRDefault="00000000" w:rsidP="00B363CB">
      <w:pPr>
        <w:pStyle w:val="NormalWeb"/>
        <w:spacing w:before="0" w:beforeAutospacing="0" w:after="0" w:afterAutospacing="0"/>
        <w:ind w:firstLine="720"/>
        <w:jc w:val="both"/>
        <w:rPr>
          <w:rFonts w:ascii="Georgia" w:hAnsi="Georgia"/>
          <w:sz w:val="22"/>
          <w:szCs w:val="22"/>
          <w:lang w:val="id-ID"/>
        </w:rPr>
      </w:pPr>
      <w:r w:rsidRPr="00593C70">
        <w:rPr>
          <w:rFonts w:ascii="Georgia" w:hAnsi="Georgia"/>
          <w:sz w:val="22"/>
          <w:szCs w:val="22"/>
          <w:lang w:val="id-ID"/>
        </w:rPr>
        <w:t>Senyatanya, hanya Tuhanlah yang menjadi sumber segala pengetahuan, karena malaikat-malaikat di surga pun tidak tahu, dan Anak pun juga tidak tahu mengenai hari itu. Maka, mari kita dengan sengaja terus terhubung kepada Sang Bapa, mengalami persekutuan bersama-Nya, dan terus memusatkan seluruh hidup kita hanya kepada Dia.</w:t>
      </w:r>
    </w:p>
    <w:p w14:paraId="32253625" w14:textId="77777777" w:rsidR="004006A5" w:rsidRPr="00593C70" w:rsidRDefault="004006A5" w:rsidP="00B363CB">
      <w:pPr>
        <w:pStyle w:val="DaftarParagraf"/>
        <w:spacing w:after="0"/>
        <w:ind w:left="0"/>
        <w:jc w:val="both"/>
        <w:rPr>
          <w:rFonts w:ascii="Georgia" w:eastAsia="Times New Roman" w:hAnsi="Georgia" w:cs="Times New Roman"/>
        </w:rPr>
      </w:pPr>
    </w:p>
    <w:p w14:paraId="589AFC63" w14:textId="77777777" w:rsidR="004006A5" w:rsidRPr="00593C70" w:rsidRDefault="004006A5" w:rsidP="00B363CB">
      <w:pPr>
        <w:pStyle w:val="DaftarParagraf"/>
        <w:spacing w:after="0"/>
        <w:ind w:left="0" w:firstLine="851"/>
        <w:jc w:val="both"/>
        <w:rPr>
          <w:rFonts w:ascii="Georgia" w:eastAsia="Times New Roman" w:hAnsi="Georgia" w:cs="Times New Roman"/>
        </w:rPr>
      </w:pPr>
    </w:p>
    <w:p w14:paraId="4CD13EBA" w14:textId="77777777" w:rsidR="004006A5" w:rsidRPr="00593C70" w:rsidRDefault="00000000" w:rsidP="00B363CB">
      <w:pPr>
        <w:pStyle w:val="DaftarParagraf"/>
        <w:spacing w:after="0"/>
        <w:ind w:left="0" w:firstLine="851"/>
        <w:jc w:val="right"/>
        <w:rPr>
          <w:rFonts w:ascii="Georgia" w:eastAsia="Times New Roman" w:hAnsi="Georgia" w:cs="Times New Roman"/>
        </w:rPr>
      </w:pPr>
      <w:r w:rsidRPr="00593C70">
        <w:rPr>
          <w:rFonts w:ascii="Georgia" w:eastAsia="Times New Roman" w:hAnsi="Georgia" w:cs="Times New Roman"/>
        </w:rPr>
        <w:t>[gfp]</w:t>
      </w:r>
    </w:p>
    <w:p w14:paraId="12603A78" w14:textId="77777777" w:rsidR="004006A5" w:rsidRPr="00593C70" w:rsidRDefault="00000000">
      <w:pPr>
        <w:rPr>
          <w:rFonts w:ascii="Noto Sans Symbols" w:eastAsia="Noto Sans Symbols" w:hAnsi="Noto Sans Symbols" w:cs="Noto Sans Symbols"/>
          <w:lang w:val="id-ID"/>
        </w:rPr>
      </w:pPr>
      <w:r w:rsidRPr="00593C70">
        <w:rPr>
          <w:rFonts w:ascii="Noto Sans Symbols" w:eastAsia="Noto Sans Symbols" w:hAnsi="Noto Sans Symbols" w:cs="Noto Sans Symbols"/>
          <w:lang w:val="id-ID"/>
        </w:rPr>
        <w:br w:type="page"/>
      </w:r>
    </w:p>
    <w:p w14:paraId="10AFB95B" w14:textId="2F993445" w:rsidR="004006A5" w:rsidRPr="00593C70" w:rsidRDefault="00B363CB">
      <w:pPr>
        <w:rPr>
          <w:rFonts w:ascii="Noto Sans Symbols" w:eastAsia="Noto Sans Symbols" w:hAnsi="Noto Sans Symbols" w:cs="Noto Sans Symbols"/>
          <w:lang w:val="id-ID"/>
        </w:rPr>
      </w:pPr>
      <w:r w:rsidRPr="00593C70">
        <w:rPr>
          <w:noProof/>
          <w:lang w:val="id-ID"/>
        </w:rPr>
        <w:lastRenderedPageBreak/>
        <mc:AlternateContent>
          <mc:Choice Requires="wps">
            <w:drawing>
              <wp:anchor distT="0" distB="0" distL="114300" distR="114300" simplePos="0" relativeHeight="251680768" behindDoc="0" locked="0" layoutInCell="1" allowOverlap="1" wp14:anchorId="1B9F0B46" wp14:editId="07C5D6EF">
                <wp:simplePos x="0" y="0"/>
                <wp:positionH relativeFrom="column">
                  <wp:posOffset>0</wp:posOffset>
                </wp:positionH>
                <wp:positionV relativeFrom="paragraph">
                  <wp:posOffset>0</wp:posOffset>
                </wp:positionV>
                <wp:extent cx="2286000" cy="1334770"/>
                <wp:effectExtent l="0" t="0" r="0" b="0"/>
                <wp:wrapSquare wrapText="bothSides"/>
                <wp:docPr id="901466365" name="Rectangle 2"/>
                <wp:cNvGraphicFramePr/>
                <a:graphic xmlns:a="http://schemas.openxmlformats.org/drawingml/2006/main">
                  <a:graphicData uri="http://schemas.microsoft.com/office/word/2010/wordprocessingShape">
                    <wps:wsp>
                      <wps:cNvSpPr/>
                      <wps:spPr>
                        <a:xfrm>
                          <a:off x="0" y="0"/>
                          <a:ext cx="2286000" cy="1334770"/>
                        </a:xfrm>
                        <a:prstGeom prst="rect">
                          <a:avLst/>
                        </a:prstGeom>
                        <a:solidFill>
                          <a:schemeClr val="bg1">
                            <a:lumMod val="85000"/>
                          </a:schemeClr>
                        </a:solidFill>
                        <a:ln>
                          <a:noFill/>
                        </a:ln>
                      </wps:spPr>
                      <wps:txbx>
                        <w:txbxContent>
                          <w:p w14:paraId="14D9F007" w14:textId="77777777" w:rsidR="004006A5" w:rsidRPr="00CB25E9" w:rsidRDefault="00000000">
                            <w:pPr>
                              <w:rPr>
                                <w:sz w:val="22"/>
                                <w:szCs w:val="22"/>
                              </w:rPr>
                            </w:pPr>
                            <w:r w:rsidRPr="00CB25E9">
                              <w:rPr>
                                <w:rFonts w:ascii="Georgia" w:eastAsia="Georgia" w:hAnsi="Georgia" w:cs="Georgia"/>
                                <w:b/>
                                <w:color w:val="000000"/>
                                <w:sz w:val="22"/>
                                <w:szCs w:val="22"/>
                              </w:rPr>
                              <w:t>KHOTBAH</w:t>
                            </w:r>
                          </w:p>
                          <w:p w14:paraId="07D9F32B" w14:textId="77777777" w:rsidR="004006A5" w:rsidRPr="00CB25E9" w:rsidRDefault="00000000">
                            <w:pPr>
                              <w:rPr>
                                <w:sz w:val="22"/>
                                <w:szCs w:val="22"/>
                              </w:rPr>
                            </w:pPr>
                            <w:r w:rsidRPr="00CB25E9">
                              <w:rPr>
                                <w:rFonts w:ascii="Georgia" w:eastAsia="Georgia" w:hAnsi="Georgia" w:cs="Georgia"/>
                                <w:b/>
                                <w:color w:val="000000"/>
                                <w:sz w:val="22"/>
                                <w:szCs w:val="22"/>
                              </w:rPr>
                              <w:t>Minggu Adven II</w:t>
                            </w:r>
                          </w:p>
                          <w:p w14:paraId="4F527C0E" w14:textId="77777777" w:rsidR="004006A5" w:rsidRPr="00CB25E9" w:rsidRDefault="00000000">
                            <w:pPr>
                              <w:pBdr>
                                <w:bottom w:val="single" w:sz="4" w:space="1" w:color="auto"/>
                              </w:pBdr>
                              <w:rPr>
                                <w:sz w:val="22"/>
                                <w:szCs w:val="22"/>
                              </w:rPr>
                            </w:pPr>
                            <w:r w:rsidRPr="00CB25E9">
                              <w:rPr>
                                <w:rFonts w:ascii="Georgia" w:eastAsia="Georgia" w:hAnsi="Georgia" w:cs="Georgia"/>
                                <w:i/>
                                <w:color w:val="000000"/>
                                <w:sz w:val="22"/>
                                <w:szCs w:val="22"/>
                              </w:rPr>
                              <w:t>6 Desember 2026</w:t>
                            </w:r>
                          </w:p>
                          <w:p w14:paraId="2A6E1136" w14:textId="20C1209B" w:rsidR="004006A5" w:rsidRPr="00CB25E9" w:rsidRDefault="00000000" w:rsidP="00B363CB">
                            <w:pPr>
                              <w:ind w:left="1276" w:hanging="1276"/>
                              <w:rPr>
                                <w:sz w:val="22"/>
                                <w:szCs w:val="22"/>
                              </w:rPr>
                            </w:pPr>
                            <w:r w:rsidRPr="00CB25E9">
                              <w:rPr>
                                <w:rFonts w:ascii="Georgia" w:eastAsia="Georgia" w:hAnsi="Georgia" w:cs="Georgia"/>
                                <w:color w:val="000000"/>
                                <w:sz w:val="22"/>
                                <w:szCs w:val="22"/>
                              </w:rPr>
                              <w:t xml:space="preserve">Bacaan 1: </w:t>
                            </w:r>
                            <w:r w:rsidRPr="00CB25E9">
                              <w:rPr>
                                <w:rFonts w:ascii="Georgia" w:eastAsia="Georgia" w:hAnsi="Georgia" w:cs="Georgia"/>
                                <w:color w:val="000000"/>
                                <w:sz w:val="22"/>
                                <w:szCs w:val="22"/>
                              </w:rPr>
                              <w:tab/>
                              <w:t>Yesaya 40:1-11</w:t>
                            </w:r>
                          </w:p>
                          <w:p w14:paraId="5B96FC36" w14:textId="77777777" w:rsidR="004006A5" w:rsidRPr="00CB25E9" w:rsidRDefault="00000000" w:rsidP="00B363CB">
                            <w:pPr>
                              <w:ind w:left="1276" w:hanging="1276"/>
                              <w:rPr>
                                <w:sz w:val="22"/>
                                <w:szCs w:val="22"/>
                              </w:rPr>
                            </w:pPr>
                            <w:r w:rsidRPr="00CB25E9">
                              <w:rPr>
                                <w:rFonts w:ascii="Georgia" w:eastAsia="Georgia" w:hAnsi="Georgia" w:cs="Georgia"/>
                                <w:color w:val="000000"/>
                                <w:sz w:val="22"/>
                                <w:szCs w:val="22"/>
                              </w:rPr>
                              <w:t>Tanggapan:</w:t>
                            </w:r>
                            <w:r w:rsidRPr="00CB25E9">
                              <w:rPr>
                                <w:rFonts w:ascii="Georgia" w:eastAsia="Georgia" w:hAnsi="Georgia" w:cs="Georgia"/>
                                <w:color w:val="000000"/>
                                <w:sz w:val="22"/>
                                <w:szCs w:val="22"/>
                              </w:rPr>
                              <w:tab/>
                              <w:t>Mazmur 85:1-2,8-13</w:t>
                            </w:r>
                          </w:p>
                          <w:p w14:paraId="4A569B47" w14:textId="44589F59" w:rsidR="004006A5" w:rsidRPr="00CB25E9" w:rsidRDefault="00000000" w:rsidP="00B363CB">
                            <w:pPr>
                              <w:ind w:left="1276" w:hanging="1276"/>
                              <w:rPr>
                                <w:sz w:val="22"/>
                                <w:szCs w:val="22"/>
                              </w:rPr>
                            </w:pPr>
                            <w:r w:rsidRPr="00CB25E9">
                              <w:rPr>
                                <w:rFonts w:ascii="Georgia" w:eastAsia="Georgia" w:hAnsi="Georgia" w:cs="Georgia"/>
                                <w:color w:val="000000"/>
                                <w:sz w:val="22"/>
                                <w:szCs w:val="22"/>
                              </w:rPr>
                              <w:t>Bacaan 2:</w:t>
                            </w:r>
                            <w:r w:rsidRPr="00CB25E9">
                              <w:rPr>
                                <w:rFonts w:ascii="Georgia" w:eastAsia="Georgia" w:hAnsi="Georgia" w:cs="Georgia"/>
                                <w:color w:val="000000"/>
                                <w:sz w:val="22"/>
                                <w:szCs w:val="22"/>
                              </w:rPr>
                              <w:tab/>
                              <w:t>2 Petrus 3:8-15a</w:t>
                            </w:r>
                          </w:p>
                          <w:p w14:paraId="778FCFB3" w14:textId="39F5DD53" w:rsidR="004006A5" w:rsidRPr="00CB25E9" w:rsidRDefault="00000000" w:rsidP="00B363CB">
                            <w:pPr>
                              <w:ind w:left="1276" w:hanging="1276"/>
                              <w:rPr>
                                <w:sz w:val="22"/>
                                <w:szCs w:val="22"/>
                              </w:rPr>
                            </w:pPr>
                            <w:r w:rsidRPr="00CB25E9">
                              <w:rPr>
                                <w:rFonts w:ascii="Georgia" w:eastAsia="Georgia" w:hAnsi="Georgia" w:cs="Georgia"/>
                                <w:color w:val="000000"/>
                                <w:sz w:val="22"/>
                                <w:szCs w:val="22"/>
                              </w:rPr>
                              <w:t>Inji</w:t>
                            </w:r>
                            <w:r w:rsidR="00B363CB" w:rsidRPr="00CB25E9">
                              <w:rPr>
                                <w:rFonts w:ascii="Georgia" w:eastAsia="Georgia" w:hAnsi="Georgia" w:cs="Georgia"/>
                                <w:color w:val="000000"/>
                                <w:sz w:val="22"/>
                                <w:szCs w:val="22"/>
                              </w:rPr>
                              <w:t>l</w:t>
                            </w:r>
                            <w:r w:rsidRPr="00CB25E9">
                              <w:rPr>
                                <w:rFonts w:ascii="Georgia" w:eastAsia="Georgia" w:hAnsi="Georgia" w:cs="Georgia"/>
                                <w:color w:val="000000"/>
                                <w:sz w:val="22"/>
                                <w:szCs w:val="22"/>
                              </w:rPr>
                              <w:t>:</w:t>
                            </w:r>
                            <w:r w:rsidRPr="00CB25E9">
                              <w:rPr>
                                <w:rFonts w:ascii="Georgia" w:eastAsia="Georgia" w:hAnsi="Georgia" w:cs="Georgia"/>
                                <w:color w:val="000000"/>
                                <w:sz w:val="22"/>
                                <w:szCs w:val="22"/>
                              </w:rPr>
                              <w:tab/>
                              <w:t>Markus 1:1-8</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B9F0B46" id="_x0000_s1033" style="position:absolute;margin-left:0;margin-top:0;width:180pt;height:105.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" fillcolor="#d8d8d8 [2732]" stroked="f">
                <v:textbox inset="2.53958mm,1.2694mm,2.53958mm,1.2694mm">
                  <w:txbxContent>
                    <w:p w14:paraId="14D9F007" w14:textId="77777777" w:rsidR="004006A5" w:rsidRPr="00CB25E9" w:rsidRDefault="00000000">
                      <w:pPr>
                        <w:rPr>
                          <w:sz w:val="22"/>
                          <w:szCs w:val="22"/>
                        </w:rPr>
                      </w:pPr>
                      <w:r w:rsidRPr="00CB25E9">
                        <w:rPr>
                          <w:rFonts w:ascii="Georgia" w:eastAsia="Georgia" w:hAnsi="Georgia" w:cs="Georgia"/>
                          <w:b/>
                          <w:color w:val="000000"/>
                          <w:sz w:val="22"/>
                          <w:szCs w:val="22"/>
                        </w:rPr>
                        <w:t>KHOTBAH</w:t>
                      </w:r>
                    </w:p>
                    <w:p w14:paraId="07D9F32B" w14:textId="77777777" w:rsidR="004006A5" w:rsidRPr="00CB25E9" w:rsidRDefault="00000000">
                      <w:pPr>
                        <w:rPr>
                          <w:sz w:val="22"/>
                          <w:szCs w:val="22"/>
                        </w:rPr>
                      </w:pPr>
                      <w:proofErr w:type="spellStart"/>
                      <w:r w:rsidRPr="00CB25E9">
                        <w:rPr>
                          <w:rFonts w:ascii="Georgia" w:eastAsia="Georgia" w:hAnsi="Georgia" w:cs="Georgia"/>
                          <w:b/>
                          <w:color w:val="000000"/>
                          <w:sz w:val="22"/>
                          <w:szCs w:val="22"/>
                        </w:rPr>
                        <w:t>Minggu</w:t>
                      </w:r>
                      <w:proofErr w:type="spellEnd"/>
                      <w:r w:rsidRPr="00CB25E9">
                        <w:rPr>
                          <w:rFonts w:ascii="Georgia" w:eastAsia="Georgia" w:hAnsi="Georgia" w:cs="Georgia"/>
                          <w:b/>
                          <w:color w:val="000000"/>
                          <w:sz w:val="22"/>
                          <w:szCs w:val="22"/>
                        </w:rPr>
                        <w:t xml:space="preserve"> </w:t>
                      </w:r>
                      <w:proofErr w:type="spellStart"/>
                      <w:r w:rsidRPr="00CB25E9">
                        <w:rPr>
                          <w:rFonts w:ascii="Georgia" w:eastAsia="Georgia" w:hAnsi="Georgia" w:cs="Georgia"/>
                          <w:b/>
                          <w:color w:val="000000"/>
                          <w:sz w:val="22"/>
                          <w:szCs w:val="22"/>
                        </w:rPr>
                        <w:t>Adven</w:t>
                      </w:r>
                      <w:proofErr w:type="spellEnd"/>
                      <w:r w:rsidRPr="00CB25E9">
                        <w:rPr>
                          <w:rFonts w:ascii="Georgia" w:eastAsia="Georgia" w:hAnsi="Georgia" w:cs="Georgia"/>
                          <w:b/>
                          <w:color w:val="000000"/>
                          <w:sz w:val="22"/>
                          <w:szCs w:val="22"/>
                        </w:rPr>
                        <w:t xml:space="preserve"> II</w:t>
                      </w:r>
                    </w:p>
                    <w:p w14:paraId="4F527C0E" w14:textId="77777777" w:rsidR="004006A5" w:rsidRPr="00CB25E9" w:rsidRDefault="00000000">
                      <w:pPr>
                        <w:pBdr>
                          <w:bottom w:val="single" w:sz="4" w:space="1" w:color="auto"/>
                        </w:pBdr>
                        <w:rPr>
                          <w:sz w:val="22"/>
                          <w:szCs w:val="22"/>
                        </w:rPr>
                      </w:pPr>
                      <w:r w:rsidRPr="00CB25E9">
                        <w:rPr>
                          <w:rFonts w:ascii="Georgia" w:eastAsia="Georgia" w:hAnsi="Georgia" w:cs="Georgia"/>
                          <w:i/>
                          <w:color w:val="000000"/>
                          <w:sz w:val="22"/>
                          <w:szCs w:val="22"/>
                        </w:rPr>
                        <w:t xml:space="preserve">6 </w:t>
                      </w:r>
                      <w:proofErr w:type="spellStart"/>
                      <w:r w:rsidRPr="00CB25E9">
                        <w:rPr>
                          <w:rFonts w:ascii="Georgia" w:eastAsia="Georgia" w:hAnsi="Georgia" w:cs="Georgia"/>
                          <w:i/>
                          <w:color w:val="000000"/>
                          <w:sz w:val="22"/>
                          <w:szCs w:val="22"/>
                        </w:rPr>
                        <w:t>Desember</w:t>
                      </w:r>
                      <w:proofErr w:type="spellEnd"/>
                      <w:r w:rsidRPr="00CB25E9">
                        <w:rPr>
                          <w:rFonts w:ascii="Georgia" w:eastAsia="Georgia" w:hAnsi="Georgia" w:cs="Georgia"/>
                          <w:i/>
                          <w:color w:val="000000"/>
                          <w:sz w:val="22"/>
                          <w:szCs w:val="22"/>
                        </w:rPr>
                        <w:t xml:space="preserve"> 2026</w:t>
                      </w:r>
                    </w:p>
                    <w:p w14:paraId="2A6E1136" w14:textId="20C1209B" w:rsidR="004006A5" w:rsidRPr="00CB25E9" w:rsidRDefault="00000000" w:rsidP="00B363CB">
                      <w:pPr>
                        <w:ind w:left="1276" w:hanging="1276"/>
                        <w:rPr>
                          <w:sz w:val="22"/>
                          <w:szCs w:val="22"/>
                        </w:rPr>
                      </w:pPr>
                      <w:proofErr w:type="spellStart"/>
                      <w:r w:rsidRPr="00CB25E9">
                        <w:rPr>
                          <w:rFonts w:ascii="Georgia" w:eastAsia="Georgia" w:hAnsi="Georgia" w:cs="Georgia"/>
                          <w:color w:val="000000"/>
                          <w:sz w:val="22"/>
                          <w:szCs w:val="22"/>
                        </w:rPr>
                        <w:t>Bacaan</w:t>
                      </w:r>
                      <w:proofErr w:type="spellEnd"/>
                      <w:r w:rsidRPr="00CB25E9">
                        <w:rPr>
                          <w:rFonts w:ascii="Georgia" w:eastAsia="Georgia" w:hAnsi="Georgia" w:cs="Georgia"/>
                          <w:color w:val="000000"/>
                          <w:sz w:val="22"/>
                          <w:szCs w:val="22"/>
                        </w:rPr>
                        <w:t xml:space="preserve"> 1: </w:t>
                      </w:r>
                      <w:r w:rsidRPr="00CB25E9">
                        <w:rPr>
                          <w:rFonts w:ascii="Georgia" w:eastAsia="Georgia" w:hAnsi="Georgia" w:cs="Georgia"/>
                          <w:color w:val="000000"/>
                          <w:sz w:val="22"/>
                          <w:szCs w:val="22"/>
                        </w:rPr>
                        <w:tab/>
                      </w:r>
                      <w:proofErr w:type="spellStart"/>
                      <w:r w:rsidRPr="00CB25E9">
                        <w:rPr>
                          <w:rFonts w:ascii="Georgia" w:eastAsia="Georgia" w:hAnsi="Georgia" w:cs="Georgia"/>
                          <w:color w:val="000000"/>
                          <w:sz w:val="22"/>
                          <w:szCs w:val="22"/>
                        </w:rPr>
                        <w:t>Yesaya</w:t>
                      </w:r>
                      <w:proofErr w:type="spellEnd"/>
                      <w:r w:rsidRPr="00CB25E9">
                        <w:rPr>
                          <w:rFonts w:ascii="Georgia" w:eastAsia="Georgia" w:hAnsi="Georgia" w:cs="Georgia"/>
                          <w:color w:val="000000"/>
                          <w:sz w:val="22"/>
                          <w:szCs w:val="22"/>
                        </w:rPr>
                        <w:t xml:space="preserve"> 40:1-11</w:t>
                      </w:r>
                    </w:p>
                    <w:p w14:paraId="5B96FC36" w14:textId="77777777" w:rsidR="004006A5" w:rsidRPr="00CB25E9" w:rsidRDefault="00000000" w:rsidP="00B363CB">
                      <w:pPr>
                        <w:ind w:left="1276" w:hanging="1276"/>
                        <w:rPr>
                          <w:sz w:val="22"/>
                          <w:szCs w:val="22"/>
                        </w:rPr>
                      </w:pPr>
                      <w:proofErr w:type="spellStart"/>
                      <w:r w:rsidRPr="00CB25E9">
                        <w:rPr>
                          <w:rFonts w:ascii="Georgia" w:eastAsia="Georgia" w:hAnsi="Georgia" w:cs="Georgia"/>
                          <w:color w:val="000000"/>
                          <w:sz w:val="22"/>
                          <w:szCs w:val="22"/>
                        </w:rPr>
                        <w:t>Tanggapan</w:t>
                      </w:r>
                      <w:proofErr w:type="spellEnd"/>
                      <w:r w:rsidRPr="00CB25E9">
                        <w:rPr>
                          <w:rFonts w:ascii="Georgia" w:eastAsia="Georgia" w:hAnsi="Georgia" w:cs="Georgia"/>
                          <w:color w:val="000000"/>
                          <w:sz w:val="22"/>
                          <w:szCs w:val="22"/>
                        </w:rPr>
                        <w:t>:</w:t>
                      </w:r>
                      <w:r w:rsidRPr="00CB25E9">
                        <w:rPr>
                          <w:rFonts w:ascii="Georgia" w:eastAsia="Georgia" w:hAnsi="Georgia" w:cs="Georgia"/>
                          <w:color w:val="000000"/>
                          <w:sz w:val="22"/>
                          <w:szCs w:val="22"/>
                        </w:rPr>
                        <w:tab/>
                      </w:r>
                      <w:proofErr w:type="spellStart"/>
                      <w:r w:rsidRPr="00CB25E9">
                        <w:rPr>
                          <w:rFonts w:ascii="Georgia" w:eastAsia="Georgia" w:hAnsi="Georgia" w:cs="Georgia"/>
                          <w:color w:val="000000"/>
                          <w:sz w:val="22"/>
                          <w:szCs w:val="22"/>
                        </w:rPr>
                        <w:t>Mazmur</w:t>
                      </w:r>
                      <w:proofErr w:type="spellEnd"/>
                      <w:r w:rsidRPr="00CB25E9">
                        <w:rPr>
                          <w:rFonts w:ascii="Georgia" w:eastAsia="Georgia" w:hAnsi="Georgia" w:cs="Georgia"/>
                          <w:color w:val="000000"/>
                          <w:sz w:val="22"/>
                          <w:szCs w:val="22"/>
                        </w:rPr>
                        <w:t xml:space="preserve"> 85:1-2,8-13</w:t>
                      </w:r>
                    </w:p>
                    <w:p w14:paraId="4A569B47" w14:textId="44589F59" w:rsidR="004006A5" w:rsidRPr="00CB25E9" w:rsidRDefault="00000000" w:rsidP="00B363CB">
                      <w:pPr>
                        <w:ind w:left="1276" w:hanging="1276"/>
                        <w:rPr>
                          <w:sz w:val="22"/>
                          <w:szCs w:val="22"/>
                        </w:rPr>
                      </w:pPr>
                      <w:proofErr w:type="spellStart"/>
                      <w:r w:rsidRPr="00CB25E9">
                        <w:rPr>
                          <w:rFonts w:ascii="Georgia" w:eastAsia="Georgia" w:hAnsi="Georgia" w:cs="Georgia"/>
                          <w:color w:val="000000"/>
                          <w:sz w:val="22"/>
                          <w:szCs w:val="22"/>
                        </w:rPr>
                        <w:t>Bacaan</w:t>
                      </w:r>
                      <w:proofErr w:type="spellEnd"/>
                      <w:r w:rsidRPr="00CB25E9">
                        <w:rPr>
                          <w:rFonts w:ascii="Georgia" w:eastAsia="Georgia" w:hAnsi="Georgia" w:cs="Georgia"/>
                          <w:color w:val="000000"/>
                          <w:sz w:val="22"/>
                          <w:szCs w:val="22"/>
                        </w:rPr>
                        <w:t xml:space="preserve"> 2:</w:t>
                      </w:r>
                      <w:r w:rsidRPr="00CB25E9">
                        <w:rPr>
                          <w:rFonts w:ascii="Georgia" w:eastAsia="Georgia" w:hAnsi="Georgia" w:cs="Georgia"/>
                          <w:color w:val="000000"/>
                          <w:sz w:val="22"/>
                          <w:szCs w:val="22"/>
                        </w:rPr>
                        <w:tab/>
                        <w:t>2 Petrus 3:8-15a</w:t>
                      </w:r>
                    </w:p>
                    <w:p w14:paraId="778FCFB3" w14:textId="39F5DD53" w:rsidR="004006A5" w:rsidRPr="00CB25E9" w:rsidRDefault="00000000" w:rsidP="00B363CB">
                      <w:pPr>
                        <w:ind w:left="1276" w:hanging="1276"/>
                        <w:rPr>
                          <w:sz w:val="22"/>
                          <w:szCs w:val="22"/>
                        </w:rPr>
                      </w:pPr>
                      <w:proofErr w:type="spellStart"/>
                      <w:r w:rsidRPr="00CB25E9">
                        <w:rPr>
                          <w:rFonts w:ascii="Georgia" w:eastAsia="Georgia" w:hAnsi="Georgia" w:cs="Georgia"/>
                          <w:color w:val="000000"/>
                          <w:sz w:val="22"/>
                          <w:szCs w:val="22"/>
                        </w:rPr>
                        <w:t>Inji</w:t>
                      </w:r>
                      <w:r w:rsidR="00B363CB" w:rsidRPr="00CB25E9">
                        <w:rPr>
                          <w:rFonts w:ascii="Georgia" w:eastAsia="Georgia" w:hAnsi="Georgia" w:cs="Georgia"/>
                          <w:color w:val="000000"/>
                          <w:sz w:val="22"/>
                          <w:szCs w:val="22"/>
                        </w:rPr>
                        <w:t>l</w:t>
                      </w:r>
                      <w:proofErr w:type="spellEnd"/>
                      <w:r w:rsidRPr="00CB25E9">
                        <w:rPr>
                          <w:rFonts w:ascii="Georgia" w:eastAsia="Georgia" w:hAnsi="Georgia" w:cs="Georgia"/>
                          <w:color w:val="000000"/>
                          <w:sz w:val="22"/>
                          <w:szCs w:val="22"/>
                        </w:rPr>
                        <w:t>:</w:t>
                      </w:r>
                      <w:r w:rsidRPr="00CB25E9">
                        <w:rPr>
                          <w:rFonts w:ascii="Georgia" w:eastAsia="Georgia" w:hAnsi="Georgia" w:cs="Georgia"/>
                          <w:color w:val="000000"/>
                          <w:sz w:val="22"/>
                          <w:szCs w:val="22"/>
                        </w:rPr>
                        <w:tab/>
                        <w:t>Markus 1:1-8</w:t>
                      </w:r>
                    </w:p>
                  </w:txbxContent>
                </v:textbox>
                <w10:wrap type="square"/>
              </v:rect>
            </w:pict>
          </mc:Fallback>
        </mc:AlternateContent>
      </w:r>
      <w:r w:rsidRPr="00593C70">
        <w:rPr>
          <w:noProof/>
          <w:lang w:val="id-ID"/>
        </w:rPr>
        <mc:AlternateContent>
          <mc:Choice Requires="wps">
            <w:drawing>
              <wp:anchor distT="45720" distB="45720" distL="114300" distR="114300" simplePos="0" relativeHeight="251679744" behindDoc="0" locked="0" layoutInCell="1" allowOverlap="1" wp14:anchorId="55346F7E" wp14:editId="25793A20">
                <wp:simplePos x="0" y="0"/>
                <wp:positionH relativeFrom="column">
                  <wp:posOffset>2289175</wp:posOffset>
                </wp:positionH>
                <wp:positionV relativeFrom="paragraph">
                  <wp:posOffset>0</wp:posOffset>
                </wp:positionV>
                <wp:extent cx="1662430" cy="1426210"/>
                <wp:effectExtent l="0" t="0" r="0" b="3175"/>
                <wp:wrapSquare wrapText="bothSides"/>
                <wp:docPr id="1252344048" name="Rectangle 1"/>
                <wp:cNvGraphicFramePr/>
                <a:graphic xmlns:a="http://schemas.openxmlformats.org/drawingml/2006/main">
                  <a:graphicData uri="http://schemas.microsoft.com/office/word/2010/wordprocessingShape">
                    <wps:wsp>
                      <wps:cNvSpPr/>
                      <wps:spPr>
                        <a:xfrm>
                          <a:off x="0" y="0"/>
                          <a:ext cx="1662430" cy="1426135"/>
                        </a:xfrm>
                        <a:prstGeom prst="rect">
                          <a:avLst/>
                        </a:prstGeom>
                        <a:solidFill>
                          <a:srgbClr val="FFFFFF"/>
                        </a:solidFill>
                        <a:ln>
                          <a:noFill/>
                        </a:ln>
                      </wps:spPr>
                      <wps:txbx>
                        <w:txbxContent>
                          <w:p w14:paraId="335C316B" w14:textId="77777777" w:rsidR="004006A5" w:rsidRDefault="00000000">
                            <w:pPr>
                              <w:jc w:val="center"/>
                              <w:rPr>
                                <w:rFonts w:ascii="Corben" w:eastAsia="Corben" w:hAnsi="Corben" w:cs="Corben"/>
                                <w:b/>
                                <w:bCs/>
                                <w:color w:val="000000"/>
                                <w:sz w:val="28"/>
                              </w:rPr>
                            </w:pPr>
                            <w:r>
                              <w:rPr>
                                <w:rFonts w:ascii="Corben" w:eastAsia="Corben" w:hAnsi="Corben" w:cs="Corben"/>
                                <w:b/>
                                <w:bCs/>
                                <w:color w:val="000000"/>
                                <w:sz w:val="28"/>
                              </w:rPr>
                              <w:t>Menghadirkan</w:t>
                            </w:r>
                          </w:p>
                          <w:p w14:paraId="72E0A9CA" w14:textId="77777777" w:rsidR="004006A5" w:rsidRDefault="00000000">
                            <w:pPr>
                              <w:jc w:val="center"/>
                              <w:rPr>
                                <w:rFonts w:ascii="Corben" w:eastAsia="Corben" w:hAnsi="Corben" w:cs="Corben"/>
                                <w:b/>
                                <w:bCs/>
                                <w:color w:val="000000"/>
                                <w:sz w:val="28"/>
                              </w:rPr>
                            </w:pPr>
                            <w:r>
                              <w:rPr>
                                <w:rFonts w:ascii="Corben" w:eastAsia="Corben" w:hAnsi="Corben" w:cs="Corben"/>
                                <w:b/>
                                <w:bCs/>
                                <w:color w:val="000000"/>
                                <w:sz w:val="28"/>
                              </w:rPr>
                              <w:t xml:space="preserve">Kepedulian Allah </w:t>
                            </w:r>
                          </w:p>
                          <w:p w14:paraId="2FDE9502" w14:textId="77777777" w:rsidR="004006A5" w:rsidRDefault="00000000">
                            <w:pPr>
                              <w:jc w:val="center"/>
                            </w:pPr>
                            <w:r>
                              <w:rPr>
                                <w:rFonts w:ascii="Corben" w:eastAsia="Corben" w:hAnsi="Corben" w:cs="Corben"/>
                                <w:b/>
                                <w:bCs/>
                                <w:color w:val="000000"/>
                                <w:sz w:val="28"/>
                              </w:rPr>
                              <w:t>di Padang Gurun Dunia</w:t>
                            </w:r>
                          </w:p>
                          <w:p w14:paraId="0907337D"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anchor>
            </w:drawing>
          </mc:Choice>
          <mc:Fallback>
            <w:pict>
              <v:rect w14:anchorId="55346F7E" id="_x0000_s1034" style="position:absolute;margin-left:180.25pt;margin-top:0;width:130.9pt;height:112.3pt;z-index:25167974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" stroked="f">
                <v:textbox inset="2.53958mm,1.2694mm,2.53958mm,1.2694mm">
                  <w:txbxContent>
                    <w:p w14:paraId="335C316B" w14:textId="77777777" w:rsidR="004006A5" w:rsidRDefault="00000000">
                      <w:pPr>
                        <w:jc w:val="center"/>
                        <w:rPr>
                          <w:rFonts w:ascii="Corben" w:eastAsia="Corben" w:hAnsi="Corben" w:cs="Corben"/>
                          <w:b/>
                          <w:bCs/>
                          <w:color w:val="000000"/>
                          <w:sz w:val="28"/>
                        </w:rPr>
                      </w:pPr>
                      <w:proofErr w:type="spellStart"/>
                      <w:r>
                        <w:rPr>
                          <w:rFonts w:ascii="Corben" w:eastAsia="Corben" w:hAnsi="Corben" w:cs="Corben"/>
                          <w:b/>
                          <w:bCs/>
                          <w:color w:val="000000"/>
                          <w:sz w:val="28"/>
                        </w:rPr>
                        <w:t>Menghadirkan</w:t>
                      </w:r>
                      <w:proofErr w:type="spellEnd"/>
                    </w:p>
                    <w:p w14:paraId="72E0A9CA" w14:textId="77777777" w:rsidR="004006A5" w:rsidRDefault="00000000">
                      <w:pPr>
                        <w:jc w:val="center"/>
                        <w:rPr>
                          <w:rFonts w:ascii="Corben" w:eastAsia="Corben" w:hAnsi="Corben" w:cs="Corben"/>
                          <w:b/>
                          <w:bCs/>
                          <w:color w:val="000000"/>
                          <w:sz w:val="28"/>
                        </w:rPr>
                      </w:pPr>
                      <w:proofErr w:type="spellStart"/>
                      <w:r>
                        <w:rPr>
                          <w:rFonts w:ascii="Corben" w:eastAsia="Corben" w:hAnsi="Corben" w:cs="Corben"/>
                          <w:b/>
                          <w:bCs/>
                          <w:color w:val="000000"/>
                          <w:sz w:val="28"/>
                        </w:rPr>
                        <w:t>Kepedulian</w:t>
                      </w:r>
                      <w:proofErr w:type="spellEnd"/>
                      <w:r>
                        <w:rPr>
                          <w:rFonts w:ascii="Corben" w:eastAsia="Corben" w:hAnsi="Corben" w:cs="Corben"/>
                          <w:b/>
                          <w:bCs/>
                          <w:color w:val="000000"/>
                          <w:sz w:val="28"/>
                        </w:rPr>
                        <w:t xml:space="preserve"> Allah </w:t>
                      </w:r>
                    </w:p>
                    <w:p w14:paraId="2FDE9502" w14:textId="77777777" w:rsidR="004006A5" w:rsidRDefault="00000000">
                      <w:pPr>
                        <w:jc w:val="center"/>
                      </w:pPr>
                      <w:r>
                        <w:rPr>
                          <w:rFonts w:ascii="Corben" w:eastAsia="Corben" w:hAnsi="Corben" w:cs="Corben"/>
                          <w:b/>
                          <w:bCs/>
                          <w:color w:val="000000"/>
                          <w:sz w:val="28"/>
                        </w:rPr>
                        <w:t xml:space="preserve">di Padang </w:t>
                      </w:r>
                      <w:proofErr w:type="spellStart"/>
                      <w:r>
                        <w:rPr>
                          <w:rFonts w:ascii="Corben" w:eastAsia="Corben" w:hAnsi="Corben" w:cs="Corben"/>
                          <w:b/>
                          <w:bCs/>
                          <w:color w:val="000000"/>
                          <w:sz w:val="28"/>
                        </w:rPr>
                        <w:t>Gurun</w:t>
                      </w:r>
                      <w:proofErr w:type="spellEnd"/>
                      <w:r>
                        <w:rPr>
                          <w:rFonts w:ascii="Corben" w:eastAsia="Corben" w:hAnsi="Corben" w:cs="Corben"/>
                          <w:b/>
                          <w:bCs/>
                          <w:color w:val="000000"/>
                          <w:sz w:val="28"/>
                        </w:rPr>
                        <w:t xml:space="preserve"> Dunia</w:t>
                      </w:r>
                    </w:p>
                    <w:p w14:paraId="0907337D"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v:textbox>
                <w10:wrap type="square"/>
              </v:rect>
            </w:pict>
          </mc:Fallback>
        </mc:AlternateContent>
      </w:r>
    </w:p>
    <w:p w14:paraId="724ADD2E" w14:textId="77777777" w:rsidR="00B363CB" w:rsidRPr="00593C70" w:rsidRDefault="00B363CB">
      <w:pPr>
        <w:rPr>
          <w:rFonts w:ascii="Georgia" w:eastAsia="Georgia" w:hAnsi="Georgia" w:cs="Georgia"/>
          <w:b/>
          <w:bCs/>
          <w:lang w:val="id-ID"/>
        </w:rPr>
      </w:pPr>
    </w:p>
    <w:p w14:paraId="499142FF" w14:textId="77777777" w:rsidR="00B363CB" w:rsidRPr="00593C70" w:rsidRDefault="00B363CB">
      <w:pPr>
        <w:rPr>
          <w:rFonts w:ascii="Georgia" w:eastAsia="Georgia" w:hAnsi="Georgia" w:cs="Georgia"/>
          <w:b/>
          <w:bCs/>
          <w:lang w:val="id-ID"/>
        </w:rPr>
      </w:pPr>
    </w:p>
    <w:p w14:paraId="40668E88" w14:textId="3D1429B8"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DASAR PEMIKIRAN</w:t>
      </w:r>
    </w:p>
    <w:p w14:paraId="3976D345"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Terkadang, kita merasa dunia yang kita jalani terasa seperti ‘padang gurun.’ Sebuah tempat yang gersang, sulit untuk bertahan hidup, penuh ketidakpastian, ketidakadilan yang menimbulkan penderitaan; terasa berat karna perasaan sepi, merasa berjuang seorang diri. Situasi yang ada di sekitar kita: PHK (pemutusan hubungan kerja) massal dan terbatasnya ketersediaan lapangan pekerjaan membuat banyak orang dan keluarga mengalami kesulitan ekonomi dan sulit memenuhi kebutuhan hidup. Persoalan yang tak dapat diselesaikan dalam keluarga, apalagi yang berujung pada kekerasan dalam rumah tangga (KDRT) berpengaruh pada kesehatan mental anggota keluarga, khususnya perempuan dan anak-anak. Keserakahan yang mewujud dalam perilaku korupsi, kolusi, nepotisme menciptakan ketidakadilan di tengah masyarakat. Masyarakat yang lemah, semakin ditindas oleh penguasa. Kekuasaan yang tidak berpihak untuk kesejahteraan rakyat, mengeluarkan kebijakan demi kebijakan yang berdampak pada kesulitan yang dialami setiap pribadi, keluarga dan rakyat pada umumnya. </w:t>
      </w:r>
    </w:p>
    <w:p w14:paraId="1E93CC12"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Namun, kisah penderitaan atau ‘padang gurun’ bukanlah keseluruhan kisah kehidupan ataupun akhir dari cerita. Padang gurun menjadi tempat di mana Allah menyatakan kasih setia, keadilan, dan pemulihan-Nya. Menghadirkan kepedulian Allah di padang gurun, berarti menyadari bahwa Allah bersedia terlibat dalam persoalan-persoalan dunia. Allah </w:t>
      </w:r>
      <w:r w:rsidRPr="00593C70">
        <w:rPr>
          <w:rFonts w:ascii="Georgia" w:eastAsia="Georgia" w:hAnsi="Georgia" w:cs="Georgia"/>
          <w:sz w:val="22"/>
          <w:szCs w:val="22"/>
          <w:lang w:val="id-ID"/>
        </w:rPr>
        <w:lastRenderedPageBreak/>
        <w:t xml:space="preserve">juga mengajak kita menjadi ‘suara’ dan ‘tangan’ yang mewujudkan kehadiran Allah yang peduli di tengah gersangnya dunia. </w:t>
      </w:r>
    </w:p>
    <w:p w14:paraId="27088563" w14:textId="77777777" w:rsidR="004006A5" w:rsidRPr="00593C70" w:rsidRDefault="004006A5" w:rsidP="00DC41EA">
      <w:pPr>
        <w:jc w:val="both"/>
        <w:rPr>
          <w:rFonts w:ascii="Georgia" w:eastAsia="Georgia" w:hAnsi="Georgia" w:cs="Georgia"/>
          <w:b/>
          <w:bCs/>
          <w:sz w:val="22"/>
          <w:szCs w:val="22"/>
          <w:lang w:val="id-ID"/>
        </w:rPr>
      </w:pPr>
    </w:p>
    <w:p w14:paraId="0CF1FF4F" w14:textId="77777777" w:rsidR="004006A5" w:rsidRPr="00593C70" w:rsidRDefault="004006A5" w:rsidP="00DC41EA">
      <w:pPr>
        <w:jc w:val="both"/>
        <w:rPr>
          <w:rFonts w:ascii="Georgia" w:eastAsia="Georgia" w:hAnsi="Georgia" w:cs="Georgia"/>
          <w:b/>
          <w:bCs/>
          <w:sz w:val="22"/>
          <w:szCs w:val="22"/>
          <w:lang w:val="id-ID"/>
        </w:rPr>
      </w:pPr>
    </w:p>
    <w:p w14:paraId="3ADC3318"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TAFSIR LEKSIONARIS</w:t>
      </w:r>
    </w:p>
    <w:p w14:paraId="2CA0FECE"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Yesaya 40:1-11</w:t>
      </w:r>
    </w:p>
    <w:p w14:paraId="375BEB92"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Sebagaimana yang kita ketahui, kitab Yesaya dibagi menjadi 3 bagian. Bagian pertama, Yesaya 1-39, berisi peringatan keras bagi bangsa Yehuda, Israel, dan bangsa-bangsa sekitarnya atas dosa ketidaksetiaan mereka kepada Allah. Dalam bagian pertama ini, Yesaya menyuarakan nubuatan tentang penghukuman dari Allah. Bagian kedua, Yesaya 40-55, berfokus pada janji Allah pada Yehuda bahwa mereka akan kembali dari pembuangan di Babel. Dan bagian ketiga, Yesaya 56-66, mengenai pemulihan dan permulaan hidup baru bagi umat Allah. </w:t>
      </w:r>
    </w:p>
    <w:p w14:paraId="5C69057F"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Bacaan kita, merupakan awalan dari bagian yang kedua. Suatu berita penghiburan bagi umat yang berada dalam pembuangan di Babel. Umat yang sekian lama telah hidup dalam kesesakan, kerinduan untuk kembali ke tanah airnya, mendengarkan kabar penghiburan dari Allah. “Hiburkanlah, hiburkanlah umat-Ku...” (ayat 1) Kata hiburkanlah, dalam bahasa aslinya </w:t>
      </w:r>
      <w:r w:rsidRPr="00593C70">
        <w:rPr>
          <w:rFonts w:ascii="Georgia" w:eastAsia="Georgia" w:hAnsi="Georgia" w:cs="Georgia"/>
          <w:i/>
          <w:iCs/>
          <w:sz w:val="22"/>
          <w:szCs w:val="22"/>
          <w:lang w:val="id-ID"/>
        </w:rPr>
        <w:t xml:space="preserve">nachamu, </w:t>
      </w:r>
      <w:r w:rsidRPr="00593C70">
        <w:rPr>
          <w:rFonts w:ascii="Georgia" w:eastAsia="Georgia" w:hAnsi="Georgia" w:cs="Georgia"/>
          <w:sz w:val="22"/>
          <w:szCs w:val="22"/>
          <w:lang w:val="id-ID"/>
        </w:rPr>
        <w:t xml:space="preserve">berarti membawa napas lega, mengubah derita menjadi kelegaan. Umat telah menjalani masa hukumannya, dan masa perhambaan itu telah usai (ayat 2). Mereka telah menerima segala akibat dari kesalahan yang telah diperbuat dan diajak bersiap untuk memulai hidup yang baru. Suara Tuhan mengajak umat untuk ikut mempersiapkan di padang gurun, jalan untuk Tuhan; di padang belantara, meluruskan jalan bagi Allah (ayat 3). Artinya, di tengah situasi yang masih </w:t>
      </w:r>
      <w:r w:rsidRPr="00593C70">
        <w:rPr>
          <w:rFonts w:ascii="Georgia" w:eastAsia="Georgia" w:hAnsi="Georgia" w:cs="Georgia"/>
          <w:i/>
          <w:iCs/>
          <w:sz w:val="22"/>
          <w:szCs w:val="22"/>
          <w:lang w:val="id-ID"/>
        </w:rPr>
        <w:t xml:space="preserve">semrawut </w:t>
      </w:r>
      <w:r w:rsidRPr="00593C70">
        <w:rPr>
          <w:rFonts w:ascii="Georgia" w:eastAsia="Georgia" w:hAnsi="Georgia" w:cs="Georgia"/>
          <w:sz w:val="22"/>
          <w:szCs w:val="22"/>
          <w:lang w:val="id-ID"/>
        </w:rPr>
        <w:t xml:space="preserve">(kacau balau, acak-acakan, tidak teratur), umat dilibatkan untuk jalan pemulihan kehidupan bersama. Pertama-tama, umat dibangun kesadarannya bahwa Allah yang menjadi pusat atau acuan utama dalam hidup mereka. Jika umat menyingkirkan Allah dari pusat hidupnya – sebagaimana yang terjadi dalam sejarah pembuangan Babel – mereka kehilangan </w:t>
      </w:r>
      <w:r w:rsidRPr="00593C70">
        <w:rPr>
          <w:rFonts w:ascii="Georgia" w:eastAsia="Georgia" w:hAnsi="Georgia" w:cs="Georgia"/>
          <w:sz w:val="22"/>
          <w:szCs w:val="22"/>
          <w:lang w:val="id-ID"/>
        </w:rPr>
        <w:lastRenderedPageBreak/>
        <w:t>arah hidup. Manusia yang menyingkirkan Allah kehilangan nilai-nilai penting tentang dirinya, keberlanjutannya dengan yang lain. Umat perlu memperbarui kesadarannya bahwa Allah yang memanggil umat untuk dituntun – seperti gembala menuntun domba-dombanya (ayat 11) – hidup dalam kemuliaan-Nya (ayat 3,5). Untuk itu, firman Tuhan perlu dihidupi terus menerus (ayat 8). Kedua, setelah munculnya kesadaran, maka umat diajak untuk melakukan kebenaran dan berkontribusi untuk kebaikan bersama. Segala yang bengkok dan bergelombang perlu diratakan (ayat 4), sehingga kemuliaan Allah akan nyata.</w:t>
      </w:r>
    </w:p>
    <w:p w14:paraId="4404C196" w14:textId="77777777" w:rsidR="004006A5" w:rsidRPr="00593C70" w:rsidRDefault="004006A5" w:rsidP="00DC41EA">
      <w:pPr>
        <w:jc w:val="both"/>
        <w:rPr>
          <w:rFonts w:ascii="Georgia" w:eastAsia="Georgia" w:hAnsi="Georgia" w:cs="Georgia"/>
          <w:b/>
          <w:bCs/>
          <w:sz w:val="22"/>
          <w:szCs w:val="22"/>
          <w:lang w:val="id-ID"/>
        </w:rPr>
      </w:pPr>
    </w:p>
    <w:p w14:paraId="05837947"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Mazmur 85:1-2,8-13</w:t>
      </w:r>
    </w:p>
    <w:p w14:paraId="1FD04DD8"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Latar belakang Mazmur ini adalah masa setelah umat Tuhan kembali dari pembuangan di Babel. Meskipun mereka telah kembali ke Yerusalem, ternyata kesulitan demi kesulitan masih mereka rasakan. Mereka sadar bahwa penderitaan dan kesulitan yang mereka alami terjadi akibat dosa dan ketidaktaatan mereka di masa lalu. Untuk itulah mereka mengingat agar tidak kembali pada kebodohan, jangan jatuh dalam kesalahan yang sama, yang diperbuat di masa yang lalu. Mereka berusaha untuk tetap setia pada kebenaran Allah hingga merasakan hasil yang baik.</w:t>
      </w:r>
    </w:p>
    <w:p w14:paraId="15472206"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Dalam nyanyiannya, pemazmur mengingatkan umat atas perkenanan Tuhan yang mengampuni umat-Nya (ayat 2). Segala kesalahan umat diampuni, segala dosa ditutup. Kemurahan Allah ini, tidak semestinya membuat umat menjadi sombong dan merasa dapat bertindak seenaknya. Umat yang mau mengarahkan hidup pada Allah, perlu untuk mendengar firman Allah (ayat 9a). Dalam firman-Nya, Allah mau berbicara tentang damai. Keadaan damai terwujud ketika kasih dan kesetiaan dilakukan sehari-hari, keadilan dan damai sejahtera diwujudkan bersama dalam tindakan nyata (ayat 11). Ketika umat Allah hidup dan bekerja dengan kasih, kesetiaan, adil dan damai sejahtera maka umat sendiri akan merasakan dampaknya. Tuhan akan memberikan kebaikan, dan tanah kita akan memberi hasilnya (ayat 13). Segala usaha dan jerih lelah yang </w:t>
      </w:r>
      <w:r w:rsidRPr="00593C70">
        <w:rPr>
          <w:rFonts w:ascii="Georgia" w:eastAsia="Georgia" w:hAnsi="Georgia" w:cs="Georgia"/>
          <w:sz w:val="22"/>
          <w:szCs w:val="22"/>
          <w:lang w:val="id-ID"/>
        </w:rPr>
        <w:lastRenderedPageBreak/>
        <w:t>didasarkan pada kasih, kesetiaan, keadilan, damai sejahtera, akan memberi hasil kebaikan untuk semua.</w:t>
      </w:r>
      <w:r w:rsidRPr="00593C70">
        <w:rPr>
          <w:rFonts w:ascii="Georgia" w:eastAsia="Georgia" w:hAnsi="Georgia" w:cs="Georgia"/>
          <w:i/>
          <w:iCs/>
          <w:sz w:val="22"/>
          <w:szCs w:val="22"/>
          <w:lang w:val="id-ID"/>
        </w:rPr>
        <w:t xml:space="preserve"> </w:t>
      </w:r>
    </w:p>
    <w:p w14:paraId="64F10FC0"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2 Petrus 3:8-15a</w:t>
      </w:r>
    </w:p>
    <w:p w14:paraId="0EF63536"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Jemaat penerima surat 2 Petrus sedang menghadapi keraguan soal kedatangan kembali Tuhan Yesus (</w:t>
      </w:r>
      <w:r w:rsidRPr="00593C70">
        <w:rPr>
          <w:rFonts w:ascii="Georgia" w:eastAsia="Georgia" w:hAnsi="Georgia" w:cs="Georgia"/>
          <w:i/>
          <w:iCs/>
          <w:sz w:val="22"/>
          <w:szCs w:val="22"/>
          <w:lang w:val="id-ID"/>
        </w:rPr>
        <w:t>parousia</w:t>
      </w:r>
      <w:r w:rsidRPr="00593C70">
        <w:rPr>
          <w:rFonts w:ascii="Georgia" w:eastAsia="Georgia" w:hAnsi="Georgia" w:cs="Georgia"/>
          <w:sz w:val="22"/>
          <w:szCs w:val="22"/>
          <w:lang w:val="id-ID"/>
        </w:rPr>
        <w:t xml:space="preserve">). Sebabnya, kedatangan kembali Tuhan Yesus tidak secepat yang mereka harapkan. Selain itu, muncul ejekan dari lawan-lawan mereka karena Yesus tidak juga datang kembali. Hinaan maupun ejekan pada pengharapan umat tentang kedatangan kembali Tuhan Yesus, menggoyahkan iman percaya jemaat. </w:t>
      </w:r>
    </w:p>
    <w:p w14:paraId="166400C8"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Penulis surat 2 Petrus mengingatkan bahwa Tuhan pasti akan datang kembali meski waktunya tidak secepat yang mereka harapkan. Waktu yang masih ada ini justru adalah kesabaran Tuhan yang masih memberikan kesempatan agar semua orang berbalik dan bertobat. Jemaat diajak untuk tetap setia sambil menantikan kedatangan-Nya (ayat 14a). Hidup dalam kesetiaan hingga pada akhirnya, Kristus mendapati kita tidak bercacat dan tidak bernoda di hadapan-Nya, dalam pendamaian dengan Dia (ayat 14b). Ungkapan ini bermaksud, agar umat berupaya hidupnya makin serupa dengan Kristus. Kata tidak bercacat (Yunani : </w:t>
      </w:r>
      <w:r w:rsidRPr="00593C70">
        <w:rPr>
          <w:rFonts w:ascii="Georgia" w:eastAsia="Georgia" w:hAnsi="Georgia" w:cs="Georgia"/>
          <w:i/>
          <w:iCs/>
          <w:sz w:val="22"/>
          <w:szCs w:val="22"/>
          <w:lang w:val="id-ID"/>
        </w:rPr>
        <w:t>aspilos</w:t>
      </w:r>
      <w:r w:rsidRPr="00593C70">
        <w:rPr>
          <w:rFonts w:ascii="Georgia" w:eastAsia="Georgia" w:hAnsi="Georgia" w:cs="Georgia"/>
          <w:sz w:val="22"/>
          <w:szCs w:val="22"/>
          <w:lang w:val="id-ID"/>
        </w:rPr>
        <w:t xml:space="preserve">) dan tidak bernoda (Yunani: </w:t>
      </w:r>
      <w:r w:rsidRPr="00593C70">
        <w:rPr>
          <w:rFonts w:ascii="Georgia" w:eastAsia="Georgia" w:hAnsi="Georgia" w:cs="Georgia"/>
          <w:i/>
          <w:iCs/>
          <w:sz w:val="22"/>
          <w:szCs w:val="22"/>
          <w:lang w:val="id-ID"/>
        </w:rPr>
        <w:t>amometos</w:t>
      </w:r>
      <w:r w:rsidRPr="00593C70">
        <w:rPr>
          <w:rFonts w:ascii="Georgia" w:eastAsia="Georgia" w:hAnsi="Georgia" w:cs="Georgia"/>
          <w:sz w:val="22"/>
          <w:szCs w:val="22"/>
          <w:lang w:val="id-ID"/>
        </w:rPr>
        <w:t xml:space="preserve">) adalah dua kata yang dikenakan pula pada Kristus (lihat 1 Petrus 1:19). Keadaan yang demikian, adalah mungkin kita capai, bukan melalui kesalehan manusia, melainkan karna Kristus saja yang menjadi pendamai bagi kita. </w:t>
      </w:r>
    </w:p>
    <w:p w14:paraId="157EB9EC" w14:textId="77777777" w:rsidR="004006A5" w:rsidRPr="00593C70" w:rsidRDefault="00000000" w:rsidP="00DC41EA">
      <w:pPr>
        <w:tabs>
          <w:tab w:val="left" w:pos="720"/>
          <w:tab w:val="center" w:pos="3117"/>
        </w:tabs>
        <w:jc w:val="both"/>
        <w:rPr>
          <w:rFonts w:ascii="Georgia" w:eastAsia="Georgia" w:hAnsi="Georgia" w:cs="Georgia"/>
          <w:sz w:val="22"/>
          <w:szCs w:val="22"/>
          <w:lang w:val="id-ID"/>
        </w:rPr>
      </w:pPr>
      <w:r w:rsidRPr="00593C70">
        <w:rPr>
          <w:rFonts w:ascii="Georgia" w:eastAsia="Georgia" w:hAnsi="Georgia" w:cs="Georgia"/>
          <w:sz w:val="22"/>
          <w:szCs w:val="22"/>
          <w:lang w:val="id-ID"/>
        </w:rPr>
        <w:tab/>
      </w:r>
      <w:r w:rsidRPr="00593C70">
        <w:rPr>
          <w:rFonts w:ascii="Georgia" w:eastAsia="Georgia" w:hAnsi="Georgia" w:cs="Georgia"/>
          <w:sz w:val="22"/>
          <w:szCs w:val="22"/>
          <w:lang w:val="id-ID"/>
        </w:rPr>
        <w:tab/>
      </w:r>
    </w:p>
    <w:p w14:paraId="39AF4E3A"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Markus 1:1-8</w:t>
      </w:r>
    </w:p>
    <w:p w14:paraId="1558E974"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Injil Markus membuka kisah tentang Kristus dengan memberi penekanan tentang keterlibatan Yohanes Pembaptis dalam mempersiapkan jalan bagi kedatangan Yesus Kristus, Sang Mesias. Dengan mengutip nubuat nabi Yesaya, penulis Injil Markus menegaskan bahwa Yohanes adalah “suara yang berseru-seru” di padang, yang mempersiapkan jalan bagi Tuhan. Kehadiran Yohanes Pembaptis di padang gurun, selain menggenapi nubuatan Yesaya, secara khusus mengaitkan dengan sejarah umat Israel. Di padang gurun juga-lah, Israel dibentuk, diuji, dan mengalami kasih setia Tuhan, dalam </w:t>
      </w:r>
      <w:r w:rsidRPr="00593C70">
        <w:rPr>
          <w:rFonts w:ascii="Georgia" w:eastAsia="Georgia" w:hAnsi="Georgia" w:cs="Georgia"/>
          <w:sz w:val="22"/>
          <w:szCs w:val="22"/>
          <w:lang w:val="id-ID"/>
        </w:rPr>
        <w:lastRenderedPageBreak/>
        <w:t>perjalanan keluar dari tanah Mesir. Yohanes Pembaptis mengajak setiap orang kembali ke padang gurun untuk menghayati kembali hidup rohani mereka. Baptisan yang ia lakukan menjadi simbol bahwa untuk menyambut Mesias, mereka harus "dibersihkan" terlebih dahulu dari cara hidup yang bengkok. Persiapan jalan yang dilakukan Yohanes tidak berkaitan dengan infrastruktur fisik, melainkan perubahan hati manusia, perbaikan jalan hidup. Kata "bertobat" (</w:t>
      </w:r>
      <w:r w:rsidRPr="00593C70">
        <w:rPr>
          <w:rFonts w:ascii="Georgia" w:eastAsia="Georgia" w:hAnsi="Georgia" w:cs="Georgia"/>
          <w:i/>
          <w:iCs/>
          <w:sz w:val="22"/>
          <w:szCs w:val="22"/>
          <w:lang w:val="id-ID"/>
        </w:rPr>
        <w:t>metanoia</w:t>
      </w:r>
      <w:r w:rsidRPr="00593C70">
        <w:rPr>
          <w:rFonts w:ascii="Georgia" w:eastAsia="Georgia" w:hAnsi="Georgia" w:cs="Georgia"/>
          <w:sz w:val="22"/>
          <w:szCs w:val="22"/>
          <w:lang w:val="id-ID"/>
        </w:rPr>
        <w:t xml:space="preserve">) berarti berbalik arah 180 derajat. Manusia yang bertobat adalah manusia yang hidupnya melawan kehendak Allah, bergerak, berbalik arah untuk mengikuti kehendak-Nya. </w:t>
      </w:r>
    </w:p>
    <w:p w14:paraId="0F00CD94"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Penulis Injil Markus mencatat tentang penampilan Yohanes dengan jubah bulu unta dan ikat pinggang kulit (Mrk. 1:6). Secara visual penampilan Yohanes Pembaptis memiliki kesamaan dengan Nabi Elia (lihat 2 Raja-raja 1:8). Nampaknya, Markus ingin mengungkapkan bahwa setelah sekian lama Allah dianggap "diam" tanpa mengirimkan nabi, Yohanes Pembaptis tampil sebagai "suara yang berseru-seru", memecah kesunyian spiritual Israel dan mengumumkan bahwa Allah sedang bergerak melawat umat-Nya (catatan: nabi terakhir adalah Maleakhi, hidup 400 tahun sebelum Yohanes Pembaptis).</w:t>
      </w:r>
    </w:p>
    <w:p w14:paraId="2CDB505A"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Meskipun Yohanes Pembaptis mempunyai keterlibatan penting dalam mempersiapkan jalan bagi Tuhan, ia sadar bahwa fokusnya tidak semestinya mengarah pada dirinya. Ketika seluruh Yudea mengaguminya, Yohanes menunjuk pada arah yang seharusnya yaitu kepada Yesus. Ungkapannya Yohanes bahwa </w:t>
      </w:r>
      <w:r w:rsidRPr="00593C70">
        <w:rPr>
          <w:rFonts w:ascii="Georgia" w:eastAsia="Georgia" w:hAnsi="Georgia" w:cs="Georgia"/>
          <w:i/>
          <w:iCs/>
          <w:sz w:val="22"/>
          <w:szCs w:val="22"/>
          <w:lang w:val="id-ID"/>
        </w:rPr>
        <w:t>"akan datang Ia yang lebih berkuasa daripada aku; membungkuk dan membuka tali kasut-Nya pun aku tidak layak"</w:t>
      </w:r>
      <w:r w:rsidRPr="00593C70">
        <w:rPr>
          <w:rFonts w:ascii="Georgia" w:eastAsia="Georgia" w:hAnsi="Georgia" w:cs="Georgia"/>
          <w:sz w:val="22"/>
          <w:szCs w:val="22"/>
          <w:lang w:val="id-ID"/>
        </w:rPr>
        <w:t xml:space="preserve"> adalah suatu pengakuan bahwa kuasa bukan pada dirinya melainkan pada Yesus. Ia tahu tugasnya untuk mempersiapkan "jalan masuk", sedangkan Yesus-lah yang akan melakukan pekerjaan Allah untuk penebusan dunia dari dosa. Ketika Yohanes mengatakan bahwa Yesus akan membaptis umat manusia dengan Roh Kudus ini berarti sebuah tindakan pencurahan ilahi yang menandai zaman baru. Zaman kepedulian dan pemulihan Allah yang seutuhnya, telah tiba di padang gurun dunia.</w:t>
      </w:r>
    </w:p>
    <w:p w14:paraId="2AB7141F"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lastRenderedPageBreak/>
        <w:t>BERITA YANG AKAN DISAMPAIKAN</w:t>
      </w:r>
    </w:p>
    <w:p w14:paraId="4C8BC07A"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Di tengah gersangnya "padang gurun" dunia yang sarat dengan penderitaan—seperti badai PHK, KDRT, dan rusaknya keadilan sosial—Allah menyatakan kepedulian-Nya yang mendalam dengan bersedia terlibat langsung membawa penghiburan dan memulihkan segala ciptaan-Nya. Allah mengundang manusia untuk bertobat, mengembalikan Dia sebagai pusat hidup, serta mengambil tanggung jawab nyata menjadi "suara" dan "tangan"-Nya yang menghidupkan kasih, kesetiaan, keadilan, dan damai sejahtera. Ketika kita bersedia dipakai Tuhan untuk menyatakan kepedulian-Nya, maka segala jerih lelah kita akan dipakai-Nya untuk mendatangkan kebaikan dan pemulihan bagi kehidupan bersama. </w:t>
      </w:r>
    </w:p>
    <w:p w14:paraId="2863F2A5" w14:textId="77777777" w:rsidR="004006A5" w:rsidRPr="00593C70" w:rsidRDefault="004006A5" w:rsidP="00DC41EA">
      <w:pPr>
        <w:ind w:firstLine="720"/>
        <w:jc w:val="both"/>
        <w:rPr>
          <w:rFonts w:ascii="Georgia" w:eastAsia="Georgia" w:hAnsi="Georgia" w:cs="Georgia"/>
          <w:sz w:val="22"/>
          <w:szCs w:val="22"/>
          <w:lang w:val="id-ID"/>
        </w:rPr>
      </w:pPr>
    </w:p>
    <w:p w14:paraId="1D60741E" w14:textId="77777777" w:rsidR="004006A5" w:rsidRPr="00593C70" w:rsidRDefault="004006A5" w:rsidP="00DC41EA">
      <w:pPr>
        <w:jc w:val="both"/>
        <w:rPr>
          <w:rFonts w:ascii="Georgia" w:eastAsia="Georgia" w:hAnsi="Georgia" w:cs="Georgia"/>
          <w:b/>
          <w:bCs/>
          <w:sz w:val="22"/>
          <w:szCs w:val="22"/>
          <w:lang w:val="id-ID"/>
        </w:rPr>
      </w:pPr>
    </w:p>
    <w:p w14:paraId="18536404"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KHOTBAH JANGKEP</w:t>
      </w:r>
    </w:p>
    <w:p w14:paraId="52309B02" w14:textId="77777777" w:rsidR="004006A5" w:rsidRPr="00593C70" w:rsidRDefault="004006A5" w:rsidP="00DC41EA">
      <w:pPr>
        <w:ind w:firstLine="720"/>
        <w:jc w:val="both"/>
        <w:rPr>
          <w:rFonts w:ascii="Georgia" w:eastAsia="Georgia" w:hAnsi="Georgia" w:cs="Georgia"/>
          <w:sz w:val="22"/>
          <w:szCs w:val="22"/>
          <w:lang w:val="id-ID"/>
        </w:rPr>
      </w:pPr>
    </w:p>
    <w:p w14:paraId="2DB7865A" w14:textId="1E42AB03" w:rsidR="004006A5" w:rsidRPr="00593C70" w:rsidRDefault="00000000" w:rsidP="00DC41EA">
      <w:pPr>
        <w:jc w:val="center"/>
        <w:rPr>
          <w:rFonts w:ascii="Georgia" w:eastAsia="Georgia" w:hAnsi="Georgia" w:cs="Georgia"/>
          <w:b/>
          <w:bCs/>
          <w:sz w:val="22"/>
          <w:szCs w:val="22"/>
          <w:lang w:val="id-ID"/>
        </w:rPr>
      </w:pPr>
      <w:r w:rsidRPr="00593C70">
        <w:rPr>
          <w:rFonts w:ascii="Georgia" w:eastAsia="Georgia" w:hAnsi="Georgia" w:cs="Georgia"/>
          <w:b/>
          <w:bCs/>
          <w:sz w:val="22"/>
          <w:szCs w:val="22"/>
          <w:lang w:val="id-ID"/>
        </w:rPr>
        <w:t>“Menghadirkan Kepedulian Allah</w:t>
      </w:r>
    </w:p>
    <w:p w14:paraId="74A9F060" w14:textId="77777777" w:rsidR="004006A5" w:rsidRPr="00593C70" w:rsidRDefault="00000000" w:rsidP="00DC41EA">
      <w:pPr>
        <w:jc w:val="center"/>
        <w:rPr>
          <w:rFonts w:ascii="Georgia" w:eastAsia="Georgia" w:hAnsi="Georgia" w:cs="Georgia"/>
          <w:b/>
          <w:bCs/>
          <w:sz w:val="22"/>
          <w:szCs w:val="22"/>
          <w:lang w:val="id-ID"/>
        </w:rPr>
      </w:pPr>
      <w:r w:rsidRPr="00593C70">
        <w:rPr>
          <w:rFonts w:ascii="Georgia" w:eastAsia="Georgia" w:hAnsi="Georgia" w:cs="Georgia"/>
          <w:b/>
          <w:bCs/>
          <w:sz w:val="22"/>
          <w:szCs w:val="22"/>
          <w:lang w:val="id-ID"/>
        </w:rPr>
        <w:t>di Padang Gurun Dunia”</w:t>
      </w:r>
    </w:p>
    <w:p w14:paraId="3677903B" w14:textId="77777777" w:rsidR="004006A5" w:rsidRPr="00593C70" w:rsidRDefault="004006A5" w:rsidP="00DC41EA">
      <w:pPr>
        <w:spacing w:line="259" w:lineRule="auto"/>
        <w:jc w:val="both"/>
        <w:rPr>
          <w:rFonts w:ascii="Georgia" w:hAnsi="Georgia"/>
          <w:sz w:val="22"/>
          <w:szCs w:val="22"/>
          <w:lang w:val="id-ID"/>
        </w:rPr>
      </w:pPr>
    </w:p>
    <w:p w14:paraId="23E4FCEE"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Saudara saudari yang dikasihi Tuhan, terkadang, kita merasa bahwa dunia yang sedang kita jalani saat ini terasa seperti sebuah "padang gurun". Maksudnya, bukan hamparan pasir yang jauh di sana, melainkan realitas penderitaan dan kesulitan berat yang kita hadapi sehari-hari. Padang gurun itu hadir ketika kita melihat badai Pemutusan Hubungan Kerja (PHK) massal terjadi di mana-mana, sementara ketersediaan lapangan pekerjaan begitu terbatas, membuat banyak keluarga terjepit dalam kesulitan ekonomi yang mencekik. </w:t>
      </w:r>
    </w:p>
    <w:p w14:paraId="22C7F39B"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Padang gurun itu juga berwujud di dalam rumah-rumah yang sunyi, ketika persoalan keluarga tidak menemukan jalan keluar, hingga berujung pada Kekerasan Dalam Rumah Tangga (KDRT) yang menghancurkan kesehatan mental perempuan dan anak-anak. Di ranah sosial, kita menyaksikan rusaknya keadilan akibat keserakahan manusia yang mewujud dalam korupsi, kolusi, dan nepotisme. Akibatnya, masyarakat yang lemah semakin ditindas oleh penguasa yang mengeluarkan kebijakan </w:t>
      </w:r>
      <w:r w:rsidRPr="00593C70">
        <w:rPr>
          <w:rFonts w:ascii="Georgia" w:eastAsia="Georgia" w:hAnsi="Georgia" w:cs="Georgia"/>
          <w:sz w:val="22"/>
          <w:szCs w:val="22"/>
          <w:lang w:val="id-ID"/>
        </w:rPr>
        <w:lastRenderedPageBreak/>
        <w:t>tanpa keberpihakan pada kesejahteraan rakyat. Di tengah situasi ini, wajar jika muncul rasa sepi, lelah, dan perasaan bahwa kita sedang berjuang sendirian.</w:t>
      </w:r>
    </w:p>
    <w:p w14:paraId="6BD93D2D"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Namun, Firman Tuhan di minggu adven ke-2 ini menjadi suatu pengingat sekaligus panggilan pada jalan Tuhan agar kita bersiap, menata diri, hidup bersama Allah di padang gurun. Terkadang jalan hidup kita tidak jelas arahnya ke mana, tapi Allah tetap membersamai kita. Padang gurun justru dapat menjadi tempat di mana Allah menyatakan kasih setia, keadilan, dan pemulihan-Nya. Allah turut bekerja untuk merajut kembali bagian-bagian dari kehidupan yang hancur. Hari ini kita belajar bagaimana Allah bersedia terlibat dalam persoalan dunia, dan bagaimana Dia mengajak kita untuk menjadi "suara" dan "tangan" yang mewujudkan kepedulian-Nya di tengah dunia yang gersang ini.</w:t>
      </w:r>
    </w:p>
    <w:p w14:paraId="080CC636"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Jika kita menengok sejarah keselamatan, kitab Yesaya mencatat kepedulian Allah untuk membawa umat-Nya pada keselamatan. Yesaya 40 membuka lembaran baru, jalan pemulihan bagi umat yang sekian lama hidup dalam kesesakan pembuangan di Babel.</w:t>
      </w:r>
    </w:p>
    <w:p w14:paraId="6D1CB771"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Allah menyapa mereka dengan kalimat yang sangat menyentuh hati: </w:t>
      </w:r>
      <w:r w:rsidRPr="00593C70">
        <w:rPr>
          <w:rFonts w:ascii="Georgia" w:eastAsia="Georgia" w:hAnsi="Georgia" w:cs="Georgia"/>
          <w:i/>
          <w:iCs/>
          <w:sz w:val="22"/>
          <w:szCs w:val="22"/>
          <w:lang w:val="id-ID"/>
        </w:rPr>
        <w:t>"Hiburkanlah, hiburkanlah umat-Ku..."</w:t>
      </w:r>
      <w:r w:rsidRPr="00593C70">
        <w:rPr>
          <w:rFonts w:ascii="Georgia" w:eastAsia="Georgia" w:hAnsi="Georgia" w:cs="Georgia"/>
          <w:sz w:val="22"/>
          <w:szCs w:val="22"/>
          <w:lang w:val="id-ID"/>
        </w:rPr>
        <w:t xml:space="preserve">. Dalam bahasa aslinya, kata "hiburkanlah" memakai kata </w:t>
      </w:r>
      <w:r w:rsidRPr="00593C70">
        <w:rPr>
          <w:rFonts w:ascii="Georgia" w:eastAsia="Georgia" w:hAnsi="Georgia" w:cs="Georgia"/>
          <w:i/>
          <w:iCs/>
          <w:sz w:val="22"/>
          <w:szCs w:val="22"/>
          <w:lang w:val="id-ID"/>
        </w:rPr>
        <w:t>Nachamu</w:t>
      </w:r>
      <w:r w:rsidRPr="00593C70">
        <w:rPr>
          <w:rFonts w:ascii="Georgia" w:eastAsia="Georgia" w:hAnsi="Georgia" w:cs="Georgia"/>
          <w:sz w:val="22"/>
          <w:szCs w:val="22"/>
          <w:lang w:val="id-ID"/>
        </w:rPr>
        <w:t>, yang berarti membawa napas lega atau mengubah penderitaan menjadi kelegaan. Masa hukuman dan perhambaan telah usai, dan Allah menyatakan bahwa Ia hadir sebagai Gembala yang menuntun domba-dombanya dengan penuh kelembutan.</w:t>
      </w:r>
    </w:p>
    <w:p w14:paraId="01B6623D"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Suara Tuhan mengajak umat untuk ikut mempersiapkan di padang gurun, jalan untuk Tuhan; di padang belantara, meluruskan jalan bagi Allah. Artinya, di tengah situasi yang masih </w:t>
      </w:r>
      <w:r w:rsidRPr="00593C70">
        <w:rPr>
          <w:rFonts w:ascii="Georgia" w:eastAsia="Georgia" w:hAnsi="Georgia" w:cs="Georgia"/>
          <w:i/>
          <w:iCs/>
          <w:sz w:val="22"/>
          <w:szCs w:val="22"/>
          <w:lang w:val="id-ID"/>
        </w:rPr>
        <w:t xml:space="preserve">semrawut </w:t>
      </w:r>
      <w:r w:rsidRPr="00593C70">
        <w:rPr>
          <w:rFonts w:ascii="Georgia" w:eastAsia="Georgia" w:hAnsi="Georgia" w:cs="Georgia"/>
          <w:sz w:val="22"/>
          <w:szCs w:val="22"/>
          <w:lang w:val="id-ID"/>
        </w:rPr>
        <w:t xml:space="preserve">(kacau balau, acak-acakan, tidak teratur), umat dilibatkan untuk jalan pemulihan kehidupan bersama. Langkah menuju jalan pemulihan itu adalah :  </w:t>
      </w:r>
    </w:p>
    <w:p w14:paraId="4CE37F1F" w14:textId="77777777" w:rsidR="004006A5" w:rsidRPr="00593C70" w:rsidRDefault="00000000" w:rsidP="00DC41EA">
      <w:pPr>
        <w:numPr>
          <w:ilvl w:val="0"/>
          <w:numId w:val="1"/>
        </w:numPr>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Pertama, Kesadaran tentang Fokus Hidup: umat dibangun kesadarannya bahwa Allah yang menjadi pusat atau acuan utama dalam hidup mereka. Jika umat menyingkirkan Allah </w:t>
      </w:r>
      <w:r w:rsidRPr="00593C70">
        <w:rPr>
          <w:rFonts w:ascii="Georgia" w:eastAsia="Georgia" w:hAnsi="Georgia" w:cs="Georgia"/>
          <w:sz w:val="22"/>
          <w:szCs w:val="22"/>
          <w:lang w:val="id-ID"/>
        </w:rPr>
        <w:lastRenderedPageBreak/>
        <w:t>dari pusat hidupnya – sebagaimana yang terjadi dalam sejarah pembuangan Babel – mereka kehilangan arah hidup. Manusia yang menyingkirkan Allah akan kehilangan nilai-nilai penting tentang dirinya, keberlanjutannya dengan yang lain, merusak hubungannya dengan sesama. Umat perlu memperbarui kesadarannya bahwa Allah yang memanggil umat untuk dituntun hidup dalam kemuliaan-Nya. Untuk itu, firman Tuhan perlu dihidupi terus menerus.</w:t>
      </w:r>
    </w:p>
    <w:p w14:paraId="4E90B49C" w14:textId="77777777" w:rsidR="004006A5" w:rsidRPr="00593C70" w:rsidRDefault="00000000" w:rsidP="00DC41EA">
      <w:pPr>
        <w:numPr>
          <w:ilvl w:val="0"/>
          <w:numId w:val="1"/>
        </w:numPr>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Kedua, Berkontribusi untuk Kebaikan Bersama: Setelah kesadaran rohani pulih, umat diajak melakukan tindakan nyata. Ayat 4 mengatakan, </w:t>
      </w:r>
      <w:r w:rsidRPr="00593C70">
        <w:rPr>
          <w:rFonts w:ascii="Georgia" w:eastAsia="Georgia" w:hAnsi="Georgia" w:cs="Georgia"/>
          <w:i/>
          <w:iCs/>
          <w:sz w:val="22"/>
          <w:szCs w:val="22"/>
          <w:lang w:val="id-ID"/>
        </w:rPr>
        <w:t>"Setiap lembah harus ditimbun, dan setiap gunung dan bukit diratakan; tanah yang berbukit-bukit harus menjadi tanah yang rata, dan tanah yang berlekuk-lekuk menjadi dataran."</w:t>
      </w:r>
      <w:r w:rsidRPr="00593C70">
        <w:rPr>
          <w:rFonts w:ascii="Georgia" w:eastAsia="Georgia" w:hAnsi="Georgia" w:cs="Georgia"/>
          <w:sz w:val="22"/>
          <w:szCs w:val="22"/>
          <w:lang w:val="id-ID"/>
        </w:rPr>
        <w:t xml:space="preserve"> Ini adalah panggilan etis untuk meluruskan yang bengkok dan meratakan yang bergelombang melalui tindakan kebenaran dan keadilan, agar kemuliaan Allah menjadi nyata bagi semua orang.</w:t>
      </w:r>
    </w:p>
    <w:p w14:paraId="206DA82E" w14:textId="77777777" w:rsidR="004006A5" w:rsidRPr="00593C70" w:rsidRDefault="004006A5" w:rsidP="00DC41EA">
      <w:pPr>
        <w:jc w:val="both"/>
        <w:rPr>
          <w:rFonts w:ascii="Georgia" w:eastAsia="Georgia" w:hAnsi="Georgia" w:cs="Georgia"/>
          <w:sz w:val="22"/>
          <w:szCs w:val="22"/>
          <w:lang w:val="id-ID"/>
        </w:rPr>
      </w:pPr>
    </w:p>
    <w:p w14:paraId="29D9A895"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Proses pemulihan sering kali tidak terjadi secara cepat, instan. Sesuatu yang baik, perlu waktu untuk bertumbuh, perlu kesetiaan dalam mewujudkan kebaikan bagi semua. Tantangan inilah yang dihadapi oleh umat pasca pembebasan dari pembuangan di Babel maupun jemaat penerima surat 2 Petrus. Umat Israel sudah berhasil kembali ke Yerusalem, namun realitas di tanah air ternyata tidak lebih mudah. Kesulitan demi kesulitan masih mereka rasakan. Dalam situasi gersang itu, mereka mengingatkan diri sendiri agar tidak kembali pada kebodohan dan tidak jatuh pada kesalahan yang sama (Mazmur 85:9). Jemaat penerima surat 2 Petrus, menantikan Kristus datang kembali untuk menyempurnakan segala sesuatu, tapi waktu itu tidak juga datang. Mereka belajar bersabar dan melihat waktu kedatangan Kristus yang belum terwujud sebagai kesempatan yang diberikan agar semua orang bertobat dan diselamatkan. </w:t>
      </w:r>
    </w:p>
    <w:p w14:paraId="1E2514A1"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Pemazmur pun tidak ingin menyia-nyiakan kemurahan Allah yang telah mengampuni kesalahan umat dan menutup dosa mereka. Pengampunan Allah bukan alasan untuk hidup </w:t>
      </w:r>
      <w:r w:rsidRPr="00593C70">
        <w:rPr>
          <w:rFonts w:ascii="Georgia" w:eastAsia="Georgia" w:hAnsi="Georgia" w:cs="Georgia"/>
          <w:sz w:val="22"/>
          <w:szCs w:val="22"/>
          <w:lang w:val="id-ID"/>
        </w:rPr>
        <w:lastRenderedPageBreak/>
        <w:t>sembrono atau sombong. Umat yang telah diampuni wajib mengarahkan telinganya untuk mendengar firman Allah yang berbicara tentang damai.</w:t>
      </w:r>
    </w:p>
    <w:p w14:paraId="0F951652"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Bagaimana kedamaian itu berwujud di tengah masyarakat? Pemazmur melukiskan sebuah kebenaran puitis yang sangat indah di  Mazmur 85:11, </w:t>
      </w:r>
      <w:r w:rsidRPr="00593C70">
        <w:rPr>
          <w:rFonts w:ascii="Georgia" w:eastAsia="Georgia" w:hAnsi="Georgia" w:cs="Georgia"/>
          <w:i/>
          <w:iCs/>
          <w:sz w:val="22"/>
          <w:szCs w:val="22"/>
          <w:lang w:val="id-ID"/>
        </w:rPr>
        <w:t>"Kasih dan kesetiaan akan bertemu, keadilan dan damai sejahtera akan bercium-ciuman."</w:t>
      </w:r>
    </w:p>
    <w:p w14:paraId="6585F33F"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Membangun kehidupan yang hancur pasca-pembuangan itu membutuhkan waktu, kesetiaan, dan konsistensi untuk menemukan bentuknya dalam tindakan nyata. Ketika kita bekerja dengan dasar kasih, kesetiaan, keadilan, dan damai sejahtera, maka janji Tuhan di ayat 13 akan digenapi: </w:t>
      </w:r>
      <w:r w:rsidRPr="00593C70">
        <w:rPr>
          <w:rFonts w:ascii="Georgia" w:eastAsia="Georgia" w:hAnsi="Georgia" w:cs="Georgia"/>
          <w:i/>
          <w:iCs/>
          <w:sz w:val="22"/>
          <w:szCs w:val="22"/>
          <w:lang w:val="id-ID"/>
        </w:rPr>
        <w:t>"Tuhan sendiri akan memberikan kebaikan, dan tanah kita akan memberi hasilnya."</w:t>
      </w:r>
      <w:r w:rsidRPr="00593C70">
        <w:rPr>
          <w:rFonts w:ascii="Georgia" w:eastAsia="Georgia" w:hAnsi="Georgia" w:cs="Georgia"/>
          <w:sz w:val="22"/>
          <w:szCs w:val="22"/>
          <w:lang w:val="id-ID"/>
        </w:rPr>
        <w:t xml:space="preserve"> Jerih lelah yang didasarkan pada kebenaran Allah akan membuahkan kebaikan bagi semua orang.</w:t>
      </w:r>
    </w:p>
    <w:p w14:paraId="5ED19F36"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Untuk itulah, dalam sejarah keselamatan, Allah yang peduli selalu melibatkan banyak orang dalam karya keselamatan, yang membawa kebaikan bagi semua orang. Yohanes Pembaptis dipakai oleh Tuhan, untuk terlibat dalam pekerjaan Allah melalui Yesus Kristus. Setelah 400 tahun, Allah dianggap "diam" tanpa mengirimkan nabi (sejak zaman Nabi Maleakhi), Yohanes Pembaptis tampil memecah kesunyian spiritual Israel. Penampilannya yang memakai jubah bulu unta dan ikat pinggang kulit secara visual mengingatkan umat pada Nabi Elia. Ia menjadi "suara yang berseru-seru" di padang gurun.</w:t>
      </w:r>
    </w:p>
    <w:p w14:paraId="2AD5C6F7"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Mengapa harus di padang gurun? Di tempat gersang inilah Israel dahulu dibentuk, diuji, dan mengalami kasih setia Tuhan saat keluar dari Mesir. Yohanes mengajak mereka kembali ke padang gurun untuk menghayati ulang hidup rohani mereka. Persiapan jalan yang ia lakukan bukanlah proyek infrastruktur fisik, melainkan seruan pertobatan, sebuah tindakan radikal untuk berbalik arah 180 derajat, meninggalkan jalan hidup yang melawan kehendak Allah untuk tunduk sepenuhnya pada jalan Allah. Baptisan air yang dilakukannya menjadi simbol pembersihan diri dari cara hidup yang bengkok.</w:t>
      </w:r>
    </w:p>
    <w:p w14:paraId="663EBE3B"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Meskipun memegang peran yang sangat penting, Yohanes Pembaptis menunjukkan kerendahan hati yang luar </w:t>
      </w:r>
      <w:r w:rsidRPr="00593C70">
        <w:rPr>
          <w:rFonts w:ascii="Georgia" w:eastAsia="Georgia" w:hAnsi="Georgia" w:cs="Georgia"/>
          <w:sz w:val="22"/>
          <w:szCs w:val="22"/>
          <w:lang w:val="id-ID"/>
        </w:rPr>
        <w:lastRenderedPageBreak/>
        <w:t>biasa. Fokusnya tidak pernah tertuju pada dirinya sendiri. Di tengah kekaguman banyak orang, ia justru menunjuk kepada Yesus dan berkata bahwa membungkuk dan membuka tali kasut-Nya pun ia tidak layak. Yohanes sadar tugasnya hanya membuka "jalan masuk", sedangkan Yesus-lah yang memegang kuasa penebusan seutuhnya, yang akan membaptis umat manusia dengan Roh Kudus. Inilah tanda bahwa zaman baru—zaman kepedulian dan pemulihan Allah yang seutuhnya—telah tiba di padang gurun dunia.</w:t>
      </w:r>
    </w:p>
    <w:p w14:paraId="1014C8BC" w14:textId="77777777" w:rsidR="004006A5" w:rsidRPr="00593C70" w:rsidRDefault="004006A5" w:rsidP="00DC41EA">
      <w:pPr>
        <w:jc w:val="both"/>
        <w:rPr>
          <w:rFonts w:ascii="Georgia" w:eastAsia="Georgia" w:hAnsi="Georgia" w:cs="Georgia"/>
          <w:b/>
          <w:bCs/>
          <w:sz w:val="22"/>
          <w:szCs w:val="22"/>
          <w:lang w:val="id-ID"/>
        </w:rPr>
      </w:pPr>
    </w:p>
    <w:p w14:paraId="08658BF9" w14:textId="77777777" w:rsidR="004006A5" w:rsidRPr="00593C70" w:rsidRDefault="00000000" w:rsidP="00DC41EA">
      <w:pPr>
        <w:jc w:val="both"/>
        <w:rPr>
          <w:rFonts w:ascii="Georgia" w:eastAsia="Georgia" w:hAnsi="Georgia" w:cs="Georgia"/>
          <w:sz w:val="22"/>
          <w:szCs w:val="22"/>
          <w:lang w:val="id-ID"/>
        </w:rPr>
      </w:pPr>
      <w:r w:rsidRPr="00593C70">
        <w:rPr>
          <w:rFonts w:ascii="Georgia" w:eastAsia="Georgia" w:hAnsi="Georgia" w:cs="Georgia"/>
          <w:sz w:val="22"/>
          <w:szCs w:val="22"/>
          <w:lang w:val="id-ID"/>
        </w:rPr>
        <w:t>Saudara-saudari yang dikasihi Tuhan,</w:t>
      </w:r>
    </w:p>
    <w:p w14:paraId="3AB7815C"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Melalui keempat kesaksian Alkitab hari ini, kita diberikan sebuah cara pandang baru dalam menghadapi "padang gurun" dunia kita. Allah kita bukanlah Allah yang menutup mata terhadap korban PHK, korban KDRT, atau korban ketidakadilan penguasa yang serakah. Allah sangat peduli, dan Dia bersedia terlibat untuk memulihkan keadaan kita.</w:t>
      </w:r>
    </w:p>
    <w:p w14:paraId="2CEA7F37" w14:textId="77777777" w:rsidR="004006A5" w:rsidRPr="00593C70" w:rsidRDefault="00000000" w:rsidP="00DC41EA">
      <w:pPr>
        <w:jc w:val="both"/>
        <w:rPr>
          <w:rFonts w:ascii="Georgia" w:eastAsia="Georgia" w:hAnsi="Georgia" w:cs="Georgia"/>
          <w:sz w:val="22"/>
          <w:szCs w:val="22"/>
          <w:lang w:val="id-ID"/>
        </w:rPr>
      </w:pPr>
      <w:r w:rsidRPr="00593C70">
        <w:rPr>
          <w:rFonts w:ascii="Georgia" w:eastAsia="Georgia" w:hAnsi="Georgia" w:cs="Georgia"/>
          <w:sz w:val="22"/>
          <w:szCs w:val="22"/>
          <w:lang w:val="id-ID"/>
        </w:rPr>
        <w:t>Namun, bagaimana kepedulian Allah itu mewujud di dunia hari ini? Jawabannya, melalui hidup Anda dan saya.</w:t>
      </w:r>
    </w:p>
    <w:p w14:paraId="3B1F1DD3" w14:textId="77777777" w:rsidR="004006A5" w:rsidRPr="00593C70" w:rsidRDefault="00000000" w:rsidP="00DC41EA">
      <w:pPr>
        <w:numPr>
          <w:ilvl w:val="0"/>
          <w:numId w:val="2"/>
        </w:numPr>
        <w:tabs>
          <w:tab w:val="clear" w:pos="360"/>
          <w:tab w:val="left" w:pos="720"/>
        </w:tabs>
        <w:jc w:val="both"/>
        <w:rPr>
          <w:rFonts w:ascii="Georgia" w:eastAsia="Georgia" w:hAnsi="Georgia" w:cs="Georgia"/>
          <w:sz w:val="22"/>
          <w:szCs w:val="22"/>
          <w:lang w:val="id-ID"/>
        </w:rPr>
      </w:pPr>
      <w:r w:rsidRPr="00593C70">
        <w:rPr>
          <w:rFonts w:ascii="Georgia" w:eastAsia="Georgia" w:hAnsi="Georgia" w:cs="Georgia"/>
          <w:b/>
          <w:bCs/>
          <w:sz w:val="22"/>
          <w:szCs w:val="22"/>
          <w:lang w:val="id-ID"/>
        </w:rPr>
        <w:t>Kembalikan Allah sebagai Pusat Hidup:</w:t>
      </w:r>
      <w:r w:rsidRPr="00593C70">
        <w:rPr>
          <w:rFonts w:ascii="Georgia" w:eastAsia="Georgia" w:hAnsi="Georgia" w:cs="Georgia"/>
          <w:sz w:val="22"/>
          <w:szCs w:val="22"/>
          <w:lang w:val="id-ID"/>
        </w:rPr>
        <w:t xml:space="preserve"> Mari luruskan orientasi hidup kita yang mungkin sempat bergeser karena berbagai persoalan, himpitan ekonomi atau kekecewaan. Datanglah pada Sang Gembala Agung.</w:t>
      </w:r>
    </w:p>
    <w:p w14:paraId="33C7EE03" w14:textId="77777777" w:rsidR="004006A5" w:rsidRPr="00593C70" w:rsidRDefault="00000000" w:rsidP="00DC41EA">
      <w:pPr>
        <w:numPr>
          <w:ilvl w:val="0"/>
          <w:numId w:val="2"/>
        </w:numPr>
        <w:tabs>
          <w:tab w:val="clear" w:pos="360"/>
          <w:tab w:val="left" w:pos="720"/>
        </w:tabs>
        <w:jc w:val="both"/>
        <w:rPr>
          <w:rFonts w:ascii="Georgia" w:eastAsia="Georgia" w:hAnsi="Georgia" w:cs="Georgia"/>
          <w:sz w:val="22"/>
          <w:szCs w:val="22"/>
          <w:lang w:val="id-ID"/>
        </w:rPr>
      </w:pPr>
      <w:r w:rsidRPr="00593C70">
        <w:rPr>
          <w:rFonts w:ascii="Georgia" w:eastAsia="Georgia" w:hAnsi="Georgia" w:cs="Georgia"/>
          <w:b/>
          <w:bCs/>
          <w:sz w:val="22"/>
          <w:szCs w:val="22"/>
          <w:lang w:val="id-ID"/>
        </w:rPr>
        <w:t>Ratakan Jalan yang Bengkok:</w:t>
      </w:r>
      <w:r w:rsidRPr="00593C70">
        <w:rPr>
          <w:rFonts w:ascii="Georgia" w:eastAsia="Georgia" w:hAnsi="Georgia" w:cs="Georgia"/>
          <w:sz w:val="22"/>
          <w:szCs w:val="22"/>
          <w:lang w:val="id-ID"/>
        </w:rPr>
        <w:t xml:space="preserve"> Mari kita berhenti menjadi bagian dari masalah dunia dan mulai menjadi bagian dari solusi Allah. Di tempat kerja, di rumah, dan di masyarakat, mari kita runtuhkan "gunung" keangkuhan kita dan timbun "lembah" penderitaan sesama dengan tindakan adil serta penuh kasih setia.</w:t>
      </w:r>
    </w:p>
    <w:p w14:paraId="1802B213" w14:textId="77777777" w:rsidR="004006A5" w:rsidRPr="00593C70" w:rsidRDefault="00000000" w:rsidP="00DC41EA">
      <w:pPr>
        <w:numPr>
          <w:ilvl w:val="0"/>
          <w:numId w:val="2"/>
        </w:numPr>
        <w:tabs>
          <w:tab w:val="clear" w:pos="360"/>
          <w:tab w:val="left" w:pos="720"/>
        </w:tabs>
        <w:jc w:val="both"/>
        <w:rPr>
          <w:rFonts w:ascii="Georgia" w:eastAsia="Georgia" w:hAnsi="Georgia" w:cs="Georgia"/>
          <w:sz w:val="22"/>
          <w:szCs w:val="22"/>
          <w:lang w:val="id-ID"/>
        </w:rPr>
      </w:pPr>
      <w:r w:rsidRPr="00593C70">
        <w:rPr>
          <w:rFonts w:ascii="Georgia" w:eastAsia="Georgia" w:hAnsi="Georgia" w:cs="Georgia"/>
          <w:b/>
          <w:bCs/>
          <w:sz w:val="22"/>
          <w:szCs w:val="22"/>
          <w:lang w:val="id-ID"/>
        </w:rPr>
        <w:t>Jadilah Suara dan Tangan Allah:</w:t>
      </w:r>
      <w:r w:rsidRPr="00593C70">
        <w:rPr>
          <w:rFonts w:ascii="Georgia" w:eastAsia="Georgia" w:hAnsi="Georgia" w:cs="Georgia"/>
          <w:sz w:val="22"/>
          <w:szCs w:val="22"/>
          <w:lang w:val="id-ID"/>
        </w:rPr>
        <w:t xml:space="preserve"> Selagi Tuhan memberikan kesabaran dan kelonggaran waktu bagi kita, mari jaga hidup kita agar tetap bersih dan tidak bercela. Jadilah seperti Yohanes Pembaptis yang berani menyuarakan kebenaran dan mengarahkan orang lain kepada Kristus melalui karakter hidup kita.</w:t>
      </w:r>
    </w:p>
    <w:p w14:paraId="3A76333B" w14:textId="77777777" w:rsidR="004006A5" w:rsidRPr="00593C70" w:rsidRDefault="00000000" w:rsidP="00DC41EA">
      <w:pPr>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Ketika kita mau terlibat, berani menghidupi kasih, kesetiaan, keadilan, dan damai sejahtera dalam tindakan nyata, maka </w:t>
      </w:r>
      <w:r w:rsidRPr="00593C70">
        <w:rPr>
          <w:rFonts w:ascii="Georgia" w:eastAsia="Georgia" w:hAnsi="Georgia" w:cs="Georgia"/>
          <w:sz w:val="22"/>
          <w:szCs w:val="22"/>
          <w:lang w:val="id-ID"/>
        </w:rPr>
        <w:lastRenderedPageBreak/>
        <w:t>gersangnya padang gurun di sekitar kita akan diubah menjadi mata air pemulihan oleh kuasa Roh Kudus. Hasilnya mungkin tidak instan didapat, tapi kita tahu, kita sedang dipakai Allah untuk terlibat dalam pembangunan sesuatu yang baik untuk kehidupan bersama. Amin.</w:t>
      </w:r>
    </w:p>
    <w:p w14:paraId="63983E57" w14:textId="77777777" w:rsidR="004006A5" w:rsidRPr="00593C70" w:rsidRDefault="004006A5" w:rsidP="00DC41EA">
      <w:pPr>
        <w:jc w:val="both"/>
        <w:rPr>
          <w:rFonts w:ascii="Georgia" w:eastAsia="Georgia" w:hAnsi="Georgia" w:cs="Georgia"/>
          <w:sz w:val="22"/>
          <w:szCs w:val="22"/>
          <w:lang w:val="id-ID"/>
        </w:rPr>
      </w:pPr>
    </w:p>
    <w:p w14:paraId="629C7CA0" w14:textId="77777777" w:rsidR="004006A5" w:rsidRPr="00593C70" w:rsidRDefault="00000000" w:rsidP="00DC41EA">
      <w:pPr>
        <w:jc w:val="both"/>
        <w:rPr>
          <w:rFonts w:ascii="Georgia" w:eastAsia="Georgia" w:hAnsi="Georgia" w:cs="Georgia"/>
          <w:sz w:val="22"/>
          <w:szCs w:val="22"/>
          <w:lang w:val="id-ID"/>
        </w:rPr>
      </w:pPr>
      <w:r w:rsidRPr="00593C70">
        <w:rPr>
          <w:rFonts w:ascii="Georgia" w:eastAsia="Georgia" w:hAnsi="Georgia" w:cs="Georgia"/>
          <w:sz w:val="22"/>
          <w:szCs w:val="22"/>
          <w:lang w:val="id-ID"/>
        </w:rPr>
        <w:tab/>
        <w:t xml:space="preserve"> [rdl]</w:t>
      </w:r>
    </w:p>
    <w:p w14:paraId="2865EAFB" w14:textId="77777777" w:rsidR="004006A5" w:rsidRPr="00593C70" w:rsidRDefault="00000000">
      <w:pPr>
        <w:rPr>
          <w:rFonts w:ascii="Georgia" w:eastAsia="Noto Sans Symbols" w:hAnsi="Georgia" w:cs="Noto Sans Symbols"/>
          <w:lang w:val="id-ID"/>
        </w:rPr>
      </w:pPr>
      <w:r w:rsidRPr="00593C70">
        <w:rPr>
          <w:rFonts w:ascii="Georgia" w:eastAsia="Noto Sans Symbols" w:hAnsi="Georgia" w:cs="Noto Sans Symbols"/>
          <w:lang w:val="id-ID"/>
        </w:rPr>
        <w:br w:type="page"/>
      </w:r>
    </w:p>
    <w:p w14:paraId="68F46564" w14:textId="77777777" w:rsidR="004006A5" w:rsidRPr="00593C70" w:rsidRDefault="004006A5">
      <w:pPr>
        <w:ind w:firstLine="851"/>
        <w:rPr>
          <w:rFonts w:ascii="Georgia" w:eastAsia="Noto Sans Symbols" w:hAnsi="Georgia" w:cs="Noto Sans Symbols"/>
          <w:lang w:val="id-ID"/>
        </w:rPr>
      </w:pPr>
    </w:p>
    <w:p w14:paraId="02E28EBD" w14:textId="77777777" w:rsidR="004006A5" w:rsidRPr="00593C70" w:rsidRDefault="004006A5">
      <w:pPr>
        <w:ind w:firstLine="851"/>
        <w:rPr>
          <w:rFonts w:ascii="Georgia" w:eastAsia="Noto Sans Symbols" w:hAnsi="Georgia" w:cs="Noto Sans Symbols"/>
          <w:lang w:val="id-ID"/>
        </w:rPr>
      </w:pPr>
    </w:p>
    <w:p w14:paraId="488AA13B" w14:textId="77777777" w:rsidR="004006A5" w:rsidRPr="00593C70" w:rsidRDefault="004006A5">
      <w:pPr>
        <w:ind w:firstLine="851"/>
        <w:rPr>
          <w:rFonts w:ascii="Georgia" w:eastAsia="Noto Sans Symbols" w:hAnsi="Georgia" w:cs="Noto Sans Symbols"/>
          <w:lang w:val="id-ID"/>
        </w:rPr>
      </w:pPr>
    </w:p>
    <w:p w14:paraId="09583399" w14:textId="77777777" w:rsidR="004006A5" w:rsidRPr="00593C70" w:rsidRDefault="004006A5">
      <w:pPr>
        <w:ind w:firstLine="851"/>
        <w:rPr>
          <w:rFonts w:ascii="Georgia" w:eastAsia="Noto Sans Symbols" w:hAnsi="Georgia" w:cs="Noto Sans Symbols"/>
          <w:lang w:val="id-ID"/>
        </w:rPr>
      </w:pPr>
    </w:p>
    <w:p w14:paraId="17C032ED" w14:textId="77777777" w:rsidR="004006A5" w:rsidRPr="00593C70" w:rsidRDefault="004006A5">
      <w:pPr>
        <w:ind w:firstLine="851"/>
        <w:rPr>
          <w:rFonts w:ascii="Georgia" w:eastAsia="Noto Sans Symbols" w:hAnsi="Georgia" w:cs="Noto Sans Symbols"/>
          <w:lang w:val="id-ID"/>
        </w:rPr>
      </w:pPr>
    </w:p>
    <w:p w14:paraId="436E665E" w14:textId="77777777" w:rsidR="004006A5" w:rsidRPr="00593C70" w:rsidRDefault="00000000">
      <w:pPr>
        <w:ind w:firstLine="851"/>
        <w:rPr>
          <w:rFonts w:ascii="Georgia" w:eastAsia="Noto Sans Symbols" w:hAnsi="Georgia" w:cs="Noto Sans Symbols"/>
          <w:lang w:val="id-ID"/>
        </w:rPr>
      </w:pPr>
      <w:r w:rsidRPr="00593C70">
        <w:rPr>
          <w:rFonts w:ascii="Georgia" w:eastAsia="Noto Sans Symbols" w:hAnsi="Georgia" w:cs="Noto Sans Symbols"/>
          <w:lang w:val="id-ID"/>
        </w:rPr>
        <w:br w:type="page"/>
      </w:r>
    </w:p>
    <w:p w14:paraId="7D5A0DCB" w14:textId="7209FDE5" w:rsidR="004006A5" w:rsidRPr="00593C70" w:rsidRDefault="00DC41EA">
      <w:pPr>
        <w:ind w:firstLine="851"/>
        <w:rPr>
          <w:rFonts w:ascii="Noto Sans Symbols" w:eastAsia="Noto Sans Symbols" w:hAnsi="Noto Sans Symbols" w:cs="Noto Sans Symbols"/>
          <w:lang w:val="id-ID"/>
        </w:rPr>
      </w:pPr>
      <w:r w:rsidRPr="00593C70">
        <w:rPr>
          <w:noProof/>
          <w:lang w:val="id-ID"/>
        </w:rPr>
        <w:lastRenderedPageBreak/>
        <mc:AlternateContent>
          <mc:Choice Requires="wps">
            <w:drawing>
              <wp:anchor distT="45720" distB="45720" distL="114300" distR="114300" simplePos="0" relativeHeight="251659264" behindDoc="0" locked="0" layoutInCell="1" allowOverlap="1" wp14:anchorId="3DFC64B8" wp14:editId="6049614A">
                <wp:simplePos x="0" y="0"/>
                <wp:positionH relativeFrom="column">
                  <wp:posOffset>2438400</wp:posOffset>
                </wp:positionH>
                <wp:positionV relativeFrom="paragraph">
                  <wp:posOffset>0</wp:posOffset>
                </wp:positionV>
                <wp:extent cx="1510030" cy="1395730"/>
                <wp:effectExtent l="0" t="0" r="0" b="0"/>
                <wp:wrapSquare wrapText="bothSides"/>
                <wp:docPr id="1" name="Rectangle 1"/>
                <wp:cNvGraphicFramePr/>
                <a:graphic xmlns:a="http://schemas.openxmlformats.org/drawingml/2006/main">
                  <a:graphicData uri="http://schemas.microsoft.com/office/word/2010/wordprocessingShape">
                    <wps:wsp>
                      <wps:cNvSpPr/>
                      <wps:spPr>
                        <a:xfrm>
                          <a:off x="0" y="0"/>
                          <a:ext cx="1510030" cy="1395730"/>
                        </a:xfrm>
                        <a:prstGeom prst="rect">
                          <a:avLst/>
                        </a:prstGeom>
                        <a:solidFill>
                          <a:srgbClr val="FFFFFF"/>
                        </a:solidFill>
                        <a:ln>
                          <a:noFill/>
                        </a:ln>
                      </wps:spPr>
                      <wps:txbx>
                        <w:txbxContent>
                          <w:p w14:paraId="01AA24DE" w14:textId="77777777" w:rsidR="004006A5" w:rsidRDefault="004006A5">
                            <w:pPr>
                              <w:jc w:val="center"/>
                              <w:rPr>
                                <w:rFonts w:ascii="Corben" w:eastAsia="Corben" w:hAnsi="Corben" w:cs="Corben"/>
                                <w:b/>
                                <w:bCs/>
                                <w:color w:val="000000"/>
                                <w:sz w:val="28"/>
                              </w:rPr>
                            </w:pPr>
                          </w:p>
                          <w:p w14:paraId="7755077A" w14:textId="77777777" w:rsidR="004006A5" w:rsidRDefault="00000000">
                            <w:pPr>
                              <w:jc w:val="center"/>
                              <w:rPr>
                                <w:b/>
                                <w:bCs/>
                              </w:rPr>
                            </w:pPr>
                            <w:r>
                              <w:rPr>
                                <w:rFonts w:ascii="Corben" w:eastAsia="Corben" w:hAnsi="Corben" w:cs="Corben"/>
                                <w:b/>
                                <w:bCs/>
                                <w:color w:val="000000"/>
                                <w:sz w:val="28"/>
                              </w:rPr>
                              <w:t>Bersukacitalah, Tuhan Sedang Bekerja</w:t>
                            </w:r>
                          </w:p>
                          <w:p w14:paraId="140CC152"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3DFC64B8" id="_x0000_s1035" style="position:absolute;left:0;text-align:left;margin-left:192pt;margin-top:0;width:118.9pt;height:109.9pt;z-index:251659264;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" stroked="f">
                <v:textbox inset="2.53958mm,1.2694mm,2.53958mm,1.2694mm">
                  <w:txbxContent>
                    <w:p w14:paraId="01AA24DE" w14:textId="77777777" w:rsidR="004006A5" w:rsidRDefault="004006A5">
                      <w:pPr>
                        <w:jc w:val="center"/>
                        <w:rPr>
                          <w:rFonts w:ascii="Corben" w:eastAsia="Corben" w:hAnsi="Corben" w:cs="Corben"/>
                          <w:b/>
                          <w:bCs/>
                          <w:color w:val="000000"/>
                          <w:sz w:val="28"/>
                        </w:rPr>
                      </w:pPr>
                    </w:p>
                    <w:p w14:paraId="7755077A" w14:textId="77777777" w:rsidR="004006A5" w:rsidRDefault="00000000">
                      <w:pPr>
                        <w:jc w:val="center"/>
                        <w:rPr>
                          <w:b/>
                          <w:bCs/>
                        </w:rPr>
                      </w:pPr>
                      <w:proofErr w:type="spellStart"/>
                      <w:r>
                        <w:rPr>
                          <w:rFonts w:ascii="Corben" w:eastAsia="Corben" w:hAnsi="Corben" w:cs="Corben"/>
                          <w:b/>
                          <w:bCs/>
                          <w:color w:val="000000"/>
                          <w:sz w:val="28"/>
                        </w:rPr>
                        <w:t>Bersukacitalah</w:t>
                      </w:r>
                      <w:proofErr w:type="spellEnd"/>
                      <w:r>
                        <w:rPr>
                          <w:rFonts w:ascii="Corben" w:eastAsia="Corben" w:hAnsi="Corben" w:cs="Corben"/>
                          <w:b/>
                          <w:bCs/>
                          <w:color w:val="000000"/>
                          <w:sz w:val="28"/>
                        </w:rPr>
                        <w:t xml:space="preserve">, Tuhan Sedang </w:t>
                      </w:r>
                      <w:proofErr w:type="spellStart"/>
                      <w:r>
                        <w:rPr>
                          <w:rFonts w:ascii="Corben" w:eastAsia="Corben" w:hAnsi="Corben" w:cs="Corben"/>
                          <w:b/>
                          <w:bCs/>
                          <w:color w:val="000000"/>
                          <w:sz w:val="28"/>
                        </w:rPr>
                        <w:t>Bekerja</w:t>
                      </w:r>
                      <w:proofErr w:type="spellEnd"/>
                    </w:p>
                    <w:p w14:paraId="140CC152"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v:textbox>
                <w10:wrap type="square"/>
              </v:rect>
            </w:pict>
          </mc:Fallback>
        </mc:AlternateContent>
      </w:r>
      <w:r w:rsidRPr="00593C70">
        <w:rPr>
          <w:noProof/>
          <w:lang w:val="id-ID"/>
        </w:rPr>
        <mc:AlternateContent>
          <mc:Choice Requires="wps">
            <w:drawing>
              <wp:anchor distT="0" distB="0" distL="114300" distR="114300" simplePos="0" relativeHeight="251660288" behindDoc="0" locked="0" layoutInCell="1" allowOverlap="1" wp14:anchorId="36EB043A" wp14:editId="703D19A2">
                <wp:simplePos x="0" y="0"/>
                <wp:positionH relativeFrom="margin">
                  <wp:posOffset>0</wp:posOffset>
                </wp:positionH>
                <wp:positionV relativeFrom="paragraph">
                  <wp:posOffset>0</wp:posOffset>
                </wp:positionV>
                <wp:extent cx="2438400" cy="1492250"/>
                <wp:effectExtent l="0" t="0" r="0" b="0"/>
                <wp:wrapSquare wrapText="bothSides"/>
                <wp:docPr id="2" name="Rectangle 2"/>
                <wp:cNvGraphicFramePr/>
                <a:graphic xmlns:a="http://schemas.openxmlformats.org/drawingml/2006/main">
                  <a:graphicData uri="http://schemas.microsoft.com/office/word/2010/wordprocessingShape">
                    <wps:wsp>
                      <wps:cNvSpPr/>
                      <wps:spPr>
                        <a:xfrm>
                          <a:off x="0" y="0"/>
                          <a:ext cx="2438400" cy="1492250"/>
                        </a:xfrm>
                        <a:prstGeom prst="rect">
                          <a:avLst/>
                        </a:prstGeom>
                        <a:solidFill>
                          <a:schemeClr val="bg1">
                            <a:lumMod val="85000"/>
                          </a:schemeClr>
                        </a:solidFill>
                        <a:ln>
                          <a:noFill/>
                        </a:ln>
                      </wps:spPr>
                      <wps:txbx>
                        <w:txbxContent>
                          <w:p w14:paraId="5FF4C7A9" w14:textId="77777777" w:rsidR="004006A5" w:rsidRPr="00DC41EA" w:rsidRDefault="00000000">
                            <w:pPr>
                              <w:rPr>
                                <w:sz w:val="22"/>
                                <w:szCs w:val="22"/>
                              </w:rPr>
                            </w:pPr>
                            <w:r w:rsidRPr="00DC41EA">
                              <w:rPr>
                                <w:rFonts w:ascii="Georgia" w:eastAsia="Georgia" w:hAnsi="Georgia" w:cs="Georgia"/>
                                <w:b/>
                                <w:color w:val="000000"/>
                                <w:sz w:val="22"/>
                                <w:szCs w:val="22"/>
                              </w:rPr>
                              <w:t>KHOTBAH</w:t>
                            </w:r>
                          </w:p>
                          <w:p w14:paraId="4C9C82F3" w14:textId="77777777" w:rsidR="004006A5" w:rsidRPr="00DC41EA" w:rsidRDefault="00000000">
                            <w:pPr>
                              <w:rPr>
                                <w:sz w:val="22"/>
                                <w:szCs w:val="22"/>
                              </w:rPr>
                            </w:pPr>
                            <w:r w:rsidRPr="00DC41EA">
                              <w:rPr>
                                <w:rFonts w:ascii="Georgia" w:eastAsia="Georgia" w:hAnsi="Georgia" w:cs="Georgia"/>
                                <w:b/>
                                <w:color w:val="000000"/>
                                <w:sz w:val="22"/>
                                <w:szCs w:val="22"/>
                              </w:rPr>
                              <w:t>Minggu Adven III</w:t>
                            </w:r>
                          </w:p>
                          <w:p w14:paraId="2B5874FA" w14:textId="77777777" w:rsidR="004006A5" w:rsidRPr="00DC41EA" w:rsidRDefault="00000000">
                            <w:pPr>
                              <w:pBdr>
                                <w:bottom w:val="single" w:sz="4" w:space="1" w:color="auto"/>
                              </w:pBdr>
                              <w:rPr>
                                <w:sz w:val="22"/>
                                <w:szCs w:val="22"/>
                              </w:rPr>
                            </w:pPr>
                            <w:r w:rsidRPr="00DC41EA">
                              <w:rPr>
                                <w:rFonts w:ascii="Georgia" w:eastAsia="Georgia" w:hAnsi="Georgia" w:cs="Georgia"/>
                                <w:i/>
                                <w:color w:val="000000"/>
                                <w:sz w:val="22"/>
                                <w:szCs w:val="22"/>
                              </w:rPr>
                              <w:t>Minggu, 13 Desember 2026</w:t>
                            </w:r>
                          </w:p>
                          <w:p w14:paraId="7B8C6658" w14:textId="77777777" w:rsidR="004006A5" w:rsidRPr="00DC41EA" w:rsidRDefault="00000000">
                            <w:pPr>
                              <w:rPr>
                                <w:rFonts w:ascii="Georgia" w:hAnsi="Georgia"/>
                                <w:sz w:val="22"/>
                                <w:szCs w:val="22"/>
                              </w:rPr>
                            </w:pPr>
                            <w:r w:rsidRPr="00DC41EA">
                              <w:rPr>
                                <w:rFonts w:ascii="Georgia" w:hAnsi="Georgia"/>
                                <w:sz w:val="22"/>
                                <w:szCs w:val="22"/>
                              </w:rPr>
                              <w:t>Bacaan:</w:t>
                            </w:r>
                          </w:p>
                          <w:p w14:paraId="543F41C4" w14:textId="77777777" w:rsidR="004006A5" w:rsidRPr="00DC41EA" w:rsidRDefault="00000000">
                            <w:pPr>
                              <w:ind w:left="1276" w:hanging="1276"/>
                              <w:rPr>
                                <w:rFonts w:ascii="Georgia" w:hAnsi="Georgia"/>
                                <w:sz w:val="22"/>
                                <w:szCs w:val="22"/>
                              </w:rPr>
                            </w:pPr>
                            <w:r w:rsidRPr="00DC41EA">
                              <w:rPr>
                                <w:rFonts w:ascii="Georgia" w:hAnsi="Georgia"/>
                                <w:sz w:val="22"/>
                                <w:szCs w:val="22"/>
                              </w:rPr>
                              <w:t>Bacaan 1:</w:t>
                            </w:r>
                            <w:r w:rsidRPr="00DC41EA">
                              <w:rPr>
                                <w:rFonts w:ascii="Georgia" w:hAnsi="Georgia"/>
                                <w:sz w:val="22"/>
                                <w:szCs w:val="22"/>
                              </w:rPr>
                              <w:tab/>
                              <w:t>Yesaya 61:1-4, 8-11</w:t>
                            </w:r>
                          </w:p>
                          <w:p w14:paraId="19CAE987" w14:textId="77777777" w:rsidR="004006A5" w:rsidRPr="00DC41EA" w:rsidRDefault="00000000">
                            <w:pPr>
                              <w:ind w:left="1276" w:hanging="1276"/>
                              <w:rPr>
                                <w:rFonts w:ascii="Georgia" w:hAnsi="Georgia"/>
                                <w:sz w:val="22"/>
                                <w:szCs w:val="22"/>
                              </w:rPr>
                            </w:pPr>
                            <w:r w:rsidRPr="00DC41EA">
                              <w:rPr>
                                <w:rFonts w:ascii="Georgia" w:hAnsi="Georgia"/>
                                <w:sz w:val="22"/>
                                <w:szCs w:val="22"/>
                              </w:rPr>
                              <w:t>Tanggapan:</w:t>
                            </w:r>
                            <w:r w:rsidRPr="00DC41EA">
                              <w:rPr>
                                <w:rFonts w:ascii="Georgia" w:hAnsi="Georgia"/>
                                <w:sz w:val="22"/>
                                <w:szCs w:val="22"/>
                              </w:rPr>
                              <w:tab/>
                              <w:t>Mazmur 126</w:t>
                            </w:r>
                          </w:p>
                          <w:p w14:paraId="186D940C" w14:textId="77777777" w:rsidR="004006A5" w:rsidRPr="00DC41EA" w:rsidRDefault="00000000">
                            <w:pPr>
                              <w:ind w:left="1276" w:hanging="1276"/>
                              <w:rPr>
                                <w:rFonts w:ascii="Georgia" w:hAnsi="Georgia"/>
                                <w:sz w:val="22"/>
                                <w:szCs w:val="22"/>
                              </w:rPr>
                            </w:pPr>
                            <w:r w:rsidRPr="00DC41EA">
                              <w:rPr>
                                <w:rFonts w:ascii="Georgia" w:hAnsi="Georgia"/>
                                <w:sz w:val="22"/>
                                <w:szCs w:val="22"/>
                              </w:rPr>
                              <w:t>Bacaan 2:</w:t>
                            </w:r>
                            <w:r w:rsidRPr="00DC41EA">
                              <w:rPr>
                                <w:rFonts w:ascii="Georgia" w:hAnsi="Georgia"/>
                                <w:sz w:val="22"/>
                                <w:szCs w:val="22"/>
                              </w:rPr>
                              <w:tab/>
                              <w:t>1 Tesalonika 5:16-24</w:t>
                            </w:r>
                          </w:p>
                          <w:p w14:paraId="3ED54615" w14:textId="77777777" w:rsidR="004006A5" w:rsidRPr="00DC41EA" w:rsidRDefault="00000000">
                            <w:pPr>
                              <w:ind w:left="1276" w:hanging="1276"/>
                              <w:rPr>
                                <w:rFonts w:ascii="Georgia" w:hAnsi="Georgia"/>
                                <w:sz w:val="22"/>
                                <w:szCs w:val="22"/>
                              </w:rPr>
                            </w:pPr>
                            <w:r w:rsidRPr="00DC41EA">
                              <w:rPr>
                                <w:rFonts w:ascii="Georgia" w:hAnsi="Georgia"/>
                                <w:sz w:val="22"/>
                                <w:szCs w:val="22"/>
                              </w:rPr>
                              <w:t>Injil:</w:t>
                            </w:r>
                            <w:r w:rsidRPr="00DC41EA">
                              <w:rPr>
                                <w:rFonts w:ascii="Georgia" w:hAnsi="Georgia"/>
                                <w:sz w:val="22"/>
                                <w:szCs w:val="22"/>
                              </w:rPr>
                              <w:tab/>
                              <w:t>Yohanes 1:6-8, 19-28</w:t>
                            </w:r>
                          </w:p>
                          <w:p w14:paraId="16EE7689" w14:textId="77777777" w:rsidR="004006A5" w:rsidRPr="00DC41EA" w:rsidRDefault="004006A5">
                            <w:pPr>
                              <w:rPr>
                                <w:sz w:val="22"/>
                                <w:szCs w:val="22"/>
                              </w:rP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36EB043A" id="_x0000_s1036" style="position:absolute;left:0;text-align:left;margin-left:0;margin-top:0;width:192pt;height:117.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" fillcolor="#d8d8d8 [2732]" stroked="f">
                <v:textbox inset="2.53958mm,1.2694mm,2.53958mm,1.2694mm">
                  <w:txbxContent>
                    <w:p w14:paraId="5FF4C7A9" w14:textId="77777777" w:rsidR="004006A5" w:rsidRPr="00DC41EA" w:rsidRDefault="00000000">
                      <w:pPr>
                        <w:rPr>
                          <w:sz w:val="22"/>
                          <w:szCs w:val="22"/>
                        </w:rPr>
                      </w:pPr>
                      <w:r w:rsidRPr="00DC41EA">
                        <w:rPr>
                          <w:rFonts w:ascii="Georgia" w:eastAsia="Georgia" w:hAnsi="Georgia" w:cs="Georgia"/>
                          <w:b/>
                          <w:color w:val="000000"/>
                          <w:sz w:val="22"/>
                          <w:szCs w:val="22"/>
                        </w:rPr>
                        <w:t>KHOTBAH</w:t>
                      </w:r>
                    </w:p>
                    <w:p w14:paraId="4C9C82F3" w14:textId="77777777" w:rsidR="004006A5" w:rsidRPr="00DC41EA" w:rsidRDefault="00000000">
                      <w:pPr>
                        <w:rPr>
                          <w:sz w:val="22"/>
                          <w:szCs w:val="22"/>
                        </w:rPr>
                      </w:pPr>
                      <w:proofErr w:type="spellStart"/>
                      <w:r w:rsidRPr="00DC41EA">
                        <w:rPr>
                          <w:rFonts w:ascii="Georgia" w:eastAsia="Georgia" w:hAnsi="Georgia" w:cs="Georgia"/>
                          <w:b/>
                          <w:color w:val="000000"/>
                          <w:sz w:val="22"/>
                          <w:szCs w:val="22"/>
                        </w:rPr>
                        <w:t>Minggu</w:t>
                      </w:r>
                      <w:proofErr w:type="spellEnd"/>
                      <w:r w:rsidRPr="00DC41EA">
                        <w:rPr>
                          <w:rFonts w:ascii="Georgia" w:eastAsia="Georgia" w:hAnsi="Georgia" w:cs="Georgia"/>
                          <w:b/>
                          <w:color w:val="000000"/>
                          <w:sz w:val="22"/>
                          <w:szCs w:val="22"/>
                        </w:rPr>
                        <w:t xml:space="preserve"> </w:t>
                      </w:r>
                      <w:proofErr w:type="spellStart"/>
                      <w:r w:rsidRPr="00DC41EA">
                        <w:rPr>
                          <w:rFonts w:ascii="Georgia" w:eastAsia="Georgia" w:hAnsi="Georgia" w:cs="Georgia"/>
                          <w:b/>
                          <w:color w:val="000000"/>
                          <w:sz w:val="22"/>
                          <w:szCs w:val="22"/>
                        </w:rPr>
                        <w:t>Adven</w:t>
                      </w:r>
                      <w:proofErr w:type="spellEnd"/>
                      <w:r w:rsidRPr="00DC41EA">
                        <w:rPr>
                          <w:rFonts w:ascii="Georgia" w:eastAsia="Georgia" w:hAnsi="Georgia" w:cs="Georgia"/>
                          <w:b/>
                          <w:color w:val="000000"/>
                          <w:sz w:val="22"/>
                          <w:szCs w:val="22"/>
                        </w:rPr>
                        <w:t xml:space="preserve"> III</w:t>
                      </w:r>
                    </w:p>
                    <w:p w14:paraId="2B5874FA" w14:textId="77777777" w:rsidR="004006A5" w:rsidRPr="00DC41EA" w:rsidRDefault="00000000">
                      <w:pPr>
                        <w:pBdr>
                          <w:bottom w:val="single" w:sz="4" w:space="1" w:color="auto"/>
                        </w:pBdr>
                        <w:rPr>
                          <w:sz w:val="22"/>
                          <w:szCs w:val="22"/>
                        </w:rPr>
                      </w:pPr>
                      <w:proofErr w:type="spellStart"/>
                      <w:r w:rsidRPr="00DC41EA">
                        <w:rPr>
                          <w:rFonts w:ascii="Georgia" w:eastAsia="Georgia" w:hAnsi="Georgia" w:cs="Georgia"/>
                          <w:i/>
                          <w:color w:val="000000"/>
                          <w:sz w:val="22"/>
                          <w:szCs w:val="22"/>
                        </w:rPr>
                        <w:t>Minggu</w:t>
                      </w:r>
                      <w:proofErr w:type="spellEnd"/>
                      <w:r w:rsidRPr="00DC41EA">
                        <w:rPr>
                          <w:rFonts w:ascii="Georgia" w:eastAsia="Georgia" w:hAnsi="Georgia" w:cs="Georgia"/>
                          <w:i/>
                          <w:color w:val="000000"/>
                          <w:sz w:val="22"/>
                          <w:szCs w:val="22"/>
                        </w:rPr>
                        <w:t xml:space="preserve">, 13 </w:t>
                      </w:r>
                      <w:proofErr w:type="spellStart"/>
                      <w:r w:rsidRPr="00DC41EA">
                        <w:rPr>
                          <w:rFonts w:ascii="Georgia" w:eastAsia="Georgia" w:hAnsi="Georgia" w:cs="Georgia"/>
                          <w:i/>
                          <w:color w:val="000000"/>
                          <w:sz w:val="22"/>
                          <w:szCs w:val="22"/>
                        </w:rPr>
                        <w:t>Desember</w:t>
                      </w:r>
                      <w:proofErr w:type="spellEnd"/>
                      <w:r w:rsidRPr="00DC41EA">
                        <w:rPr>
                          <w:rFonts w:ascii="Georgia" w:eastAsia="Georgia" w:hAnsi="Georgia" w:cs="Georgia"/>
                          <w:i/>
                          <w:color w:val="000000"/>
                          <w:sz w:val="22"/>
                          <w:szCs w:val="22"/>
                        </w:rPr>
                        <w:t xml:space="preserve"> 2026</w:t>
                      </w:r>
                    </w:p>
                    <w:p w14:paraId="7B8C6658" w14:textId="77777777" w:rsidR="004006A5" w:rsidRPr="00DC41EA" w:rsidRDefault="00000000">
                      <w:pPr>
                        <w:rPr>
                          <w:rFonts w:ascii="Georgia" w:hAnsi="Georgia"/>
                          <w:sz w:val="22"/>
                          <w:szCs w:val="22"/>
                        </w:rPr>
                      </w:pPr>
                      <w:proofErr w:type="spellStart"/>
                      <w:r w:rsidRPr="00DC41EA">
                        <w:rPr>
                          <w:rFonts w:ascii="Georgia" w:hAnsi="Georgia"/>
                          <w:sz w:val="22"/>
                          <w:szCs w:val="22"/>
                        </w:rPr>
                        <w:t>Bacaan</w:t>
                      </w:r>
                      <w:proofErr w:type="spellEnd"/>
                      <w:r w:rsidRPr="00DC41EA">
                        <w:rPr>
                          <w:rFonts w:ascii="Georgia" w:hAnsi="Georgia"/>
                          <w:sz w:val="22"/>
                          <w:szCs w:val="22"/>
                        </w:rPr>
                        <w:t>:</w:t>
                      </w:r>
                    </w:p>
                    <w:p w14:paraId="543F41C4" w14:textId="77777777" w:rsidR="004006A5" w:rsidRPr="00DC41EA" w:rsidRDefault="00000000">
                      <w:pPr>
                        <w:ind w:left="1276" w:hanging="1276"/>
                        <w:rPr>
                          <w:rFonts w:ascii="Georgia" w:hAnsi="Georgia"/>
                          <w:sz w:val="22"/>
                          <w:szCs w:val="22"/>
                        </w:rPr>
                      </w:pPr>
                      <w:proofErr w:type="spellStart"/>
                      <w:r w:rsidRPr="00DC41EA">
                        <w:rPr>
                          <w:rFonts w:ascii="Georgia" w:hAnsi="Georgia"/>
                          <w:sz w:val="22"/>
                          <w:szCs w:val="22"/>
                        </w:rPr>
                        <w:t>Bacaan</w:t>
                      </w:r>
                      <w:proofErr w:type="spellEnd"/>
                      <w:r w:rsidRPr="00DC41EA">
                        <w:rPr>
                          <w:rFonts w:ascii="Georgia" w:hAnsi="Georgia"/>
                          <w:sz w:val="22"/>
                          <w:szCs w:val="22"/>
                        </w:rPr>
                        <w:t xml:space="preserve"> 1:</w:t>
                      </w:r>
                      <w:r w:rsidRPr="00DC41EA">
                        <w:rPr>
                          <w:rFonts w:ascii="Georgia" w:hAnsi="Georgia"/>
                          <w:sz w:val="22"/>
                          <w:szCs w:val="22"/>
                        </w:rPr>
                        <w:tab/>
                      </w:r>
                      <w:proofErr w:type="spellStart"/>
                      <w:r w:rsidRPr="00DC41EA">
                        <w:rPr>
                          <w:rFonts w:ascii="Georgia" w:hAnsi="Georgia"/>
                          <w:sz w:val="22"/>
                          <w:szCs w:val="22"/>
                        </w:rPr>
                        <w:t>Yesaya</w:t>
                      </w:r>
                      <w:proofErr w:type="spellEnd"/>
                      <w:r w:rsidRPr="00DC41EA">
                        <w:rPr>
                          <w:rFonts w:ascii="Georgia" w:hAnsi="Georgia"/>
                          <w:sz w:val="22"/>
                          <w:szCs w:val="22"/>
                        </w:rPr>
                        <w:t xml:space="preserve"> 61:1-4, 8-11</w:t>
                      </w:r>
                    </w:p>
                    <w:p w14:paraId="19CAE987" w14:textId="77777777" w:rsidR="004006A5" w:rsidRPr="00DC41EA" w:rsidRDefault="00000000">
                      <w:pPr>
                        <w:ind w:left="1276" w:hanging="1276"/>
                        <w:rPr>
                          <w:rFonts w:ascii="Georgia" w:hAnsi="Georgia"/>
                          <w:sz w:val="22"/>
                          <w:szCs w:val="22"/>
                        </w:rPr>
                      </w:pPr>
                      <w:proofErr w:type="spellStart"/>
                      <w:r w:rsidRPr="00DC41EA">
                        <w:rPr>
                          <w:rFonts w:ascii="Georgia" w:hAnsi="Georgia"/>
                          <w:sz w:val="22"/>
                          <w:szCs w:val="22"/>
                        </w:rPr>
                        <w:t>Tanggapan</w:t>
                      </w:r>
                      <w:proofErr w:type="spellEnd"/>
                      <w:r w:rsidRPr="00DC41EA">
                        <w:rPr>
                          <w:rFonts w:ascii="Georgia" w:hAnsi="Georgia"/>
                          <w:sz w:val="22"/>
                          <w:szCs w:val="22"/>
                        </w:rPr>
                        <w:t>:</w:t>
                      </w:r>
                      <w:r w:rsidRPr="00DC41EA">
                        <w:rPr>
                          <w:rFonts w:ascii="Georgia" w:hAnsi="Georgia"/>
                          <w:sz w:val="22"/>
                          <w:szCs w:val="22"/>
                        </w:rPr>
                        <w:tab/>
                      </w:r>
                      <w:proofErr w:type="spellStart"/>
                      <w:r w:rsidRPr="00DC41EA">
                        <w:rPr>
                          <w:rFonts w:ascii="Georgia" w:hAnsi="Georgia"/>
                          <w:sz w:val="22"/>
                          <w:szCs w:val="22"/>
                        </w:rPr>
                        <w:t>Mazmur</w:t>
                      </w:r>
                      <w:proofErr w:type="spellEnd"/>
                      <w:r w:rsidRPr="00DC41EA">
                        <w:rPr>
                          <w:rFonts w:ascii="Georgia" w:hAnsi="Georgia"/>
                          <w:sz w:val="22"/>
                          <w:szCs w:val="22"/>
                        </w:rPr>
                        <w:t xml:space="preserve"> 126</w:t>
                      </w:r>
                    </w:p>
                    <w:p w14:paraId="186D940C" w14:textId="77777777" w:rsidR="004006A5" w:rsidRPr="00DC41EA" w:rsidRDefault="00000000">
                      <w:pPr>
                        <w:ind w:left="1276" w:hanging="1276"/>
                        <w:rPr>
                          <w:rFonts w:ascii="Georgia" w:hAnsi="Georgia"/>
                          <w:sz w:val="22"/>
                          <w:szCs w:val="22"/>
                        </w:rPr>
                      </w:pPr>
                      <w:proofErr w:type="spellStart"/>
                      <w:r w:rsidRPr="00DC41EA">
                        <w:rPr>
                          <w:rFonts w:ascii="Georgia" w:hAnsi="Georgia"/>
                          <w:sz w:val="22"/>
                          <w:szCs w:val="22"/>
                        </w:rPr>
                        <w:t>Bacaan</w:t>
                      </w:r>
                      <w:proofErr w:type="spellEnd"/>
                      <w:r w:rsidRPr="00DC41EA">
                        <w:rPr>
                          <w:rFonts w:ascii="Georgia" w:hAnsi="Georgia"/>
                          <w:sz w:val="22"/>
                          <w:szCs w:val="22"/>
                        </w:rPr>
                        <w:t xml:space="preserve"> 2:</w:t>
                      </w:r>
                      <w:r w:rsidRPr="00DC41EA">
                        <w:rPr>
                          <w:rFonts w:ascii="Georgia" w:hAnsi="Georgia"/>
                          <w:sz w:val="22"/>
                          <w:szCs w:val="22"/>
                        </w:rPr>
                        <w:tab/>
                        <w:t xml:space="preserve">1 </w:t>
                      </w:r>
                      <w:proofErr w:type="spellStart"/>
                      <w:r w:rsidRPr="00DC41EA">
                        <w:rPr>
                          <w:rFonts w:ascii="Georgia" w:hAnsi="Georgia"/>
                          <w:sz w:val="22"/>
                          <w:szCs w:val="22"/>
                        </w:rPr>
                        <w:t>Tesalonika</w:t>
                      </w:r>
                      <w:proofErr w:type="spellEnd"/>
                      <w:r w:rsidRPr="00DC41EA">
                        <w:rPr>
                          <w:rFonts w:ascii="Georgia" w:hAnsi="Georgia"/>
                          <w:sz w:val="22"/>
                          <w:szCs w:val="22"/>
                        </w:rPr>
                        <w:t xml:space="preserve"> 5:16-24</w:t>
                      </w:r>
                    </w:p>
                    <w:p w14:paraId="3ED54615" w14:textId="77777777" w:rsidR="004006A5" w:rsidRPr="00DC41EA" w:rsidRDefault="00000000">
                      <w:pPr>
                        <w:ind w:left="1276" w:hanging="1276"/>
                        <w:rPr>
                          <w:rFonts w:ascii="Georgia" w:hAnsi="Georgia"/>
                          <w:sz w:val="22"/>
                          <w:szCs w:val="22"/>
                        </w:rPr>
                      </w:pPr>
                      <w:proofErr w:type="spellStart"/>
                      <w:r w:rsidRPr="00DC41EA">
                        <w:rPr>
                          <w:rFonts w:ascii="Georgia" w:hAnsi="Georgia"/>
                          <w:sz w:val="22"/>
                          <w:szCs w:val="22"/>
                        </w:rPr>
                        <w:t>Injil</w:t>
                      </w:r>
                      <w:proofErr w:type="spellEnd"/>
                      <w:r w:rsidRPr="00DC41EA">
                        <w:rPr>
                          <w:rFonts w:ascii="Georgia" w:hAnsi="Georgia"/>
                          <w:sz w:val="22"/>
                          <w:szCs w:val="22"/>
                        </w:rPr>
                        <w:t>:</w:t>
                      </w:r>
                      <w:r w:rsidRPr="00DC41EA">
                        <w:rPr>
                          <w:rFonts w:ascii="Georgia" w:hAnsi="Georgia"/>
                          <w:sz w:val="22"/>
                          <w:szCs w:val="22"/>
                        </w:rPr>
                        <w:tab/>
                        <w:t>Yohanes 1:6-8, 19-28</w:t>
                      </w:r>
                    </w:p>
                    <w:p w14:paraId="16EE7689" w14:textId="77777777" w:rsidR="004006A5" w:rsidRPr="00DC41EA" w:rsidRDefault="004006A5">
                      <w:pPr>
                        <w:rPr>
                          <w:sz w:val="22"/>
                          <w:szCs w:val="22"/>
                        </w:rPr>
                      </w:pPr>
                    </w:p>
                  </w:txbxContent>
                </v:textbox>
                <w10:wrap type="square" anchorx="margin"/>
              </v:rect>
            </w:pict>
          </mc:Fallback>
        </mc:AlternateContent>
      </w:r>
    </w:p>
    <w:p w14:paraId="02D0294C" w14:textId="77777777" w:rsidR="004006A5" w:rsidRPr="00593C70" w:rsidRDefault="004006A5">
      <w:pPr>
        <w:ind w:firstLine="851"/>
        <w:rPr>
          <w:rFonts w:ascii="Georgia" w:eastAsia="Georgia" w:hAnsi="Georgia" w:cs="Georgia"/>
          <w:b/>
          <w:bCs/>
          <w:lang w:val="id-ID"/>
        </w:rPr>
      </w:pPr>
    </w:p>
    <w:p w14:paraId="06CD0887"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DASAR PEMIKIRAN</w:t>
      </w:r>
    </w:p>
    <w:p w14:paraId="02CCD434" w14:textId="77777777" w:rsidR="004006A5" w:rsidRPr="00593C70" w:rsidRDefault="00000000" w:rsidP="00DC41EA">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Minggu Adven III secara tradisional dikenal sebagai Minggu Sukacita (</w:t>
      </w:r>
      <w:r w:rsidRPr="00593C70">
        <w:rPr>
          <w:rFonts w:ascii="Georgia" w:eastAsia="Georgia" w:hAnsi="Georgia" w:cs="Georgia"/>
          <w:i/>
          <w:iCs/>
          <w:sz w:val="22"/>
          <w:szCs w:val="22"/>
          <w:lang w:val="id-ID"/>
        </w:rPr>
        <w:t>Gaudete Sunday</w:t>
      </w:r>
      <w:r w:rsidRPr="00593C70">
        <w:rPr>
          <w:rFonts w:ascii="Georgia" w:eastAsia="Georgia" w:hAnsi="Georgia" w:cs="Georgia"/>
          <w:sz w:val="22"/>
          <w:szCs w:val="22"/>
          <w:lang w:val="id-ID"/>
        </w:rPr>
        <w:t xml:space="preserve">). Namun sukacita yang dimaksud dalam masa Adven berbeda dengan sukacita yang biasanya dipahami dunia. Sukacita Adven bukanlah kegembiraan karena semua persoalan telah selesai atau karena keadaan hidup sedang baik-baik saja. Justru sukacita ini lahir di tengah penantian, ketidakpastian, dan berbagai pergumulan yang masih berlangsung. Di tengah dunia yang dipenuhi berbagai krisis, konflik, ketidakadilan, dan kecemasan akan masa depan, umat Tuhan diajak untuk melihat lebih dalam daripada apa yang tampak di permukaan. Adven mengingatkan bahwa Allah tidak pernah berhenti berkarya sekalipun karya-Nya sering berlangsung secara tersembunyi dan tidak segera terlihat hasilnya. Karena itu, dasar sukacita orang percaya bukanlah keadaan yang berubah, melainkan keyakinan bahwa Tuhan hadir, Tuhan bekerja, dan Tuhan setia menggenapi janji-Nya. </w:t>
      </w:r>
    </w:p>
    <w:p w14:paraId="06F578FF" w14:textId="77777777" w:rsidR="004006A5" w:rsidRPr="00593C70" w:rsidRDefault="004006A5" w:rsidP="00DC41EA">
      <w:pPr>
        <w:ind w:firstLine="851"/>
        <w:jc w:val="both"/>
        <w:rPr>
          <w:rFonts w:ascii="Georgia" w:eastAsia="Georgia" w:hAnsi="Georgia" w:cs="Georgia"/>
          <w:b/>
          <w:bCs/>
          <w:sz w:val="22"/>
          <w:szCs w:val="22"/>
          <w:lang w:val="id-ID"/>
        </w:rPr>
      </w:pPr>
    </w:p>
    <w:p w14:paraId="122F7602" w14:textId="77777777" w:rsidR="004006A5" w:rsidRPr="00593C70" w:rsidRDefault="004006A5" w:rsidP="00DC41EA">
      <w:pPr>
        <w:ind w:firstLine="851"/>
        <w:jc w:val="both"/>
        <w:rPr>
          <w:rFonts w:ascii="Georgia" w:eastAsia="Georgia" w:hAnsi="Georgia" w:cs="Georgia"/>
          <w:b/>
          <w:bCs/>
          <w:sz w:val="22"/>
          <w:szCs w:val="22"/>
          <w:lang w:val="id-ID"/>
        </w:rPr>
      </w:pPr>
    </w:p>
    <w:p w14:paraId="41CEE41A"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TAFSIR LEKSIONARIS</w:t>
      </w:r>
    </w:p>
    <w:p w14:paraId="3911A061" w14:textId="77777777" w:rsidR="004006A5" w:rsidRPr="00593C70" w:rsidRDefault="00000000" w:rsidP="00DC41EA">
      <w:pPr>
        <w:jc w:val="both"/>
        <w:rPr>
          <w:rFonts w:ascii="Georgia" w:hAnsi="Georgia"/>
          <w:b/>
          <w:bCs/>
          <w:sz w:val="22"/>
          <w:szCs w:val="22"/>
          <w:lang w:val="id-ID"/>
        </w:rPr>
      </w:pPr>
      <w:bookmarkStart w:id="3" w:name="_heading=h.6flsssd50w9w" w:colFirst="0" w:colLast="0"/>
      <w:bookmarkEnd w:id="3"/>
      <w:r w:rsidRPr="00593C70">
        <w:rPr>
          <w:rFonts w:ascii="Georgia" w:hAnsi="Georgia"/>
          <w:b/>
          <w:bCs/>
          <w:sz w:val="22"/>
          <w:szCs w:val="22"/>
          <w:lang w:val="id-ID"/>
        </w:rPr>
        <w:t>Yesaya 61:1-4, 8-11</w:t>
      </w:r>
    </w:p>
    <w:p w14:paraId="74427A9C" w14:textId="77777777" w:rsidR="004006A5" w:rsidRPr="00593C70" w:rsidRDefault="00000000" w:rsidP="00DC41EA">
      <w:pPr>
        <w:ind w:firstLine="851"/>
        <w:jc w:val="both"/>
        <w:rPr>
          <w:rFonts w:ascii="Georgia" w:hAnsi="Georgia"/>
          <w:b/>
          <w:bCs/>
          <w:sz w:val="22"/>
          <w:szCs w:val="22"/>
          <w:lang w:val="id-ID"/>
        </w:rPr>
      </w:pPr>
      <w:r w:rsidRPr="00593C70">
        <w:rPr>
          <w:rFonts w:ascii="Georgia" w:hAnsi="Georgia"/>
          <w:sz w:val="22"/>
          <w:szCs w:val="22"/>
          <w:lang w:val="id-ID"/>
        </w:rPr>
        <w:t xml:space="preserve">Bagian ini kemungkinan besar berasal dari konteks pasca-pembuangan Israel. Bangsa itu telah kembali dari Babel, tetapi ternyata “pulang” tidak otomatis berarti “pulih.” </w:t>
      </w:r>
      <w:r w:rsidRPr="00593C70">
        <w:rPr>
          <w:rFonts w:ascii="Georgia" w:hAnsi="Georgia"/>
          <w:sz w:val="22"/>
          <w:szCs w:val="22"/>
          <w:lang w:val="id-ID"/>
        </w:rPr>
        <w:lastRenderedPageBreak/>
        <w:t>Yerusalem masih hancur, ekonomi timpang, ketidakadilan tetap ada, dan rakyat kecil tetap tertindas. Karena itu nubuat ini bukan sekadar janji rohani, melainkan manifesto sosial-politik. Perhatikan bahwa kabar baik pertama-tama diberikan kepada orang sengsara, orang remuk hati, tawanan, dan mereka yang berkabung. Artinya, keselamatan Allah dalam perspektif Yesaya bukan dimulai dari pusat kekuasaan, tetapi dari pinggiran kehidupan. Ini sangat berbeda dengan banyak gambaran religius modern yang lebih menekankan berkat individual daripada pemulihan sosial bersama.</w:t>
      </w:r>
    </w:p>
    <w:p w14:paraId="3566968D" w14:textId="77777777" w:rsidR="004006A5" w:rsidRPr="00593C70" w:rsidRDefault="00000000" w:rsidP="00DC41EA">
      <w:pPr>
        <w:ind w:firstLine="851"/>
        <w:jc w:val="both"/>
        <w:rPr>
          <w:rFonts w:ascii="Georgia" w:hAnsi="Georgia"/>
          <w:sz w:val="22"/>
          <w:szCs w:val="22"/>
          <w:lang w:val="id-ID"/>
        </w:rPr>
      </w:pPr>
      <w:r w:rsidRPr="00593C70">
        <w:rPr>
          <w:rFonts w:ascii="Georgia" w:hAnsi="Georgia"/>
          <w:sz w:val="22"/>
          <w:szCs w:val="22"/>
          <w:lang w:val="id-ID"/>
        </w:rPr>
        <w:t xml:space="preserve">Yang menarik, ayat 8 menyatakan bahwa Tuhan “mencintai hukum.” Dalam bahasa Ibrani, kata </w:t>
      </w:r>
      <w:r w:rsidRPr="00593C70">
        <w:rPr>
          <w:rFonts w:ascii="Georgia" w:hAnsi="Georgia"/>
          <w:i/>
          <w:iCs/>
          <w:sz w:val="22"/>
          <w:szCs w:val="22"/>
          <w:lang w:val="id-ID"/>
        </w:rPr>
        <w:t>mishpat</w:t>
      </w:r>
      <w:r w:rsidRPr="00593C70">
        <w:rPr>
          <w:rFonts w:ascii="Georgia" w:hAnsi="Georgia"/>
          <w:sz w:val="22"/>
          <w:szCs w:val="22"/>
          <w:lang w:val="id-ID"/>
        </w:rPr>
        <w:t xml:space="preserve"> bukan hanya hukum legal, tetapi keadilan sosial yang memulihkan relasi masyarakat. Jadi sukacita Adven bukanlah sukacita konsumtif, melainkan sukacita karena Allah sedang memperbaiki dunia yang rusak. Ayat 11 memakai gambaran tanah yang menumbuhkan tunas. Ini adalah sebuah metafora penting yang menggambarkan pembaruan Allah bekerja seperti benih yang lambat, tersembunyi, tetapi pasti hidup. Adven mengajarkan gereja untuk percaya pada pertumbuhan harapan bahkan ketika dunia belum berubah total.</w:t>
      </w:r>
    </w:p>
    <w:p w14:paraId="3BAA7E02" w14:textId="77777777" w:rsidR="004006A5" w:rsidRPr="00593C70" w:rsidRDefault="004006A5" w:rsidP="00DC41EA">
      <w:pPr>
        <w:ind w:firstLine="851"/>
        <w:jc w:val="both"/>
        <w:rPr>
          <w:rFonts w:ascii="Georgia" w:eastAsia="Georgia" w:hAnsi="Georgia" w:cs="Georgia"/>
          <w:b/>
          <w:bCs/>
          <w:sz w:val="22"/>
          <w:szCs w:val="22"/>
          <w:lang w:val="id-ID"/>
        </w:rPr>
      </w:pPr>
    </w:p>
    <w:p w14:paraId="16B0E3F4" w14:textId="77777777" w:rsidR="004006A5" w:rsidRPr="00593C70" w:rsidRDefault="00000000" w:rsidP="00DC41EA">
      <w:pPr>
        <w:jc w:val="both"/>
        <w:rPr>
          <w:rFonts w:ascii="Georgia" w:hAnsi="Georgia"/>
          <w:b/>
          <w:bCs/>
          <w:sz w:val="22"/>
          <w:szCs w:val="22"/>
          <w:lang w:val="id-ID"/>
        </w:rPr>
      </w:pPr>
      <w:r w:rsidRPr="00593C70">
        <w:rPr>
          <w:rFonts w:ascii="Georgia" w:hAnsi="Georgia"/>
          <w:b/>
          <w:bCs/>
          <w:sz w:val="22"/>
          <w:szCs w:val="22"/>
          <w:lang w:val="id-ID"/>
        </w:rPr>
        <w:t>Mazmur 126</w:t>
      </w:r>
    </w:p>
    <w:p w14:paraId="1B25B739" w14:textId="77777777" w:rsidR="004006A5" w:rsidRPr="00593C70" w:rsidRDefault="00000000" w:rsidP="00DC41EA">
      <w:pPr>
        <w:ind w:firstLine="851"/>
        <w:jc w:val="both"/>
        <w:rPr>
          <w:rFonts w:ascii="Georgia" w:hAnsi="Georgia"/>
          <w:sz w:val="22"/>
          <w:szCs w:val="22"/>
          <w:lang w:val="id-ID"/>
        </w:rPr>
      </w:pPr>
      <w:r w:rsidRPr="00593C70">
        <w:rPr>
          <w:rFonts w:ascii="Georgia" w:hAnsi="Georgia"/>
          <w:sz w:val="22"/>
          <w:szCs w:val="22"/>
          <w:lang w:val="id-ID"/>
        </w:rPr>
        <w:t>Mazmur ini adalah nyanyian ziarah bangsa yang pernah mengalami pemulihan besar, “Ketika TUHAN memulihkan keadaan Sion…”. Namun mazmur ini menarik karena bergerak antara dua waktu: kenangan akan pemulihan masa lalu, dan doa untuk pemulihan yang belum selesai. Mereka pernah dipulihkan, tetapi ternyata masih membutuhkan pemulihan lagi. Jadi sukacita Israel bukan karena semua masalah selesai, melainkan karena mereka pernah melihat Allah bekerja dan percaya Allah belum berhenti bekerja.</w:t>
      </w:r>
    </w:p>
    <w:p w14:paraId="10F2C64C" w14:textId="77777777" w:rsidR="004006A5" w:rsidRPr="00593C70" w:rsidRDefault="00000000" w:rsidP="00DC41EA">
      <w:pPr>
        <w:ind w:firstLine="851"/>
        <w:jc w:val="both"/>
        <w:rPr>
          <w:rFonts w:ascii="Georgia" w:hAnsi="Georgia"/>
          <w:sz w:val="22"/>
          <w:szCs w:val="22"/>
          <w:lang w:val="id-ID"/>
        </w:rPr>
      </w:pPr>
      <w:r w:rsidRPr="00593C70">
        <w:rPr>
          <w:rFonts w:ascii="Georgia" w:hAnsi="Georgia"/>
          <w:sz w:val="22"/>
          <w:szCs w:val="22"/>
          <w:lang w:val="id-ID"/>
        </w:rPr>
        <w:t>“Orang-orang yang menabur dengan bercucuran air mata…” menunjukkan bahwa harapan bukan optimisme kosong. Benih ditanam sambil menangis. Ada penderitaan nyata. Tetapi air mata itu tidak sia-sia.</w:t>
      </w:r>
    </w:p>
    <w:p w14:paraId="4CAE1B1D" w14:textId="77777777" w:rsidR="004006A5" w:rsidRPr="00593C70" w:rsidRDefault="00000000" w:rsidP="00DC41EA">
      <w:pPr>
        <w:ind w:firstLine="851"/>
        <w:jc w:val="both"/>
        <w:rPr>
          <w:rFonts w:ascii="Georgia" w:hAnsi="Georgia"/>
          <w:sz w:val="22"/>
          <w:szCs w:val="22"/>
          <w:lang w:val="id-ID"/>
        </w:rPr>
      </w:pPr>
      <w:r w:rsidRPr="00593C70">
        <w:rPr>
          <w:rFonts w:ascii="Georgia" w:hAnsi="Georgia"/>
          <w:sz w:val="22"/>
          <w:szCs w:val="22"/>
          <w:lang w:val="id-ID"/>
        </w:rPr>
        <w:lastRenderedPageBreak/>
        <w:t>Secara kritis, mazmur ini menolak dua ekstrem: putus asa total, maupun kemenangan palsu yang menutup mata terhadap penderitaan. Adven juga hidup di antara dua realitas: Kristus sudah datang, tetapi dunia belum sepenuhnya dipulihkan.</w:t>
      </w:r>
    </w:p>
    <w:p w14:paraId="4E5308A4" w14:textId="77777777" w:rsidR="004006A5" w:rsidRPr="00593C70" w:rsidRDefault="004006A5" w:rsidP="00DC41EA">
      <w:pPr>
        <w:ind w:firstLine="851"/>
        <w:jc w:val="both"/>
        <w:rPr>
          <w:rFonts w:ascii="Georgia" w:eastAsia="Georgia" w:hAnsi="Georgia" w:cs="Georgia"/>
          <w:b/>
          <w:bCs/>
          <w:sz w:val="22"/>
          <w:szCs w:val="22"/>
          <w:lang w:val="id-ID"/>
        </w:rPr>
      </w:pPr>
    </w:p>
    <w:p w14:paraId="627F6500" w14:textId="77777777" w:rsidR="004006A5" w:rsidRPr="00593C70" w:rsidRDefault="00000000" w:rsidP="00DC41EA">
      <w:pPr>
        <w:jc w:val="both"/>
        <w:rPr>
          <w:rFonts w:ascii="Georgia" w:hAnsi="Georgia"/>
          <w:b/>
          <w:bCs/>
          <w:sz w:val="22"/>
          <w:szCs w:val="22"/>
          <w:lang w:val="id-ID"/>
        </w:rPr>
      </w:pPr>
      <w:r w:rsidRPr="00593C70">
        <w:rPr>
          <w:rFonts w:ascii="Georgia" w:hAnsi="Georgia"/>
          <w:b/>
          <w:bCs/>
          <w:sz w:val="22"/>
          <w:szCs w:val="22"/>
          <w:lang w:val="id-ID"/>
        </w:rPr>
        <w:t>1 Tesalonika 5:16-24</w:t>
      </w:r>
    </w:p>
    <w:p w14:paraId="4C52A0A5" w14:textId="77777777" w:rsidR="004006A5" w:rsidRPr="00593C70" w:rsidRDefault="00000000" w:rsidP="00DC41EA">
      <w:pPr>
        <w:ind w:firstLine="851"/>
        <w:jc w:val="both"/>
        <w:rPr>
          <w:rFonts w:ascii="Georgia" w:hAnsi="Georgia"/>
          <w:sz w:val="22"/>
          <w:szCs w:val="22"/>
          <w:lang w:val="id-ID"/>
        </w:rPr>
      </w:pPr>
      <w:r w:rsidRPr="00593C70">
        <w:rPr>
          <w:rFonts w:ascii="Georgia" w:hAnsi="Georgia"/>
          <w:sz w:val="22"/>
          <w:szCs w:val="22"/>
          <w:lang w:val="id-ID"/>
        </w:rPr>
        <w:t>Surat ini ditulis kepada jemaat kecil yang hidup di tengah tekanan sosial dan penganiayaan. Karena itu perintah, “Bersukacitalah senantiasa,” “Tetaplah berdoa,” “Ucapkanlah syukur” bukanlah sekedar slogan motivasi rohani yang dangkal. Paulus tidak sedang menyuruh jemaat menyangkal penderitaan. Ia sedang mengajarkan spiritualitas perlawanan. Bersukacita di tengah dunia yang menekan iman adalah tindakan iman yang radikal.</w:t>
      </w:r>
    </w:p>
    <w:p w14:paraId="18E9A625" w14:textId="77777777" w:rsidR="004006A5" w:rsidRPr="00593C70" w:rsidRDefault="00000000" w:rsidP="00DC41EA">
      <w:pPr>
        <w:ind w:firstLine="851"/>
        <w:jc w:val="both"/>
        <w:rPr>
          <w:rFonts w:ascii="Georgia" w:hAnsi="Georgia"/>
          <w:sz w:val="22"/>
          <w:szCs w:val="22"/>
          <w:lang w:val="id-ID"/>
        </w:rPr>
      </w:pPr>
      <w:r w:rsidRPr="00593C70">
        <w:rPr>
          <w:rFonts w:ascii="Georgia" w:hAnsi="Georgia"/>
          <w:sz w:val="22"/>
          <w:szCs w:val="22"/>
          <w:lang w:val="id-ID"/>
        </w:rPr>
        <w:t xml:space="preserve">Yang sangat penting adalah, “Janganlah padamkan Roh.” Secara kritis, ayat ini dapat dibaca sebagai peringatan terhadap komunitas agama yang terlalu takut terhadap suara profetik baru. Jemaat bisa saja menjadi terlalu tertib, terlalu aman, terlalu mapan, tetapi justru “membungkam” Roh Allah. Paulus juga menambahkan: “Ujilah segala sesuatu.” Artinya gereja tidak dipanggil menjadi anti-kritis. Roh dan </w:t>
      </w:r>
      <w:r w:rsidRPr="00593C70">
        <w:rPr>
          <w:rFonts w:ascii="Georgia" w:hAnsi="Georgia"/>
          <w:i/>
          <w:iCs/>
          <w:sz w:val="22"/>
          <w:szCs w:val="22"/>
          <w:lang w:val="id-ID"/>
        </w:rPr>
        <w:t>discernment</w:t>
      </w:r>
      <w:r w:rsidRPr="00593C70">
        <w:rPr>
          <w:rFonts w:ascii="Georgia" w:hAnsi="Georgia"/>
          <w:sz w:val="22"/>
          <w:szCs w:val="22"/>
          <w:lang w:val="id-ID"/>
        </w:rPr>
        <w:t xml:space="preserve"> harus berjalan bersama.</w:t>
      </w:r>
    </w:p>
    <w:p w14:paraId="5697A8DD" w14:textId="77777777" w:rsidR="004006A5" w:rsidRPr="00593C70" w:rsidRDefault="00000000" w:rsidP="00DC41EA">
      <w:pPr>
        <w:tabs>
          <w:tab w:val="left" w:pos="720"/>
          <w:tab w:val="center" w:pos="3117"/>
        </w:tabs>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ab/>
      </w:r>
      <w:r w:rsidRPr="00593C70">
        <w:rPr>
          <w:rFonts w:ascii="Georgia" w:eastAsia="Georgia" w:hAnsi="Georgia" w:cs="Georgia"/>
          <w:sz w:val="22"/>
          <w:szCs w:val="22"/>
          <w:lang w:val="id-ID"/>
        </w:rPr>
        <w:tab/>
      </w:r>
    </w:p>
    <w:p w14:paraId="133614CF" w14:textId="77777777" w:rsidR="004006A5" w:rsidRPr="00593C70" w:rsidRDefault="00000000" w:rsidP="00DC41EA">
      <w:pPr>
        <w:jc w:val="both"/>
        <w:rPr>
          <w:rFonts w:ascii="Georgia" w:hAnsi="Georgia"/>
          <w:b/>
          <w:bCs/>
          <w:sz w:val="22"/>
          <w:szCs w:val="22"/>
          <w:lang w:val="id-ID"/>
        </w:rPr>
      </w:pPr>
      <w:r w:rsidRPr="00593C70">
        <w:rPr>
          <w:rFonts w:ascii="Georgia" w:hAnsi="Georgia"/>
          <w:b/>
          <w:bCs/>
          <w:sz w:val="22"/>
          <w:szCs w:val="22"/>
          <w:lang w:val="id-ID"/>
        </w:rPr>
        <w:t>Yohanes 1:6-8, 19-28</w:t>
      </w:r>
    </w:p>
    <w:p w14:paraId="1CC8F99B" w14:textId="77777777" w:rsidR="004006A5" w:rsidRPr="00593C70" w:rsidRDefault="00000000" w:rsidP="00DC41EA">
      <w:pPr>
        <w:ind w:firstLine="851"/>
        <w:jc w:val="both"/>
        <w:rPr>
          <w:rFonts w:ascii="Georgia" w:hAnsi="Georgia"/>
          <w:sz w:val="22"/>
          <w:szCs w:val="22"/>
          <w:lang w:val="id-ID"/>
        </w:rPr>
      </w:pPr>
      <w:r w:rsidRPr="00593C70">
        <w:rPr>
          <w:rFonts w:ascii="Georgia" w:hAnsi="Georgia"/>
          <w:sz w:val="22"/>
          <w:szCs w:val="22"/>
          <w:lang w:val="id-ID"/>
        </w:rPr>
        <w:t>Injil Yohanes sangat menekankan bahwa Yohanes Pembaptis bukan Mesias. Mengapa narasi ini diulang terus menerus? Kemungkinan karena pada masa itu masih ada kelompok yang terlalu mengagungkan Yohanes Pembaptis.</w:t>
      </w:r>
    </w:p>
    <w:p w14:paraId="651C6FD2" w14:textId="77777777" w:rsidR="004006A5" w:rsidRPr="00593C70" w:rsidRDefault="00000000" w:rsidP="00DC41EA">
      <w:pPr>
        <w:ind w:firstLine="851"/>
        <w:jc w:val="both"/>
        <w:rPr>
          <w:rFonts w:ascii="Georgia" w:hAnsi="Georgia"/>
          <w:sz w:val="22"/>
          <w:szCs w:val="22"/>
          <w:lang w:val="id-ID"/>
        </w:rPr>
      </w:pPr>
      <w:r w:rsidRPr="00593C70">
        <w:rPr>
          <w:rFonts w:ascii="Georgia" w:hAnsi="Georgia"/>
          <w:sz w:val="22"/>
          <w:szCs w:val="22"/>
          <w:lang w:val="id-ID"/>
        </w:rPr>
        <w:t xml:space="preserve">Injil Yohanes menekankan bahwa tokoh terbesar sekalipun bukan pusatnya. Sang Terang itu adalah Kristus. Secara kritis, ini sangat relevan bagi gereja modern. Ada kecenderungan mengidolakan pemimpin rohani,  membangun kultus figur, menjadikan gereja berpusat pada tokoh tertentu. Tetapi Yohanes justru berkata: “Aku bukan Mesias.” Ia bahkan menyebut dirinya tidak layak membuka tali kasut Mesias: </w:t>
      </w:r>
      <w:r w:rsidRPr="00593C70">
        <w:rPr>
          <w:rFonts w:ascii="Georgia" w:hAnsi="Georgia"/>
          <w:sz w:val="22"/>
          <w:szCs w:val="22"/>
          <w:lang w:val="id-ID"/>
        </w:rPr>
        <w:lastRenderedPageBreak/>
        <w:t>pekerjaan budak paling rendah. Namun justru di situlah kebesaran Yohanes: ia tahu dirinya hanya saksi.</w:t>
      </w:r>
    </w:p>
    <w:p w14:paraId="0EFAB431" w14:textId="77777777" w:rsidR="004006A5" w:rsidRPr="00593C70" w:rsidRDefault="00000000" w:rsidP="00DC41EA">
      <w:pPr>
        <w:ind w:firstLine="851"/>
        <w:jc w:val="both"/>
        <w:rPr>
          <w:rFonts w:ascii="Georgia" w:hAnsi="Georgia"/>
          <w:sz w:val="22"/>
          <w:szCs w:val="22"/>
          <w:lang w:val="id-ID"/>
        </w:rPr>
      </w:pPr>
      <w:r w:rsidRPr="00593C70">
        <w:rPr>
          <w:rFonts w:ascii="Georgia" w:hAnsi="Georgia"/>
          <w:sz w:val="22"/>
          <w:szCs w:val="22"/>
          <w:lang w:val="id-ID"/>
        </w:rPr>
        <w:t>Yang menarik lagi, “...di tengah-tengah kamu berdiri Dia yang tidak kamu kenal.” Allah ternyata hadir di tengah mereka, tetapi sistem religius gagal mengenali-Nya. Adven menjadi kritik terhadap agama yang sibuk dengan ritual tetapi gagal melihat kehadiran Allah di tengah penderitaan manusia.</w:t>
      </w:r>
    </w:p>
    <w:p w14:paraId="42DF7AAA" w14:textId="77777777" w:rsidR="004006A5" w:rsidRPr="00593C70" w:rsidRDefault="004006A5" w:rsidP="00DC41EA">
      <w:pPr>
        <w:ind w:firstLine="851"/>
        <w:jc w:val="both"/>
        <w:rPr>
          <w:rFonts w:ascii="Georgia" w:eastAsia="Georgia" w:hAnsi="Georgia" w:cs="Georgia"/>
          <w:b/>
          <w:bCs/>
          <w:sz w:val="22"/>
          <w:szCs w:val="22"/>
          <w:lang w:val="id-ID"/>
        </w:rPr>
      </w:pPr>
    </w:p>
    <w:p w14:paraId="1271B4CF" w14:textId="77777777" w:rsidR="004006A5" w:rsidRPr="00593C70" w:rsidRDefault="004006A5" w:rsidP="00DC41EA">
      <w:pPr>
        <w:ind w:firstLine="851"/>
        <w:jc w:val="both"/>
        <w:rPr>
          <w:rFonts w:ascii="Georgia" w:eastAsia="Georgia" w:hAnsi="Georgia" w:cs="Georgia"/>
          <w:b/>
          <w:bCs/>
          <w:sz w:val="22"/>
          <w:szCs w:val="22"/>
          <w:lang w:val="id-ID"/>
        </w:rPr>
      </w:pPr>
    </w:p>
    <w:p w14:paraId="2F323601"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BERITA YANG AKAN DISAMPAIKAN</w:t>
      </w:r>
    </w:p>
    <w:p w14:paraId="344E7ECF" w14:textId="77777777" w:rsidR="004006A5" w:rsidRPr="00593C70" w:rsidRDefault="00000000" w:rsidP="00DC41EA">
      <w:pPr>
        <w:ind w:firstLine="851"/>
        <w:jc w:val="both"/>
        <w:rPr>
          <w:rFonts w:ascii="Georgia" w:hAnsi="Georgia"/>
          <w:sz w:val="22"/>
          <w:szCs w:val="22"/>
          <w:lang w:val="id-ID"/>
        </w:rPr>
      </w:pPr>
      <w:r w:rsidRPr="00593C70">
        <w:rPr>
          <w:rFonts w:ascii="Georgia" w:hAnsi="Georgia"/>
          <w:sz w:val="22"/>
          <w:szCs w:val="22"/>
          <w:lang w:val="id-ID"/>
        </w:rPr>
        <w:t>Keempat bacaan ini berbicara tentang Allah yang sedang bekerja memulihkan dunia, hadirnya harapan di tengah situasi yang belum selesai, dan panggilan menjadi saksi harapan. Sukacita Adven bukan pelarian, hiburan sementara, atau kemenangan palsu. Sukacita Adven adalah keberanian untuk tetap berharap ketika dunia masih terluka.</w:t>
      </w:r>
    </w:p>
    <w:p w14:paraId="426398C0" w14:textId="77777777" w:rsidR="004006A5" w:rsidRPr="00593C70" w:rsidRDefault="004006A5" w:rsidP="00DC41EA">
      <w:pPr>
        <w:ind w:firstLine="851"/>
        <w:jc w:val="both"/>
        <w:rPr>
          <w:rFonts w:ascii="Georgia" w:hAnsi="Georgia"/>
          <w:sz w:val="22"/>
          <w:szCs w:val="22"/>
          <w:lang w:val="id-ID"/>
        </w:rPr>
      </w:pPr>
    </w:p>
    <w:p w14:paraId="01E7D785" w14:textId="77777777" w:rsidR="004006A5" w:rsidRPr="00593C70" w:rsidRDefault="004006A5" w:rsidP="00DC41EA">
      <w:pPr>
        <w:ind w:firstLine="851"/>
        <w:jc w:val="both"/>
        <w:rPr>
          <w:rFonts w:ascii="Georgia" w:eastAsia="Georgia" w:hAnsi="Georgia" w:cs="Georgia"/>
          <w:b/>
          <w:bCs/>
          <w:sz w:val="22"/>
          <w:szCs w:val="22"/>
          <w:lang w:val="id-ID"/>
        </w:rPr>
      </w:pPr>
    </w:p>
    <w:p w14:paraId="3643ADA8"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KHOTBAH JANGKEP</w:t>
      </w:r>
    </w:p>
    <w:p w14:paraId="5D69E38B" w14:textId="77777777" w:rsidR="004006A5" w:rsidRPr="00593C70" w:rsidRDefault="004006A5" w:rsidP="00DC41EA">
      <w:pPr>
        <w:ind w:firstLine="851"/>
        <w:jc w:val="both"/>
        <w:rPr>
          <w:rFonts w:ascii="Georgia" w:eastAsia="Georgia" w:hAnsi="Georgia" w:cs="Georgia"/>
          <w:sz w:val="22"/>
          <w:szCs w:val="22"/>
          <w:lang w:val="id-ID"/>
        </w:rPr>
      </w:pPr>
    </w:p>
    <w:p w14:paraId="424B305A" w14:textId="77777777" w:rsidR="004006A5" w:rsidRPr="00593C70" w:rsidRDefault="00000000" w:rsidP="00DC41EA">
      <w:pPr>
        <w:spacing w:line="259" w:lineRule="auto"/>
        <w:jc w:val="center"/>
        <w:rPr>
          <w:rFonts w:ascii="Georgia" w:eastAsia="Georgia" w:hAnsi="Georgia" w:cs="Georgia"/>
          <w:b/>
          <w:bCs/>
          <w:sz w:val="22"/>
          <w:szCs w:val="22"/>
          <w:lang w:val="id-ID"/>
        </w:rPr>
      </w:pPr>
      <w:r w:rsidRPr="00593C70">
        <w:rPr>
          <w:rFonts w:ascii="Georgia" w:eastAsia="Georgia" w:hAnsi="Georgia" w:cs="Georgia"/>
          <w:b/>
          <w:bCs/>
          <w:sz w:val="22"/>
          <w:szCs w:val="22"/>
          <w:lang w:val="id-ID"/>
        </w:rPr>
        <w:t>“Bersukacitalah, Tuhan Sedang Bekerja”</w:t>
      </w:r>
    </w:p>
    <w:p w14:paraId="598AB2E7" w14:textId="77777777" w:rsidR="004006A5" w:rsidRPr="00593C70" w:rsidRDefault="004006A5" w:rsidP="00DC41EA">
      <w:pPr>
        <w:spacing w:line="259" w:lineRule="auto"/>
        <w:jc w:val="both"/>
        <w:rPr>
          <w:rFonts w:ascii="Georgia" w:eastAsia="Georgia" w:hAnsi="Georgia" w:cs="Georgia"/>
          <w:b/>
          <w:bCs/>
          <w:sz w:val="22"/>
          <w:szCs w:val="22"/>
          <w:lang w:val="id-ID"/>
        </w:rPr>
      </w:pPr>
    </w:p>
    <w:p w14:paraId="38FE2953" w14:textId="77777777" w:rsidR="004006A5" w:rsidRPr="00593C70" w:rsidRDefault="00000000" w:rsidP="00DC41EA">
      <w:pPr>
        <w:spacing w:line="259" w:lineRule="auto"/>
        <w:ind w:firstLine="851"/>
        <w:jc w:val="both"/>
        <w:rPr>
          <w:rFonts w:ascii="Georgia" w:hAnsi="Georgia"/>
          <w:sz w:val="22"/>
          <w:szCs w:val="22"/>
          <w:lang w:val="id-ID"/>
        </w:rPr>
      </w:pPr>
      <w:r w:rsidRPr="00593C70">
        <w:rPr>
          <w:rFonts w:ascii="Georgia" w:hAnsi="Georgia"/>
          <w:sz w:val="22"/>
          <w:szCs w:val="22"/>
          <w:lang w:val="id-ID"/>
        </w:rPr>
        <w:t>Ada sebuah kisah tentang seorang petani yang setiap pagi berjalan ke ladangnya. Pada suatu musim kemarau yang panjang, tanah menjadi keras, retak-retak, dan tampak tidak menjanjikan. Tetangganya mengejek, "Untuk apa terus datang ke ladang? Tidak ada yang tumbuh." Namun sang petani tetap membersihkan gulma, menyiangi tanah, dan menyiram benih yang hampir tak terlihat. Beberapa minggu kemudian hujan turun. Tunas-tunas hijau mulai muncul. Orang-orang baru menyadari bahwa selama ini ada pekerjaan yang berlangsung diam-diam di bawah permukaan tanah.</w:t>
      </w:r>
    </w:p>
    <w:p w14:paraId="09843417" w14:textId="77777777" w:rsidR="004006A5" w:rsidRPr="00593C70" w:rsidRDefault="00000000" w:rsidP="00DC41EA">
      <w:pPr>
        <w:spacing w:line="259" w:lineRule="auto"/>
        <w:ind w:firstLine="851"/>
        <w:jc w:val="both"/>
        <w:rPr>
          <w:rFonts w:ascii="Georgia" w:hAnsi="Georgia"/>
          <w:sz w:val="22"/>
          <w:szCs w:val="22"/>
          <w:lang w:val="id-ID"/>
        </w:rPr>
      </w:pPr>
      <w:r w:rsidRPr="00593C70">
        <w:rPr>
          <w:rFonts w:ascii="Georgia" w:hAnsi="Georgia"/>
          <w:sz w:val="22"/>
          <w:szCs w:val="22"/>
          <w:lang w:val="id-ID"/>
        </w:rPr>
        <w:t xml:space="preserve">Sering kali kehidupan iman kita seperti itu. Kita hidup di dunia yang tampaknya lebih banyak memperlihatkan tanda-tanda kerusakan dibanding tanda-tanda harapan. Kita mendengar berita perang, konflik antarbangsa, polarisasi politik, </w:t>
      </w:r>
      <w:r w:rsidRPr="00593C70">
        <w:rPr>
          <w:rFonts w:ascii="Georgia" w:hAnsi="Georgia"/>
          <w:sz w:val="22"/>
          <w:szCs w:val="22"/>
          <w:lang w:val="id-ID"/>
        </w:rPr>
        <w:lastRenderedPageBreak/>
        <w:t>dan kekerasan yang terus terjadi. Kita menyaksikan krisis energi yang membuat banyak negara cemas menghadapi masa depan. Kita menghadapi krisis ekologi: banjir, kekeringan, cuaca ekstrem, kerusakan hutan, dan pencemaran lingkungan. Kita juga melihat krisis kemanusiaan: kemiskinan, pengungsi, perdagangan manusia, dan ketidakadilan yang masih menjadi kenyataan sehari-hari.</w:t>
      </w:r>
    </w:p>
    <w:p w14:paraId="2FCF0F27" w14:textId="77777777" w:rsidR="004006A5" w:rsidRPr="00593C70" w:rsidRDefault="00000000" w:rsidP="00DC41EA">
      <w:pPr>
        <w:spacing w:line="259" w:lineRule="auto"/>
        <w:ind w:firstLine="851"/>
        <w:jc w:val="both"/>
        <w:rPr>
          <w:rFonts w:ascii="Georgia" w:hAnsi="Georgia"/>
          <w:sz w:val="22"/>
          <w:szCs w:val="22"/>
          <w:lang w:val="id-ID"/>
        </w:rPr>
      </w:pPr>
      <w:r w:rsidRPr="00593C70">
        <w:rPr>
          <w:rFonts w:ascii="Georgia" w:hAnsi="Georgia"/>
          <w:sz w:val="22"/>
          <w:szCs w:val="22"/>
          <w:lang w:val="id-ID"/>
        </w:rPr>
        <w:t xml:space="preserve">Di tengah semua itu, pertanyaan yang muncul adalah: </w:t>
      </w:r>
      <w:r w:rsidRPr="00593C70">
        <w:rPr>
          <w:rFonts w:ascii="Georgia" w:hAnsi="Georgia"/>
          <w:b/>
          <w:bCs/>
          <w:sz w:val="22"/>
          <w:szCs w:val="22"/>
          <w:lang w:val="id-ID"/>
        </w:rPr>
        <w:t>Masihkah Tuhan bekerja?</w:t>
      </w:r>
    </w:p>
    <w:p w14:paraId="358518DF" w14:textId="77777777" w:rsidR="004006A5" w:rsidRPr="00593C70" w:rsidRDefault="00000000" w:rsidP="00DC41EA">
      <w:pPr>
        <w:spacing w:line="259" w:lineRule="auto"/>
        <w:ind w:firstLine="851"/>
        <w:jc w:val="both"/>
        <w:rPr>
          <w:rFonts w:ascii="Georgia" w:hAnsi="Georgia"/>
          <w:sz w:val="22"/>
          <w:szCs w:val="22"/>
          <w:lang w:val="id-ID"/>
        </w:rPr>
      </w:pPr>
      <w:r w:rsidRPr="00593C70">
        <w:rPr>
          <w:rFonts w:ascii="Georgia" w:hAnsi="Georgia"/>
          <w:sz w:val="22"/>
          <w:szCs w:val="22"/>
          <w:lang w:val="id-ID"/>
        </w:rPr>
        <w:t xml:space="preserve">Pertanyaan itulah yang dijawab oleh bacaan-bacaan Adven ketiga hari ini. Dan jawabannya tegas: </w:t>
      </w:r>
      <w:r w:rsidRPr="00593C70">
        <w:rPr>
          <w:rFonts w:ascii="Georgia" w:hAnsi="Georgia"/>
          <w:b/>
          <w:bCs/>
          <w:sz w:val="22"/>
          <w:szCs w:val="22"/>
          <w:lang w:val="id-ID"/>
        </w:rPr>
        <w:t xml:space="preserve">Ya, Tuhan sedang bekerja. Karena itu bersukacitalah! </w:t>
      </w:r>
      <w:r w:rsidRPr="00593C70">
        <w:rPr>
          <w:rFonts w:ascii="Georgia" w:hAnsi="Georgia"/>
          <w:sz w:val="22"/>
          <w:szCs w:val="22"/>
          <w:lang w:val="id-ID"/>
        </w:rPr>
        <w:t>Namun kita perlu memahami bahwa sukacita yang dimaksud Alkitab bukanlah sukacita yang lahir karena semua persoalan telah selesai. Sukacita Adven adalah sukacita yang lahir karena kita percaya Allah tidak pernah berhenti berkarya bahkan ketika dunia masih tampak gelap.</w:t>
      </w:r>
    </w:p>
    <w:p w14:paraId="4E17E459" w14:textId="77777777" w:rsidR="004006A5" w:rsidRPr="00593C70" w:rsidRDefault="00000000" w:rsidP="00DC41EA">
      <w:pPr>
        <w:spacing w:line="259" w:lineRule="auto"/>
        <w:ind w:firstLine="851"/>
        <w:jc w:val="both"/>
        <w:rPr>
          <w:rFonts w:ascii="Georgia" w:hAnsi="Georgia"/>
          <w:sz w:val="22"/>
          <w:szCs w:val="22"/>
          <w:lang w:val="id-ID"/>
        </w:rPr>
      </w:pPr>
      <w:r w:rsidRPr="00593C70">
        <w:rPr>
          <w:rFonts w:ascii="Georgia" w:hAnsi="Georgia"/>
          <w:sz w:val="22"/>
          <w:szCs w:val="22"/>
          <w:lang w:val="id-ID"/>
        </w:rPr>
        <w:t>Dalam Yesaya 61, bangsa Israel telah kembali dari pembuangan Babel. Secara teori mereka sudah merdeka. Namun kenyataannya kehidupan mereka belum pulih. Kota-kota masih rusak. Ekonomi belum stabil. Kesenjangan sosial tetap ada. Banyak orang hidup dalam kekecewaan. Dalam situasi itulah nabi Yesaya menyatakan: "Roh Tuhan ALLAH ada padaku... untuk menyampaikan kabar baik kepada orang-orang sengsara."</w:t>
      </w:r>
    </w:p>
    <w:p w14:paraId="05A01329" w14:textId="77777777" w:rsidR="004006A5" w:rsidRPr="00593C70" w:rsidRDefault="00000000" w:rsidP="00DC41EA">
      <w:pPr>
        <w:spacing w:line="259" w:lineRule="auto"/>
        <w:ind w:firstLine="851"/>
        <w:jc w:val="both"/>
        <w:rPr>
          <w:rFonts w:ascii="Georgia" w:hAnsi="Georgia"/>
          <w:sz w:val="22"/>
          <w:szCs w:val="22"/>
          <w:lang w:val="id-ID"/>
        </w:rPr>
      </w:pPr>
      <w:r w:rsidRPr="00593C70">
        <w:rPr>
          <w:rFonts w:ascii="Georgia" w:hAnsi="Georgia"/>
          <w:sz w:val="22"/>
          <w:szCs w:val="22"/>
          <w:lang w:val="id-ID"/>
        </w:rPr>
        <w:t xml:space="preserve">Menarik bahwa kabar baik pertama-tama tidak ditujukan kepada orang kuat, melainkan kepada mereka yang terluka, tertindas, dan berkabung. Ini menunjukkan sesuatu yang penting: Allah bekerja justru di tempat-tempat yang sering dianggap gagal oleh dunia. Allah memulai pekerjaan-Nya dari reruntuhan kehidupan manusia. Hari ini kita sering mengukur pekerjaan Tuhan melalui hal-hal yang spektakuler. Kita senang mencari mukjizat besar dan menuntut jawaban yang cepat. Tetapi Yesaya memperlihatkan bahwa karya Allah sering dimulai seperti benih yang ditanam dalam tanah tidak langsung terlihat. </w:t>
      </w:r>
      <w:r w:rsidRPr="00593C70">
        <w:rPr>
          <w:rFonts w:ascii="Georgia" w:hAnsi="Georgia"/>
          <w:sz w:val="22"/>
          <w:szCs w:val="22"/>
          <w:lang w:val="id-ID"/>
        </w:rPr>
        <w:lastRenderedPageBreak/>
        <w:t>Benih itu tidak langsung besar, tetapi hidup. Adven mengajak kita percaya bahwa ketika kita belum melihat hasilnya, bukan berarti Tuhan tidak bekerja.</w:t>
      </w:r>
    </w:p>
    <w:p w14:paraId="690BC3CA" w14:textId="77777777" w:rsidR="004006A5" w:rsidRPr="00593C70" w:rsidRDefault="004006A5" w:rsidP="00DC41EA">
      <w:pPr>
        <w:spacing w:line="259" w:lineRule="auto"/>
        <w:jc w:val="both"/>
        <w:rPr>
          <w:rFonts w:ascii="Georgia" w:hAnsi="Georgia"/>
          <w:sz w:val="22"/>
          <w:szCs w:val="22"/>
          <w:lang w:val="id-ID"/>
        </w:rPr>
      </w:pPr>
    </w:p>
    <w:p w14:paraId="0363098F" w14:textId="77777777" w:rsidR="004006A5" w:rsidRPr="00593C70" w:rsidRDefault="00000000" w:rsidP="00DC41EA">
      <w:pPr>
        <w:spacing w:line="259" w:lineRule="auto"/>
        <w:jc w:val="both"/>
        <w:rPr>
          <w:rFonts w:ascii="Georgia" w:hAnsi="Georgia"/>
          <w:sz w:val="22"/>
          <w:szCs w:val="22"/>
          <w:lang w:val="id-ID"/>
        </w:rPr>
      </w:pPr>
      <w:r w:rsidRPr="00593C70">
        <w:rPr>
          <w:rFonts w:ascii="Georgia" w:hAnsi="Georgia"/>
          <w:sz w:val="22"/>
          <w:szCs w:val="22"/>
          <w:lang w:val="id-ID"/>
        </w:rPr>
        <w:t>Saudaraku,</w:t>
      </w:r>
    </w:p>
    <w:p w14:paraId="09725904" w14:textId="77777777" w:rsidR="004006A5" w:rsidRPr="00593C70" w:rsidRDefault="00000000" w:rsidP="00DC41EA">
      <w:pPr>
        <w:spacing w:line="259" w:lineRule="auto"/>
        <w:ind w:firstLine="851"/>
        <w:jc w:val="both"/>
        <w:rPr>
          <w:rFonts w:ascii="Georgia" w:hAnsi="Georgia"/>
          <w:sz w:val="22"/>
          <w:szCs w:val="22"/>
          <w:lang w:val="id-ID"/>
        </w:rPr>
      </w:pPr>
      <w:r w:rsidRPr="00593C70">
        <w:rPr>
          <w:rFonts w:ascii="Georgia" w:hAnsi="Georgia"/>
          <w:sz w:val="22"/>
          <w:szCs w:val="22"/>
          <w:lang w:val="id-ID"/>
        </w:rPr>
        <w:t>Mazmur 126 menampilkan gambaran yang sangat manusiawi. "Orang yang menabur dengan bercucuran air mata akan menuai dengan bersorak-sorai." Ayat ini tidak berkata bahwa orang percaya tidak akan menangis. Justru sebaliknya. Orang-orang beriman juga mengalami kehilangan, kekecewaan, dan penderitaan. Tetapi mereka tetap menabur. Mereka tetap melangkah. Mereka tetap berharap. Inilah yang membedakan pengharapan dalam Kristus dari optimisme biasa. Optimisme bergantung pada keadaan yang terlihat, tetapi pengharapan dalam Kristus bergantung sepenuhnya pada kesetiaan Allah.</w:t>
      </w:r>
    </w:p>
    <w:p w14:paraId="02CDAC6C" w14:textId="77777777" w:rsidR="004006A5" w:rsidRPr="00593C70" w:rsidRDefault="00000000" w:rsidP="00DC41EA">
      <w:pPr>
        <w:spacing w:line="259" w:lineRule="auto"/>
        <w:ind w:firstLine="851"/>
        <w:jc w:val="both"/>
        <w:rPr>
          <w:rFonts w:ascii="Georgia" w:hAnsi="Georgia"/>
          <w:sz w:val="22"/>
          <w:szCs w:val="22"/>
          <w:lang w:val="id-ID"/>
        </w:rPr>
      </w:pPr>
      <w:r w:rsidRPr="00593C70">
        <w:rPr>
          <w:rFonts w:ascii="Georgia" w:hAnsi="Georgia"/>
          <w:sz w:val="22"/>
          <w:szCs w:val="22"/>
          <w:lang w:val="id-ID"/>
        </w:rPr>
        <w:t>Kita hidup di zaman ketika banyak orang kehilangan harapan. Krisis ekonomi membuat banyak keluarga cemas. Harga kebutuhan hidup meningkat. Lapangan pekerjaan tidak selalu tersedia. Banyak anak muda bertanya-tanya apakah masih boleh bermimpi tentang masa depan. Mazmur ini mengingatkan bahwa air mata bukanlah tanda absennya Allah. Kadang justru di tengah air mata itulah Allah sedang menumbuhkan sesuatu yang belum kita lihat. Seperti benih yang tersembunyi di bawah tanah, karya Allah sering berlangsung di bawah permukaan kehidupan.</w:t>
      </w:r>
    </w:p>
    <w:p w14:paraId="275C6707" w14:textId="77777777" w:rsidR="004006A5" w:rsidRPr="00593C70" w:rsidRDefault="00000000" w:rsidP="00DC41EA">
      <w:pPr>
        <w:spacing w:line="259" w:lineRule="auto"/>
        <w:ind w:firstLine="851"/>
        <w:jc w:val="both"/>
        <w:rPr>
          <w:rFonts w:ascii="Georgia" w:hAnsi="Georgia"/>
          <w:sz w:val="22"/>
          <w:szCs w:val="22"/>
          <w:lang w:val="id-ID"/>
        </w:rPr>
      </w:pPr>
      <w:r w:rsidRPr="00593C70">
        <w:rPr>
          <w:rFonts w:ascii="Georgia" w:hAnsi="Georgia"/>
          <w:sz w:val="22"/>
          <w:szCs w:val="22"/>
          <w:lang w:val="id-ID"/>
        </w:rPr>
        <w:t xml:space="preserve">Dalam suratnya kepada jemaat Tesalonika, Paulus memberikan perintah yang tampaknya mustahil: "Bersukacitalah senantiasa." Paulus tidak menulis ini dari dunia yang damai dan nyaman. Jemaat Tesalonika sedang menghadapi tekanan dan kesulitan. Karena itu sukacita yang dimaksud Paulus bukanlah perasaan senang yang terus-menerus. Sukacita adalah keputusan iman untuk mempercayai bahwa Allah tetap bekerja. Paulus kemudian berkata: "Janganlah padamkan Roh." Kalimat ini sangat relevan bagi gereja masa kini. Kita bisa </w:t>
      </w:r>
      <w:r w:rsidRPr="00593C70">
        <w:rPr>
          <w:rFonts w:ascii="Georgia" w:hAnsi="Georgia"/>
          <w:sz w:val="22"/>
          <w:szCs w:val="22"/>
          <w:lang w:val="id-ID"/>
        </w:rPr>
        <w:lastRenderedPageBreak/>
        <w:t>memadamkan Roh ketika kita menjadi apatis terhadap penderitaan sesama. Kita memadamkan Roh ketika kita menganggap krisis kemanusiaan sebagai urusan para elite pemerintah. Kita memadamkan Roh ketika gereja lebih sibuk mempertahankan kenyamanan daripada menghadirkan kasih Allah. Padahal Roh Kudus terus menggerakkan umat Tuhan untuk terlibat dalam pekerjaan pemulihan Allah. Ketika ada orang yang menolong korban bencana, Tuhan sedang bekerja. Ketika ada komunitas yang menjaga lingkungan hidup, Tuhan sedang bekerja. Ketika ada keluarga yang tetap memilih kasih di tengah konflik, Tuhan sedang bekerja. Ketika gereja berdiri bersama mereka yang lemah dan tertindas, Tuhan sedang bekerja. Dan sering kali Tuhan bekerja melalui tangan-tangan manusia yang bersedia dipakai-Nya.</w:t>
      </w:r>
    </w:p>
    <w:p w14:paraId="1EE94F70" w14:textId="77777777" w:rsidR="004006A5" w:rsidRPr="00593C70" w:rsidRDefault="00000000" w:rsidP="00DC41EA">
      <w:pPr>
        <w:spacing w:line="259" w:lineRule="auto"/>
        <w:ind w:firstLine="851"/>
        <w:jc w:val="both"/>
        <w:rPr>
          <w:rFonts w:ascii="Georgia" w:hAnsi="Georgia"/>
          <w:sz w:val="22"/>
          <w:szCs w:val="22"/>
          <w:lang w:val="id-ID"/>
        </w:rPr>
      </w:pPr>
      <w:r w:rsidRPr="00593C70">
        <w:rPr>
          <w:rFonts w:ascii="Georgia" w:hAnsi="Georgia"/>
          <w:sz w:val="22"/>
          <w:szCs w:val="22"/>
          <w:lang w:val="id-ID"/>
        </w:rPr>
        <w:t>Dalam Injil Yohanes, Yohanes Pembaptis berkata, "…di tengah-tengah kamu berdiri Dia yang tidak kamu kenal." Mesias ternyata sudah hadir, Allah ternyata sedang bekerja, tetapi banyak orang tidak menyadarinya. Bukankah itu juga sering terjadi dalam kehidupan kita? Kita begitu fokus pada masalah sehingga tidak melihat tanda-tanda kehadiran Allah. Kita begitu sibuk menghitung kekurangan sehingga lupa melihat karya Allah yang hadir secara sederhana dan tersembunyi. Yohanes memahami bahwa tugasnya bukan menjadi pusat perhatian. Ia berkata, "Aku bukan Mesias." Ia hanyalah saksi. Dan di sinilah panggilan gereja pada masa Adven. Gereja bukan terang itu. Kristuslah terang itu dan gereja dipanggil menjadi saksi bahwa terang itu masih bersinar di tengah dunia.</w:t>
      </w:r>
    </w:p>
    <w:p w14:paraId="779948A3" w14:textId="77777777" w:rsidR="004006A5" w:rsidRPr="00593C70" w:rsidRDefault="00000000" w:rsidP="00DC41EA">
      <w:pPr>
        <w:spacing w:line="259" w:lineRule="auto"/>
        <w:ind w:firstLine="851"/>
        <w:jc w:val="both"/>
        <w:rPr>
          <w:rFonts w:ascii="Georgia" w:hAnsi="Georgia"/>
          <w:sz w:val="22"/>
          <w:szCs w:val="22"/>
          <w:lang w:val="id-ID"/>
        </w:rPr>
      </w:pPr>
      <w:r w:rsidRPr="00593C70">
        <w:rPr>
          <w:rFonts w:ascii="Georgia" w:hAnsi="Georgia"/>
          <w:sz w:val="22"/>
          <w:szCs w:val="22"/>
          <w:lang w:val="id-ID"/>
        </w:rPr>
        <w:t xml:space="preserve">Bagaimana mungkin kita bersukacita ketika dunia tengah menghadapi krisis kedamaian? Karena kita percaya Sang Raja Damai tidak berhenti bekerja mendamaikan manusia dengan Allah dan sesama. Bagaimana mungkin kita bersukacita ketika dunia menghadapi krisis energi? Karena kita percaya masa depan tidak bergantung hanya pada sumber daya manusia, tetapi pada Allah yang memelihara ciptaan-Nya. Bagaimana </w:t>
      </w:r>
      <w:r w:rsidRPr="00593C70">
        <w:rPr>
          <w:rFonts w:ascii="Georgia" w:hAnsi="Georgia"/>
          <w:sz w:val="22"/>
          <w:szCs w:val="22"/>
          <w:lang w:val="id-ID"/>
        </w:rPr>
        <w:lastRenderedPageBreak/>
        <w:t>mungkin kita bersukacita ketika krisis ekologi semakin mengkhawatirkan? Karena kita percaya Allah tidak meninggalkan dunia yang diciptakan-Nya, dan Ia memanggil kita menjadi rekan sekerja dalam merawat bumi. Bagaimana mungkin kita bersukacita ketika krisis kemanusiaan terjadi di mana-mana? Karena kita percaya setiap tindakan kasih, sekecil apa pun, adalah tanda bahwa Kerajaan Allah sedang hadir. Sukacita Kristen bukan berarti menutup mata terhadap penderitaan dunia. Sukacita Kristen adalah keberanian untuk melihat penderitaan dunia tanpa kehilangan pengharapan.</w:t>
      </w:r>
    </w:p>
    <w:p w14:paraId="4E8483F5" w14:textId="77777777" w:rsidR="004006A5" w:rsidRPr="00593C70" w:rsidRDefault="00000000" w:rsidP="00DC41EA">
      <w:pPr>
        <w:spacing w:line="259" w:lineRule="auto"/>
        <w:ind w:firstLine="851"/>
        <w:jc w:val="both"/>
        <w:rPr>
          <w:rFonts w:ascii="Georgia" w:hAnsi="Georgia"/>
          <w:sz w:val="22"/>
          <w:szCs w:val="22"/>
          <w:lang w:val="id-ID"/>
        </w:rPr>
      </w:pPr>
      <w:r w:rsidRPr="00593C70">
        <w:rPr>
          <w:rFonts w:ascii="Georgia" w:hAnsi="Georgia"/>
          <w:sz w:val="22"/>
          <w:szCs w:val="22"/>
          <w:lang w:val="id-ID"/>
        </w:rPr>
        <w:t xml:space="preserve">Pada Minggu Adven ketiga ini, gereja diajak melihat lebih dalam daripada sekadar keadaan yang tampak. Mungkin hidup kita masih menyimpan banyak pertanyaan. Mungkin doa-doa tertentu belum terjawab. Mungkin dunia masih jauh dari damai. Tetapi firman Tuhan hari ini mengingatkan bahwa pekerjaan Allah tidak berhenti hanya karena kita belum melihat hasil akhirnya. </w:t>
      </w:r>
    </w:p>
    <w:p w14:paraId="4CC739AD" w14:textId="77777777" w:rsidR="004006A5" w:rsidRPr="00593C70" w:rsidRDefault="004006A5" w:rsidP="00DC41EA">
      <w:pPr>
        <w:spacing w:line="259" w:lineRule="auto"/>
        <w:jc w:val="both"/>
        <w:rPr>
          <w:rFonts w:ascii="Georgia" w:hAnsi="Georgia"/>
          <w:sz w:val="22"/>
          <w:szCs w:val="22"/>
          <w:lang w:val="id-ID"/>
        </w:rPr>
      </w:pPr>
    </w:p>
    <w:p w14:paraId="11FC7C5D" w14:textId="77777777" w:rsidR="004006A5" w:rsidRPr="00593C70" w:rsidRDefault="00000000" w:rsidP="00DC41EA">
      <w:pPr>
        <w:spacing w:line="259" w:lineRule="auto"/>
        <w:jc w:val="both"/>
        <w:rPr>
          <w:rFonts w:ascii="Georgia" w:hAnsi="Georgia"/>
          <w:sz w:val="22"/>
          <w:szCs w:val="22"/>
          <w:lang w:val="id-ID"/>
        </w:rPr>
      </w:pPr>
      <w:r w:rsidRPr="00593C70">
        <w:rPr>
          <w:rFonts w:ascii="Georgia" w:hAnsi="Georgia"/>
          <w:sz w:val="22"/>
          <w:szCs w:val="22"/>
          <w:lang w:val="id-ID"/>
        </w:rPr>
        <w:t>Saudaraku,</w:t>
      </w:r>
    </w:p>
    <w:p w14:paraId="1E3BBF73" w14:textId="77777777" w:rsidR="004006A5" w:rsidRPr="00593C70" w:rsidRDefault="00000000" w:rsidP="00DC41EA">
      <w:pPr>
        <w:spacing w:line="259" w:lineRule="auto"/>
        <w:ind w:firstLine="851"/>
        <w:jc w:val="both"/>
        <w:rPr>
          <w:rFonts w:ascii="Georgia" w:hAnsi="Georgia"/>
          <w:sz w:val="22"/>
          <w:szCs w:val="22"/>
          <w:lang w:val="id-ID"/>
        </w:rPr>
      </w:pPr>
      <w:r w:rsidRPr="00593C70">
        <w:rPr>
          <w:rFonts w:ascii="Georgia" w:hAnsi="Georgia"/>
          <w:sz w:val="22"/>
          <w:szCs w:val="22"/>
          <w:lang w:val="id-ID"/>
        </w:rPr>
        <w:t>Tuhan sedang bekerja. Karena itu, bersukacitalah! Bukan karena dunia sudah pulih. Bukan karena semua persoalan telah selesai. Tetapi karena di tengah dunia yang terluka, Allah tetap setia berkarya, memulihkan, memperbarui, dan menghadirkan harapan sampai akhirnya Kristus datang dalam kemuliaan-Nya. Amin.</w:t>
      </w:r>
    </w:p>
    <w:p w14:paraId="752C5313" w14:textId="77777777" w:rsidR="004006A5" w:rsidRPr="00593C70" w:rsidRDefault="004006A5" w:rsidP="00DC41EA">
      <w:pPr>
        <w:ind w:firstLine="851"/>
        <w:jc w:val="both"/>
        <w:rPr>
          <w:sz w:val="22"/>
          <w:szCs w:val="22"/>
          <w:lang w:val="id-ID"/>
        </w:rPr>
      </w:pPr>
    </w:p>
    <w:p w14:paraId="407BF7DD" w14:textId="77777777" w:rsidR="004006A5" w:rsidRPr="00593C70" w:rsidRDefault="00000000" w:rsidP="00DC41EA">
      <w:pPr>
        <w:ind w:firstLine="851"/>
        <w:jc w:val="right"/>
        <w:rPr>
          <w:rFonts w:ascii="Georgia" w:hAnsi="Georgia"/>
          <w:lang w:val="id-ID"/>
        </w:rPr>
      </w:pPr>
      <w:r w:rsidRPr="00593C70">
        <w:rPr>
          <w:rFonts w:ascii="Georgia" w:hAnsi="Georgia"/>
          <w:sz w:val="22"/>
          <w:szCs w:val="22"/>
          <w:lang w:val="id-ID"/>
        </w:rPr>
        <w:t>[dcdw]</w:t>
      </w:r>
      <w:r w:rsidRPr="00593C70">
        <w:rPr>
          <w:rFonts w:ascii="Georgia" w:hAnsi="Georgia"/>
          <w:lang w:val="id-ID"/>
        </w:rPr>
        <w:br w:type="page"/>
      </w:r>
    </w:p>
    <w:p w14:paraId="6EE0ABC7" w14:textId="77777777" w:rsidR="004006A5" w:rsidRPr="00593C70" w:rsidRDefault="00000000">
      <w:pPr>
        <w:rPr>
          <w:rFonts w:ascii="Georgia" w:eastAsia="Georgia" w:hAnsi="Georgia" w:cs="Georgia"/>
          <w:b/>
          <w:bCs/>
          <w:lang w:val="id-ID"/>
        </w:rPr>
      </w:pPr>
      <w:r w:rsidRPr="00593C70">
        <w:rPr>
          <w:noProof/>
          <w:lang w:val="id-ID"/>
        </w:rPr>
        <w:lastRenderedPageBreak/>
        <mc:AlternateContent>
          <mc:Choice Requires="wps">
            <w:drawing>
              <wp:anchor distT="45720" distB="45720" distL="114300" distR="114300" simplePos="0" relativeHeight="251663360" behindDoc="0" locked="0" layoutInCell="1" allowOverlap="1" wp14:anchorId="1358E838" wp14:editId="54D161C4">
                <wp:simplePos x="0" y="0"/>
                <wp:positionH relativeFrom="column">
                  <wp:posOffset>2286000</wp:posOffset>
                </wp:positionH>
                <wp:positionV relativeFrom="paragraph">
                  <wp:posOffset>0</wp:posOffset>
                </wp:positionV>
                <wp:extent cx="1662430" cy="1473200"/>
                <wp:effectExtent l="0" t="0" r="0" b="0"/>
                <wp:wrapSquare wrapText="bothSides"/>
                <wp:docPr id="191935094" name="Rectangle 1"/>
                <wp:cNvGraphicFramePr/>
                <a:graphic xmlns:a="http://schemas.openxmlformats.org/drawingml/2006/main">
                  <a:graphicData uri="http://schemas.microsoft.com/office/word/2010/wordprocessingShape">
                    <wps:wsp>
                      <wps:cNvSpPr/>
                      <wps:spPr>
                        <a:xfrm>
                          <a:off x="0" y="0"/>
                          <a:ext cx="1662430" cy="1473200"/>
                        </a:xfrm>
                        <a:prstGeom prst="rect">
                          <a:avLst/>
                        </a:prstGeom>
                        <a:solidFill>
                          <a:srgbClr val="FFFFFF"/>
                        </a:solidFill>
                        <a:ln>
                          <a:noFill/>
                        </a:ln>
                      </wps:spPr>
                      <wps:txbx>
                        <w:txbxContent>
                          <w:p w14:paraId="4FEEB7BD" w14:textId="77777777" w:rsidR="004006A5" w:rsidRDefault="004006A5">
                            <w:pPr>
                              <w:jc w:val="center"/>
                              <w:rPr>
                                <w:rFonts w:ascii="Corben" w:eastAsia="Corben" w:hAnsi="Corben" w:cs="Corben"/>
                                <w:b/>
                                <w:bCs/>
                                <w:color w:val="000000"/>
                                <w:sz w:val="28"/>
                              </w:rPr>
                            </w:pPr>
                          </w:p>
                          <w:p w14:paraId="140B9F1C" w14:textId="77777777" w:rsidR="004006A5" w:rsidRDefault="00000000">
                            <w:pPr>
                              <w:jc w:val="center"/>
                              <w:rPr>
                                <w:b/>
                                <w:bCs/>
                              </w:rPr>
                            </w:pPr>
                            <w:r>
                              <w:rPr>
                                <w:rFonts w:ascii="Corben" w:eastAsia="Corben" w:hAnsi="Corben" w:cs="Corben"/>
                                <w:b/>
                                <w:bCs/>
                                <w:color w:val="000000"/>
                                <w:sz w:val="28"/>
                              </w:rPr>
                              <w:t>Allah Mengaruniakan Sahabat dalam Kepedulian</w:t>
                            </w:r>
                          </w:p>
                          <w:p w14:paraId="1CE3B9A9"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anchor>
            </w:drawing>
          </mc:Choice>
          <mc:Fallback>
            <w:pict>
              <v:rect w14:anchorId="1358E838" id="_x0000_s1037" style="position:absolute;margin-left:180pt;margin-top:0;width:130.9pt;height:116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" stroked="f">
                <v:textbox inset="2.53958mm,1.2694mm,2.53958mm,1.2694mm">
                  <w:txbxContent>
                    <w:p w14:paraId="4FEEB7BD" w14:textId="77777777" w:rsidR="004006A5" w:rsidRDefault="004006A5">
                      <w:pPr>
                        <w:jc w:val="center"/>
                        <w:rPr>
                          <w:rFonts w:ascii="Corben" w:eastAsia="Corben" w:hAnsi="Corben" w:cs="Corben"/>
                          <w:b/>
                          <w:bCs/>
                          <w:color w:val="000000"/>
                          <w:sz w:val="28"/>
                        </w:rPr>
                      </w:pPr>
                    </w:p>
                    <w:p w14:paraId="140B9F1C" w14:textId="77777777" w:rsidR="004006A5" w:rsidRDefault="00000000">
                      <w:pPr>
                        <w:jc w:val="center"/>
                        <w:rPr>
                          <w:b/>
                          <w:bCs/>
                        </w:rPr>
                      </w:pPr>
                      <w:r>
                        <w:rPr>
                          <w:rFonts w:ascii="Corben" w:eastAsia="Corben" w:hAnsi="Corben" w:cs="Corben"/>
                          <w:b/>
                          <w:bCs/>
                          <w:color w:val="000000"/>
                          <w:sz w:val="28"/>
                        </w:rPr>
                        <w:t xml:space="preserve">Allah </w:t>
                      </w:r>
                      <w:proofErr w:type="spellStart"/>
                      <w:r>
                        <w:rPr>
                          <w:rFonts w:ascii="Corben" w:eastAsia="Corben" w:hAnsi="Corben" w:cs="Corben"/>
                          <w:b/>
                          <w:bCs/>
                          <w:color w:val="000000"/>
                          <w:sz w:val="28"/>
                        </w:rPr>
                        <w:t>Mengaruniakan</w:t>
                      </w:r>
                      <w:proofErr w:type="spellEnd"/>
                      <w:r>
                        <w:rPr>
                          <w:rFonts w:ascii="Corben" w:eastAsia="Corben" w:hAnsi="Corben" w:cs="Corben"/>
                          <w:b/>
                          <w:bCs/>
                          <w:color w:val="000000"/>
                          <w:sz w:val="28"/>
                        </w:rPr>
                        <w:t xml:space="preserve"> </w:t>
                      </w:r>
                      <w:proofErr w:type="spellStart"/>
                      <w:r>
                        <w:rPr>
                          <w:rFonts w:ascii="Corben" w:eastAsia="Corben" w:hAnsi="Corben" w:cs="Corben"/>
                          <w:b/>
                          <w:bCs/>
                          <w:color w:val="000000"/>
                          <w:sz w:val="28"/>
                        </w:rPr>
                        <w:t>Sahabat</w:t>
                      </w:r>
                      <w:proofErr w:type="spellEnd"/>
                      <w:r>
                        <w:rPr>
                          <w:rFonts w:ascii="Corben" w:eastAsia="Corben" w:hAnsi="Corben" w:cs="Corben"/>
                          <w:b/>
                          <w:bCs/>
                          <w:color w:val="000000"/>
                          <w:sz w:val="28"/>
                        </w:rPr>
                        <w:t xml:space="preserve"> </w:t>
                      </w:r>
                      <w:proofErr w:type="spellStart"/>
                      <w:r>
                        <w:rPr>
                          <w:rFonts w:ascii="Corben" w:eastAsia="Corben" w:hAnsi="Corben" w:cs="Corben"/>
                          <w:b/>
                          <w:bCs/>
                          <w:color w:val="000000"/>
                          <w:sz w:val="28"/>
                        </w:rPr>
                        <w:t>dalam</w:t>
                      </w:r>
                      <w:proofErr w:type="spellEnd"/>
                      <w:r>
                        <w:rPr>
                          <w:rFonts w:ascii="Corben" w:eastAsia="Corben" w:hAnsi="Corben" w:cs="Corben"/>
                          <w:b/>
                          <w:bCs/>
                          <w:color w:val="000000"/>
                          <w:sz w:val="28"/>
                        </w:rPr>
                        <w:t xml:space="preserve"> </w:t>
                      </w:r>
                      <w:proofErr w:type="spellStart"/>
                      <w:r>
                        <w:rPr>
                          <w:rFonts w:ascii="Corben" w:eastAsia="Corben" w:hAnsi="Corben" w:cs="Corben"/>
                          <w:b/>
                          <w:bCs/>
                          <w:color w:val="000000"/>
                          <w:sz w:val="28"/>
                        </w:rPr>
                        <w:t>Kepedulian</w:t>
                      </w:r>
                      <w:proofErr w:type="spellEnd"/>
                    </w:p>
                    <w:p w14:paraId="1CE3B9A9"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v:textbox>
                <w10:wrap type="square"/>
              </v:rect>
            </w:pict>
          </mc:Fallback>
        </mc:AlternateContent>
      </w:r>
      <w:r w:rsidRPr="00593C70">
        <w:rPr>
          <w:noProof/>
          <w:lang w:val="id-ID"/>
        </w:rPr>
        <mc:AlternateContent>
          <mc:Choice Requires="wps">
            <w:drawing>
              <wp:anchor distT="0" distB="0" distL="114300" distR="114300" simplePos="0" relativeHeight="251664384" behindDoc="0" locked="0" layoutInCell="1" allowOverlap="1" wp14:anchorId="7FA08998" wp14:editId="4CCB93EA">
                <wp:simplePos x="0" y="0"/>
                <wp:positionH relativeFrom="margin">
                  <wp:posOffset>0</wp:posOffset>
                </wp:positionH>
                <wp:positionV relativeFrom="paragraph">
                  <wp:posOffset>0</wp:posOffset>
                </wp:positionV>
                <wp:extent cx="2286000" cy="1395730"/>
                <wp:effectExtent l="0" t="0" r="0" b="0"/>
                <wp:wrapSquare wrapText="bothSides"/>
                <wp:docPr id="1184315181" name="Rectangle 2"/>
                <wp:cNvGraphicFramePr/>
                <a:graphic xmlns:a="http://schemas.openxmlformats.org/drawingml/2006/main">
                  <a:graphicData uri="http://schemas.microsoft.com/office/word/2010/wordprocessingShape">
                    <wps:wsp>
                      <wps:cNvSpPr/>
                      <wps:spPr>
                        <a:xfrm>
                          <a:off x="0" y="0"/>
                          <a:ext cx="2286000" cy="1395730"/>
                        </a:xfrm>
                        <a:prstGeom prst="rect">
                          <a:avLst/>
                        </a:prstGeom>
                        <a:solidFill>
                          <a:schemeClr val="bg1">
                            <a:lumMod val="85000"/>
                          </a:schemeClr>
                        </a:solidFill>
                        <a:ln>
                          <a:noFill/>
                        </a:ln>
                      </wps:spPr>
                      <wps:txbx>
                        <w:txbxContent>
                          <w:p w14:paraId="72606A63" w14:textId="77777777" w:rsidR="004006A5" w:rsidRPr="00DC41EA" w:rsidRDefault="00000000">
                            <w:pPr>
                              <w:rPr>
                                <w:sz w:val="22"/>
                                <w:szCs w:val="22"/>
                              </w:rPr>
                            </w:pPr>
                            <w:r w:rsidRPr="00DC41EA">
                              <w:rPr>
                                <w:rFonts w:ascii="Georgia" w:eastAsia="Georgia" w:hAnsi="Georgia" w:cs="Georgia"/>
                                <w:b/>
                                <w:color w:val="000000"/>
                                <w:sz w:val="22"/>
                                <w:szCs w:val="22"/>
                              </w:rPr>
                              <w:t>KHOTBAH</w:t>
                            </w:r>
                          </w:p>
                          <w:p w14:paraId="77DE54DE" w14:textId="77777777" w:rsidR="004006A5" w:rsidRPr="00DC41EA" w:rsidRDefault="00000000">
                            <w:pPr>
                              <w:rPr>
                                <w:sz w:val="22"/>
                                <w:szCs w:val="22"/>
                              </w:rPr>
                            </w:pPr>
                            <w:r w:rsidRPr="00DC41EA">
                              <w:rPr>
                                <w:rFonts w:ascii="Georgia" w:eastAsia="Georgia" w:hAnsi="Georgia" w:cs="Georgia"/>
                                <w:b/>
                                <w:color w:val="000000"/>
                                <w:sz w:val="22"/>
                                <w:szCs w:val="22"/>
                              </w:rPr>
                              <w:t>Minggu Adven IV</w:t>
                            </w:r>
                          </w:p>
                          <w:p w14:paraId="276AC10F" w14:textId="1E64135C" w:rsidR="004006A5" w:rsidRPr="00DC41EA" w:rsidRDefault="00000000">
                            <w:pPr>
                              <w:pBdr>
                                <w:bottom w:val="single" w:sz="4" w:space="1" w:color="auto"/>
                              </w:pBdr>
                              <w:rPr>
                                <w:sz w:val="22"/>
                                <w:szCs w:val="22"/>
                              </w:rPr>
                            </w:pPr>
                            <w:r w:rsidRPr="00DC41EA">
                              <w:rPr>
                                <w:rFonts w:ascii="Georgia" w:eastAsia="Georgia" w:hAnsi="Georgia" w:cs="Georgia"/>
                                <w:i/>
                                <w:color w:val="000000"/>
                                <w:sz w:val="22"/>
                                <w:szCs w:val="22"/>
                              </w:rPr>
                              <w:t>Minggu, 20 Desember 2026</w:t>
                            </w:r>
                          </w:p>
                          <w:p w14:paraId="457D3264" w14:textId="77777777" w:rsidR="004006A5" w:rsidRPr="00DC41EA" w:rsidRDefault="00000000">
                            <w:pPr>
                              <w:rPr>
                                <w:rFonts w:ascii="Georgia" w:hAnsi="Georgia"/>
                                <w:sz w:val="22"/>
                                <w:szCs w:val="22"/>
                              </w:rPr>
                            </w:pPr>
                            <w:r w:rsidRPr="00DC41EA">
                              <w:rPr>
                                <w:rFonts w:ascii="Georgia" w:hAnsi="Georgia"/>
                                <w:sz w:val="22"/>
                                <w:szCs w:val="22"/>
                              </w:rPr>
                              <w:t>Bacaan:</w:t>
                            </w:r>
                          </w:p>
                          <w:p w14:paraId="6F030D47" w14:textId="77777777" w:rsidR="004006A5" w:rsidRPr="00DC41EA" w:rsidRDefault="00000000">
                            <w:pPr>
                              <w:ind w:left="1276" w:hanging="1276"/>
                              <w:rPr>
                                <w:rFonts w:ascii="Georgia" w:hAnsi="Georgia"/>
                                <w:sz w:val="22"/>
                                <w:szCs w:val="22"/>
                              </w:rPr>
                            </w:pPr>
                            <w:r w:rsidRPr="00DC41EA">
                              <w:rPr>
                                <w:rFonts w:ascii="Georgia" w:hAnsi="Georgia"/>
                                <w:sz w:val="22"/>
                                <w:szCs w:val="22"/>
                              </w:rPr>
                              <w:t>Bacaan 1:</w:t>
                            </w:r>
                            <w:r w:rsidRPr="00DC41EA">
                              <w:rPr>
                                <w:rFonts w:ascii="Georgia" w:hAnsi="Georgia"/>
                                <w:sz w:val="22"/>
                                <w:szCs w:val="22"/>
                              </w:rPr>
                              <w:tab/>
                              <w:t>2 Samuel 7:1-11, 16</w:t>
                            </w:r>
                          </w:p>
                          <w:p w14:paraId="63214CA9" w14:textId="77777777" w:rsidR="004006A5" w:rsidRPr="00DC41EA" w:rsidRDefault="00000000">
                            <w:pPr>
                              <w:ind w:left="1276" w:hanging="1276"/>
                              <w:rPr>
                                <w:rFonts w:ascii="Georgia" w:hAnsi="Georgia"/>
                                <w:sz w:val="22"/>
                                <w:szCs w:val="22"/>
                              </w:rPr>
                            </w:pPr>
                            <w:r w:rsidRPr="00DC41EA">
                              <w:rPr>
                                <w:rFonts w:ascii="Georgia" w:hAnsi="Georgia"/>
                                <w:sz w:val="22"/>
                                <w:szCs w:val="22"/>
                              </w:rPr>
                              <w:t>Tanggapan:</w:t>
                            </w:r>
                            <w:r w:rsidRPr="00DC41EA">
                              <w:rPr>
                                <w:rFonts w:ascii="Georgia" w:hAnsi="Georgia"/>
                                <w:sz w:val="22"/>
                                <w:szCs w:val="22"/>
                              </w:rPr>
                              <w:tab/>
                              <w:t>Lukas 1:46b-55</w:t>
                            </w:r>
                          </w:p>
                          <w:p w14:paraId="0F86D094" w14:textId="77777777" w:rsidR="004006A5" w:rsidRPr="00DC41EA" w:rsidRDefault="00000000">
                            <w:pPr>
                              <w:ind w:left="1276" w:hanging="1276"/>
                              <w:rPr>
                                <w:rFonts w:ascii="Georgia" w:hAnsi="Georgia"/>
                                <w:sz w:val="22"/>
                                <w:szCs w:val="22"/>
                              </w:rPr>
                            </w:pPr>
                            <w:r w:rsidRPr="00DC41EA">
                              <w:rPr>
                                <w:rFonts w:ascii="Georgia" w:hAnsi="Georgia"/>
                                <w:sz w:val="22"/>
                                <w:szCs w:val="22"/>
                              </w:rPr>
                              <w:t>Bacaan 2:</w:t>
                            </w:r>
                            <w:r w:rsidRPr="00DC41EA">
                              <w:rPr>
                                <w:rFonts w:ascii="Georgia" w:hAnsi="Georgia"/>
                                <w:sz w:val="22"/>
                                <w:szCs w:val="22"/>
                              </w:rPr>
                              <w:tab/>
                              <w:t>Roma 16:25-27</w:t>
                            </w:r>
                          </w:p>
                          <w:p w14:paraId="41FC87CC" w14:textId="77777777" w:rsidR="004006A5" w:rsidRPr="00DC41EA" w:rsidRDefault="00000000">
                            <w:pPr>
                              <w:ind w:left="1276" w:hanging="1276"/>
                              <w:rPr>
                                <w:rFonts w:ascii="Georgia" w:hAnsi="Georgia"/>
                                <w:sz w:val="22"/>
                                <w:szCs w:val="22"/>
                              </w:rPr>
                            </w:pPr>
                            <w:r w:rsidRPr="00DC41EA">
                              <w:rPr>
                                <w:rFonts w:ascii="Georgia" w:hAnsi="Georgia"/>
                                <w:sz w:val="22"/>
                                <w:szCs w:val="22"/>
                              </w:rPr>
                              <w:t>Injil:</w:t>
                            </w:r>
                            <w:r w:rsidRPr="00DC41EA">
                              <w:rPr>
                                <w:rFonts w:ascii="Georgia" w:hAnsi="Georgia"/>
                                <w:sz w:val="22"/>
                                <w:szCs w:val="22"/>
                              </w:rPr>
                              <w:tab/>
                              <w:t>Lukas 1:26-38</w:t>
                            </w:r>
                          </w:p>
                          <w:p w14:paraId="0FF26245" w14:textId="77777777" w:rsidR="004006A5" w:rsidRPr="00DC41EA" w:rsidRDefault="004006A5">
                            <w:pPr>
                              <w:rPr>
                                <w:sz w:val="22"/>
                                <w:szCs w:val="22"/>
                              </w:rPr>
                            </w:pPr>
                          </w:p>
                        </w:txbxContent>
                      </wps:txbx>
                      <wps:bodyPr spcFirstLastPara="1" wrap="square" lIns="91425" tIns="45700" rIns="91425" bIns="45700" anchor="t" anchorCtr="0">
                        <a:noAutofit/>
                      </wps:bodyPr>
                    </wps:wsp>
                  </a:graphicData>
                </a:graphic>
              </wp:anchor>
            </w:drawing>
          </mc:Choice>
          <mc:Fallback>
            <w:pict>
              <v:rect w14:anchorId="7FA08998" id="_x0000_s1038" style="position:absolute;margin-left:0;margin-top:0;width:180pt;height:109.9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" fillcolor="#d8d8d8 [2732]" stroked="f">
                <v:textbox inset="2.53958mm,1.2694mm,2.53958mm,1.2694mm">
                  <w:txbxContent>
                    <w:p w14:paraId="72606A63" w14:textId="77777777" w:rsidR="004006A5" w:rsidRPr="00DC41EA" w:rsidRDefault="00000000">
                      <w:pPr>
                        <w:rPr>
                          <w:sz w:val="22"/>
                          <w:szCs w:val="22"/>
                        </w:rPr>
                      </w:pPr>
                      <w:r w:rsidRPr="00DC41EA">
                        <w:rPr>
                          <w:rFonts w:ascii="Georgia" w:eastAsia="Georgia" w:hAnsi="Georgia" w:cs="Georgia"/>
                          <w:b/>
                          <w:color w:val="000000"/>
                          <w:sz w:val="22"/>
                          <w:szCs w:val="22"/>
                        </w:rPr>
                        <w:t>KHOTBAH</w:t>
                      </w:r>
                    </w:p>
                    <w:p w14:paraId="77DE54DE" w14:textId="77777777" w:rsidR="004006A5" w:rsidRPr="00DC41EA" w:rsidRDefault="00000000">
                      <w:pPr>
                        <w:rPr>
                          <w:sz w:val="22"/>
                          <w:szCs w:val="22"/>
                        </w:rPr>
                      </w:pPr>
                      <w:proofErr w:type="spellStart"/>
                      <w:r w:rsidRPr="00DC41EA">
                        <w:rPr>
                          <w:rFonts w:ascii="Georgia" w:eastAsia="Georgia" w:hAnsi="Georgia" w:cs="Georgia"/>
                          <w:b/>
                          <w:color w:val="000000"/>
                          <w:sz w:val="22"/>
                          <w:szCs w:val="22"/>
                        </w:rPr>
                        <w:t>Minggu</w:t>
                      </w:r>
                      <w:proofErr w:type="spellEnd"/>
                      <w:r w:rsidRPr="00DC41EA">
                        <w:rPr>
                          <w:rFonts w:ascii="Georgia" w:eastAsia="Georgia" w:hAnsi="Georgia" w:cs="Georgia"/>
                          <w:b/>
                          <w:color w:val="000000"/>
                          <w:sz w:val="22"/>
                          <w:szCs w:val="22"/>
                        </w:rPr>
                        <w:t xml:space="preserve"> </w:t>
                      </w:r>
                      <w:proofErr w:type="spellStart"/>
                      <w:r w:rsidRPr="00DC41EA">
                        <w:rPr>
                          <w:rFonts w:ascii="Georgia" w:eastAsia="Georgia" w:hAnsi="Georgia" w:cs="Georgia"/>
                          <w:b/>
                          <w:color w:val="000000"/>
                          <w:sz w:val="22"/>
                          <w:szCs w:val="22"/>
                        </w:rPr>
                        <w:t>Adven</w:t>
                      </w:r>
                      <w:proofErr w:type="spellEnd"/>
                      <w:r w:rsidRPr="00DC41EA">
                        <w:rPr>
                          <w:rFonts w:ascii="Georgia" w:eastAsia="Georgia" w:hAnsi="Georgia" w:cs="Georgia"/>
                          <w:b/>
                          <w:color w:val="000000"/>
                          <w:sz w:val="22"/>
                          <w:szCs w:val="22"/>
                        </w:rPr>
                        <w:t xml:space="preserve"> IV</w:t>
                      </w:r>
                    </w:p>
                    <w:p w14:paraId="276AC10F" w14:textId="1E64135C" w:rsidR="004006A5" w:rsidRPr="00DC41EA" w:rsidRDefault="00000000">
                      <w:pPr>
                        <w:pBdr>
                          <w:bottom w:val="single" w:sz="4" w:space="1" w:color="auto"/>
                        </w:pBdr>
                        <w:rPr>
                          <w:sz w:val="22"/>
                          <w:szCs w:val="22"/>
                        </w:rPr>
                      </w:pPr>
                      <w:proofErr w:type="spellStart"/>
                      <w:r w:rsidRPr="00DC41EA">
                        <w:rPr>
                          <w:rFonts w:ascii="Georgia" w:eastAsia="Georgia" w:hAnsi="Georgia" w:cs="Georgia"/>
                          <w:i/>
                          <w:color w:val="000000"/>
                          <w:sz w:val="22"/>
                          <w:szCs w:val="22"/>
                        </w:rPr>
                        <w:t>Minggu</w:t>
                      </w:r>
                      <w:proofErr w:type="spellEnd"/>
                      <w:r w:rsidRPr="00DC41EA">
                        <w:rPr>
                          <w:rFonts w:ascii="Georgia" w:eastAsia="Georgia" w:hAnsi="Georgia" w:cs="Georgia"/>
                          <w:i/>
                          <w:color w:val="000000"/>
                          <w:sz w:val="22"/>
                          <w:szCs w:val="22"/>
                        </w:rPr>
                        <w:t xml:space="preserve">, 20 </w:t>
                      </w:r>
                      <w:proofErr w:type="spellStart"/>
                      <w:r w:rsidRPr="00DC41EA">
                        <w:rPr>
                          <w:rFonts w:ascii="Georgia" w:eastAsia="Georgia" w:hAnsi="Georgia" w:cs="Georgia"/>
                          <w:i/>
                          <w:color w:val="000000"/>
                          <w:sz w:val="22"/>
                          <w:szCs w:val="22"/>
                        </w:rPr>
                        <w:t>Desember</w:t>
                      </w:r>
                      <w:proofErr w:type="spellEnd"/>
                      <w:r w:rsidRPr="00DC41EA">
                        <w:rPr>
                          <w:rFonts w:ascii="Georgia" w:eastAsia="Georgia" w:hAnsi="Georgia" w:cs="Georgia"/>
                          <w:i/>
                          <w:color w:val="000000"/>
                          <w:sz w:val="22"/>
                          <w:szCs w:val="22"/>
                        </w:rPr>
                        <w:t xml:space="preserve"> 2026</w:t>
                      </w:r>
                    </w:p>
                    <w:p w14:paraId="457D3264" w14:textId="77777777" w:rsidR="004006A5" w:rsidRPr="00DC41EA" w:rsidRDefault="00000000">
                      <w:pPr>
                        <w:rPr>
                          <w:rFonts w:ascii="Georgia" w:hAnsi="Georgia"/>
                          <w:sz w:val="22"/>
                          <w:szCs w:val="22"/>
                        </w:rPr>
                      </w:pPr>
                      <w:proofErr w:type="spellStart"/>
                      <w:r w:rsidRPr="00DC41EA">
                        <w:rPr>
                          <w:rFonts w:ascii="Georgia" w:hAnsi="Georgia"/>
                          <w:sz w:val="22"/>
                          <w:szCs w:val="22"/>
                        </w:rPr>
                        <w:t>Bacaan</w:t>
                      </w:r>
                      <w:proofErr w:type="spellEnd"/>
                      <w:r w:rsidRPr="00DC41EA">
                        <w:rPr>
                          <w:rFonts w:ascii="Georgia" w:hAnsi="Georgia"/>
                          <w:sz w:val="22"/>
                          <w:szCs w:val="22"/>
                        </w:rPr>
                        <w:t>:</w:t>
                      </w:r>
                    </w:p>
                    <w:p w14:paraId="6F030D47" w14:textId="77777777" w:rsidR="004006A5" w:rsidRPr="00DC41EA" w:rsidRDefault="00000000">
                      <w:pPr>
                        <w:ind w:left="1276" w:hanging="1276"/>
                        <w:rPr>
                          <w:rFonts w:ascii="Georgia" w:hAnsi="Georgia"/>
                          <w:sz w:val="22"/>
                          <w:szCs w:val="22"/>
                        </w:rPr>
                      </w:pPr>
                      <w:proofErr w:type="spellStart"/>
                      <w:r w:rsidRPr="00DC41EA">
                        <w:rPr>
                          <w:rFonts w:ascii="Georgia" w:hAnsi="Georgia"/>
                          <w:sz w:val="22"/>
                          <w:szCs w:val="22"/>
                        </w:rPr>
                        <w:t>Bacaan</w:t>
                      </w:r>
                      <w:proofErr w:type="spellEnd"/>
                      <w:r w:rsidRPr="00DC41EA">
                        <w:rPr>
                          <w:rFonts w:ascii="Georgia" w:hAnsi="Georgia"/>
                          <w:sz w:val="22"/>
                          <w:szCs w:val="22"/>
                        </w:rPr>
                        <w:t xml:space="preserve"> 1:</w:t>
                      </w:r>
                      <w:r w:rsidRPr="00DC41EA">
                        <w:rPr>
                          <w:rFonts w:ascii="Georgia" w:hAnsi="Georgia"/>
                          <w:sz w:val="22"/>
                          <w:szCs w:val="22"/>
                        </w:rPr>
                        <w:tab/>
                        <w:t>2 Samuel 7:1-11, 16</w:t>
                      </w:r>
                    </w:p>
                    <w:p w14:paraId="63214CA9" w14:textId="77777777" w:rsidR="004006A5" w:rsidRPr="00DC41EA" w:rsidRDefault="00000000">
                      <w:pPr>
                        <w:ind w:left="1276" w:hanging="1276"/>
                        <w:rPr>
                          <w:rFonts w:ascii="Georgia" w:hAnsi="Georgia"/>
                          <w:sz w:val="22"/>
                          <w:szCs w:val="22"/>
                        </w:rPr>
                      </w:pPr>
                      <w:proofErr w:type="spellStart"/>
                      <w:r w:rsidRPr="00DC41EA">
                        <w:rPr>
                          <w:rFonts w:ascii="Georgia" w:hAnsi="Georgia"/>
                          <w:sz w:val="22"/>
                          <w:szCs w:val="22"/>
                        </w:rPr>
                        <w:t>Tanggapan</w:t>
                      </w:r>
                      <w:proofErr w:type="spellEnd"/>
                      <w:r w:rsidRPr="00DC41EA">
                        <w:rPr>
                          <w:rFonts w:ascii="Georgia" w:hAnsi="Georgia"/>
                          <w:sz w:val="22"/>
                          <w:szCs w:val="22"/>
                        </w:rPr>
                        <w:t>:</w:t>
                      </w:r>
                      <w:r w:rsidRPr="00DC41EA">
                        <w:rPr>
                          <w:rFonts w:ascii="Georgia" w:hAnsi="Georgia"/>
                          <w:sz w:val="22"/>
                          <w:szCs w:val="22"/>
                        </w:rPr>
                        <w:tab/>
                        <w:t>Lukas 1:46b-55</w:t>
                      </w:r>
                    </w:p>
                    <w:p w14:paraId="0F86D094" w14:textId="77777777" w:rsidR="004006A5" w:rsidRPr="00DC41EA" w:rsidRDefault="00000000">
                      <w:pPr>
                        <w:ind w:left="1276" w:hanging="1276"/>
                        <w:rPr>
                          <w:rFonts w:ascii="Georgia" w:hAnsi="Georgia"/>
                          <w:sz w:val="22"/>
                          <w:szCs w:val="22"/>
                        </w:rPr>
                      </w:pPr>
                      <w:proofErr w:type="spellStart"/>
                      <w:r w:rsidRPr="00DC41EA">
                        <w:rPr>
                          <w:rFonts w:ascii="Georgia" w:hAnsi="Georgia"/>
                          <w:sz w:val="22"/>
                          <w:szCs w:val="22"/>
                        </w:rPr>
                        <w:t>Bacaan</w:t>
                      </w:r>
                      <w:proofErr w:type="spellEnd"/>
                      <w:r w:rsidRPr="00DC41EA">
                        <w:rPr>
                          <w:rFonts w:ascii="Georgia" w:hAnsi="Georgia"/>
                          <w:sz w:val="22"/>
                          <w:szCs w:val="22"/>
                        </w:rPr>
                        <w:t xml:space="preserve"> 2:</w:t>
                      </w:r>
                      <w:r w:rsidRPr="00DC41EA">
                        <w:rPr>
                          <w:rFonts w:ascii="Georgia" w:hAnsi="Georgia"/>
                          <w:sz w:val="22"/>
                          <w:szCs w:val="22"/>
                        </w:rPr>
                        <w:tab/>
                        <w:t>Roma 16:25-27</w:t>
                      </w:r>
                    </w:p>
                    <w:p w14:paraId="41FC87CC" w14:textId="77777777" w:rsidR="004006A5" w:rsidRPr="00DC41EA" w:rsidRDefault="00000000">
                      <w:pPr>
                        <w:ind w:left="1276" w:hanging="1276"/>
                        <w:rPr>
                          <w:rFonts w:ascii="Georgia" w:hAnsi="Georgia"/>
                          <w:sz w:val="22"/>
                          <w:szCs w:val="22"/>
                        </w:rPr>
                      </w:pPr>
                      <w:proofErr w:type="spellStart"/>
                      <w:r w:rsidRPr="00DC41EA">
                        <w:rPr>
                          <w:rFonts w:ascii="Georgia" w:hAnsi="Georgia"/>
                          <w:sz w:val="22"/>
                          <w:szCs w:val="22"/>
                        </w:rPr>
                        <w:t>Injil</w:t>
                      </w:r>
                      <w:proofErr w:type="spellEnd"/>
                      <w:r w:rsidRPr="00DC41EA">
                        <w:rPr>
                          <w:rFonts w:ascii="Georgia" w:hAnsi="Georgia"/>
                          <w:sz w:val="22"/>
                          <w:szCs w:val="22"/>
                        </w:rPr>
                        <w:t>:</w:t>
                      </w:r>
                      <w:r w:rsidRPr="00DC41EA">
                        <w:rPr>
                          <w:rFonts w:ascii="Georgia" w:hAnsi="Georgia"/>
                          <w:sz w:val="22"/>
                          <w:szCs w:val="22"/>
                        </w:rPr>
                        <w:tab/>
                        <w:t>Lukas 1:26-38</w:t>
                      </w:r>
                    </w:p>
                    <w:p w14:paraId="0FF26245" w14:textId="77777777" w:rsidR="004006A5" w:rsidRPr="00DC41EA" w:rsidRDefault="004006A5">
                      <w:pPr>
                        <w:rPr>
                          <w:sz w:val="22"/>
                          <w:szCs w:val="22"/>
                        </w:rPr>
                      </w:pPr>
                    </w:p>
                  </w:txbxContent>
                </v:textbox>
                <w10:wrap type="square" anchorx="margin"/>
              </v:rect>
            </w:pict>
          </mc:Fallback>
        </mc:AlternateContent>
      </w:r>
    </w:p>
    <w:p w14:paraId="3C2AF0F9" w14:textId="77777777" w:rsidR="004006A5" w:rsidRPr="00593C70" w:rsidRDefault="004006A5">
      <w:pPr>
        <w:rPr>
          <w:rFonts w:ascii="Georgia" w:eastAsia="Georgia" w:hAnsi="Georgia" w:cs="Georgia"/>
          <w:b/>
          <w:bCs/>
          <w:lang w:val="id-ID"/>
        </w:rPr>
      </w:pPr>
    </w:p>
    <w:p w14:paraId="566B47B6" w14:textId="77777777" w:rsidR="004006A5" w:rsidRPr="00593C70" w:rsidRDefault="004006A5">
      <w:pPr>
        <w:rPr>
          <w:rFonts w:ascii="Georgia" w:eastAsia="Georgia" w:hAnsi="Georgia" w:cs="Georgia"/>
          <w:b/>
          <w:bCs/>
          <w:lang w:val="id-ID"/>
        </w:rPr>
      </w:pPr>
    </w:p>
    <w:p w14:paraId="6CAB075A"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DASAR PEMIKIRAN</w:t>
      </w:r>
    </w:p>
    <w:p w14:paraId="7845F9A8" w14:textId="77777777" w:rsidR="004006A5" w:rsidRPr="00593C70" w:rsidRDefault="00000000" w:rsidP="00DC41E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Banyak krisis yang berakar dari ketidakpedulian. Krisis ekonomi karena para pelaku usaha hanya berfokus pada keserakahan akan harta benda tanpa peduli pada rakyat miskin. Krisis ekologi terjadi karena ketidakpedulian manusia akan kehidupan alam, dan krisis sosial karena sikap individualisme yang tidak peduli kepada sesamanya. Kepedulian perlu digerakkan secara komunal agar tidak padam ditengah-tengah krisis yang melanda. Generasi muda kerap dicap tidak peduli dan acuh terhadap sekitar, ternyata justru membuktikan kepedulian yang tinggi terhadap sekelilingnya. Spirit ini perlu dimanfaatkan untuk menggulirkan kekuatan kepedulian yang bersifat komunal penuh dengan keterbukaan dan persahabatan. </w:t>
      </w:r>
    </w:p>
    <w:p w14:paraId="2F87ACE0" w14:textId="77777777" w:rsidR="004006A5" w:rsidRPr="00593C70" w:rsidRDefault="00000000" w:rsidP="00DC41E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Pada Minggu Adven keempat ini umat diundang untuk menghayati Masa Adven dengan mengingat pada karya kasih Allah dalam kehidupan. Tema “Allah Mengaruniakan Sahabat dalam Kepedulian” menegaskan bahwa kasih dan janji keselamatan Allah terwujud nyata dalam kepedulian-Nya kepada manusia. Melalui kehadiran Kristus dan keterlibatan sesama/sahabat, Allah hadir untuk mendampingi, menguatkan, serta memenuhi janji-Nya kepada orang-orang yang setia dan rendah hati.</w:t>
      </w:r>
    </w:p>
    <w:p w14:paraId="02FFD72F" w14:textId="77777777" w:rsidR="004006A5" w:rsidRPr="00593C70" w:rsidRDefault="004006A5" w:rsidP="00DC41EA">
      <w:pPr>
        <w:jc w:val="both"/>
        <w:rPr>
          <w:rFonts w:ascii="Georgia" w:eastAsia="Georgia" w:hAnsi="Georgia" w:cs="Georgia"/>
          <w:b/>
          <w:bCs/>
          <w:sz w:val="22"/>
          <w:szCs w:val="22"/>
          <w:lang w:val="id-ID"/>
        </w:rPr>
      </w:pPr>
    </w:p>
    <w:p w14:paraId="2BEED654" w14:textId="77777777" w:rsidR="004006A5" w:rsidRPr="00593C70" w:rsidRDefault="004006A5" w:rsidP="00DC41EA">
      <w:pPr>
        <w:jc w:val="both"/>
        <w:rPr>
          <w:rFonts w:ascii="Georgia" w:eastAsia="Georgia" w:hAnsi="Georgia" w:cs="Georgia"/>
          <w:b/>
          <w:bCs/>
          <w:sz w:val="22"/>
          <w:szCs w:val="22"/>
          <w:lang w:val="id-ID"/>
        </w:rPr>
      </w:pPr>
    </w:p>
    <w:p w14:paraId="04A12D76" w14:textId="77777777" w:rsidR="004006A5" w:rsidRPr="00593C70" w:rsidRDefault="004006A5" w:rsidP="00DC41EA">
      <w:pPr>
        <w:jc w:val="both"/>
        <w:rPr>
          <w:rFonts w:ascii="Georgia" w:eastAsia="Georgia" w:hAnsi="Georgia" w:cs="Georgia"/>
          <w:b/>
          <w:bCs/>
          <w:sz w:val="22"/>
          <w:szCs w:val="22"/>
          <w:lang w:val="id-ID"/>
        </w:rPr>
      </w:pPr>
    </w:p>
    <w:p w14:paraId="3659C349"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lastRenderedPageBreak/>
        <w:t>TAFSIR LEKSIONARIS</w:t>
      </w:r>
    </w:p>
    <w:p w14:paraId="2CA5A2EF" w14:textId="77777777" w:rsidR="004006A5" w:rsidRPr="00593C70" w:rsidRDefault="004006A5" w:rsidP="00DC41EA">
      <w:pPr>
        <w:jc w:val="both"/>
        <w:rPr>
          <w:rFonts w:ascii="Georgia" w:eastAsia="Georgia" w:hAnsi="Georgia" w:cs="Georgia"/>
          <w:b/>
          <w:bCs/>
          <w:sz w:val="22"/>
          <w:szCs w:val="22"/>
          <w:lang w:val="id-ID"/>
        </w:rPr>
      </w:pPr>
    </w:p>
    <w:p w14:paraId="69687560"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2 Samuel 7:1-11, 16</w:t>
      </w:r>
    </w:p>
    <w:p w14:paraId="2F8FD6A8" w14:textId="77777777" w:rsidR="004006A5" w:rsidRPr="00593C70" w:rsidRDefault="00000000" w:rsidP="00DC41E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Bacaan ini berkisah tentang inisiatif baik Daud yang ditunda oleh Tuhan. Daud ingin membuat rumah dari kayu aras pada kala itu. Kelak Bait Allah juga dibuat dari kayu aras. Allah memilih menunggu Daud meninggal untuk membangun Bait Allah dan membiarkan keturunannya melanjutkan pembangunan itu. Lantas apa bedanya jika hal itu dibangun dulu dan sekarang?</w:t>
      </w:r>
    </w:p>
    <w:p w14:paraId="3C2AB98F" w14:textId="77777777" w:rsidR="004006A5" w:rsidRPr="00593C70" w:rsidRDefault="00000000" w:rsidP="00DC41E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Teks mengajak kita untuk melihat konteks pemerintahan Daud yang didominasi oleh masa peperangan, sementara latar cerita adalah kondisi ketika bangsa Israel baru saja merasakan keamanan. Ada beberapa pertimbangan sosial yang perlu diperhatikan, dari segi ekonomi mungkin Israel beroleh harta yang melimpah, namun tidak menutup kemungkinan bahwa masih banyak sisa-sisa peperangan dan korban-korban perang. Korban tersebut mungkin menderita cedera, kehilangan rekan dan keluarga, serta mengabdikan hartanya untuk menunjang perang melalui pajak. Kondisi kestabilan keamanan yang dirasakan juga masih cukup dini. Perspektif ini menolong kita untuk melihat cara Allah bekerja. Ia tidak memaksakan keagungan untuk diri-Nya sendiri, namun Ia memperhatikan dan mengingat umat-Nya sekalipun rakyat kecil. Jadi, sekalipun inisiatif Daud itu baik, ia perlu menundanya hingga saatnya tepat kelak.</w:t>
      </w:r>
    </w:p>
    <w:p w14:paraId="4E1D6436" w14:textId="77777777" w:rsidR="004006A5" w:rsidRPr="00593C70" w:rsidRDefault="004006A5" w:rsidP="00DC41EA">
      <w:pPr>
        <w:jc w:val="both"/>
        <w:rPr>
          <w:rFonts w:ascii="Georgia" w:eastAsia="Georgia" w:hAnsi="Georgia" w:cs="Georgia"/>
          <w:b/>
          <w:bCs/>
          <w:sz w:val="22"/>
          <w:szCs w:val="22"/>
          <w:lang w:val="id-ID"/>
        </w:rPr>
      </w:pPr>
    </w:p>
    <w:p w14:paraId="589A4D79"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Lukas 1:46b-55</w:t>
      </w:r>
    </w:p>
    <w:p w14:paraId="329AFD57" w14:textId="77777777" w:rsidR="004006A5" w:rsidRPr="00593C70" w:rsidRDefault="00000000" w:rsidP="00DC41E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Secara historis, kelahiran Yesus ada dalam masa penjajahan Romawi terhadap Israel. Pajak mencekik, ketidakstabilan politik karena perebutan kekuasaan, termasuk korupsi dan penyelewengan kekuasaan. Namun, di masa yang berat, Allah memberi sukacita kepada Maria dengan kandungannya.</w:t>
      </w:r>
    </w:p>
    <w:p w14:paraId="7EF5B909" w14:textId="77777777" w:rsidR="004006A5" w:rsidRPr="00593C70" w:rsidRDefault="00000000" w:rsidP="00DC41E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Maria menunjukkan kerendahan hatinya sebagai perempuan muda, namun kualitas pujiannya sangat mendalam. Banyak ahli mengatakan bahwa surat Lukas ditujukan kepada </w:t>
      </w:r>
      <w:r w:rsidRPr="00593C70">
        <w:rPr>
          <w:rFonts w:ascii="Georgia" w:eastAsia="Georgia" w:hAnsi="Georgia" w:cs="Georgia"/>
          <w:sz w:val="22"/>
          <w:szCs w:val="22"/>
          <w:lang w:val="id-ID"/>
        </w:rPr>
        <w:lastRenderedPageBreak/>
        <w:t>penguasa ketika Israel masih dikuasai oleh Romawi. Dalam bacaan ini kita bisa menemukan kritik sosial Maria yang sensitif jika dibaca golongan penguasa. Dalam nyanyian itu dinyatakan bahwa Tuhan akan menurunkan orang-orang berkuasa dari takhtanya (ay 52). Ia menyuruh orang kaya pergi dengan tangan hampa (ay. 53). Maria juga menyampaikan keberpihakan Allah kepada orang yang lapar (ay. 53) dan orang yang rendah (ay. 52).</w:t>
      </w:r>
    </w:p>
    <w:p w14:paraId="33C88495" w14:textId="77777777" w:rsidR="004006A5" w:rsidRPr="00593C70" w:rsidRDefault="00000000" w:rsidP="00DC41E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Pernyataan ini begitu tajam jika dituliskan pada masa tersebut. Sekalipun Maria merasakan syukur dan menaikkan pujian, ia tidak lupa menunjukkan kepekaan hatinya sebagai simbol kepedulian terhadap konteks sosial bangsanya bagi yang lapar, rendah, dan lemah. </w:t>
      </w:r>
    </w:p>
    <w:p w14:paraId="2E931AC7" w14:textId="77777777" w:rsidR="004006A5" w:rsidRPr="00593C70" w:rsidRDefault="004006A5" w:rsidP="00DC41EA">
      <w:pPr>
        <w:jc w:val="both"/>
        <w:rPr>
          <w:rFonts w:ascii="Georgia" w:eastAsia="Georgia" w:hAnsi="Georgia" w:cs="Georgia"/>
          <w:b/>
          <w:bCs/>
          <w:sz w:val="22"/>
          <w:szCs w:val="22"/>
          <w:lang w:val="id-ID"/>
        </w:rPr>
      </w:pPr>
    </w:p>
    <w:p w14:paraId="5C77052E"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Roma 16:25-27</w:t>
      </w:r>
    </w:p>
    <w:p w14:paraId="5D0E9B16" w14:textId="77777777" w:rsidR="004006A5" w:rsidRPr="00593C70" w:rsidRDefault="00000000" w:rsidP="00DC41EA">
      <w:pPr>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Secara politik, jemaat Roma menghadapi aneka tekanan dan kesulitan karena imannya pada Tuhan. Iman mereka terbagi menjadi iman yang lama dan iman yang baru. Secara persekutuan mereka ditekan dan dipersekusi karena iman. Secara ekonomi dan sosial mereka hidup dalam pemerintahan dan penjajahan Romawi yang terkenal bengis. Situasi ini sangat berpengaruh pada iman jemaat. Roma 16:25-27 merupakan penutup surat pada jemaat Roma. Paulus memaparkan penguatan dan nasihat praksis kepada jemaat Roma. Nasihat ini menjadi penguatan pastoral. Iman pada Allah tidak dibatasi oleh ruang dan waktu. Sejarah mencatat bahwa Allah menolong Israel sejak di masa lalu. Di masa kini, Ia menyatakan pertolongan dan di masa mendatang pun, Allah tetap menyatakan pertolongan-Nya. Di tengah kesulitan dan penindasan ini Allah tetap mengingat mereka. Ia menyatakan solidaritas-Nya dan peduli pada umat-Nya. </w:t>
      </w:r>
    </w:p>
    <w:p w14:paraId="146091FB" w14:textId="77777777" w:rsidR="004006A5" w:rsidRPr="00593C70" w:rsidRDefault="00000000" w:rsidP="00DC41EA">
      <w:pPr>
        <w:tabs>
          <w:tab w:val="left" w:pos="720"/>
          <w:tab w:val="center" w:pos="3117"/>
        </w:tabs>
        <w:jc w:val="both"/>
        <w:rPr>
          <w:rFonts w:ascii="Georgia" w:eastAsia="Georgia" w:hAnsi="Georgia" w:cs="Georgia"/>
          <w:sz w:val="22"/>
          <w:szCs w:val="22"/>
          <w:lang w:val="id-ID"/>
        </w:rPr>
      </w:pPr>
      <w:r w:rsidRPr="00593C70">
        <w:rPr>
          <w:rFonts w:ascii="Georgia" w:eastAsia="Georgia" w:hAnsi="Georgia" w:cs="Georgia"/>
          <w:sz w:val="22"/>
          <w:szCs w:val="22"/>
          <w:lang w:val="id-ID"/>
        </w:rPr>
        <w:tab/>
      </w:r>
      <w:r w:rsidRPr="00593C70">
        <w:rPr>
          <w:rFonts w:ascii="Georgia" w:eastAsia="Georgia" w:hAnsi="Georgia" w:cs="Georgia"/>
          <w:sz w:val="22"/>
          <w:szCs w:val="22"/>
          <w:lang w:val="id-ID"/>
        </w:rPr>
        <w:tab/>
      </w:r>
    </w:p>
    <w:p w14:paraId="57CD0EBE"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Lukas 1:26-38</w:t>
      </w:r>
    </w:p>
    <w:p w14:paraId="70BB7094" w14:textId="77777777" w:rsidR="004006A5" w:rsidRPr="00593C70" w:rsidRDefault="00000000" w:rsidP="00DC41E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Perjumpaan dengan malaikat mendatangkan rasa takut sekaligus tanda tanya besar bagi Maria. Injil Lukas memperlihatkan respons khas Maria yang sering menyimpan dan merenungkan segala perkara dalam hatinya. Sikap batin </w:t>
      </w:r>
      <w:r w:rsidRPr="00593C70">
        <w:rPr>
          <w:rFonts w:ascii="Georgia" w:eastAsia="Georgia" w:hAnsi="Georgia" w:cs="Georgia"/>
          <w:sz w:val="22"/>
          <w:szCs w:val="22"/>
          <w:lang w:val="id-ID"/>
        </w:rPr>
        <w:lastRenderedPageBreak/>
        <w:t xml:space="preserve">yang sama muncul kembali saat ia merespons cerita para gembala dan ketika mencari Yesus yang tertinggal di Bait Allah. </w:t>
      </w:r>
    </w:p>
    <w:p w14:paraId="61DACAA2" w14:textId="77777777" w:rsidR="004006A5" w:rsidRPr="00593C70" w:rsidRDefault="00000000" w:rsidP="00DC41E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Warta Gabriel menjadi semakin menarik ketika sang malaikat menyelipkan kabar tentang kehamilan Elisabet, sepupu Maria. Allah tentu berkuasa merahasiakan hal itu atau memilih figur lain yang tidak terikat hubungan darah. Meski demikian, Allah menetapkan Maria dan Elisabet untuk berjalan bersama dalam momen kegenapan janji-Nya.</w:t>
      </w:r>
    </w:p>
    <w:p w14:paraId="219CA635" w14:textId="77777777" w:rsidR="004006A5" w:rsidRPr="00593C70" w:rsidRDefault="00000000" w:rsidP="00DC41E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Langkah ini menjadi cara Tuhan menguatkan kapasitas mereka berdua dalam menanggung beban panggilan masing-masing. Maria tidak dituntut memikul tugas sebagai Bunda Kristus dalam kesendirian, sebab Tuhan menghadirkan seorang sepupu sebagai teman berbagi. Persekutuan mereka terwujud nyata saat Maria melawat Elisabet dan tinggal bersamanya selama tiga bulan (ay. 56). Allah membuktikan kepedulian-Nya dengan mengirimkan sahabat karib untuk menemani perjalanan Maria melewati ujian hidup.</w:t>
      </w:r>
    </w:p>
    <w:p w14:paraId="11A114AD" w14:textId="77777777" w:rsidR="004006A5" w:rsidRPr="00593C70" w:rsidRDefault="004006A5" w:rsidP="00DC41EA">
      <w:pPr>
        <w:jc w:val="both"/>
        <w:rPr>
          <w:rFonts w:ascii="Georgia" w:eastAsia="Georgia" w:hAnsi="Georgia" w:cs="Georgia"/>
          <w:b/>
          <w:bCs/>
          <w:sz w:val="22"/>
          <w:szCs w:val="22"/>
          <w:lang w:val="id-ID"/>
        </w:rPr>
      </w:pPr>
    </w:p>
    <w:p w14:paraId="6BA2E705"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BERITA YANG AKAN DISAMPAIKAN</w:t>
      </w:r>
    </w:p>
    <w:p w14:paraId="6385912B" w14:textId="77777777" w:rsidR="004006A5" w:rsidRPr="00593C70" w:rsidRDefault="00000000" w:rsidP="00DC41EA">
      <w:pPr>
        <w:jc w:val="both"/>
        <w:rPr>
          <w:rFonts w:ascii="Georgia" w:eastAsia="Georgia" w:hAnsi="Georgia" w:cs="Georgia"/>
          <w:sz w:val="22"/>
          <w:szCs w:val="22"/>
          <w:lang w:val="id-ID"/>
        </w:rPr>
      </w:pPr>
      <w:r w:rsidRPr="00593C70">
        <w:rPr>
          <w:rFonts w:ascii="Georgia" w:eastAsia="Georgia" w:hAnsi="Georgia" w:cs="Georgia"/>
          <w:sz w:val="22"/>
          <w:szCs w:val="22"/>
          <w:lang w:val="id-ID"/>
        </w:rPr>
        <w:t>Di tengah krisis kehidupan, Allah tidak pernah berhenti peduli kepada manusia. Oleh karena itu, kita dipanggil untuk mencerminkan kasih-Nya dengan terus peduli kepada sesama tanpa lelah. Kepedulian yang tulus mampu mengubah kehidupan, tetapi hal itu menuntut keberanian kita untuk berkurban demi kepentingan bersama. Dalam mewujudkannya, kita tidak berjalan sendiri; Allah hadir sebagai mitra utama kita sekaligus mengirimkan rekan-rekan sekerja untuk membangun kepedulian tersebut.</w:t>
      </w:r>
    </w:p>
    <w:p w14:paraId="161EFD1C" w14:textId="77777777" w:rsidR="004006A5" w:rsidRPr="00593C70" w:rsidRDefault="004006A5" w:rsidP="00DC41EA">
      <w:pPr>
        <w:jc w:val="both"/>
        <w:rPr>
          <w:rFonts w:ascii="Georgia" w:eastAsia="Georgia" w:hAnsi="Georgia" w:cs="Georgia"/>
          <w:b/>
          <w:bCs/>
          <w:sz w:val="22"/>
          <w:szCs w:val="22"/>
          <w:lang w:val="id-ID"/>
        </w:rPr>
      </w:pPr>
    </w:p>
    <w:p w14:paraId="3DE0D085" w14:textId="77777777" w:rsidR="004006A5" w:rsidRPr="00593C70" w:rsidRDefault="004006A5" w:rsidP="00DC41EA">
      <w:pPr>
        <w:jc w:val="both"/>
        <w:rPr>
          <w:rFonts w:ascii="Georgia" w:eastAsia="Georgia" w:hAnsi="Georgia" w:cs="Georgia"/>
          <w:b/>
          <w:bCs/>
          <w:sz w:val="22"/>
          <w:szCs w:val="22"/>
          <w:lang w:val="id-ID"/>
        </w:rPr>
      </w:pPr>
    </w:p>
    <w:p w14:paraId="74AC64BE" w14:textId="77777777" w:rsidR="004006A5" w:rsidRPr="00593C70" w:rsidRDefault="00000000" w:rsidP="00DC41E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KHOTBAH JANGKEP</w:t>
      </w:r>
    </w:p>
    <w:p w14:paraId="14A1B27B" w14:textId="77777777" w:rsidR="004006A5" w:rsidRPr="00593C70" w:rsidRDefault="004006A5" w:rsidP="00DC41EA">
      <w:pPr>
        <w:ind w:firstLine="720"/>
        <w:jc w:val="both"/>
        <w:rPr>
          <w:rFonts w:ascii="Georgia" w:eastAsia="Georgia" w:hAnsi="Georgia" w:cs="Georgia"/>
          <w:sz w:val="22"/>
          <w:szCs w:val="22"/>
          <w:lang w:val="id-ID"/>
        </w:rPr>
      </w:pPr>
    </w:p>
    <w:p w14:paraId="1A48C9EA" w14:textId="77777777" w:rsidR="004006A5" w:rsidRPr="00593C70" w:rsidRDefault="00000000" w:rsidP="00DC41EA">
      <w:pPr>
        <w:jc w:val="center"/>
        <w:rPr>
          <w:rFonts w:ascii="Georgia" w:eastAsia="Georgia" w:hAnsi="Georgia" w:cs="Georgia"/>
          <w:b/>
          <w:bCs/>
          <w:sz w:val="22"/>
          <w:szCs w:val="22"/>
          <w:lang w:val="id-ID"/>
        </w:rPr>
      </w:pPr>
      <w:r w:rsidRPr="00593C70">
        <w:rPr>
          <w:rFonts w:ascii="Georgia" w:eastAsia="Georgia" w:hAnsi="Georgia" w:cs="Georgia"/>
          <w:b/>
          <w:bCs/>
          <w:sz w:val="22"/>
          <w:szCs w:val="22"/>
          <w:lang w:val="id-ID"/>
        </w:rPr>
        <w:t>“Allah Mengaruniakan Sahabat dalam Kepedulian”</w:t>
      </w:r>
    </w:p>
    <w:p w14:paraId="7576D671" w14:textId="77777777" w:rsidR="004006A5" w:rsidRPr="00593C70" w:rsidRDefault="004006A5" w:rsidP="00DC41EA">
      <w:pPr>
        <w:jc w:val="both"/>
        <w:rPr>
          <w:rFonts w:ascii="Georgia" w:eastAsia="Georgia" w:hAnsi="Georgia" w:cs="Georgia"/>
          <w:sz w:val="22"/>
          <w:szCs w:val="22"/>
          <w:lang w:val="id-ID"/>
        </w:rPr>
      </w:pPr>
    </w:p>
    <w:p w14:paraId="6B0DB558" w14:textId="77777777" w:rsidR="004006A5" w:rsidRPr="00593C70" w:rsidRDefault="00000000" w:rsidP="00DC41E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Hans Christian Andersen, seorang pendongeng terkenal, pernah menulis kisah tentang seorang gadis penjual korek api yang meninggal karena kedinginan pada malam Natal. </w:t>
      </w:r>
      <w:r w:rsidRPr="00593C70">
        <w:rPr>
          <w:rFonts w:ascii="Georgia" w:eastAsia="Georgia" w:hAnsi="Georgia" w:cs="Georgia"/>
          <w:sz w:val="22"/>
          <w:szCs w:val="22"/>
          <w:lang w:val="id-ID"/>
        </w:rPr>
        <w:lastRenderedPageBreak/>
        <w:t>Sepanjang hari ia menjajakan korek apinya, tetapi tidak ada satu pun yang laku. Dari luar jendela rumah orang lain, ia hanya bisa memandangi keluarga yang sedang makan bersama dan anak-anak yang membuka hadiah. Demi menghalau dingin, gadis itu akhirnya menyalakan korek apinya satu per satu sambil membayangkan kehangatan Natal yang sangat ia rindukan. Tragisnya, ia menghembuskan napas terakhir karena kedinginan dan kelaparan di tengah suasana Natal. Suasana yang seharusnya penuh sukacita bagi dunia, justru diwarnai oleh ketidakpedulian manusia. Saat berada dalam momen membahagiakan, manusia sering kali berfokus pada kesenangannya sendiri dan lupa peduli kepada sesama di sekitarnya.</w:t>
      </w:r>
    </w:p>
    <w:p w14:paraId="07F2DA66" w14:textId="77777777" w:rsidR="004006A5" w:rsidRPr="00593C70" w:rsidRDefault="00000000" w:rsidP="00DC41E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Dalam bacaan leksionari hari ini kita membaca bahwa Raja Daud dan Maria sama-sama menerima karunia besar dari Allah. Daud dikaruniai kedamaian serta keamanan, sedangkan Maria dikaruniai kehamilan untuk melahirkan Sang Mesias. Namun, mereka menanggapi karunia tersebut dengan cara yang berbeda. Daud berinisiatif membangun Bait Allah yang megah bagi Tuhan. Meskipun niatnya baik, Allah menunda rencana tersebut dan mengalihkan fokus pada janji pemeliharaan bangsa-Nya. Di sisi lain, Maria menunjukkan kepekaan batinnya melalui nyanyian pujian (Magnificat). Di tengah sukacita pribadinya, Maria justru mengingat dan mendoakan orang-orang yang miskin, lemah, serta kelaparan.</w:t>
      </w:r>
    </w:p>
    <w:p w14:paraId="0AB11E0D" w14:textId="77777777" w:rsidR="004006A5" w:rsidRPr="00593C70" w:rsidRDefault="00000000" w:rsidP="00DC41E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Memang, peduli kepada sesama di masa krisis bukanlah hal yang mudah. Untuk bisa peduli, kita harus rela mengorbankan waktu, dana, tenaga, kepentingan, bahkan ego kita. Tidak jarang, kepedulian yang kita berikan justru berbuah pahit atau disalahgunakan. Seseorang yang memperjuangkan HAM mungkin mengalami teror, mereka yang peduli pada pendidikan sering kali kurang mendapat dukungan, dan pejuang lingkungan kerap disepelekan. Dalam kehidupan sehari-hari pun sama: kepedulian terhadap tetangga kadang dimanfaatkan, kepedulian kepada rekan kerja dijadikan bahan gosip, dan pelayanan di gereja tidak jarang menuai kritik yang menyakitkan </w:t>
      </w:r>
      <w:r w:rsidRPr="00593C70">
        <w:rPr>
          <w:rFonts w:ascii="Georgia" w:eastAsia="Georgia" w:hAnsi="Georgia" w:cs="Georgia"/>
          <w:sz w:val="22"/>
          <w:szCs w:val="22"/>
          <w:lang w:val="id-ID"/>
        </w:rPr>
        <w:lastRenderedPageBreak/>
        <w:t>hati. Akibatnya, banyak orang memilih untuk menjadi acuh tak acuh.</w:t>
      </w:r>
    </w:p>
    <w:p w14:paraId="47DA8588" w14:textId="77777777" w:rsidR="004006A5" w:rsidRPr="00593C70" w:rsidRDefault="00000000" w:rsidP="00DC41E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Namun, di tengah krisis yang mencekam menjelang Natal ini, marilah kita tetap memilih untuk saling peduli. Allah sendiri telah memberikan keteladanan-Nya kepada kita. Percayalah bahwa Allah tidak akan membiarkan kita menanggung tantangan zaman ini sendirian. Ia selalu mengirimkan penolong di sekitar kita. Allah mengirimkan Elisabet untuk menguatkan Maria, dan Ia mengutus Nabi Natan untuk mendampingi Daud. Allah juga terus menyertai kita dalam menegakkan kepedulian. Bahkan saat ini, gerakan kepedulian secara masal makin mudah kita temukan. Data menunjukkan bahwa Generasi Z adalah generasi yang sangat peka terhadap isu-isu sosial. Mereka mampu bergerak lincah dan bergotong-royong menjadi pelopor kepedulian. Untuk melibatkan Gen Z dalam kegiatan gereja, kita perlu menggunakan pendekatan yang sesuai dengan karakter mereka, yaitu melalui interaksi yang nyata, kreativitas, orisinalitas, serta keterbukaan terhadap ide-ide baru. Sebab, mereka adalah sahabat sekerja kita dalam merajut kepedulian.</w:t>
      </w:r>
    </w:p>
    <w:p w14:paraId="25417DB6" w14:textId="77777777" w:rsidR="004006A5" w:rsidRPr="00593C70" w:rsidRDefault="00000000" w:rsidP="00DC41E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Di tengah kesulitan ekonomi saat ini, gerakan kepedulian perlu terus digalakkan. Pada tahun 2026, banyak gerakan sosial yang mengajak masyarakat untuk berbelanja di warung tetangga, pedagang kaki lima, dan UMKM demi menjaga roda perekonomian rakyat tetap berputar. Harga di warung lokal mungkin sedikit lebih mahal dibanding platform e-commerce yang menawarkan banyak voucer dan gratis ongkos kirim. Namun, dengan membeli dari tetangga terdekat, kita sedang saling menopang demi tercukupinya kebutuhan hidup sesama. Pembelajaran serupa terlihat saat pandemi COVID-19 pada tahun 2020 lalu melalui gerakan #</w:t>
      </w:r>
      <w:r w:rsidRPr="00593C70">
        <w:rPr>
          <w:rFonts w:ascii="Georgia" w:eastAsia="Georgia" w:hAnsi="Georgia" w:cs="Georgia"/>
          <w:i/>
          <w:iCs/>
          <w:sz w:val="22"/>
          <w:szCs w:val="22"/>
          <w:lang w:val="id-ID"/>
        </w:rPr>
        <w:t>WargaJagaWarga</w:t>
      </w:r>
      <w:r w:rsidRPr="00593C70">
        <w:rPr>
          <w:rFonts w:ascii="Georgia" w:eastAsia="Georgia" w:hAnsi="Georgia" w:cs="Georgia"/>
          <w:sz w:val="22"/>
          <w:szCs w:val="22"/>
          <w:lang w:val="id-ID"/>
        </w:rPr>
        <w:t>. Saat ada warga yang terinfeksi dan harus berisolasi di rumah, para tetangga bergantian mengirimkan makanan dan bahan pokok. Gerakan ini tentu terasa merepotkan jika tidak dilandasi rasa peduli. Namun, aksi nyata tersebut berhasil menyelamatkan banyak jiwa di masa kritis berkat kekompakan bersama.</w:t>
      </w:r>
    </w:p>
    <w:p w14:paraId="5C8077A5" w14:textId="77777777" w:rsidR="004006A5" w:rsidRPr="00593C70" w:rsidRDefault="004006A5" w:rsidP="00DC41EA">
      <w:pPr>
        <w:jc w:val="both"/>
        <w:rPr>
          <w:rFonts w:ascii="Georgia" w:eastAsia="Georgia" w:hAnsi="Georgia" w:cs="Georgia"/>
          <w:sz w:val="22"/>
          <w:szCs w:val="22"/>
          <w:lang w:val="id-ID"/>
        </w:rPr>
      </w:pPr>
    </w:p>
    <w:p w14:paraId="477AEE8D" w14:textId="77777777" w:rsidR="004006A5" w:rsidRPr="00593C70" w:rsidRDefault="00000000" w:rsidP="00DC41EA">
      <w:pPr>
        <w:jc w:val="both"/>
        <w:rPr>
          <w:rFonts w:ascii="Georgia" w:eastAsia="Georgia" w:hAnsi="Georgia" w:cs="Georgia"/>
          <w:sz w:val="22"/>
          <w:szCs w:val="22"/>
          <w:lang w:val="id-ID"/>
        </w:rPr>
      </w:pPr>
      <w:r w:rsidRPr="00593C70">
        <w:rPr>
          <w:rFonts w:ascii="Georgia" w:eastAsia="Georgia" w:hAnsi="Georgia" w:cs="Georgia"/>
          <w:sz w:val="22"/>
          <w:szCs w:val="22"/>
          <w:lang w:val="id-ID"/>
        </w:rPr>
        <w:lastRenderedPageBreak/>
        <w:t>Oleh karena itu, janganlah kita kehilangan harapan atau berhenti peduli di masa-masa sulit. Allah akan selalu mengirimkan orang-orang yang tepat untuk berjuang bersama kita. Kalaupun terasa tidak ada rekan di samping kita, ingatlah bahwa Allah sendiri adalah mitra utama kita untuk mengasihi sesama. Berdoalah dan mintalah agar Ia memampukan kita menjadi penyalur kepedulian-Nya bagi dunia.</w:t>
      </w:r>
    </w:p>
    <w:p w14:paraId="521E697E" w14:textId="77777777" w:rsidR="004006A5" w:rsidRPr="00593C70" w:rsidRDefault="004006A5" w:rsidP="00DC41EA">
      <w:pPr>
        <w:jc w:val="both"/>
        <w:rPr>
          <w:rFonts w:ascii="Georgia" w:eastAsia="Georgia" w:hAnsi="Georgia" w:cs="Georgia"/>
          <w:sz w:val="22"/>
          <w:szCs w:val="22"/>
          <w:lang w:val="id-ID"/>
        </w:rPr>
      </w:pPr>
    </w:p>
    <w:p w14:paraId="73C1F18B" w14:textId="77777777" w:rsidR="004006A5" w:rsidRPr="00593C70" w:rsidRDefault="004006A5" w:rsidP="00DC41EA">
      <w:pPr>
        <w:jc w:val="both"/>
        <w:rPr>
          <w:rFonts w:ascii="Georgia" w:eastAsia="Georgia" w:hAnsi="Georgia" w:cs="Georgia"/>
          <w:sz w:val="22"/>
          <w:szCs w:val="22"/>
          <w:lang w:val="id-ID"/>
        </w:rPr>
      </w:pPr>
    </w:p>
    <w:p w14:paraId="725C5B7A" w14:textId="77777777" w:rsidR="004006A5" w:rsidRPr="00593C70" w:rsidRDefault="00000000" w:rsidP="00DC41EA">
      <w:pPr>
        <w:jc w:val="right"/>
        <w:rPr>
          <w:rFonts w:ascii="Georgia" w:eastAsia="Georgia" w:hAnsi="Georgia" w:cs="Georgia"/>
          <w:sz w:val="22"/>
          <w:szCs w:val="22"/>
          <w:lang w:val="id-ID"/>
        </w:rPr>
      </w:pPr>
      <w:r w:rsidRPr="00593C70">
        <w:rPr>
          <w:rFonts w:ascii="Georgia" w:eastAsia="Georgia" w:hAnsi="Georgia" w:cs="Georgia"/>
          <w:sz w:val="22"/>
          <w:szCs w:val="22"/>
          <w:lang w:val="id-ID"/>
        </w:rPr>
        <w:tab/>
        <w:t>[gesh]</w:t>
      </w:r>
    </w:p>
    <w:p w14:paraId="5C2E4C6F" w14:textId="77777777" w:rsidR="004006A5" w:rsidRPr="00593C70" w:rsidRDefault="004006A5">
      <w:pPr>
        <w:jc w:val="right"/>
        <w:rPr>
          <w:rFonts w:ascii="Georgia" w:eastAsia="Georgia" w:hAnsi="Georgia" w:cs="Georgia"/>
          <w:lang w:val="id-ID"/>
        </w:rPr>
      </w:pPr>
    </w:p>
    <w:p w14:paraId="77371490" w14:textId="77777777" w:rsidR="004006A5" w:rsidRPr="00593C70" w:rsidRDefault="004006A5">
      <w:pPr>
        <w:ind w:right="330"/>
        <w:jc w:val="right"/>
        <w:rPr>
          <w:rFonts w:ascii="Georgia" w:eastAsia="Georgia" w:hAnsi="Georgia" w:cs="Georgia"/>
          <w:lang w:val="id-ID"/>
        </w:rPr>
      </w:pPr>
    </w:p>
    <w:p w14:paraId="171CDB24" w14:textId="77777777" w:rsidR="004006A5" w:rsidRPr="00593C70" w:rsidRDefault="004006A5">
      <w:pPr>
        <w:spacing w:after="160" w:line="259" w:lineRule="auto"/>
        <w:rPr>
          <w:lang w:val="id-ID"/>
        </w:rPr>
      </w:pPr>
    </w:p>
    <w:p w14:paraId="07D1C378" w14:textId="77777777" w:rsidR="00DC41EA" w:rsidRPr="00593C70" w:rsidRDefault="00DC41EA">
      <w:pPr>
        <w:spacing w:after="160" w:line="259" w:lineRule="auto"/>
        <w:rPr>
          <w:lang w:val="id-ID"/>
        </w:rPr>
      </w:pPr>
    </w:p>
    <w:p w14:paraId="00373975" w14:textId="77777777" w:rsidR="00DC41EA" w:rsidRPr="00593C70" w:rsidRDefault="00DC41EA">
      <w:pPr>
        <w:spacing w:after="160" w:line="259" w:lineRule="auto"/>
        <w:rPr>
          <w:lang w:val="id-ID"/>
        </w:rPr>
      </w:pPr>
    </w:p>
    <w:p w14:paraId="69665E99" w14:textId="1747F31E" w:rsidR="00DC41EA" w:rsidRPr="00593C70" w:rsidRDefault="00DC41EA">
      <w:pPr>
        <w:rPr>
          <w:lang w:val="id-ID"/>
        </w:rPr>
      </w:pPr>
      <w:r w:rsidRPr="00593C70">
        <w:rPr>
          <w:lang w:val="id-ID"/>
        </w:rPr>
        <w:br w:type="page"/>
      </w:r>
    </w:p>
    <w:p w14:paraId="3E469014" w14:textId="77777777" w:rsidR="00DC41EA" w:rsidRPr="00593C70" w:rsidRDefault="00DC41EA">
      <w:pPr>
        <w:spacing w:after="160" w:line="259" w:lineRule="auto"/>
        <w:rPr>
          <w:lang w:val="id-ID"/>
        </w:rPr>
      </w:pPr>
    </w:p>
    <w:p w14:paraId="36BD0E1F" w14:textId="77777777" w:rsidR="00DC41EA" w:rsidRPr="00593C70" w:rsidRDefault="00DC41EA">
      <w:pPr>
        <w:spacing w:after="160" w:line="259" w:lineRule="auto"/>
        <w:rPr>
          <w:lang w:val="id-ID"/>
        </w:rPr>
      </w:pPr>
    </w:p>
    <w:p w14:paraId="0711EEE2" w14:textId="77777777" w:rsidR="00DC41EA" w:rsidRPr="00593C70" w:rsidRDefault="00DC41EA">
      <w:pPr>
        <w:spacing w:after="160" w:line="259" w:lineRule="auto"/>
        <w:rPr>
          <w:lang w:val="id-ID"/>
        </w:rPr>
      </w:pPr>
    </w:p>
    <w:p w14:paraId="490FAD19" w14:textId="77777777" w:rsidR="004006A5" w:rsidRPr="00593C70" w:rsidRDefault="00000000">
      <w:pPr>
        <w:rPr>
          <w:rFonts w:ascii="Georgia" w:eastAsia="Georgia" w:hAnsi="Georgia" w:cs="Georgia"/>
          <w:b/>
          <w:bCs/>
          <w:lang w:val="id-ID"/>
        </w:rPr>
      </w:pPr>
      <w:r w:rsidRPr="00593C70">
        <w:rPr>
          <w:rFonts w:ascii="Georgia" w:eastAsia="Georgia" w:hAnsi="Georgia" w:cs="Georgia"/>
          <w:b/>
          <w:bCs/>
          <w:lang w:val="id-ID"/>
        </w:rPr>
        <w:br w:type="page"/>
      </w:r>
    </w:p>
    <w:p w14:paraId="79707AAF" w14:textId="77777777" w:rsidR="004006A5" w:rsidRPr="00593C70" w:rsidRDefault="00000000">
      <w:pPr>
        <w:rPr>
          <w:rFonts w:ascii="Georgia" w:eastAsia="Georgia" w:hAnsi="Georgia" w:cs="Georgia"/>
          <w:b/>
          <w:bCs/>
          <w:lang w:val="id-ID"/>
        </w:rPr>
      </w:pPr>
      <w:r w:rsidRPr="00593C70">
        <w:rPr>
          <w:noProof/>
          <w:lang w:val="id-ID"/>
        </w:rPr>
        <w:lastRenderedPageBreak/>
        <mc:AlternateContent>
          <mc:Choice Requires="wps">
            <w:drawing>
              <wp:anchor distT="45720" distB="45720" distL="114300" distR="114300" simplePos="0" relativeHeight="251661312" behindDoc="0" locked="0" layoutInCell="1" allowOverlap="1" wp14:anchorId="38F6500D" wp14:editId="5C69C69B">
                <wp:simplePos x="0" y="0"/>
                <wp:positionH relativeFrom="column">
                  <wp:posOffset>2286000</wp:posOffset>
                </wp:positionH>
                <wp:positionV relativeFrom="paragraph">
                  <wp:posOffset>0</wp:posOffset>
                </wp:positionV>
                <wp:extent cx="1662430" cy="1395730"/>
                <wp:effectExtent l="0" t="0" r="0" b="0"/>
                <wp:wrapSquare wrapText="bothSides"/>
                <wp:docPr id="1174594682" name="Rectangle 1"/>
                <wp:cNvGraphicFramePr/>
                <a:graphic xmlns:a="http://schemas.openxmlformats.org/drawingml/2006/main">
                  <a:graphicData uri="http://schemas.microsoft.com/office/word/2010/wordprocessingShape">
                    <wps:wsp>
                      <wps:cNvSpPr/>
                      <wps:spPr>
                        <a:xfrm>
                          <a:off x="0" y="0"/>
                          <a:ext cx="1662430" cy="1395730"/>
                        </a:xfrm>
                        <a:prstGeom prst="rect">
                          <a:avLst/>
                        </a:prstGeom>
                        <a:solidFill>
                          <a:srgbClr val="FFFFFF"/>
                        </a:solidFill>
                        <a:ln>
                          <a:noFill/>
                        </a:ln>
                      </wps:spPr>
                      <wps:txbx>
                        <w:txbxContent>
                          <w:p w14:paraId="77682ED7" w14:textId="77777777" w:rsidR="004006A5" w:rsidRDefault="004006A5">
                            <w:pPr>
                              <w:jc w:val="center"/>
                              <w:rPr>
                                <w:rFonts w:ascii="Corben" w:eastAsia="Corben" w:hAnsi="Corben" w:cs="Corben"/>
                                <w:b/>
                                <w:bCs/>
                                <w:color w:val="000000"/>
                                <w:sz w:val="28"/>
                              </w:rPr>
                            </w:pPr>
                          </w:p>
                          <w:p w14:paraId="72D9EE61" w14:textId="77777777" w:rsidR="004006A5" w:rsidRDefault="00000000">
                            <w:pPr>
                              <w:jc w:val="center"/>
                              <w:rPr>
                                <w:b/>
                                <w:bCs/>
                              </w:rPr>
                            </w:pPr>
                            <w:r>
                              <w:rPr>
                                <w:rFonts w:ascii="Corben" w:eastAsia="Corben" w:hAnsi="Corben" w:cs="Corben"/>
                                <w:b/>
                                <w:bCs/>
                                <w:color w:val="000000"/>
                                <w:sz w:val="28"/>
                              </w:rPr>
                              <w:t>Aku Pastikan Jalanmu Terang</w:t>
                            </w:r>
                          </w:p>
                          <w:p w14:paraId="2D9AFE3E"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anchor>
            </w:drawing>
          </mc:Choice>
          <mc:Fallback>
            <w:pict>
              <v:rect w14:anchorId="38F6500D" id="_x0000_s1039" style="position:absolute;margin-left:180pt;margin-top:0;width:130.9pt;height:109.9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" stroked="f">
                <v:textbox inset="2.53958mm,1.2694mm,2.53958mm,1.2694mm">
                  <w:txbxContent>
                    <w:p w14:paraId="77682ED7" w14:textId="77777777" w:rsidR="004006A5" w:rsidRDefault="004006A5">
                      <w:pPr>
                        <w:jc w:val="center"/>
                        <w:rPr>
                          <w:rFonts w:ascii="Corben" w:eastAsia="Corben" w:hAnsi="Corben" w:cs="Corben"/>
                          <w:b/>
                          <w:bCs/>
                          <w:color w:val="000000"/>
                          <w:sz w:val="28"/>
                        </w:rPr>
                      </w:pPr>
                    </w:p>
                    <w:p w14:paraId="72D9EE61" w14:textId="77777777" w:rsidR="004006A5" w:rsidRDefault="00000000">
                      <w:pPr>
                        <w:jc w:val="center"/>
                        <w:rPr>
                          <w:b/>
                          <w:bCs/>
                        </w:rPr>
                      </w:pPr>
                      <w:r>
                        <w:rPr>
                          <w:rFonts w:ascii="Corben" w:eastAsia="Corben" w:hAnsi="Corben" w:cs="Corben"/>
                          <w:b/>
                          <w:bCs/>
                          <w:color w:val="000000"/>
                          <w:sz w:val="28"/>
                        </w:rPr>
                        <w:t xml:space="preserve">Aku </w:t>
                      </w:r>
                      <w:proofErr w:type="spellStart"/>
                      <w:r>
                        <w:rPr>
                          <w:rFonts w:ascii="Corben" w:eastAsia="Corben" w:hAnsi="Corben" w:cs="Corben"/>
                          <w:b/>
                          <w:bCs/>
                          <w:color w:val="000000"/>
                          <w:sz w:val="28"/>
                        </w:rPr>
                        <w:t>Pastikan</w:t>
                      </w:r>
                      <w:proofErr w:type="spellEnd"/>
                      <w:r>
                        <w:rPr>
                          <w:rFonts w:ascii="Corben" w:eastAsia="Corben" w:hAnsi="Corben" w:cs="Corben"/>
                          <w:b/>
                          <w:bCs/>
                          <w:color w:val="000000"/>
                          <w:sz w:val="28"/>
                        </w:rPr>
                        <w:t xml:space="preserve"> </w:t>
                      </w:r>
                      <w:proofErr w:type="spellStart"/>
                      <w:r>
                        <w:rPr>
                          <w:rFonts w:ascii="Corben" w:eastAsia="Corben" w:hAnsi="Corben" w:cs="Corben"/>
                          <w:b/>
                          <w:bCs/>
                          <w:color w:val="000000"/>
                          <w:sz w:val="28"/>
                        </w:rPr>
                        <w:t>Jalanmu</w:t>
                      </w:r>
                      <w:proofErr w:type="spellEnd"/>
                      <w:r>
                        <w:rPr>
                          <w:rFonts w:ascii="Corben" w:eastAsia="Corben" w:hAnsi="Corben" w:cs="Corben"/>
                          <w:b/>
                          <w:bCs/>
                          <w:color w:val="000000"/>
                          <w:sz w:val="28"/>
                        </w:rPr>
                        <w:t xml:space="preserve"> </w:t>
                      </w:r>
                      <w:proofErr w:type="spellStart"/>
                      <w:r>
                        <w:rPr>
                          <w:rFonts w:ascii="Corben" w:eastAsia="Corben" w:hAnsi="Corben" w:cs="Corben"/>
                          <w:b/>
                          <w:bCs/>
                          <w:color w:val="000000"/>
                          <w:sz w:val="28"/>
                        </w:rPr>
                        <w:t>Terang</w:t>
                      </w:r>
                      <w:proofErr w:type="spellEnd"/>
                    </w:p>
                    <w:p w14:paraId="2D9AFE3E"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v:textbox>
                <w10:wrap type="square"/>
              </v:rect>
            </w:pict>
          </mc:Fallback>
        </mc:AlternateContent>
      </w:r>
      <w:r w:rsidRPr="00593C70">
        <w:rPr>
          <w:noProof/>
          <w:lang w:val="id-ID"/>
        </w:rPr>
        <mc:AlternateContent>
          <mc:Choice Requires="wps">
            <w:drawing>
              <wp:anchor distT="0" distB="0" distL="114300" distR="114300" simplePos="0" relativeHeight="251662336" behindDoc="0" locked="0" layoutInCell="1" allowOverlap="1" wp14:anchorId="60F517E0" wp14:editId="35A1D7F9">
                <wp:simplePos x="0" y="0"/>
                <wp:positionH relativeFrom="margin">
                  <wp:posOffset>0</wp:posOffset>
                </wp:positionH>
                <wp:positionV relativeFrom="paragraph">
                  <wp:posOffset>0</wp:posOffset>
                </wp:positionV>
                <wp:extent cx="2286000" cy="1395730"/>
                <wp:effectExtent l="0" t="0" r="0" b="0"/>
                <wp:wrapSquare wrapText="bothSides"/>
                <wp:docPr id="268316408" name="Rectangle 2"/>
                <wp:cNvGraphicFramePr/>
                <a:graphic xmlns:a="http://schemas.openxmlformats.org/drawingml/2006/main">
                  <a:graphicData uri="http://schemas.microsoft.com/office/word/2010/wordprocessingShape">
                    <wps:wsp>
                      <wps:cNvSpPr/>
                      <wps:spPr>
                        <a:xfrm>
                          <a:off x="0" y="0"/>
                          <a:ext cx="2286000" cy="1395730"/>
                        </a:xfrm>
                        <a:prstGeom prst="rect">
                          <a:avLst/>
                        </a:prstGeom>
                        <a:solidFill>
                          <a:schemeClr val="bg1">
                            <a:lumMod val="85000"/>
                          </a:schemeClr>
                        </a:solidFill>
                        <a:ln>
                          <a:noFill/>
                        </a:ln>
                      </wps:spPr>
                      <wps:txbx>
                        <w:txbxContent>
                          <w:p w14:paraId="7908CB37" w14:textId="77777777" w:rsidR="004006A5" w:rsidRPr="00982ED9" w:rsidRDefault="00000000">
                            <w:pPr>
                              <w:rPr>
                                <w:sz w:val="22"/>
                                <w:szCs w:val="22"/>
                              </w:rPr>
                            </w:pPr>
                            <w:r w:rsidRPr="00982ED9">
                              <w:rPr>
                                <w:rFonts w:ascii="Georgia" w:eastAsia="Georgia" w:hAnsi="Georgia" w:cs="Georgia"/>
                                <w:b/>
                                <w:color w:val="000000"/>
                                <w:sz w:val="22"/>
                                <w:szCs w:val="22"/>
                              </w:rPr>
                              <w:t>KHOTBAH</w:t>
                            </w:r>
                          </w:p>
                          <w:p w14:paraId="6168E774" w14:textId="77777777" w:rsidR="004006A5" w:rsidRPr="00982ED9" w:rsidRDefault="00000000">
                            <w:pPr>
                              <w:rPr>
                                <w:sz w:val="22"/>
                                <w:szCs w:val="22"/>
                              </w:rPr>
                            </w:pPr>
                            <w:r w:rsidRPr="00982ED9">
                              <w:rPr>
                                <w:rFonts w:ascii="Georgia" w:eastAsia="Georgia" w:hAnsi="Georgia" w:cs="Georgia"/>
                                <w:b/>
                                <w:color w:val="000000"/>
                                <w:sz w:val="22"/>
                                <w:szCs w:val="22"/>
                              </w:rPr>
                              <w:t>Malam Natal</w:t>
                            </w:r>
                          </w:p>
                          <w:p w14:paraId="10842B54" w14:textId="77777777" w:rsidR="004006A5" w:rsidRPr="00982ED9" w:rsidRDefault="00000000">
                            <w:pPr>
                              <w:pBdr>
                                <w:bottom w:val="single" w:sz="4" w:space="1" w:color="auto"/>
                              </w:pBdr>
                              <w:rPr>
                                <w:sz w:val="22"/>
                                <w:szCs w:val="22"/>
                              </w:rPr>
                            </w:pPr>
                            <w:r w:rsidRPr="00982ED9">
                              <w:rPr>
                                <w:rFonts w:ascii="Georgia" w:eastAsia="Georgia" w:hAnsi="Georgia" w:cs="Georgia"/>
                                <w:i/>
                                <w:color w:val="000000"/>
                                <w:sz w:val="22"/>
                                <w:szCs w:val="22"/>
                              </w:rPr>
                              <w:t>Kamis, 24 Desember 2026</w:t>
                            </w:r>
                          </w:p>
                          <w:p w14:paraId="397EF55B" w14:textId="77777777" w:rsidR="004006A5" w:rsidRPr="00982ED9" w:rsidRDefault="00000000">
                            <w:pPr>
                              <w:rPr>
                                <w:rFonts w:ascii="Georgia" w:hAnsi="Georgia"/>
                                <w:sz w:val="22"/>
                                <w:szCs w:val="22"/>
                              </w:rPr>
                            </w:pPr>
                            <w:r w:rsidRPr="00982ED9">
                              <w:rPr>
                                <w:rFonts w:ascii="Georgia" w:hAnsi="Georgia"/>
                                <w:sz w:val="22"/>
                                <w:szCs w:val="22"/>
                              </w:rPr>
                              <w:t>Bacaan:</w:t>
                            </w:r>
                          </w:p>
                          <w:p w14:paraId="5697749B" w14:textId="77777777" w:rsidR="004006A5" w:rsidRPr="00982ED9" w:rsidRDefault="00000000">
                            <w:pPr>
                              <w:ind w:left="1276" w:hanging="1276"/>
                              <w:rPr>
                                <w:rFonts w:ascii="Georgia" w:hAnsi="Georgia"/>
                                <w:sz w:val="22"/>
                                <w:szCs w:val="22"/>
                              </w:rPr>
                            </w:pPr>
                            <w:r w:rsidRPr="00982ED9">
                              <w:rPr>
                                <w:rFonts w:ascii="Georgia" w:hAnsi="Georgia"/>
                                <w:sz w:val="22"/>
                                <w:szCs w:val="22"/>
                              </w:rPr>
                              <w:t>Bacaan 1:</w:t>
                            </w:r>
                            <w:r w:rsidRPr="00982ED9">
                              <w:rPr>
                                <w:rFonts w:ascii="Georgia" w:hAnsi="Georgia"/>
                                <w:sz w:val="22"/>
                                <w:szCs w:val="22"/>
                              </w:rPr>
                              <w:tab/>
                              <w:t>Yesaya 9:2-7</w:t>
                            </w:r>
                          </w:p>
                          <w:p w14:paraId="0B614244" w14:textId="77777777" w:rsidR="004006A5" w:rsidRPr="00982ED9" w:rsidRDefault="00000000">
                            <w:pPr>
                              <w:ind w:left="1276" w:hanging="1276"/>
                              <w:rPr>
                                <w:rFonts w:ascii="Georgia" w:hAnsi="Georgia"/>
                                <w:sz w:val="22"/>
                                <w:szCs w:val="22"/>
                              </w:rPr>
                            </w:pPr>
                            <w:r w:rsidRPr="00982ED9">
                              <w:rPr>
                                <w:rFonts w:ascii="Georgia" w:hAnsi="Georgia"/>
                                <w:sz w:val="22"/>
                                <w:szCs w:val="22"/>
                              </w:rPr>
                              <w:t>Tanggapan:</w:t>
                            </w:r>
                            <w:r w:rsidRPr="00982ED9">
                              <w:rPr>
                                <w:rFonts w:ascii="Georgia" w:hAnsi="Georgia"/>
                                <w:sz w:val="22"/>
                                <w:szCs w:val="22"/>
                              </w:rPr>
                              <w:tab/>
                              <w:t>Mazmur 96</w:t>
                            </w:r>
                          </w:p>
                          <w:p w14:paraId="2D37EA05" w14:textId="77777777" w:rsidR="004006A5" w:rsidRPr="00982ED9" w:rsidRDefault="00000000">
                            <w:pPr>
                              <w:ind w:left="1276" w:hanging="1276"/>
                              <w:rPr>
                                <w:rFonts w:ascii="Georgia" w:hAnsi="Georgia"/>
                                <w:sz w:val="22"/>
                                <w:szCs w:val="22"/>
                              </w:rPr>
                            </w:pPr>
                            <w:r w:rsidRPr="00982ED9">
                              <w:rPr>
                                <w:rFonts w:ascii="Georgia" w:hAnsi="Georgia"/>
                                <w:sz w:val="22"/>
                                <w:szCs w:val="22"/>
                              </w:rPr>
                              <w:t>Bacaan 2:</w:t>
                            </w:r>
                            <w:r w:rsidRPr="00982ED9">
                              <w:rPr>
                                <w:rFonts w:ascii="Georgia" w:hAnsi="Georgia"/>
                                <w:sz w:val="22"/>
                                <w:szCs w:val="22"/>
                              </w:rPr>
                              <w:tab/>
                              <w:t>Titus 2:11-14</w:t>
                            </w:r>
                          </w:p>
                          <w:p w14:paraId="551987F3" w14:textId="77777777" w:rsidR="004006A5" w:rsidRPr="00982ED9" w:rsidRDefault="00000000">
                            <w:pPr>
                              <w:ind w:left="1276" w:hanging="1276"/>
                              <w:rPr>
                                <w:rFonts w:ascii="Georgia" w:hAnsi="Georgia"/>
                                <w:sz w:val="22"/>
                                <w:szCs w:val="22"/>
                              </w:rPr>
                            </w:pPr>
                            <w:r w:rsidRPr="00982ED9">
                              <w:rPr>
                                <w:rFonts w:ascii="Georgia" w:hAnsi="Georgia"/>
                                <w:sz w:val="22"/>
                                <w:szCs w:val="22"/>
                              </w:rPr>
                              <w:t>Injil:</w:t>
                            </w:r>
                            <w:r w:rsidRPr="00982ED9">
                              <w:rPr>
                                <w:rFonts w:ascii="Georgia" w:hAnsi="Georgia"/>
                                <w:sz w:val="22"/>
                                <w:szCs w:val="22"/>
                              </w:rPr>
                              <w:tab/>
                              <w:t>Lukas 2:1-14</w:t>
                            </w:r>
                          </w:p>
                          <w:p w14:paraId="4F814FB7" w14:textId="77777777" w:rsidR="004006A5" w:rsidRPr="00982ED9" w:rsidRDefault="004006A5">
                            <w:pPr>
                              <w:rPr>
                                <w:sz w:val="22"/>
                                <w:szCs w:val="22"/>
                              </w:rPr>
                            </w:pPr>
                          </w:p>
                        </w:txbxContent>
                      </wps:txbx>
                      <wps:bodyPr spcFirstLastPara="1" wrap="square" lIns="91425" tIns="45700" rIns="91425" bIns="45700" anchor="t" anchorCtr="0">
                        <a:noAutofit/>
                      </wps:bodyPr>
                    </wps:wsp>
                  </a:graphicData>
                </a:graphic>
              </wp:anchor>
            </w:drawing>
          </mc:Choice>
          <mc:Fallback>
            <w:pict>
              <v:rect w14:anchorId="60F517E0" id="_x0000_s1040" style="position:absolute;margin-left:0;margin-top:0;width:180pt;height:109.9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" fillcolor="#d8d8d8 [2732]" stroked="f">
                <v:textbox inset="2.53958mm,1.2694mm,2.53958mm,1.2694mm">
                  <w:txbxContent>
                    <w:p w14:paraId="7908CB37" w14:textId="77777777" w:rsidR="004006A5" w:rsidRPr="00982ED9" w:rsidRDefault="00000000">
                      <w:pPr>
                        <w:rPr>
                          <w:sz w:val="22"/>
                          <w:szCs w:val="22"/>
                        </w:rPr>
                      </w:pPr>
                      <w:r w:rsidRPr="00982ED9">
                        <w:rPr>
                          <w:rFonts w:ascii="Georgia" w:eastAsia="Georgia" w:hAnsi="Georgia" w:cs="Georgia"/>
                          <w:b/>
                          <w:color w:val="000000"/>
                          <w:sz w:val="22"/>
                          <w:szCs w:val="22"/>
                        </w:rPr>
                        <w:t>KHOTBAH</w:t>
                      </w:r>
                    </w:p>
                    <w:p w14:paraId="6168E774" w14:textId="77777777" w:rsidR="004006A5" w:rsidRPr="00982ED9" w:rsidRDefault="00000000">
                      <w:pPr>
                        <w:rPr>
                          <w:sz w:val="22"/>
                          <w:szCs w:val="22"/>
                        </w:rPr>
                      </w:pPr>
                      <w:r w:rsidRPr="00982ED9">
                        <w:rPr>
                          <w:rFonts w:ascii="Georgia" w:eastAsia="Georgia" w:hAnsi="Georgia" w:cs="Georgia"/>
                          <w:b/>
                          <w:color w:val="000000"/>
                          <w:sz w:val="22"/>
                          <w:szCs w:val="22"/>
                        </w:rPr>
                        <w:t>Malam Natal</w:t>
                      </w:r>
                    </w:p>
                    <w:p w14:paraId="10842B54" w14:textId="77777777" w:rsidR="004006A5" w:rsidRPr="00982ED9" w:rsidRDefault="00000000">
                      <w:pPr>
                        <w:pBdr>
                          <w:bottom w:val="single" w:sz="4" w:space="1" w:color="auto"/>
                        </w:pBdr>
                        <w:rPr>
                          <w:sz w:val="22"/>
                          <w:szCs w:val="22"/>
                        </w:rPr>
                      </w:pPr>
                      <w:r w:rsidRPr="00982ED9">
                        <w:rPr>
                          <w:rFonts w:ascii="Georgia" w:eastAsia="Georgia" w:hAnsi="Georgia" w:cs="Georgia"/>
                          <w:i/>
                          <w:color w:val="000000"/>
                          <w:sz w:val="22"/>
                          <w:szCs w:val="22"/>
                        </w:rPr>
                        <w:t xml:space="preserve">Kamis, 24 </w:t>
                      </w:r>
                      <w:proofErr w:type="spellStart"/>
                      <w:r w:rsidRPr="00982ED9">
                        <w:rPr>
                          <w:rFonts w:ascii="Georgia" w:eastAsia="Georgia" w:hAnsi="Georgia" w:cs="Georgia"/>
                          <w:i/>
                          <w:color w:val="000000"/>
                          <w:sz w:val="22"/>
                          <w:szCs w:val="22"/>
                        </w:rPr>
                        <w:t>Desember</w:t>
                      </w:r>
                      <w:proofErr w:type="spellEnd"/>
                      <w:r w:rsidRPr="00982ED9">
                        <w:rPr>
                          <w:rFonts w:ascii="Georgia" w:eastAsia="Georgia" w:hAnsi="Georgia" w:cs="Georgia"/>
                          <w:i/>
                          <w:color w:val="000000"/>
                          <w:sz w:val="22"/>
                          <w:szCs w:val="22"/>
                        </w:rPr>
                        <w:t xml:space="preserve"> 2026</w:t>
                      </w:r>
                    </w:p>
                    <w:p w14:paraId="397EF55B" w14:textId="77777777" w:rsidR="004006A5" w:rsidRPr="00982ED9" w:rsidRDefault="00000000">
                      <w:pPr>
                        <w:rPr>
                          <w:rFonts w:ascii="Georgia" w:hAnsi="Georgia"/>
                          <w:sz w:val="22"/>
                          <w:szCs w:val="22"/>
                        </w:rPr>
                      </w:pPr>
                      <w:proofErr w:type="spellStart"/>
                      <w:r w:rsidRPr="00982ED9">
                        <w:rPr>
                          <w:rFonts w:ascii="Georgia" w:hAnsi="Georgia"/>
                          <w:sz w:val="22"/>
                          <w:szCs w:val="22"/>
                        </w:rPr>
                        <w:t>Bacaan</w:t>
                      </w:r>
                      <w:proofErr w:type="spellEnd"/>
                      <w:r w:rsidRPr="00982ED9">
                        <w:rPr>
                          <w:rFonts w:ascii="Georgia" w:hAnsi="Georgia"/>
                          <w:sz w:val="22"/>
                          <w:szCs w:val="22"/>
                        </w:rPr>
                        <w:t>:</w:t>
                      </w:r>
                    </w:p>
                    <w:p w14:paraId="5697749B" w14:textId="77777777" w:rsidR="004006A5" w:rsidRPr="00982ED9" w:rsidRDefault="00000000">
                      <w:pPr>
                        <w:ind w:left="1276" w:hanging="1276"/>
                        <w:rPr>
                          <w:rFonts w:ascii="Georgia" w:hAnsi="Georgia"/>
                          <w:sz w:val="22"/>
                          <w:szCs w:val="22"/>
                        </w:rPr>
                      </w:pPr>
                      <w:proofErr w:type="spellStart"/>
                      <w:r w:rsidRPr="00982ED9">
                        <w:rPr>
                          <w:rFonts w:ascii="Georgia" w:hAnsi="Georgia"/>
                          <w:sz w:val="22"/>
                          <w:szCs w:val="22"/>
                        </w:rPr>
                        <w:t>Bacaan</w:t>
                      </w:r>
                      <w:proofErr w:type="spellEnd"/>
                      <w:r w:rsidRPr="00982ED9">
                        <w:rPr>
                          <w:rFonts w:ascii="Georgia" w:hAnsi="Georgia"/>
                          <w:sz w:val="22"/>
                          <w:szCs w:val="22"/>
                        </w:rPr>
                        <w:t xml:space="preserve"> 1:</w:t>
                      </w:r>
                      <w:r w:rsidRPr="00982ED9">
                        <w:rPr>
                          <w:rFonts w:ascii="Georgia" w:hAnsi="Georgia"/>
                          <w:sz w:val="22"/>
                          <w:szCs w:val="22"/>
                        </w:rPr>
                        <w:tab/>
                      </w:r>
                      <w:proofErr w:type="spellStart"/>
                      <w:r w:rsidRPr="00982ED9">
                        <w:rPr>
                          <w:rFonts w:ascii="Georgia" w:hAnsi="Georgia"/>
                          <w:sz w:val="22"/>
                          <w:szCs w:val="22"/>
                        </w:rPr>
                        <w:t>Yesaya</w:t>
                      </w:r>
                      <w:proofErr w:type="spellEnd"/>
                      <w:r w:rsidRPr="00982ED9">
                        <w:rPr>
                          <w:rFonts w:ascii="Georgia" w:hAnsi="Georgia"/>
                          <w:sz w:val="22"/>
                          <w:szCs w:val="22"/>
                        </w:rPr>
                        <w:t xml:space="preserve"> 9:2-7</w:t>
                      </w:r>
                    </w:p>
                    <w:p w14:paraId="0B614244" w14:textId="77777777" w:rsidR="004006A5" w:rsidRPr="00982ED9" w:rsidRDefault="00000000">
                      <w:pPr>
                        <w:ind w:left="1276" w:hanging="1276"/>
                        <w:rPr>
                          <w:rFonts w:ascii="Georgia" w:hAnsi="Georgia"/>
                          <w:sz w:val="22"/>
                          <w:szCs w:val="22"/>
                        </w:rPr>
                      </w:pPr>
                      <w:proofErr w:type="spellStart"/>
                      <w:r w:rsidRPr="00982ED9">
                        <w:rPr>
                          <w:rFonts w:ascii="Georgia" w:hAnsi="Georgia"/>
                          <w:sz w:val="22"/>
                          <w:szCs w:val="22"/>
                        </w:rPr>
                        <w:t>Tanggapan</w:t>
                      </w:r>
                      <w:proofErr w:type="spellEnd"/>
                      <w:r w:rsidRPr="00982ED9">
                        <w:rPr>
                          <w:rFonts w:ascii="Georgia" w:hAnsi="Georgia"/>
                          <w:sz w:val="22"/>
                          <w:szCs w:val="22"/>
                        </w:rPr>
                        <w:t>:</w:t>
                      </w:r>
                      <w:r w:rsidRPr="00982ED9">
                        <w:rPr>
                          <w:rFonts w:ascii="Georgia" w:hAnsi="Georgia"/>
                          <w:sz w:val="22"/>
                          <w:szCs w:val="22"/>
                        </w:rPr>
                        <w:tab/>
                      </w:r>
                      <w:proofErr w:type="spellStart"/>
                      <w:r w:rsidRPr="00982ED9">
                        <w:rPr>
                          <w:rFonts w:ascii="Georgia" w:hAnsi="Georgia"/>
                          <w:sz w:val="22"/>
                          <w:szCs w:val="22"/>
                        </w:rPr>
                        <w:t>Mazmur</w:t>
                      </w:r>
                      <w:proofErr w:type="spellEnd"/>
                      <w:r w:rsidRPr="00982ED9">
                        <w:rPr>
                          <w:rFonts w:ascii="Georgia" w:hAnsi="Georgia"/>
                          <w:sz w:val="22"/>
                          <w:szCs w:val="22"/>
                        </w:rPr>
                        <w:t xml:space="preserve"> 96</w:t>
                      </w:r>
                    </w:p>
                    <w:p w14:paraId="2D37EA05" w14:textId="77777777" w:rsidR="004006A5" w:rsidRPr="00982ED9" w:rsidRDefault="00000000">
                      <w:pPr>
                        <w:ind w:left="1276" w:hanging="1276"/>
                        <w:rPr>
                          <w:rFonts w:ascii="Georgia" w:hAnsi="Georgia"/>
                          <w:sz w:val="22"/>
                          <w:szCs w:val="22"/>
                        </w:rPr>
                      </w:pPr>
                      <w:proofErr w:type="spellStart"/>
                      <w:r w:rsidRPr="00982ED9">
                        <w:rPr>
                          <w:rFonts w:ascii="Georgia" w:hAnsi="Georgia"/>
                          <w:sz w:val="22"/>
                          <w:szCs w:val="22"/>
                        </w:rPr>
                        <w:t>Bacaan</w:t>
                      </w:r>
                      <w:proofErr w:type="spellEnd"/>
                      <w:r w:rsidRPr="00982ED9">
                        <w:rPr>
                          <w:rFonts w:ascii="Georgia" w:hAnsi="Georgia"/>
                          <w:sz w:val="22"/>
                          <w:szCs w:val="22"/>
                        </w:rPr>
                        <w:t xml:space="preserve"> 2:</w:t>
                      </w:r>
                      <w:r w:rsidRPr="00982ED9">
                        <w:rPr>
                          <w:rFonts w:ascii="Georgia" w:hAnsi="Georgia"/>
                          <w:sz w:val="22"/>
                          <w:szCs w:val="22"/>
                        </w:rPr>
                        <w:tab/>
                        <w:t>Titus 2:11-14</w:t>
                      </w:r>
                    </w:p>
                    <w:p w14:paraId="551987F3" w14:textId="77777777" w:rsidR="004006A5" w:rsidRPr="00982ED9" w:rsidRDefault="00000000">
                      <w:pPr>
                        <w:ind w:left="1276" w:hanging="1276"/>
                        <w:rPr>
                          <w:rFonts w:ascii="Georgia" w:hAnsi="Georgia"/>
                          <w:sz w:val="22"/>
                          <w:szCs w:val="22"/>
                        </w:rPr>
                      </w:pPr>
                      <w:proofErr w:type="spellStart"/>
                      <w:r w:rsidRPr="00982ED9">
                        <w:rPr>
                          <w:rFonts w:ascii="Georgia" w:hAnsi="Georgia"/>
                          <w:sz w:val="22"/>
                          <w:szCs w:val="22"/>
                        </w:rPr>
                        <w:t>Injil</w:t>
                      </w:r>
                      <w:proofErr w:type="spellEnd"/>
                      <w:r w:rsidRPr="00982ED9">
                        <w:rPr>
                          <w:rFonts w:ascii="Georgia" w:hAnsi="Georgia"/>
                          <w:sz w:val="22"/>
                          <w:szCs w:val="22"/>
                        </w:rPr>
                        <w:t>:</w:t>
                      </w:r>
                      <w:r w:rsidRPr="00982ED9">
                        <w:rPr>
                          <w:rFonts w:ascii="Georgia" w:hAnsi="Georgia"/>
                          <w:sz w:val="22"/>
                          <w:szCs w:val="22"/>
                        </w:rPr>
                        <w:tab/>
                        <w:t>Lukas 2:1-14</w:t>
                      </w:r>
                    </w:p>
                    <w:p w14:paraId="4F814FB7" w14:textId="77777777" w:rsidR="004006A5" w:rsidRPr="00982ED9" w:rsidRDefault="004006A5">
                      <w:pPr>
                        <w:rPr>
                          <w:sz w:val="22"/>
                          <w:szCs w:val="22"/>
                        </w:rPr>
                      </w:pPr>
                    </w:p>
                  </w:txbxContent>
                </v:textbox>
                <w10:wrap type="square" anchorx="margin"/>
              </v:rect>
            </w:pict>
          </mc:Fallback>
        </mc:AlternateContent>
      </w:r>
    </w:p>
    <w:p w14:paraId="6B1F8D46" w14:textId="77777777" w:rsidR="004006A5" w:rsidRPr="00593C70" w:rsidRDefault="004006A5">
      <w:pPr>
        <w:rPr>
          <w:rFonts w:ascii="Georgia" w:eastAsia="Georgia" w:hAnsi="Georgia" w:cs="Georgia"/>
          <w:b/>
          <w:bCs/>
          <w:lang w:val="id-ID"/>
        </w:rPr>
      </w:pPr>
    </w:p>
    <w:p w14:paraId="347BA074" w14:textId="77777777" w:rsidR="004006A5" w:rsidRPr="00593C70" w:rsidRDefault="004006A5">
      <w:pPr>
        <w:rPr>
          <w:rFonts w:ascii="Georgia" w:eastAsia="Georgia" w:hAnsi="Georgia" w:cs="Georgia"/>
          <w:b/>
          <w:bCs/>
          <w:lang w:val="id-ID"/>
        </w:rPr>
      </w:pPr>
    </w:p>
    <w:p w14:paraId="05C75CE2" w14:textId="77777777" w:rsidR="004006A5" w:rsidRPr="00593C70" w:rsidRDefault="00000000" w:rsidP="00982ED9">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DASAR PEMIKIRAN</w:t>
      </w:r>
    </w:p>
    <w:p w14:paraId="4C42FC4E"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Dunia yang kita hidupi saat ini dipenuhi berbagai bentuk kegelapan. Bukan hanya perang, krisis ekonomi, dan kerusakan lingkungan, tetapi juga kecemasan, kesepian, kehilangan arah, dan ketidakpastian yang diam-diam menggerogoti kehidupan banyak orang. Tidak sedikit yang menjalani hidup dengan pertanyaan ke mana arah perjalanan ini akan membawa mereka?</w:t>
      </w:r>
    </w:p>
    <w:p w14:paraId="40D60AA3"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Di tengah situasi tersebut, Natal mengingatkan bahwa Allah tidak menutup mata terhadap pergumulan manusia. Kepedulian Allah dinyatakan melalui kehadiran-Nya dalam Yesus Kristus. Allah masuk ke dalam sejarah manusia, mengambil bagian dalam kerapuhan hidup, dan berjalan bersama mereka yang letih serta berbeban berat. Natal adalah kabar bahwa Allah tidak meninggalkan dunia dalam gelapnya.</w:t>
      </w:r>
    </w:p>
    <w:p w14:paraId="6E62E1EF"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Menariknya, Sang Juruselamat lahir pada malam hari. Ketika para gembala berjaga dalam gelap, kemuliaan Tuhan bersinar dan kabar sukacita diberitakan. Hal ini menunjukkan bahwa Allah tidak menunggu kegelapan berlalu untuk menghadirkan terang-Nya. Justru di tengah malam yang pekat, Allah datang membawa harapan. Terang Natal lahir bukan ketika dunia sudah baik-baik saja, tetapi ketika dunia masih membutuhkan keselamatan dan pengharapan.</w:t>
      </w:r>
    </w:p>
    <w:p w14:paraId="62827C0B"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Oleh karena itu, tema “Aku Pastikan Jalanmu Terang” menggemakan janji Allah kepada umat-Nya. Terang Natal </w:t>
      </w:r>
      <w:r w:rsidRPr="00593C70">
        <w:rPr>
          <w:rFonts w:ascii="Georgia" w:eastAsia="Georgia" w:hAnsi="Georgia" w:cs="Georgia"/>
          <w:sz w:val="22"/>
          <w:szCs w:val="22"/>
          <w:lang w:val="id-ID"/>
        </w:rPr>
        <w:lastRenderedPageBreak/>
        <w:t>bukanlah janji hidup tanpa persoalan, melainkan janji penyertaan Allah yang menuntun langkah demi langkah. Di tengah jalan yang belum sepenuhnya jelas dan masa depan yang belum sepenuhnya pasti, Allah hadir dan berkata: “Jangan takut. Aku menyertaimu. Aku pastikan jalanmu terang.”</w:t>
      </w:r>
    </w:p>
    <w:p w14:paraId="42DD9354" w14:textId="77777777" w:rsidR="004006A5" w:rsidRPr="00593C70" w:rsidRDefault="004006A5" w:rsidP="00982ED9">
      <w:pPr>
        <w:ind w:firstLine="851"/>
        <w:jc w:val="both"/>
        <w:rPr>
          <w:rFonts w:ascii="Georgia" w:eastAsia="Georgia" w:hAnsi="Georgia" w:cs="Georgia"/>
          <w:b/>
          <w:bCs/>
          <w:sz w:val="22"/>
          <w:szCs w:val="22"/>
          <w:lang w:val="id-ID"/>
        </w:rPr>
      </w:pPr>
    </w:p>
    <w:p w14:paraId="4969D57B" w14:textId="77777777" w:rsidR="004006A5" w:rsidRPr="00593C70" w:rsidRDefault="004006A5" w:rsidP="00982ED9">
      <w:pPr>
        <w:jc w:val="both"/>
        <w:rPr>
          <w:rFonts w:ascii="Georgia" w:eastAsia="Georgia" w:hAnsi="Georgia" w:cs="Georgia"/>
          <w:b/>
          <w:bCs/>
          <w:sz w:val="22"/>
          <w:szCs w:val="22"/>
          <w:lang w:val="id-ID"/>
        </w:rPr>
      </w:pPr>
    </w:p>
    <w:p w14:paraId="7C2FB2F6" w14:textId="77777777" w:rsidR="004006A5" w:rsidRPr="00593C70" w:rsidRDefault="00000000" w:rsidP="00982ED9">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TAFSIR LEKSIONARIS</w:t>
      </w:r>
    </w:p>
    <w:p w14:paraId="4CF17B0E" w14:textId="77777777" w:rsidR="004006A5" w:rsidRPr="00593C70" w:rsidRDefault="00000000" w:rsidP="00982ED9">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Yesaya 9:2-7</w:t>
      </w:r>
    </w:p>
    <w:p w14:paraId="670AB34E"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Nubuat Yesaya disampaikan pada masa ketika Yehuda berada dalam situasi yang tidak menentu. Ancaman politik, ketidakstabilan sosial, dan ketakutan akan masa depan membuat bangsa itu hidup seperti orang yang berjalan dalam kegelapan. Kegelapan yang dimaksud bukan sekadar keadaan fisik, melainkan pengalaman hidup yang dipenuhi kecemasan, kehilangan arah, dan hilangnya harapan. Dalam kondisi demikian, umat bertanya-tanya apakah Allah masih peduli terhadap mereka.</w:t>
      </w:r>
    </w:p>
    <w:p w14:paraId="208DB4C5"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Di tengah situasi tersebut, Yesaya menyampaikan sebuah janji yang mengejutkan, “Bangsa yang berjalan di dalam kegelapan telah melihat terang yang besar.” Menariknya, terang itu bukan muncul karena keadaan berubah terlebih dahulu. Terang itu hadir karena Allah sendiri bertindak. Dengan kata lain, dasar pengharapan umat bukan terletak pada membaiknya situasi, melainkan pada kesetiaan Allah yang tetap bekerja di tengah situasi yang belum berubah.</w:t>
      </w:r>
    </w:p>
    <w:p w14:paraId="775C9F96"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Kehadiran terang itu kemudian dijelaskan melalui kelahiran seorang anak yang akan memerintah dengan hikmat, kuasa, dan damai sejahtera. Sebutan-sebutan seperti Penasihat Ajaib, Allah yang Perkasa, Bapa yang Kekal, dan Raja Damai menunjukkan bahwa Allah sedang menyediakan pemimpin yang sanggup membawa umat keluar dari ketakutan menuju pengharapan. </w:t>
      </w:r>
    </w:p>
    <w:p w14:paraId="37633C46"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Melalui nubuatan ini, Allah menunjukkan bahwa terang sejati bukan sekadar kemampuan melihat jalan di depan, melainkan keyakinan bahwa Allah memegang kendali atas perjalanan hidup manusia. Allah datang bukan hanya untuk </w:t>
      </w:r>
      <w:r w:rsidRPr="00593C70">
        <w:rPr>
          <w:rFonts w:ascii="Georgia" w:eastAsia="Georgia" w:hAnsi="Georgia" w:cs="Georgia"/>
          <w:sz w:val="22"/>
          <w:szCs w:val="22"/>
          <w:lang w:val="id-ID"/>
        </w:rPr>
        <w:lastRenderedPageBreak/>
        <w:t>mengubah keadaan, tetapi juga untuk mengubah cara manusia memandang keadaan. Ia menghadirkan harapan di tengah ketidakpastian dan damai di tengah kegelisahan. Oleh karena itu, Yesaya 9 mengajak umat percaya untuk menaruh kepercayaan kepada Allah yang tetap bekerja di tengah kegelapan. Ketika jalan hidup terasa kabur dan masa depan belum jelas, Allah tetap hadir sebagai Terang yang menuntun langkah umat-Nya.</w:t>
      </w:r>
    </w:p>
    <w:p w14:paraId="750C09CA" w14:textId="77777777" w:rsidR="004006A5" w:rsidRPr="00593C70" w:rsidRDefault="004006A5" w:rsidP="00982ED9">
      <w:pPr>
        <w:jc w:val="both"/>
        <w:rPr>
          <w:rFonts w:ascii="Georgia" w:eastAsia="Georgia" w:hAnsi="Georgia" w:cs="Georgia"/>
          <w:b/>
          <w:bCs/>
          <w:sz w:val="22"/>
          <w:szCs w:val="22"/>
          <w:lang w:val="id-ID"/>
        </w:rPr>
      </w:pPr>
    </w:p>
    <w:p w14:paraId="69E08BB5" w14:textId="77777777" w:rsidR="004006A5" w:rsidRPr="00593C70" w:rsidRDefault="00000000" w:rsidP="00982ED9">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Mazmur 96</w:t>
      </w:r>
    </w:p>
    <w:p w14:paraId="665C8C39"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Mazmur 96 merupakan nyanyian sukacita yang mengajak seluruh bumi memuliakan Tuhan. Pemazmur tidak hanya mengundang umat Israel untuk memuji Tuhan, tetapi juga bangsa-bangsa dan seluruh ciptaan. Hal ini menunjukkan bahwa karya keselamatan Allah memiliki jangkauan yang universal dan menyentuh seluruh dunia.</w:t>
      </w:r>
    </w:p>
    <w:p w14:paraId="077C4F03"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Dasar sukacita yang dinyatakan dalam mazmur ini bukan karena dunia sedang bebas dari persoalan. Sebaliknya, sukacita lahir dari keyakinan bahwa Tuhan memerintah sebagai Raja yang adil dan setia. Ketika manusia sering kali gagal menghadirkan keadilan, Tuhan tetap memegang kendali atas sejarah dan kehidupan.</w:t>
      </w:r>
    </w:p>
    <w:p w14:paraId="46EFD392"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Pemazmur berulang kali mengajak umat untuk “memberitakan keselamatan-Nya dari hari ke hari.” Keselamatan bukan hanya sesuatu yang akan datang di masa depan, tetapi sesuatu yang telah dan sedang dikerjakan Allah dalam kehidupan umat-Nya. Ketika banyak hal di dunia terasa tidak pasti, ada satu kepastian yang tidak berubah yakni Tuhan tetap memerintah dan menuntun umat-Nya dengan kasih setia-Nya.</w:t>
      </w:r>
    </w:p>
    <w:p w14:paraId="79946BB1" w14:textId="77777777" w:rsidR="004006A5" w:rsidRPr="00593C70" w:rsidRDefault="004006A5" w:rsidP="00982ED9">
      <w:pPr>
        <w:ind w:firstLine="851"/>
        <w:jc w:val="both"/>
        <w:rPr>
          <w:rFonts w:ascii="Georgia" w:eastAsia="Georgia" w:hAnsi="Georgia" w:cs="Georgia"/>
          <w:b/>
          <w:bCs/>
          <w:sz w:val="22"/>
          <w:szCs w:val="22"/>
          <w:lang w:val="id-ID"/>
        </w:rPr>
      </w:pPr>
    </w:p>
    <w:p w14:paraId="4DF45578" w14:textId="77777777" w:rsidR="004006A5" w:rsidRPr="00593C70" w:rsidRDefault="00000000" w:rsidP="00982ED9">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Titus 2:11-14</w:t>
      </w:r>
    </w:p>
    <w:p w14:paraId="317FB349"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Paulus menegaskan bahwa “kasih karunia Allah yang menyelamatkan semua manusia sudah nyata.” Pernyataan ini menunjukkan bahwa keselamatan bukan hasil usaha manusia, melainkan inisiatif Allah sendiri. Allah yang terlebih dahulu datang mencari dan menyelamatkan manusia.</w:t>
      </w:r>
    </w:p>
    <w:p w14:paraId="0B0DD76E"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lastRenderedPageBreak/>
        <w:t>Kata “sudah nyata” memiliki makna penting karena menunjuk pada peristiwa inkarnasi Kristus. Kasih karunia Allah tidak lagi sekadar janji atau harapan, tetapi telah hadir secara konkret dalam kehidupan manusia melalui Yesus Kristus. Natal menjadi bukti bahwa Allah benar-benar peduli kepada dunia.</w:t>
      </w:r>
    </w:p>
    <w:p w14:paraId="2D0E5D9F"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Namun kasih karunia Allah tidak hanya menyelamatkan. Paulus menjelaskan bahwa kasih karunia juga mendidik manusia untuk meninggalkan kehidupan yang lama dan bertumbuh dalam kehidupan yang berkenan kepada Allah. Dengan demikian, keselamatan bukan hanya berbicara tentang tujuan akhir manusia, tetapi juga tentang perubahan hidup yang terjadi saat ini.</w:t>
      </w:r>
    </w:p>
    <w:p w14:paraId="1B2A5B41"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Kehadiran Kristus membuat manusia memiliki arah hidup yang baru. Terang yang dibawa-Nya bukan hanya menerangi jalan, tetapi juga membentuk karakter, keputusan, dan cara hidup orang percaya. Mereka dipanggil hidup dengan penguasaan diri, kebenaran, dan pengharapan. </w:t>
      </w:r>
    </w:p>
    <w:p w14:paraId="42FB92D2" w14:textId="77777777" w:rsidR="004006A5" w:rsidRPr="00593C70" w:rsidRDefault="00000000" w:rsidP="00982ED9">
      <w:pPr>
        <w:tabs>
          <w:tab w:val="left" w:pos="720"/>
          <w:tab w:val="center" w:pos="3117"/>
        </w:tabs>
        <w:jc w:val="both"/>
        <w:rPr>
          <w:rFonts w:ascii="Georgia" w:eastAsia="Georgia" w:hAnsi="Georgia" w:cs="Georgia"/>
          <w:sz w:val="22"/>
          <w:szCs w:val="22"/>
          <w:lang w:val="id-ID"/>
        </w:rPr>
      </w:pPr>
      <w:r w:rsidRPr="00593C70">
        <w:rPr>
          <w:rFonts w:ascii="Georgia" w:eastAsia="Georgia" w:hAnsi="Georgia" w:cs="Georgia"/>
          <w:sz w:val="22"/>
          <w:szCs w:val="22"/>
          <w:lang w:val="id-ID"/>
        </w:rPr>
        <w:tab/>
      </w:r>
      <w:r w:rsidRPr="00593C70">
        <w:rPr>
          <w:rFonts w:ascii="Georgia" w:eastAsia="Georgia" w:hAnsi="Georgia" w:cs="Georgia"/>
          <w:sz w:val="22"/>
          <w:szCs w:val="22"/>
          <w:lang w:val="id-ID"/>
        </w:rPr>
        <w:tab/>
      </w:r>
    </w:p>
    <w:p w14:paraId="483C63B2" w14:textId="77777777" w:rsidR="004006A5" w:rsidRPr="00593C70" w:rsidRDefault="00000000" w:rsidP="00982ED9">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Lukas 2:1-14</w:t>
      </w:r>
    </w:p>
    <w:p w14:paraId="4FC98299"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Lukas memulai kisah kelahiran Yesus dengan menyebut Kaisar Agustus, penguasa terbesar pada zamannya. Bagi dunia Romawi, Agustus dianggap sebagai pembawa damai dan stabilitas bagi kekaisaran. Namun Lukas menghadirkan sebuah kontras yang tajam. Ketika dunia memandang kaisar sebagai penyelamat, Allah justru menghadirkan Juruselamat sejati melalui seorang bayi yang lahir dalam kesederhanaan di Betlehem. Dengan demikian, Natal menjadi pernyataan bahwa Allah bekerja melalui cara yang berbeda dari logika kekuasaan manusia.</w:t>
      </w:r>
    </w:p>
    <w:p w14:paraId="00A406BF"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Perintah sensus yang dikeluarkan oleh kaisar tanpa disadari menjadi sarana untuk menggenapi rencana Allah. Yusuf dan Maria harus pergi ke Betlehem sehingga nubuat tentang kelahiran Mesias dapat digenapi. Melalui peristiwa ini Lukas menunjukkan bahwa sejarah dunia tetap berada dalam kendali Allah. Bahkan keputusan politik dan peristiwa sehari-hari dapat dipakai-Nya untuk melaksanakan kehendak-Nya. Tidak ada </w:t>
      </w:r>
      <w:r w:rsidRPr="00593C70">
        <w:rPr>
          <w:rFonts w:ascii="Georgia" w:eastAsia="Georgia" w:hAnsi="Georgia" w:cs="Georgia"/>
          <w:sz w:val="22"/>
          <w:szCs w:val="22"/>
          <w:lang w:val="id-ID"/>
        </w:rPr>
        <w:lastRenderedPageBreak/>
        <w:t>bagian dari kehidupan manusia yang berada di luar jangkauan karya Allah.</w:t>
      </w:r>
    </w:p>
    <w:p w14:paraId="2FA374BA"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Kelahiran Yesus terjadi dalam kondisi yang jauh dari kemegahan. Tidak ada istana, tidak ada penyambutan para bangsawan, bahkan tidak tersedia tempat yang layak bagi keluarga itu. Kristus lahir di palungan, tempat makan ternak. Melalui peristiwa ini, Allah menunjukkan bahwa Ia hadir di tengah kerendahan dan kerapuhan manusia. Tidak ada kehidupan yang terlalu sederhana atau terlalu terlupakan bagi perhatian Allah.</w:t>
      </w:r>
    </w:p>
    <w:p w14:paraId="2CC1C4E9"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Menariknya, kabar kelahiran Kristus pertama kali disampaikan kepada para gembala. Dalam masyarakat saat itu, mereka bukan kelompok yang terpandang. Namun justru kepada merekalah malaikat datang membawa kabar sukacita. Hal ini menunjukkan bahwa terang Natal hadir bagi semua orang, terutama mereka yang merasa kecil, tersisih, atau tidak dianggap penting.</w:t>
      </w:r>
    </w:p>
    <w:p w14:paraId="20ABEC9C"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Di tengah malam yang gelap, kemuliaan Tuhan bercahaya mengelilingi para gembala. Simbol ini sangat kuat. Allah tidak menunggu pagi tiba untuk menyatakan diri-Nya. Ia menghadirkan terang justru ketika malam masih gelap. Dengan demikian, Natal mengajarkan bahwa Allah tidak menunggu hidup manusia menjadi sempurna sebelum hadir. Ia datang tepat di tengah kegelapan, ketakutan, dan ketidakpastian manusia. Maka dari itu, pesan pertama malaikat adalah: “Jangan takut.” Kehadiran Kristus adalah jaminan bahwa manusia tidak berjalan sendirian. Di tengah jalan hidup yang kadang gelap dan sulit dipahami, Allah hadir sebagai Terang Dunia. Ia tidak selalu menyingkirkan seluruh kegelapan seketika, tetapi Ia memberikan penyertaan dan arah yang pasti. </w:t>
      </w:r>
    </w:p>
    <w:p w14:paraId="7EA0E337" w14:textId="77777777" w:rsidR="004006A5" w:rsidRPr="00593C70" w:rsidRDefault="004006A5" w:rsidP="00982ED9">
      <w:pPr>
        <w:jc w:val="both"/>
        <w:rPr>
          <w:rFonts w:ascii="Georgia" w:eastAsia="Georgia" w:hAnsi="Georgia" w:cs="Georgia"/>
          <w:b/>
          <w:bCs/>
          <w:sz w:val="22"/>
          <w:szCs w:val="22"/>
          <w:lang w:val="id-ID"/>
        </w:rPr>
      </w:pPr>
    </w:p>
    <w:p w14:paraId="7D39A28F" w14:textId="77777777" w:rsidR="004006A5" w:rsidRPr="00593C70" w:rsidRDefault="004006A5" w:rsidP="00982ED9">
      <w:pPr>
        <w:jc w:val="both"/>
        <w:rPr>
          <w:rFonts w:ascii="Georgia" w:eastAsia="Georgia" w:hAnsi="Georgia" w:cs="Georgia"/>
          <w:b/>
          <w:bCs/>
          <w:sz w:val="22"/>
          <w:szCs w:val="22"/>
          <w:lang w:val="id-ID"/>
        </w:rPr>
      </w:pPr>
    </w:p>
    <w:p w14:paraId="271E4DD9" w14:textId="77777777" w:rsidR="004006A5" w:rsidRPr="00593C70" w:rsidRDefault="00000000" w:rsidP="00982ED9">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BERITA YANG AKAN DISAMPAIKAN</w:t>
      </w:r>
    </w:p>
    <w:p w14:paraId="509D4816"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Melalui bacaan-bacaan Malam Natal, Allah menyampaikan kabar bahwa Ia tidak tinggal diam terhadap keadaan dunia. Allah tidak menunggu manusia menemukan jalannya sendiri, melainkan datang mendekat melalui Yesus </w:t>
      </w:r>
      <w:r w:rsidRPr="00593C70">
        <w:rPr>
          <w:rFonts w:ascii="Georgia" w:eastAsia="Georgia" w:hAnsi="Georgia" w:cs="Georgia"/>
          <w:sz w:val="22"/>
          <w:szCs w:val="22"/>
          <w:lang w:val="id-ID"/>
        </w:rPr>
        <w:lastRenderedPageBreak/>
        <w:t>Kristus. Kehadiran Kristus adalah bukti bahwa Allah peduli terhadap dunia dan terhadap setiap kehidupan manusia. Di tengah kegelapan, Allah menghadirkan terang. Di tengah ketakutan, Allah menghadirkan pengharapan. Di tengah ketidakpastian, Allah menghadirkan kepastian akan penyertaan-Nya.</w:t>
      </w:r>
    </w:p>
    <w:p w14:paraId="3CE34E0E"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Melalui tema “Aku Pastikan Jalanmu Terang”, umat diajak mempercayakan perjalanan hidupnya kepada Kristus Sang Terang Dunia. Ketika masa depan terasa kabur, ketika pergumulan belum berakhir, dan ketika jawaban belum ditemukan, orang percaya tetap dapat melangkah dengan pengharapan. Terang Natal bukanlah sekadar janji bahwa hidup akan bebas dari masalah. Para gembala tetap harus kembali ke padang, Maria dan Yusuf tetap menjalani kehidupan yang penuh tantangan, dan dunia tetap menghadapi berbagai persoalan. Namun sejak malam Natal itu, mereka memiliki kepastian bahwa Allah hadir bersama mereka. Terang Kristus selalu memberi arah agar umat-Nya tidak kehilangan jalan. Malam Natal mengingatkan bahwa hidup kita tidak berada dalam genggaman kegelapan, melainkan dalam tangan Allah yang setia. Kepada setiap orang yang lelah, takut, dan bimbang, Allah kembali menyampaikan kabar sukacita Natal: “Jangan takut. Aku menyertaimu. Aku pastikan jalanmu terang.” </w:t>
      </w:r>
    </w:p>
    <w:p w14:paraId="773655A9" w14:textId="77777777" w:rsidR="004006A5" w:rsidRPr="00593C70" w:rsidRDefault="004006A5" w:rsidP="00982ED9">
      <w:pPr>
        <w:spacing w:after="160" w:line="259" w:lineRule="auto"/>
        <w:jc w:val="both"/>
        <w:rPr>
          <w:rFonts w:ascii="Georgia" w:eastAsia="Georgia" w:hAnsi="Georgia" w:cs="Georgia"/>
          <w:b/>
          <w:bCs/>
          <w:sz w:val="22"/>
          <w:szCs w:val="22"/>
          <w:lang w:val="id-ID"/>
        </w:rPr>
      </w:pPr>
    </w:p>
    <w:p w14:paraId="7A8127C8" w14:textId="77777777" w:rsidR="004006A5" w:rsidRPr="00593C70" w:rsidRDefault="00000000" w:rsidP="00982ED9">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KHOTBAH JANGKEP</w:t>
      </w:r>
    </w:p>
    <w:p w14:paraId="47E0195E" w14:textId="77777777" w:rsidR="004006A5" w:rsidRPr="00593C70" w:rsidRDefault="004006A5" w:rsidP="00982ED9">
      <w:pPr>
        <w:ind w:firstLine="720"/>
        <w:jc w:val="both"/>
        <w:rPr>
          <w:rFonts w:ascii="Georgia" w:eastAsia="Georgia" w:hAnsi="Georgia" w:cs="Georgia"/>
          <w:sz w:val="22"/>
          <w:szCs w:val="22"/>
          <w:lang w:val="id-ID"/>
        </w:rPr>
      </w:pPr>
    </w:p>
    <w:p w14:paraId="7B3A12C5" w14:textId="77777777" w:rsidR="004006A5" w:rsidRPr="00593C70" w:rsidRDefault="00000000" w:rsidP="00982ED9">
      <w:pPr>
        <w:jc w:val="center"/>
        <w:rPr>
          <w:rFonts w:ascii="Georgia" w:eastAsia="Georgia" w:hAnsi="Georgia" w:cs="Georgia"/>
          <w:b/>
          <w:bCs/>
          <w:sz w:val="22"/>
          <w:szCs w:val="22"/>
          <w:lang w:val="id-ID"/>
        </w:rPr>
      </w:pPr>
      <w:r w:rsidRPr="00593C70">
        <w:rPr>
          <w:rFonts w:ascii="Georgia" w:eastAsia="Georgia" w:hAnsi="Georgia" w:cs="Georgia"/>
          <w:b/>
          <w:bCs/>
          <w:sz w:val="22"/>
          <w:szCs w:val="22"/>
          <w:lang w:val="id-ID"/>
        </w:rPr>
        <w:t>“Aku Pastikan Jalanmu Terang”</w:t>
      </w:r>
    </w:p>
    <w:p w14:paraId="6B488449" w14:textId="77777777" w:rsidR="00982ED9" w:rsidRPr="00593C70" w:rsidRDefault="00982ED9" w:rsidP="00982ED9">
      <w:pPr>
        <w:jc w:val="center"/>
        <w:rPr>
          <w:rFonts w:ascii="Georgia" w:eastAsia="Georgia" w:hAnsi="Georgia" w:cs="Georgia"/>
          <w:b/>
          <w:bCs/>
          <w:sz w:val="22"/>
          <w:szCs w:val="22"/>
          <w:lang w:val="id-ID"/>
        </w:rPr>
      </w:pPr>
    </w:p>
    <w:p w14:paraId="7DEF17C8"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Saudara-saudari yang terkasih dalam Kristus, ada  sebuah lagu dari seorang penyanyi bernama Tulus yang berjudul “Cahaya”. Salah satu bagian yang paling menyentuh berbunyi demikian "Bila aku pegang kendali penuh pada cahaya, aku pastikan jalanmu terang." Lagu ini menggambarkan percakapan yang hangat seolah ada seseorang yang sedang melihat sahabatnya atau seseorang yang dikasihinya yang kehilangan arah, sedang lelah, sedang ragu terhadap dirinya sendiri. Di </w:t>
      </w:r>
      <w:r w:rsidRPr="00593C70">
        <w:rPr>
          <w:rFonts w:ascii="Georgia" w:eastAsia="Georgia" w:hAnsi="Georgia" w:cs="Georgia"/>
          <w:sz w:val="22"/>
          <w:szCs w:val="22"/>
          <w:lang w:val="id-ID"/>
        </w:rPr>
        <w:lastRenderedPageBreak/>
        <w:t>tengah situasi itu, ia lalu berkata, "Tenang saja, kalau aku memegang kendali atas cahaya, aku akan memastikan jalanmu terang." Bukankah kalimat itu yang sedang dicari banyak orang hari-hari ini? Walaupun kita tahu bahwa tidak mungkin kita pegang kendali penuh pada cahaya dan dapat memastikan jalan orang lain terang.  Bagaimana tidak?</w:t>
      </w:r>
    </w:p>
    <w:p w14:paraId="58705C66"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Kita hidup di dunia yang penuh informasi, tetapi tidak selalu penuh arah. Kita bisa mengetahui apa yang terjadi di berbagai belahan dunia dalam hitungan detik, tetapi sering kali tidak tahu bagaimana menghadapi pergumulan hidup kita sendiri. Banyak orang terlihat baik-baik saja di luar, tetapi diam-diam sedang bergumul dengan kecemasan, kehilangan, kesepian, konflik keluarga, tekanan pekerjaan, atau ketidakpastian masa depan. Dalam keadaan seperti itu, manusia merindukan kepastian, pegangan, dan pengharapan.</w:t>
      </w:r>
    </w:p>
    <w:p w14:paraId="6995A1EC"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Malam Natal adalah malam ketika Allah menyampaikan pesan itu kepada dunia. Melalui kelahiran Yesus Kristus, Allah yang peduli hadir dan berkata kepada manusia yang sedang berjalan dalam berbagai kegelapan hidup "Jangan takut. Aku hadir. Aku menyertaimu. Aku pastikan jalanmu terang."</w:t>
      </w:r>
    </w:p>
    <w:p w14:paraId="2C71D804"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Ungkapan pengharapan yang demikian tergambar dalam bacaan-bacaan kita malam ini. Pertama-tama, mari kita dalami bacaan pertama kitab Yesaya. Nabi Yesaya menggambarkan keadaan umat Allah sebagai bangsa yang berjalan dalam kegelapan. Kegelapan yang dimaksud bukan hanya keadaan fisik, melainkan pengalaman hidup yang dipenuhi ketakutan, penderitaan, kebingungan, dan kehilangan harapan. Mereka hidup dalam tekanan dan ketidakpastian. Namun justru kepada bangsa yang sedang berjalan dalam kegelapan itulah Allah memberikan janji tentang terang yang besar.</w:t>
      </w:r>
    </w:p>
    <w:p w14:paraId="2678DFE8"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Menariknya, Allah tidak terlebih dahulu mengubah keadaan bangsa itu sebelum memberikan pengharapan. Terang hadir ketika kegelapan masih ada. Harapan diberikan ketika persoalan belum selesai. Allah ingin mengajarkan bahwa sumber pengharapan umat bukanlah perubahan situasi, melainkan kehadiran-Nya. Nubuat itu kemudian berbicara tentang </w:t>
      </w:r>
      <w:r w:rsidRPr="00593C70">
        <w:rPr>
          <w:rFonts w:ascii="Georgia" w:eastAsia="Georgia" w:hAnsi="Georgia" w:cs="Georgia"/>
          <w:sz w:val="22"/>
          <w:szCs w:val="22"/>
          <w:lang w:val="id-ID"/>
        </w:rPr>
        <w:lastRenderedPageBreak/>
        <w:t>kelahiran seorang anak yang akan disebut Penasihat Ajaib, Allah yang Perkasa, Bapa yang Kekal, dan Raja Damai. Gelar-gelar ini menunjukkan bahwa Allah sedang mempersiapkan seorang pemimpin yang bukan hanya mampu membawa umat keluar dari krisis, tetapi juga memberikan arah, perlindungan, dan damai sejahtera yang sejati.</w:t>
      </w:r>
    </w:p>
    <w:p w14:paraId="06328194"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Dalam terang Natal, kita memahami bahwa nubuat itu digenapi dalam diri Yesus Kristus. Ketika dunia kehilangan arah, Allah menghadirkan Sang Terang yang menunjukkan jalan. Ketika dunia dipenuhi kegelisahan, Allah menghadirkan Raja Damai. Ketika manusia kehilangan harapan, Allah menghadirkan Juruselamat.</w:t>
      </w:r>
    </w:p>
    <w:p w14:paraId="5AA1CA61"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Pemahaman itu diteguhkan oleh Mazmur 96. Pemazmur mengajak seluruh bumi bersorak-sorai dan memuji Tuhan. Pertanyaannya, mengapa umat diajak bersukacita? Apakah karena semua persoalan hidup mereka sudah selesai? Tidak. Sukacita mereka lahir dari keyakinan bahwa Tuhan memerintah.</w:t>
      </w:r>
    </w:p>
    <w:p w14:paraId="0BDDCD3F"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Di tengah dunia yang sering kali dipenuhi ketidakadilan dan ketidakpastian, pemazmur percaya bahwa Allah tetap menjadi Raja atas sejarah. Ada banyak hal yang tidak dapat dikendalikan manusia, tetapi ada satu kepastian yang tidak berubah: Tuhan tetap memegang kendali. Karena itu, sukacita Natal bukanlah sukacita yang bergantung pada keadaan. Kita bersukacita bukan karena semua persoalan sudah selesai, melainkan karena kita tahu siapa yang memegang hidup kita.</w:t>
      </w:r>
    </w:p>
    <w:p w14:paraId="5717B3D7"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Kemudian Rasul Paulus dalam Titus 2:11-14 menegaskan bahwa kasih karunia Allah yang menyelamatkan semua manusia sudah nyata. Keselamatan bukan lagi sekadar janji yang dinantikan, tetapi sebuah kenyataan yang hadir dalam diri Yesus Kristus. Natal adalah bukti bahwa Allah tidak hanya berbicara tentang kasih, tetapi menunjukkan kasih itu secara nyata.</w:t>
      </w:r>
    </w:p>
    <w:p w14:paraId="435B23A9"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Namun Paulus mengingatkan bahwa terang Kristus tidak hanya berfungsi menghibur manusia. Terang itu juga mengubah manusia. Kasih karunia Allah mendidik orang percaya untuk meninggalkan kehidupan lama dan hidup dalam </w:t>
      </w:r>
      <w:r w:rsidRPr="00593C70">
        <w:rPr>
          <w:rFonts w:ascii="Georgia" w:eastAsia="Georgia" w:hAnsi="Georgia" w:cs="Georgia"/>
          <w:sz w:val="22"/>
          <w:szCs w:val="22"/>
          <w:lang w:val="id-ID"/>
        </w:rPr>
        <w:lastRenderedPageBreak/>
        <w:t>pengharapan yang baru. Dengan kata lain, ketika Kristus menerangi jalan seseorang, bukan hanya arah hidupnya yang berubah, tetapi juga cara hidupnya. Terang Kristus menolong manusia melihat mana yang benar, mana yang baik, dan mana yang berkenan kepada Allah.</w:t>
      </w:r>
    </w:p>
    <w:p w14:paraId="1A73DB18"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Puncaknya kita melihat semuanya terwujud dalam kisah Natal menurut Lukas 2:1-14. Lukas memulai kisahnya dengan menyebut Kaisar Agustus, penguasa terbesar pada zamannya. Bagi dunia saat itu, kaisar dianggap sebagai sumber keamanan dan masa depan. Namun Lukas menghadirkan sebuah kontras yang tajam. Ketika dunia memandang istana sebagai pusat sejarah, Allah justru bekerja melalui sebuah keluarga sederhana yang sedang melakukan perjalanan menuju Betlehem.</w:t>
      </w:r>
    </w:p>
    <w:p w14:paraId="69A8F33F"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Melalui sensus yang diperintahkan Kaisar Agustus, Yusuf dan Maria tiba di Betlehem sehingga rencana Allah digenapi. Lukas ingin menunjukkan bahwa bahkan ketika manusia merasa hidupnya ditentukan oleh keadaan, Allah tetap bekerja. Tidak ada bagian dari sejarah yang lepas dari tangan-Nya. Bahkan peristiwa yang tampak biasa sekalipun dapat dipakai Allah untuk menggenapi kehendak-Nya.</w:t>
      </w:r>
    </w:p>
    <w:p w14:paraId="11889553"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Lebih mengagumkan lagi, Juruselamat dunia lahir di sebuah palungan. Tidak ada kemegahan. Tidak ada kemewahan. Tidak ada tempat istimewa yang disediakan. Allah memilih hadir dalam kesederhanaan dan kerendahan. Melalui peristiwa itu, Allah menunjukkan bahwa Ia tidak menjaga jarak dari manusia. Ia masuk ke dalam kerapuhan hidup manusia.</w:t>
      </w:r>
    </w:p>
    <w:p w14:paraId="3FD55809"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Kabar kelahiran Mesias pun pertama kali disampaikan kepada para gembala. Mereka bukan golongan terpandang. Namun justru kepada merekalah malaikat membawa berita sukacita. Hal ini menunjukkan bahwa kasih Allah terbuka bagi semua orang. Tidak ada seorang pun yang terlalu kecil untuk diperhatikan oleh Allah. Tidak ada seorang pun yang terlalu jauh untuk dijangkau oleh kasih-Nya.</w:t>
      </w:r>
    </w:p>
    <w:p w14:paraId="769F24A9"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Dan ketika para gembala diselimuti cahaya kemuliaan Tuhan, malaikat berkata "Jangan takut." Inilah inti Natal. Allah tidak datang untuk menambah ketakutan manusia. Allah datang </w:t>
      </w:r>
      <w:r w:rsidRPr="00593C70">
        <w:rPr>
          <w:rFonts w:ascii="Georgia" w:eastAsia="Georgia" w:hAnsi="Georgia" w:cs="Georgia"/>
          <w:sz w:val="22"/>
          <w:szCs w:val="22"/>
          <w:lang w:val="id-ID"/>
        </w:rPr>
        <w:lastRenderedPageBreak/>
        <w:t>untuk menghapus ketakutan itu. Allah tidak datang untuk menghakimi dunia, tetapi untuk menyelamatkannya. Allah tidak datang untuk membiarkan manusia berjalan sendiri, tetapi untuk menyertainya.</w:t>
      </w:r>
    </w:p>
    <w:p w14:paraId="524E6DF7"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Saudara-saudari, keempat bacaan malam ini menyampaikan satu pesan yang sama. Semuanya bermuara pada satu kabar baik: Allah peduli dan karena itu Ia hadir. Maka tema malam Natal ini, "Aku Pastikan Jalanmu Terang," bukan sekadar kalimat yang indah. Ini adalah janji Allah. Bukan janji bahwa hidup akan bebas dari masalah, melainkan janji bahwa kita tidak akan berjalan sendirian. Bukan janji bahwa semua jalan akan mudah, melainkan janji bahwa Allah akan menuntun setiap langkah kita.</w:t>
      </w:r>
    </w:p>
    <w:p w14:paraId="25DD7F43"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Sering kali kita mengaku percaya kepada Tuhan, tetapi pada saat yang sama kita tetap membiarkan ketakutan mengendalikan hidup kita. Kita lebih percaya pada perhitungan kita daripada penyertaan Tuhan. Kita lebih fokus pada apa yang tidak kita miliki daripada pada Allah yang berjalan bersama kita. Kita ingin mengetahui seluruh jalan di depan sebelum berani melangkah, padahal iman justru mengajarkan bahwa Tuhan sering kali hanya menerangi satu langkah pada satu waktu. Yang jelas, Terang Tuhan selalu cukup untuk langkah berikutnya.</w:t>
      </w:r>
    </w:p>
    <w:p w14:paraId="3D6801B6"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Tema Natal malam ini juga mengajak kita bertanya: apa kegelapan yang sedang saya hadapi saat ini? Mungkin itu adalah ketidakpastian pekerjaan. Mungkin pergumulan keluarga. Mungkin kesehatan yang menurun. Mungkin relasi yang retak. Mungkin kehilangan orang yang dikasihi. Mungkin kecemasan yang selama ini disembunyikan dari orang lain. Natal tidak mengajak kita menyangkal semua itu. Natal justru mengajak kita membawa semua kegelapan itu kepada Kristus Sang Terang Dunia.</w:t>
      </w:r>
    </w:p>
    <w:p w14:paraId="5A166AD3"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Namun refleksi Natal tidak berhenti pada diri sendiri. Jika Kristus telah menjadi terang bagi hidup kita, maka kita pun dipanggil menjadi terang bagi orang lain. Dunia saat ini tidak hanya kekurangan informasi, tetapi juga kekurangan pengharapan. Banyak orang di sekitar kita sedang berjalan dalam kegelapan hidup tanpa kita sadari. Mereka membutuhkan </w:t>
      </w:r>
      <w:r w:rsidRPr="00593C70">
        <w:rPr>
          <w:rFonts w:ascii="Georgia" w:eastAsia="Georgia" w:hAnsi="Georgia" w:cs="Georgia"/>
          <w:sz w:val="22"/>
          <w:szCs w:val="22"/>
          <w:lang w:val="id-ID"/>
        </w:rPr>
        <w:lastRenderedPageBreak/>
        <w:t>seseorang yang mau mendengar, menemani, menguatkan, dan menunjukkan kasih.</w:t>
      </w:r>
    </w:p>
    <w:p w14:paraId="290CF3F9"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Mungkin kita tidak bisa menyelesaikan semua persoalan orang lain. Kita tidak bisa menghilangkan semua kegelapan dunia. Namun kita bisa menjadi secercah terang di tempat Tuhan menempatkan kita. Sebuah pesan yang menguatkan, sebuah kunjungan kepada yang sakit, sebuah perhatian kepada yang kesepian, sebuah pengampunan kepada yang bersalah, atau sebuah pelukan bagi yang sedang terluka dapat menjadi cara Tuhan menghadirkan terang-Nya melalui hidup kita.</w:t>
      </w:r>
    </w:p>
    <w:p w14:paraId="70F870B2" w14:textId="77777777" w:rsidR="004006A5" w:rsidRPr="00593C70" w:rsidRDefault="00000000" w:rsidP="00982ED9">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Karena itu, ketika kita pulang dari ibadah malam Natal ini, mungkin tidak semua persoalan hidup kita sudah selesai. Mungkin masih ada pergumulan yang harus dihadapi. Mungkin masih ada kehilangan yang terasa menyakitkan. Mungkin masih ada kecemasan tentang masa depan. Namun biarlah kita pulang dengan keyakinan: ada Allah yang peduli, ada Kristus yang hadir, ada Terang yang menuntun. Alhasil kita mengimani bahwa melalui Natal ini Tuhan berkata kepada setiap kita: "Jangan takut. Aku menyertaimu. Aku pastikan jalanmu terang." Amin.</w:t>
      </w:r>
    </w:p>
    <w:p w14:paraId="06084352" w14:textId="77777777" w:rsidR="004006A5" w:rsidRPr="00593C70" w:rsidRDefault="004006A5" w:rsidP="00982ED9">
      <w:pPr>
        <w:ind w:firstLine="567"/>
        <w:jc w:val="both"/>
        <w:rPr>
          <w:rFonts w:ascii="Georgia" w:eastAsia="Georgia" w:hAnsi="Georgia" w:cs="Georgia"/>
          <w:b/>
          <w:bCs/>
          <w:sz w:val="22"/>
          <w:szCs w:val="22"/>
          <w:lang w:val="id-ID"/>
        </w:rPr>
      </w:pPr>
    </w:p>
    <w:p w14:paraId="060B4E6D" w14:textId="77777777" w:rsidR="004006A5" w:rsidRPr="00593C70" w:rsidRDefault="004006A5" w:rsidP="00982ED9">
      <w:pPr>
        <w:jc w:val="both"/>
        <w:rPr>
          <w:rFonts w:ascii="Georgia" w:eastAsia="Georgia" w:hAnsi="Georgia" w:cs="Georgia"/>
          <w:sz w:val="22"/>
          <w:szCs w:val="22"/>
          <w:lang w:val="id-ID"/>
        </w:rPr>
      </w:pPr>
    </w:p>
    <w:p w14:paraId="7ACC5076" w14:textId="77777777" w:rsidR="004006A5" w:rsidRPr="00593C70" w:rsidRDefault="00000000" w:rsidP="00982ED9">
      <w:pPr>
        <w:jc w:val="both"/>
        <w:rPr>
          <w:rFonts w:ascii="Georgia" w:eastAsia="Georgia" w:hAnsi="Georgia" w:cs="Georgia"/>
          <w:sz w:val="22"/>
          <w:szCs w:val="22"/>
          <w:lang w:val="id-ID"/>
        </w:rPr>
      </w:pPr>
      <w:r w:rsidRPr="00593C70">
        <w:rPr>
          <w:rFonts w:ascii="Georgia" w:eastAsia="Georgia" w:hAnsi="Georgia" w:cs="Georgia"/>
          <w:sz w:val="22"/>
          <w:szCs w:val="22"/>
          <w:lang w:val="id-ID"/>
        </w:rPr>
        <w:tab/>
        <w:t>[yabs]</w:t>
      </w:r>
    </w:p>
    <w:p w14:paraId="0B37A6CC" w14:textId="77777777" w:rsidR="004006A5" w:rsidRPr="00593C70" w:rsidRDefault="004006A5">
      <w:pPr>
        <w:jc w:val="center"/>
        <w:rPr>
          <w:rFonts w:ascii="Georgia" w:eastAsia="Georgia" w:hAnsi="Georgia" w:cs="Georgia"/>
          <w:lang w:val="id-ID"/>
        </w:rPr>
      </w:pPr>
    </w:p>
    <w:p w14:paraId="7106912F" w14:textId="77777777" w:rsidR="004006A5" w:rsidRPr="00593C70" w:rsidRDefault="00000000">
      <w:pPr>
        <w:rPr>
          <w:lang w:val="id-ID"/>
        </w:rPr>
      </w:pPr>
      <w:r w:rsidRPr="00593C70">
        <w:rPr>
          <w:lang w:val="id-ID"/>
        </w:rPr>
        <w:br w:type="page"/>
      </w:r>
    </w:p>
    <w:p w14:paraId="23FCB74E" w14:textId="77777777" w:rsidR="004006A5" w:rsidRPr="00593C70" w:rsidRDefault="00000000">
      <w:pPr>
        <w:rPr>
          <w:lang w:val="id-ID"/>
        </w:rPr>
      </w:pPr>
      <w:r w:rsidRPr="00593C70">
        <w:rPr>
          <w:lang w:val="id-ID"/>
        </w:rPr>
        <w:lastRenderedPageBreak/>
        <w:br w:type="page"/>
      </w:r>
    </w:p>
    <w:p w14:paraId="3110EF26" w14:textId="77777777" w:rsidR="004006A5" w:rsidRPr="00593C70" w:rsidRDefault="00000000">
      <w:pPr>
        <w:spacing w:after="160" w:line="259" w:lineRule="auto"/>
        <w:rPr>
          <w:lang w:val="id-ID"/>
        </w:rPr>
      </w:pPr>
      <w:r w:rsidRPr="00593C70">
        <w:rPr>
          <w:noProof/>
          <w:lang w:val="id-ID"/>
        </w:rPr>
        <w:lastRenderedPageBreak/>
        <mc:AlternateContent>
          <mc:Choice Requires="wps">
            <w:drawing>
              <wp:anchor distT="45720" distB="45720" distL="114300" distR="114300" simplePos="0" relativeHeight="251665408" behindDoc="0" locked="0" layoutInCell="1" allowOverlap="1" wp14:anchorId="1CE73F01" wp14:editId="6E68D124">
                <wp:simplePos x="0" y="0"/>
                <wp:positionH relativeFrom="column">
                  <wp:posOffset>2291715</wp:posOffset>
                </wp:positionH>
                <wp:positionV relativeFrom="paragraph">
                  <wp:posOffset>0</wp:posOffset>
                </wp:positionV>
                <wp:extent cx="1662430" cy="1395730"/>
                <wp:effectExtent l="0" t="0" r="0" b="0"/>
                <wp:wrapSquare wrapText="bothSides"/>
                <wp:docPr id="1805821250" name="Rectangle 1"/>
                <wp:cNvGraphicFramePr/>
                <a:graphic xmlns:a="http://schemas.openxmlformats.org/drawingml/2006/main">
                  <a:graphicData uri="http://schemas.microsoft.com/office/word/2010/wordprocessingShape">
                    <wps:wsp>
                      <wps:cNvSpPr/>
                      <wps:spPr>
                        <a:xfrm>
                          <a:off x="0" y="0"/>
                          <a:ext cx="1662430" cy="1395730"/>
                        </a:xfrm>
                        <a:prstGeom prst="rect">
                          <a:avLst/>
                        </a:prstGeom>
                        <a:solidFill>
                          <a:srgbClr val="FFFFFF"/>
                        </a:solidFill>
                        <a:ln>
                          <a:noFill/>
                        </a:ln>
                      </wps:spPr>
                      <wps:txbx>
                        <w:txbxContent>
                          <w:p w14:paraId="495A208E" w14:textId="77777777" w:rsidR="004006A5" w:rsidRDefault="004006A5">
                            <w:pPr>
                              <w:jc w:val="center"/>
                              <w:rPr>
                                <w:rFonts w:ascii="Corben" w:eastAsia="Corben" w:hAnsi="Corben" w:cs="Corben"/>
                                <w:b/>
                                <w:bCs/>
                                <w:color w:val="000000"/>
                                <w:sz w:val="28"/>
                              </w:rPr>
                            </w:pPr>
                          </w:p>
                          <w:p w14:paraId="219FB8CF" w14:textId="77777777" w:rsidR="004006A5" w:rsidRDefault="00000000">
                            <w:pPr>
                              <w:jc w:val="center"/>
                              <w:rPr>
                                <w:b/>
                                <w:bCs/>
                              </w:rPr>
                            </w:pPr>
                            <w:r>
                              <w:rPr>
                                <w:rFonts w:ascii="Corben" w:eastAsia="Corben" w:hAnsi="Corben" w:cs="Corben"/>
                                <w:b/>
                                <w:bCs/>
                                <w:color w:val="000000"/>
                                <w:sz w:val="28"/>
                              </w:rPr>
                              <w:t>Natal Kita Semua</w:t>
                            </w:r>
                          </w:p>
                          <w:p w14:paraId="0781B325"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anchor>
            </w:drawing>
          </mc:Choice>
          <mc:Fallback>
            <w:pict>
              <v:rect w14:anchorId="1CE73F01" id="_x0000_s1041" style="position:absolute;margin-left:180.45pt;margin-top:0;width:130.9pt;height:109.9pt;z-index:2516654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" stroked="f">
                <v:textbox inset="2.53958mm,1.2694mm,2.53958mm,1.2694mm">
                  <w:txbxContent>
                    <w:p w14:paraId="495A208E" w14:textId="77777777" w:rsidR="004006A5" w:rsidRDefault="004006A5">
                      <w:pPr>
                        <w:jc w:val="center"/>
                        <w:rPr>
                          <w:rFonts w:ascii="Corben" w:eastAsia="Corben" w:hAnsi="Corben" w:cs="Corben"/>
                          <w:b/>
                          <w:bCs/>
                          <w:color w:val="000000"/>
                          <w:sz w:val="28"/>
                        </w:rPr>
                      </w:pPr>
                    </w:p>
                    <w:p w14:paraId="219FB8CF" w14:textId="77777777" w:rsidR="004006A5" w:rsidRDefault="00000000">
                      <w:pPr>
                        <w:jc w:val="center"/>
                        <w:rPr>
                          <w:b/>
                          <w:bCs/>
                        </w:rPr>
                      </w:pPr>
                      <w:r>
                        <w:rPr>
                          <w:rFonts w:ascii="Corben" w:eastAsia="Corben" w:hAnsi="Corben" w:cs="Corben"/>
                          <w:b/>
                          <w:bCs/>
                          <w:color w:val="000000"/>
                          <w:sz w:val="28"/>
                        </w:rPr>
                        <w:t xml:space="preserve">Natal Kita </w:t>
                      </w:r>
                      <w:proofErr w:type="spellStart"/>
                      <w:r>
                        <w:rPr>
                          <w:rFonts w:ascii="Corben" w:eastAsia="Corben" w:hAnsi="Corben" w:cs="Corben"/>
                          <w:b/>
                          <w:bCs/>
                          <w:color w:val="000000"/>
                          <w:sz w:val="28"/>
                        </w:rPr>
                        <w:t>Semua</w:t>
                      </w:r>
                      <w:proofErr w:type="spellEnd"/>
                    </w:p>
                    <w:p w14:paraId="0781B325"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v:textbox>
                <w10:wrap type="square"/>
              </v:rect>
            </w:pict>
          </mc:Fallback>
        </mc:AlternateContent>
      </w:r>
      <w:r w:rsidRPr="00593C70">
        <w:rPr>
          <w:noProof/>
          <w:lang w:val="id-ID"/>
        </w:rPr>
        <mc:AlternateContent>
          <mc:Choice Requires="wps">
            <w:drawing>
              <wp:anchor distT="0" distB="0" distL="114300" distR="114300" simplePos="0" relativeHeight="251666432" behindDoc="0" locked="0" layoutInCell="1" allowOverlap="1" wp14:anchorId="462C52BB" wp14:editId="2D6EA521">
                <wp:simplePos x="0" y="0"/>
                <wp:positionH relativeFrom="margin">
                  <wp:posOffset>5715</wp:posOffset>
                </wp:positionH>
                <wp:positionV relativeFrom="paragraph">
                  <wp:posOffset>0</wp:posOffset>
                </wp:positionV>
                <wp:extent cx="2286000" cy="1395730"/>
                <wp:effectExtent l="0" t="0" r="0" b="0"/>
                <wp:wrapSquare wrapText="bothSides"/>
                <wp:docPr id="1641779532" name="Rectangle 2"/>
                <wp:cNvGraphicFramePr/>
                <a:graphic xmlns:a="http://schemas.openxmlformats.org/drawingml/2006/main">
                  <a:graphicData uri="http://schemas.microsoft.com/office/word/2010/wordprocessingShape">
                    <wps:wsp>
                      <wps:cNvSpPr/>
                      <wps:spPr>
                        <a:xfrm>
                          <a:off x="0" y="0"/>
                          <a:ext cx="2286000" cy="1395730"/>
                        </a:xfrm>
                        <a:prstGeom prst="rect">
                          <a:avLst/>
                        </a:prstGeom>
                        <a:solidFill>
                          <a:schemeClr val="bg1">
                            <a:lumMod val="85000"/>
                          </a:schemeClr>
                        </a:solidFill>
                        <a:ln>
                          <a:noFill/>
                        </a:ln>
                      </wps:spPr>
                      <wps:txbx>
                        <w:txbxContent>
                          <w:p w14:paraId="5AF82369" w14:textId="77777777" w:rsidR="004006A5" w:rsidRPr="00982ED9" w:rsidRDefault="00000000">
                            <w:pPr>
                              <w:rPr>
                                <w:sz w:val="22"/>
                                <w:szCs w:val="22"/>
                              </w:rPr>
                            </w:pPr>
                            <w:r w:rsidRPr="00982ED9">
                              <w:rPr>
                                <w:rFonts w:ascii="Georgia" w:eastAsia="Georgia" w:hAnsi="Georgia" w:cs="Georgia"/>
                                <w:b/>
                                <w:color w:val="000000"/>
                                <w:sz w:val="22"/>
                                <w:szCs w:val="22"/>
                              </w:rPr>
                              <w:t>KHOTBAH</w:t>
                            </w:r>
                          </w:p>
                          <w:p w14:paraId="7C735440" w14:textId="77777777" w:rsidR="004006A5" w:rsidRPr="00982ED9" w:rsidRDefault="00000000">
                            <w:pPr>
                              <w:rPr>
                                <w:sz w:val="22"/>
                                <w:szCs w:val="22"/>
                              </w:rPr>
                            </w:pPr>
                            <w:r w:rsidRPr="00982ED9">
                              <w:rPr>
                                <w:rFonts w:ascii="Georgia" w:eastAsia="Georgia" w:hAnsi="Georgia" w:cs="Georgia"/>
                                <w:b/>
                                <w:color w:val="000000"/>
                                <w:sz w:val="22"/>
                                <w:szCs w:val="22"/>
                              </w:rPr>
                              <w:t>Natal</w:t>
                            </w:r>
                          </w:p>
                          <w:p w14:paraId="6F7404AC" w14:textId="63C78638" w:rsidR="004006A5" w:rsidRPr="00982ED9" w:rsidRDefault="00000000">
                            <w:pPr>
                              <w:pBdr>
                                <w:bottom w:val="single" w:sz="4" w:space="1" w:color="auto"/>
                              </w:pBdr>
                              <w:rPr>
                                <w:sz w:val="22"/>
                                <w:szCs w:val="22"/>
                              </w:rPr>
                            </w:pPr>
                            <w:r w:rsidRPr="00982ED9">
                              <w:rPr>
                                <w:rFonts w:ascii="Georgia" w:eastAsia="Georgia" w:hAnsi="Georgia" w:cs="Georgia"/>
                                <w:i/>
                                <w:color w:val="000000"/>
                                <w:sz w:val="22"/>
                                <w:szCs w:val="22"/>
                              </w:rPr>
                              <w:t>Jumat, 25 Desember 2026</w:t>
                            </w:r>
                          </w:p>
                          <w:p w14:paraId="50E42A34" w14:textId="77777777" w:rsidR="004006A5" w:rsidRPr="00982ED9" w:rsidRDefault="00000000">
                            <w:pPr>
                              <w:rPr>
                                <w:rFonts w:ascii="Georgia" w:hAnsi="Georgia"/>
                                <w:sz w:val="22"/>
                                <w:szCs w:val="22"/>
                              </w:rPr>
                            </w:pPr>
                            <w:r w:rsidRPr="00982ED9">
                              <w:rPr>
                                <w:rFonts w:ascii="Georgia" w:hAnsi="Georgia"/>
                                <w:sz w:val="22"/>
                                <w:szCs w:val="22"/>
                              </w:rPr>
                              <w:t>Bacaan:</w:t>
                            </w:r>
                          </w:p>
                          <w:p w14:paraId="5C33E022" w14:textId="77777777" w:rsidR="004006A5" w:rsidRPr="00982ED9" w:rsidRDefault="00000000">
                            <w:pPr>
                              <w:ind w:left="1276" w:hanging="1276"/>
                              <w:rPr>
                                <w:rFonts w:ascii="Georgia" w:hAnsi="Georgia"/>
                                <w:sz w:val="22"/>
                                <w:szCs w:val="22"/>
                              </w:rPr>
                            </w:pPr>
                            <w:r w:rsidRPr="00982ED9">
                              <w:rPr>
                                <w:rFonts w:ascii="Georgia" w:hAnsi="Georgia"/>
                                <w:sz w:val="22"/>
                                <w:szCs w:val="22"/>
                              </w:rPr>
                              <w:t>Bacaan 1:</w:t>
                            </w:r>
                            <w:r w:rsidRPr="00982ED9">
                              <w:rPr>
                                <w:rFonts w:ascii="Georgia" w:hAnsi="Georgia"/>
                                <w:sz w:val="22"/>
                                <w:szCs w:val="22"/>
                              </w:rPr>
                              <w:tab/>
                              <w:t>Yesaya 52:7-10</w:t>
                            </w:r>
                          </w:p>
                          <w:p w14:paraId="4D2A70FC" w14:textId="77777777" w:rsidR="004006A5" w:rsidRPr="00982ED9" w:rsidRDefault="00000000">
                            <w:pPr>
                              <w:ind w:left="1276" w:hanging="1276"/>
                              <w:rPr>
                                <w:rFonts w:ascii="Georgia" w:hAnsi="Georgia"/>
                                <w:sz w:val="22"/>
                                <w:szCs w:val="22"/>
                              </w:rPr>
                            </w:pPr>
                            <w:r w:rsidRPr="00982ED9">
                              <w:rPr>
                                <w:rFonts w:ascii="Georgia" w:hAnsi="Georgia"/>
                                <w:sz w:val="22"/>
                                <w:szCs w:val="22"/>
                              </w:rPr>
                              <w:t>Tanggapan:</w:t>
                            </w:r>
                            <w:r w:rsidRPr="00982ED9">
                              <w:rPr>
                                <w:rFonts w:ascii="Georgia" w:hAnsi="Georgia"/>
                                <w:sz w:val="22"/>
                                <w:szCs w:val="22"/>
                              </w:rPr>
                              <w:tab/>
                              <w:t>Mazmur 98</w:t>
                            </w:r>
                          </w:p>
                          <w:p w14:paraId="703D5E51" w14:textId="77777777" w:rsidR="004006A5" w:rsidRPr="00982ED9" w:rsidRDefault="00000000">
                            <w:pPr>
                              <w:ind w:left="1276" w:hanging="1276"/>
                              <w:rPr>
                                <w:rFonts w:ascii="Georgia" w:hAnsi="Georgia"/>
                                <w:sz w:val="22"/>
                                <w:szCs w:val="22"/>
                              </w:rPr>
                            </w:pPr>
                            <w:r w:rsidRPr="00982ED9">
                              <w:rPr>
                                <w:rFonts w:ascii="Georgia" w:hAnsi="Georgia"/>
                                <w:sz w:val="22"/>
                                <w:szCs w:val="22"/>
                              </w:rPr>
                              <w:t>Bacaan 2:</w:t>
                            </w:r>
                            <w:r w:rsidRPr="00982ED9">
                              <w:rPr>
                                <w:rFonts w:ascii="Georgia" w:hAnsi="Georgia"/>
                                <w:sz w:val="22"/>
                                <w:szCs w:val="22"/>
                              </w:rPr>
                              <w:tab/>
                              <w:t>Ibrani 1:1-12</w:t>
                            </w:r>
                          </w:p>
                          <w:p w14:paraId="7D584368" w14:textId="77777777" w:rsidR="004006A5" w:rsidRPr="00982ED9" w:rsidRDefault="00000000">
                            <w:pPr>
                              <w:ind w:left="1276" w:hanging="1276"/>
                              <w:rPr>
                                <w:rFonts w:ascii="Georgia" w:hAnsi="Georgia"/>
                                <w:sz w:val="22"/>
                                <w:szCs w:val="22"/>
                              </w:rPr>
                            </w:pPr>
                            <w:r w:rsidRPr="00982ED9">
                              <w:rPr>
                                <w:rFonts w:ascii="Georgia" w:hAnsi="Georgia"/>
                                <w:sz w:val="22"/>
                                <w:szCs w:val="22"/>
                              </w:rPr>
                              <w:t>Injil:</w:t>
                            </w:r>
                            <w:r w:rsidRPr="00982ED9">
                              <w:rPr>
                                <w:rFonts w:ascii="Georgia" w:hAnsi="Georgia"/>
                                <w:sz w:val="22"/>
                                <w:szCs w:val="22"/>
                              </w:rPr>
                              <w:tab/>
                              <w:t>Yohanes 1:1-14</w:t>
                            </w:r>
                          </w:p>
                          <w:p w14:paraId="3E1EE1E5" w14:textId="77777777" w:rsidR="004006A5" w:rsidRPr="00982ED9" w:rsidRDefault="004006A5">
                            <w:pPr>
                              <w:rPr>
                                <w:sz w:val="22"/>
                                <w:szCs w:val="22"/>
                              </w:rPr>
                            </w:pPr>
                          </w:p>
                        </w:txbxContent>
                      </wps:txbx>
                      <wps:bodyPr spcFirstLastPara="1" wrap="square" lIns="91425" tIns="45700" rIns="91425" bIns="45700" anchor="t" anchorCtr="0">
                        <a:noAutofit/>
                      </wps:bodyPr>
                    </wps:wsp>
                  </a:graphicData>
                </a:graphic>
              </wp:anchor>
            </w:drawing>
          </mc:Choice>
          <mc:Fallback>
            <w:pict>
              <v:rect w14:anchorId="462C52BB" id="_x0000_s1042" style="position:absolute;margin-left:.45pt;margin-top:0;width:180pt;height:109.9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" fillcolor="#d8d8d8 [2732]" stroked="f">
                <v:textbox inset="2.53958mm,1.2694mm,2.53958mm,1.2694mm">
                  <w:txbxContent>
                    <w:p w14:paraId="5AF82369" w14:textId="77777777" w:rsidR="004006A5" w:rsidRPr="00982ED9" w:rsidRDefault="00000000">
                      <w:pPr>
                        <w:rPr>
                          <w:sz w:val="22"/>
                          <w:szCs w:val="22"/>
                        </w:rPr>
                      </w:pPr>
                      <w:r w:rsidRPr="00982ED9">
                        <w:rPr>
                          <w:rFonts w:ascii="Georgia" w:eastAsia="Georgia" w:hAnsi="Georgia" w:cs="Georgia"/>
                          <w:b/>
                          <w:color w:val="000000"/>
                          <w:sz w:val="22"/>
                          <w:szCs w:val="22"/>
                        </w:rPr>
                        <w:t>KHOTBAH</w:t>
                      </w:r>
                    </w:p>
                    <w:p w14:paraId="7C735440" w14:textId="77777777" w:rsidR="004006A5" w:rsidRPr="00982ED9" w:rsidRDefault="00000000">
                      <w:pPr>
                        <w:rPr>
                          <w:sz w:val="22"/>
                          <w:szCs w:val="22"/>
                        </w:rPr>
                      </w:pPr>
                      <w:r w:rsidRPr="00982ED9">
                        <w:rPr>
                          <w:rFonts w:ascii="Georgia" w:eastAsia="Georgia" w:hAnsi="Georgia" w:cs="Georgia"/>
                          <w:b/>
                          <w:color w:val="000000"/>
                          <w:sz w:val="22"/>
                          <w:szCs w:val="22"/>
                        </w:rPr>
                        <w:t>Natal</w:t>
                      </w:r>
                    </w:p>
                    <w:p w14:paraId="6F7404AC" w14:textId="63C78638" w:rsidR="004006A5" w:rsidRPr="00982ED9" w:rsidRDefault="00000000">
                      <w:pPr>
                        <w:pBdr>
                          <w:bottom w:val="single" w:sz="4" w:space="1" w:color="auto"/>
                        </w:pBdr>
                        <w:rPr>
                          <w:sz w:val="22"/>
                          <w:szCs w:val="22"/>
                        </w:rPr>
                      </w:pPr>
                      <w:r w:rsidRPr="00982ED9">
                        <w:rPr>
                          <w:rFonts w:ascii="Georgia" w:eastAsia="Georgia" w:hAnsi="Georgia" w:cs="Georgia"/>
                          <w:i/>
                          <w:color w:val="000000"/>
                          <w:sz w:val="22"/>
                          <w:szCs w:val="22"/>
                        </w:rPr>
                        <w:t xml:space="preserve">Jumat, 25 </w:t>
                      </w:r>
                      <w:proofErr w:type="spellStart"/>
                      <w:r w:rsidRPr="00982ED9">
                        <w:rPr>
                          <w:rFonts w:ascii="Georgia" w:eastAsia="Georgia" w:hAnsi="Georgia" w:cs="Georgia"/>
                          <w:i/>
                          <w:color w:val="000000"/>
                          <w:sz w:val="22"/>
                          <w:szCs w:val="22"/>
                        </w:rPr>
                        <w:t>Desember</w:t>
                      </w:r>
                      <w:proofErr w:type="spellEnd"/>
                      <w:r w:rsidRPr="00982ED9">
                        <w:rPr>
                          <w:rFonts w:ascii="Georgia" w:eastAsia="Georgia" w:hAnsi="Georgia" w:cs="Georgia"/>
                          <w:i/>
                          <w:color w:val="000000"/>
                          <w:sz w:val="22"/>
                          <w:szCs w:val="22"/>
                        </w:rPr>
                        <w:t xml:space="preserve"> 2026</w:t>
                      </w:r>
                    </w:p>
                    <w:p w14:paraId="50E42A34" w14:textId="77777777" w:rsidR="004006A5" w:rsidRPr="00982ED9" w:rsidRDefault="00000000">
                      <w:pPr>
                        <w:rPr>
                          <w:rFonts w:ascii="Georgia" w:hAnsi="Georgia"/>
                          <w:sz w:val="22"/>
                          <w:szCs w:val="22"/>
                        </w:rPr>
                      </w:pPr>
                      <w:proofErr w:type="spellStart"/>
                      <w:r w:rsidRPr="00982ED9">
                        <w:rPr>
                          <w:rFonts w:ascii="Georgia" w:hAnsi="Georgia"/>
                          <w:sz w:val="22"/>
                          <w:szCs w:val="22"/>
                        </w:rPr>
                        <w:t>Bacaan</w:t>
                      </w:r>
                      <w:proofErr w:type="spellEnd"/>
                      <w:r w:rsidRPr="00982ED9">
                        <w:rPr>
                          <w:rFonts w:ascii="Georgia" w:hAnsi="Georgia"/>
                          <w:sz w:val="22"/>
                          <w:szCs w:val="22"/>
                        </w:rPr>
                        <w:t>:</w:t>
                      </w:r>
                    </w:p>
                    <w:p w14:paraId="5C33E022" w14:textId="77777777" w:rsidR="004006A5" w:rsidRPr="00982ED9" w:rsidRDefault="00000000">
                      <w:pPr>
                        <w:ind w:left="1276" w:hanging="1276"/>
                        <w:rPr>
                          <w:rFonts w:ascii="Georgia" w:hAnsi="Georgia"/>
                          <w:sz w:val="22"/>
                          <w:szCs w:val="22"/>
                        </w:rPr>
                      </w:pPr>
                      <w:proofErr w:type="spellStart"/>
                      <w:r w:rsidRPr="00982ED9">
                        <w:rPr>
                          <w:rFonts w:ascii="Georgia" w:hAnsi="Georgia"/>
                          <w:sz w:val="22"/>
                          <w:szCs w:val="22"/>
                        </w:rPr>
                        <w:t>Bacaan</w:t>
                      </w:r>
                      <w:proofErr w:type="spellEnd"/>
                      <w:r w:rsidRPr="00982ED9">
                        <w:rPr>
                          <w:rFonts w:ascii="Georgia" w:hAnsi="Georgia"/>
                          <w:sz w:val="22"/>
                          <w:szCs w:val="22"/>
                        </w:rPr>
                        <w:t xml:space="preserve"> 1:</w:t>
                      </w:r>
                      <w:r w:rsidRPr="00982ED9">
                        <w:rPr>
                          <w:rFonts w:ascii="Georgia" w:hAnsi="Georgia"/>
                          <w:sz w:val="22"/>
                          <w:szCs w:val="22"/>
                        </w:rPr>
                        <w:tab/>
                      </w:r>
                      <w:proofErr w:type="spellStart"/>
                      <w:r w:rsidRPr="00982ED9">
                        <w:rPr>
                          <w:rFonts w:ascii="Georgia" w:hAnsi="Georgia"/>
                          <w:sz w:val="22"/>
                          <w:szCs w:val="22"/>
                        </w:rPr>
                        <w:t>Yesaya</w:t>
                      </w:r>
                      <w:proofErr w:type="spellEnd"/>
                      <w:r w:rsidRPr="00982ED9">
                        <w:rPr>
                          <w:rFonts w:ascii="Georgia" w:hAnsi="Georgia"/>
                          <w:sz w:val="22"/>
                          <w:szCs w:val="22"/>
                        </w:rPr>
                        <w:t xml:space="preserve"> 52:7-10</w:t>
                      </w:r>
                    </w:p>
                    <w:p w14:paraId="4D2A70FC" w14:textId="77777777" w:rsidR="004006A5" w:rsidRPr="00982ED9" w:rsidRDefault="00000000">
                      <w:pPr>
                        <w:ind w:left="1276" w:hanging="1276"/>
                        <w:rPr>
                          <w:rFonts w:ascii="Georgia" w:hAnsi="Georgia"/>
                          <w:sz w:val="22"/>
                          <w:szCs w:val="22"/>
                        </w:rPr>
                      </w:pPr>
                      <w:proofErr w:type="spellStart"/>
                      <w:r w:rsidRPr="00982ED9">
                        <w:rPr>
                          <w:rFonts w:ascii="Georgia" w:hAnsi="Georgia"/>
                          <w:sz w:val="22"/>
                          <w:szCs w:val="22"/>
                        </w:rPr>
                        <w:t>Tanggapan</w:t>
                      </w:r>
                      <w:proofErr w:type="spellEnd"/>
                      <w:r w:rsidRPr="00982ED9">
                        <w:rPr>
                          <w:rFonts w:ascii="Georgia" w:hAnsi="Georgia"/>
                          <w:sz w:val="22"/>
                          <w:szCs w:val="22"/>
                        </w:rPr>
                        <w:t>:</w:t>
                      </w:r>
                      <w:r w:rsidRPr="00982ED9">
                        <w:rPr>
                          <w:rFonts w:ascii="Georgia" w:hAnsi="Georgia"/>
                          <w:sz w:val="22"/>
                          <w:szCs w:val="22"/>
                        </w:rPr>
                        <w:tab/>
                      </w:r>
                      <w:proofErr w:type="spellStart"/>
                      <w:r w:rsidRPr="00982ED9">
                        <w:rPr>
                          <w:rFonts w:ascii="Georgia" w:hAnsi="Georgia"/>
                          <w:sz w:val="22"/>
                          <w:szCs w:val="22"/>
                        </w:rPr>
                        <w:t>Mazmur</w:t>
                      </w:r>
                      <w:proofErr w:type="spellEnd"/>
                      <w:r w:rsidRPr="00982ED9">
                        <w:rPr>
                          <w:rFonts w:ascii="Georgia" w:hAnsi="Georgia"/>
                          <w:sz w:val="22"/>
                          <w:szCs w:val="22"/>
                        </w:rPr>
                        <w:t xml:space="preserve"> 98</w:t>
                      </w:r>
                    </w:p>
                    <w:p w14:paraId="703D5E51" w14:textId="77777777" w:rsidR="004006A5" w:rsidRPr="00982ED9" w:rsidRDefault="00000000">
                      <w:pPr>
                        <w:ind w:left="1276" w:hanging="1276"/>
                        <w:rPr>
                          <w:rFonts w:ascii="Georgia" w:hAnsi="Georgia"/>
                          <w:sz w:val="22"/>
                          <w:szCs w:val="22"/>
                        </w:rPr>
                      </w:pPr>
                      <w:proofErr w:type="spellStart"/>
                      <w:r w:rsidRPr="00982ED9">
                        <w:rPr>
                          <w:rFonts w:ascii="Georgia" w:hAnsi="Georgia"/>
                          <w:sz w:val="22"/>
                          <w:szCs w:val="22"/>
                        </w:rPr>
                        <w:t>Bacaan</w:t>
                      </w:r>
                      <w:proofErr w:type="spellEnd"/>
                      <w:r w:rsidRPr="00982ED9">
                        <w:rPr>
                          <w:rFonts w:ascii="Georgia" w:hAnsi="Georgia"/>
                          <w:sz w:val="22"/>
                          <w:szCs w:val="22"/>
                        </w:rPr>
                        <w:t xml:space="preserve"> 2:</w:t>
                      </w:r>
                      <w:r w:rsidRPr="00982ED9">
                        <w:rPr>
                          <w:rFonts w:ascii="Georgia" w:hAnsi="Georgia"/>
                          <w:sz w:val="22"/>
                          <w:szCs w:val="22"/>
                        </w:rPr>
                        <w:tab/>
                      </w:r>
                      <w:proofErr w:type="spellStart"/>
                      <w:r w:rsidRPr="00982ED9">
                        <w:rPr>
                          <w:rFonts w:ascii="Georgia" w:hAnsi="Georgia"/>
                          <w:sz w:val="22"/>
                          <w:szCs w:val="22"/>
                        </w:rPr>
                        <w:t>Ibrani</w:t>
                      </w:r>
                      <w:proofErr w:type="spellEnd"/>
                      <w:r w:rsidRPr="00982ED9">
                        <w:rPr>
                          <w:rFonts w:ascii="Georgia" w:hAnsi="Georgia"/>
                          <w:sz w:val="22"/>
                          <w:szCs w:val="22"/>
                        </w:rPr>
                        <w:t xml:space="preserve"> 1:1-12</w:t>
                      </w:r>
                    </w:p>
                    <w:p w14:paraId="7D584368" w14:textId="77777777" w:rsidR="004006A5" w:rsidRPr="00982ED9" w:rsidRDefault="00000000">
                      <w:pPr>
                        <w:ind w:left="1276" w:hanging="1276"/>
                        <w:rPr>
                          <w:rFonts w:ascii="Georgia" w:hAnsi="Georgia"/>
                          <w:sz w:val="22"/>
                          <w:szCs w:val="22"/>
                        </w:rPr>
                      </w:pPr>
                      <w:proofErr w:type="spellStart"/>
                      <w:r w:rsidRPr="00982ED9">
                        <w:rPr>
                          <w:rFonts w:ascii="Georgia" w:hAnsi="Georgia"/>
                          <w:sz w:val="22"/>
                          <w:szCs w:val="22"/>
                        </w:rPr>
                        <w:t>Injil</w:t>
                      </w:r>
                      <w:proofErr w:type="spellEnd"/>
                      <w:r w:rsidRPr="00982ED9">
                        <w:rPr>
                          <w:rFonts w:ascii="Georgia" w:hAnsi="Georgia"/>
                          <w:sz w:val="22"/>
                          <w:szCs w:val="22"/>
                        </w:rPr>
                        <w:t>:</w:t>
                      </w:r>
                      <w:r w:rsidRPr="00982ED9">
                        <w:rPr>
                          <w:rFonts w:ascii="Georgia" w:hAnsi="Georgia"/>
                          <w:sz w:val="22"/>
                          <w:szCs w:val="22"/>
                        </w:rPr>
                        <w:tab/>
                        <w:t>Yohanes 1:1-14</w:t>
                      </w:r>
                    </w:p>
                    <w:p w14:paraId="3E1EE1E5" w14:textId="77777777" w:rsidR="004006A5" w:rsidRPr="00982ED9" w:rsidRDefault="004006A5">
                      <w:pPr>
                        <w:rPr>
                          <w:sz w:val="22"/>
                          <w:szCs w:val="22"/>
                        </w:rPr>
                      </w:pPr>
                    </w:p>
                  </w:txbxContent>
                </v:textbox>
                <w10:wrap type="square" anchorx="margin"/>
              </v:rect>
            </w:pict>
          </mc:Fallback>
        </mc:AlternateContent>
      </w:r>
    </w:p>
    <w:p w14:paraId="71B3470A" w14:textId="77777777" w:rsidR="004006A5" w:rsidRPr="00593C70" w:rsidRDefault="004006A5">
      <w:pPr>
        <w:rPr>
          <w:rFonts w:ascii="Georgia" w:hAnsi="Georgia"/>
          <w:b/>
          <w:bCs/>
          <w:lang w:val="id-ID"/>
        </w:rPr>
      </w:pPr>
    </w:p>
    <w:p w14:paraId="2E0061F1" w14:textId="77777777" w:rsidR="004006A5" w:rsidRPr="00593C70" w:rsidRDefault="00000000" w:rsidP="00982ED9">
      <w:pPr>
        <w:jc w:val="both"/>
        <w:rPr>
          <w:rFonts w:ascii="Georgia" w:hAnsi="Georgia"/>
          <w:b/>
          <w:bCs/>
          <w:sz w:val="22"/>
          <w:szCs w:val="22"/>
          <w:lang w:val="id-ID"/>
        </w:rPr>
      </w:pPr>
      <w:r w:rsidRPr="00593C70">
        <w:rPr>
          <w:rFonts w:ascii="Georgia" w:hAnsi="Georgia"/>
          <w:b/>
          <w:bCs/>
          <w:sz w:val="22"/>
          <w:szCs w:val="22"/>
          <w:lang w:val="id-ID"/>
        </w:rPr>
        <w:t>DASAR PEMIKIRAN</w:t>
      </w:r>
    </w:p>
    <w:p w14:paraId="5FBA2CD2"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 xml:space="preserve">Berdasarkan Tema Besar Masa Adven Natal (MAN) Tahun 2026, “Allah Peduli” (Yoh.1:14), khotbah Natal ini disiapkan di tengah keadaan dunia yang sedang tidak baik-baik saja. Apa pun keadaannya, kita bersyukur dan berdoa untuk Indonesia tercinta, kiranya negeri ini masih bisa mengelola ekonomi dan sumber daya energi dan alamnya. Kita juga diundang untuk semakin harus peduli terhadap kehidupan internal keluarga, gereja. Dalam kesatuan hidup bersama, kita dipanggil untuk peduli kepada tetangga, peduli pada sesama anak bangsa. Kepedulian juga mesti dinyatakan bagi dunia. Saat ini bangsa-bangsa benar-benar sedang bergumul akibat perang dan krisis energi yang berdampak menuju krisis multidimensi.   </w:t>
      </w:r>
    </w:p>
    <w:p w14:paraId="04565F11"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 xml:space="preserve">Dengan terang </w:t>
      </w:r>
      <w:r w:rsidRPr="00593C70">
        <w:rPr>
          <w:rFonts w:ascii="Georgia" w:hAnsi="Georgia"/>
          <w:i/>
          <w:iCs/>
          <w:sz w:val="22"/>
          <w:szCs w:val="22"/>
          <w:lang w:val="id-ID"/>
        </w:rPr>
        <w:t>Logos</w:t>
      </w:r>
      <w:r w:rsidRPr="00593C70">
        <w:rPr>
          <w:rFonts w:ascii="Georgia" w:hAnsi="Georgia"/>
          <w:sz w:val="22"/>
          <w:szCs w:val="22"/>
          <w:lang w:val="id-ID"/>
        </w:rPr>
        <w:t>, Sabda Natal merengkuh palungan hati kita—sebagai pribadi, sebagai bangsa, serta sebagai anak-anak Tuhan dan anggota jemaat-Nya. Allah begitu peduli dan mengasihi kita, hingga Ia berkenan menjadi manusia. Kisah kasih ini dimulai dari kelahiran-Nya di dunia, hidup di tengah-tengah kita, lalu bertumbuh remaja hingga dewasa. Dalam diri Tuhan Yesus Kristus, Ia mengajar dan mewartakan keselamatan bagi manusia dan seluruh dunia.</w:t>
      </w:r>
    </w:p>
    <w:p w14:paraId="0089BC70" w14:textId="77777777" w:rsidR="004006A5" w:rsidRPr="00593C70" w:rsidRDefault="00000000" w:rsidP="00982ED9">
      <w:pPr>
        <w:ind w:firstLine="720"/>
        <w:jc w:val="both"/>
        <w:rPr>
          <w:rFonts w:ascii="Georgia" w:hAnsi="Georgia"/>
          <w:b/>
          <w:bCs/>
          <w:sz w:val="22"/>
          <w:szCs w:val="22"/>
          <w:lang w:val="id-ID"/>
        </w:rPr>
      </w:pPr>
      <w:r w:rsidRPr="00593C70">
        <w:rPr>
          <w:rFonts w:ascii="Georgia" w:hAnsi="Georgia"/>
          <w:sz w:val="22"/>
          <w:szCs w:val="22"/>
          <w:lang w:val="id-ID"/>
        </w:rPr>
        <w:t xml:space="preserve">Wujud kepedulian kasih Allah nyata ketika Ia menjadi sama seperti kita, hidup sebagai manusia, bahkan rela mati di kayu salib demi menebus dosa-dosa kita secara sempurna. Semua ini menegaskan bahwa sejak bayi Kristus dilahirkan, </w:t>
      </w:r>
      <w:r w:rsidRPr="00593C70">
        <w:rPr>
          <w:rFonts w:ascii="Georgia" w:hAnsi="Georgia"/>
          <w:sz w:val="22"/>
          <w:szCs w:val="22"/>
          <w:lang w:val="id-ID"/>
        </w:rPr>
        <w:lastRenderedPageBreak/>
        <w:t>Yesus—sebagai Allah—telah menyatakan kepedulian kasih-Nya untuk menyelamatkan kita semua. Oleh karena itu, Natal adalah bukti kepedulian Allah. Natal dianugerahkan sebagai karya keselamatan bagi Anda, bagi saya, bagi dunia, dan bagi seluruh ciptaan-Nya. Natalmu, Natalku, Natal kita semua.</w:t>
      </w:r>
    </w:p>
    <w:p w14:paraId="3F0EBD13" w14:textId="77777777" w:rsidR="004006A5" w:rsidRPr="00593C70" w:rsidRDefault="004006A5" w:rsidP="00982ED9">
      <w:pPr>
        <w:jc w:val="both"/>
        <w:rPr>
          <w:rFonts w:ascii="Georgia" w:hAnsi="Georgia"/>
          <w:b/>
          <w:bCs/>
          <w:sz w:val="22"/>
          <w:szCs w:val="22"/>
          <w:lang w:val="id-ID"/>
        </w:rPr>
      </w:pPr>
    </w:p>
    <w:p w14:paraId="6E24434F" w14:textId="77777777" w:rsidR="00982ED9" w:rsidRPr="00593C70" w:rsidRDefault="00982ED9" w:rsidP="00982ED9">
      <w:pPr>
        <w:jc w:val="both"/>
        <w:rPr>
          <w:rFonts w:ascii="Georgia" w:hAnsi="Georgia"/>
          <w:b/>
          <w:bCs/>
          <w:sz w:val="22"/>
          <w:szCs w:val="22"/>
          <w:lang w:val="id-ID"/>
        </w:rPr>
      </w:pPr>
    </w:p>
    <w:p w14:paraId="33785812" w14:textId="77777777" w:rsidR="004006A5" w:rsidRPr="00593C70" w:rsidRDefault="00000000" w:rsidP="00982ED9">
      <w:pPr>
        <w:jc w:val="both"/>
        <w:rPr>
          <w:rFonts w:ascii="Georgia" w:hAnsi="Georgia"/>
          <w:b/>
          <w:bCs/>
          <w:sz w:val="22"/>
          <w:szCs w:val="22"/>
          <w:lang w:val="id-ID"/>
        </w:rPr>
      </w:pPr>
      <w:r w:rsidRPr="00593C70">
        <w:rPr>
          <w:rFonts w:ascii="Georgia" w:hAnsi="Georgia"/>
          <w:b/>
          <w:bCs/>
          <w:sz w:val="22"/>
          <w:szCs w:val="22"/>
          <w:lang w:val="id-ID"/>
        </w:rPr>
        <w:t>TAFSIR LEKSIONARIS</w:t>
      </w:r>
    </w:p>
    <w:p w14:paraId="2AD78B7F" w14:textId="77777777" w:rsidR="004006A5" w:rsidRPr="00593C70" w:rsidRDefault="00000000" w:rsidP="00982ED9">
      <w:pPr>
        <w:jc w:val="both"/>
        <w:rPr>
          <w:rFonts w:ascii="Georgia" w:hAnsi="Georgia"/>
          <w:b/>
          <w:bCs/>
          <w:sz w:val="22"/>
          <w:szCs w:val="22"/>
          <w:lang w:val="id-ID"/>
        </w:rPr>
      </w:pPr>
      <w:r w:rsidRPr="00593C70">
        <w:rPr>
          <w:rFonts w:ascii="Georgia" w:hAnsi="Georgia"/>
          <w:b/>
          <w:bCs/>
          <w:sz w:val="22"/>
          <w:szCs w:val="22"/>
          <w:lang w:val="id-ID"/>
        </w:rPr>
        <w:t>Yesaya 52:7-10</w:t>
      </w:r>
    </w:p>
    <w:p w14:paraId="2A0F62A0"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Bagian ini berisi pengakuan nabi Yesaya dan umat Israel dalam konteks pembuangan di Babel (Deutero-Yesaya). Di hadapan "Kabar Baik" tentang Sang Juruselamat yang berinkarnasi, mereka menyadari kelemahan dirinya sebagai manusia. Teks ini menyatakan kepedulian Tuhan yang berkenan menyatakan diri dalam daging. Istilah yang digunakan di sini mengandung makna wujud nyata, yakni kebaikan hati Tuhan bagi umat-Nya dalam perjanjian kasih karunia. Nubuatan ini tergenapi secara sempurna pada peristiwa Natal di dalam Kristus, serta disalurkan melalui diri-Nya. Dari Kristus, kita menerima kuasa kepedulian kasih: pengampunan melalui darah-Nya, pembenaran melalui kebenaran-Nya, hingga hidup kekal dan sukacita yang dapat kita nikmati, baik saat ini maupun selama-lamanya.</w:t>
      </w:r>
    </w:p>
    <w:p w14:paraId="2B4765A6"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Secara khusus, ayat 9-10 menggambarkan kegembiraan dan sorak-sorai yang relevan bagi seluruh pelayan Injil di sepanjang zaman—mereka yang membawa Kabar Keselamatan kepada seluruh manusia dan ciptaan. Berita ini dikumandangkan dengan indah dari surga, melintasi ruang dan tempat, hingga gema di atas gunung-gunung tinggi. Kabar baik ini ditujukan bukan bagi orang-orang yang berpikiran duniawi, melainkan bagi para pemuda dan pendosa yang peka serta menyambut keselamatan dalam penggenapan kelahiran Sang Mesias, Tuhan Yesus Kristus.</w:t>
      </w:r>
    </w:p>
    <w:p w14:paraId="6D135CC1"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 xml:space="preserve">Kepedulian Allah yang begitu besar menggerakkan seluruh umat—muda dan tua, laki-laki dan perempuan—untuk berlari membagikan berita ini dari satu tempat ke tempat lain. Meskipun para pembawa berita itu sendiri tidak luput dari noda </w:t>
      </w:r>
      <w:r w:rsidRPr="00593C70">
        <w:rPr>
          <w:rFonts w:ascii="Georgia" w:hAnsi="Georgia"/>
          <w:sz w:val="22"/>
          <w:szCs w:val="22"/>
          <w:lang w:val="id-ID"/>
        </w:rPr>
        <w:lastRenderedPageBreak/>
        <w:t>dan kelemahan dosa sebagai manusia biasa, pelayanan mereka tetap terasa indah. Ketika perjalanan hidup, percakapan, dan pengajaran mereka—dari Perjanjian Lama, Perjanjian Baru, hingga kini dan selamanya—selaras satu sama lain, terpancarlah terang kehadiran Injil damai sejahtera yang penuh sukacita.</w:t>
      </w:r>
    </w:p>
    <w:p w14:paraId="1ADA54F2"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 xml:space="preserve">Kalimat "melihat keselamatan yang dari Allah kita" sangat tepat dipahami dalam konteks kedatangan Tuhan Yesus Kristus yang pertama (Natal) maupun kedatangan-Nya yang kedua kali pada akhir zaman. Hal ini digambarkan melalui tangan-Nya yang kudus, yang membawa Injil kekal untuk diberitakan kepada semua bangsa, kepada kita sebagai manusia, dan kepada seluruh kehidupan di dunia. </w:t>
      </w:r>
    </w:p>
    <w:p w14:paraId="44F992EB" w14:textId="77777777" w:rsidR="004006A5" w:rsidRPr="00593C70" w:rsidRDefault="004006A5" w:rsidP="00982ED9">
      <w:pPr>
        <w:jc w:val="both"/>
        <w:rPr>
          <w:rFonts w:ascii="Georgia" w:hAnsi="Georgia"/>
          <w:sz w:val="22"/>
          <w:szCs w:val="22"/>
          <w:lang w:val="id-ID"/>
        </w:rPr>
      </w:pPr>
    </w:p>
    <w:p w14:paraId="35861465" w14:textId="77777777" w:rsidR="004006A5" w:rsidRPr="00593C70" w:rsidRDefault="00000000" w:rsidP="00982ED9">
      <w:pPr>
        <w:jc w:val="both"/>
        <w:rPr>
          <w:rFonts w:ascii="Georgia" w:hAnsi="Georgia"/>
          <w:b/>
          <w:bCs/>
          <w:sz w:val="22"/>
          <w:szCs w:val="22"/>
          <w:lang w:val="id-ID"/>
        </w:rPr>
      </w:pPr>
      <w:r w:rsidRPr="00593C70">
        <w:rPr>
          <w:rFonts w:ascii="Georgia" w:hAnsi="Georgia"/>
          <w:b/>
          <w:bCs/>
          <w:sz w:val="22"/>
          <w:szCs w:val="22"/>
          <w:lang w:val="id-ID"/>
        </w:rPr>
        <w:t>Mazmur 98</w:t>
      </w:r>
    </w:p>
    <w:p w14:paraId="73C9240E"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Mazmur ini merupakan nyanyian tentang keselamatan dan kepedulian Allah. Di dalamnya tersirat rancangan agung (grand design) penyelamatan dunia yang dikerjakan oleh Allah sendiri melalui Tuhan Yesus Kristus—sebuah karya yang dimulai dari kelahiran-Nya (Natal) dan dimenangkan secara sempurna. Pada mulanya, rencana agung ini tidak dipahami oleh dunia, khususnya bagi mereka yang menolak nubuat, janji, maupun wahyu tentang Sang Mesias.</w:t>
      </w:r>
    </w:p>
    <w:p w14:paraId="0679243A"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Namun kini, karya keselamatan itu telah diberitakan melalui Injil yang kekal oleh para pelayan-Nya. Roh hikmat dan wahyu dalam pengenalan akan Kristus dianugerahkan kepada orang-orang yang percaya, sehingga mereka menyadari betapa mereka membutuhkan keselamatan itu, melihat betapa relevannya karya tersebut bagi hidup mereka, dan tergerak untuk datang kepada Kristus, Sang Mesias.</w:t>
      </w:r>
    </w:p>
    <w:p w14:paraId="706F7133"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Kesadaran inilah yang memenuhi hati segenap umat dan para pelayan musik gereja dengan madah pujian yang baru, “Nyanyikanlah nyanyian baru bagi TUHAN, sebab Ia telah melakukan perbuatan-perbuatan yang ajaib; keselamatan telah dikerjakan kepada-Nya oleh tangan kanan-Nya, oleh lengan-Nya yang kudus. TUHAN telah memperkenalkan keselamatan yang daripada-Nya..." (Mazmur 98:1-2a).</w:t>
      </w:r>
    </w:p>
    <w:p w14:paraId="7E56B134" w14:textId="77777777" w:rsidR="004006A5" w:rsidRPr="00593C70" w:rsidRDefault="004006A5" w:rsidP="00982ED9">
      <w:pPr>
        <w:ind w:firstLine="720"/>
        <w:jc w:val="both"/>
        <w:rPr>
          <w:rFonts w:ascii="Georgia" w:hAnsi="Georgia"/>
          <w:sz w:val="22"/>
          <w:szCs w:val="22"/>
          <w:lang w:val="id-ID"/>
        </w:rPr>
      </w:pPr>
    </w:p>
    <w:p w14:paraId="5ED90582" w14:textId="77777777" w:rsidR="004006A5" w:rsidRPr="00593C70" w:rsidRDefault="00000000" w:rsidP="00982ED9">
      <w:pPr>
        <w:jc w:val="both"/>
        <w:rPr>
          <w:rFonts w:ascii="Georgia" w:hAnsi="Georgia"/>
          <w:b/>
          <w:bCs/>
          <w:sz w:val="22"/>
          <w:szCs w:val="22"/>
          <w:highlight w:val="yellow"/>
          <w:lang w:val="id-ID"/>
        </w:rPr>
      </w:pPr>
      <w:r w:rsidRPr="00593C70">
        <w:rPr>
          <w:rFonts w:ascii="Georgia" w:hAnsi="Georgia"/>
          <w:b/>
          <w:bCs/>
          <w:sz w:val="22"/>
          <w:szCs w:val="22"/>
          <w:lang w:val="id-ID"/>
        </w:rPr>
        <w:lastRenderedPageBreak/>
        <w:t>Ibrani 1:1-12</w:t>
      </w:r>
    </w:p>
    <w:p w14:paraId="46B5428A"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Pada zaman Perjanjian Lama, Allah berbicara kepada umat-Nya melalui perantaraan para nabi. Namun, dalam konteks Kitab Ibrani di Perjanjian Baru, Allah kini berbicara secara langsung melalui Anak-Nya sendiri. Dengan demikian, penyataan yang baru ini mengungguli penyataan yang lama. Kebenaran ini tidak hanya berlaku bagi pembaca Kitab Ibrani pada masa itu, tetapi juga relevan bagi kehidupan kita sehari-hari saat ini. Tentu saja, Surat Ibrani tidak ditulis sekadar untuk menjadi bahan studi akademis, melainkan untuk mengubah dan menumbuhkan iman kehidupan orang percaya.</w:t>
      </w:r>
    </w:p>
    <w:p w14:paraId="32C67AB4"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Melalui frasa "dalam berbagai cara" (ayat 1), penulis Ibrani ingin menjelaskan bahwa pada masa lalu Firman Allah disampaikan melalui mimpi, penglihatan (visi), beban nabi, catatan sejarah, hingga pesan malaikat. Namun, semua itu tidak sebanding jika dibandingkan dengan penyataan Allah di dalam Tuhan Yesus Kristus—Sang Firman yang hidup yang telah hadir sejak peristiwa Natal. Meski cara-cara lama itu mulia, kedudukannya tidak setara dengan penyataan Allah sendiri di dalam Kristus. Bagi kita yang bukan orang Yahudi, kebenaran ini mungkin mudah diterima. Namun, bagi mereka yang dibesarkan dalam tradisi Yahudi, hal ini bisa menjadi sebuah pergumulan.</w:t>
      </w:r>
    </w:p>
    <w:p w14:paraId="035E2BAD"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Orang Yahudi dididik untuk sangat menghormati Hukum Taurat Musa. Akan tetapi, penulis Ibrani menegaskan bahwa Taurat tidak sebanding dengan penyataan yang dibawa oleh Tuhan Yesus Kristus. Kelahiran dan kehidupan Yesus menyatakan peran-Nya sebagai Anak Allah sekaligus Raja atas dunia, kini dan selama-lamanya. Peran-Nya sebagai Raja menjadi dasar pengingat bagi kita. Sebagai Raja yang menang, Ia peduli dan akan mengumpulkan orang-orang yang setia kepada-Nya untuk diberi kepercayaan melayani dalam pemerintahan-Nya. Ia tidak memilih sembarang orang, melainkan hanya mereka yang teruji setia kepada-Nya.</w:t>
      </w:r>
    </w:p>
    <w:p w14:paraId="4EBE4EFC" w14:textId="77777777" w:rsidR="004006A5" w:rsidRPr="00593C70" w:rsidRDefault="004006A5" w:rsidP="00982ED9">
      <w:pPr>
        <w:jc w:val="both"/>
        <w:rPr>
          <w:rFonts w:ascii="Georgia" w:hAnsi="Georgia"/>
          <w:b/>
          <w:bCs/>
          <w:sz w:val="22"/>
          <w:szCs w:val="22"/>
          <w:highlight w:val="yellow"/>
          <w:lang w:val="id-ID"/>
        </w:rPr>
      </w:pPr>
    </w:p>
    <w:p w14:paraId="1EB9C08D" w14:textId="77777777" w:rsidR="00982ED9" w:rsidRPr="00593C70" w:rsidRDefault="00982ED9">
      <w:pPr>
        <w:rPr>
          <w:rFonts w:ascii="Georgia" w:hAnsi="Georgia"/>
          <w:b/>
          <w:bCs/>
          <w:sz w:val="22"/>
          <w:szCs w:val="22"/>
          <w:lang w:val="id-ID"/>
        </w:rPr>
      </w:pPr>
      <w:r w:rsidRPr="00593C70">
        <w:rPr>
          <w:rFonts w:ascii="Georgia" w:hAnsi="Georgia"/>
          <w:b/>
          <w:bCs/>
          <w:sz w:val="22"/>
          <w:szCs w:val="22"/>
          <w:lang w:val="id-ID"/>
        </w:rPr>
        <w:br w:type="page"/>
      </w:r>
    </w:p>
    <w:p w14:paraId="75E8E9CB" w14:textId="43DA09E0" w:rsidR="004006A5" w:rsidRPr="00593C70" w:rsidRDefault="00000000" w:rsidP="00982ED9">
      <w:pPr>
        <w:jc w:val="both"/>
        <w:rPr>
          <w:rFonts w:ascii="Georgia" w:hAnsi="Georgia"/>
          <w:b/>
          <w:bCs/>
          <w:sz w:val="22"/>
          <w:szCs w:val="22"/>
          <w:lang w:val="id-ID"/>
        </w:rPr>
      </w:pPr>
      <w:r w:rsidRPr="00593C70">
        <w:rPr>
          <w:rFonts w:ascii="Georgia" w:hAnsi="Georgia"/>
          <w:b/>
          <w:bCs/>
          <w:sz w:val="22"/>
          <w:szCs w:val="22"/>
          <w:lang w:val="id-ID"/>
        </w:rPr>
        <w:lastRenderedPageBreak/>
        <w:t>Yohanes 1:1-14</w:t>
      </w:r>
    </w:p>
    <w:p w14:paraId="035DFF32"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 xml:space="preserve">Allah yang peduli itu menjadi manusia. Kemanusiaan dan keilahian berpadu di dalam diri Tuhan Yesus Kristus. Dengan merendahkan diri-Nya Ia memasuki hidup kemanusiaan dengan segala keterbatasan dari pengalaman manusia. Yohanes berkata bahwa </w:t>
      </w:r>
      <w:r w:rsidRPr="00593C70">
        <w:rPr>
          <w:rFonts w:ascii="Georgia" w:hAnsi="Georgia"/>
          <w:i/>
          <w:iCs/>
          <w:sz w:val="22"/>
          <w:szCs w:val="22"/>
          <w:lang w:val="id-ID"/>
        </w:rPr>
        <w:t>Firman... diam di antara kita, dan kita telah melihat kemuliaan-Nya.</w:t>
      </w:r>
      <w:r w:rsidRPr="00593C70">
        <w:rPr>
          <w:rFonts w:ascii="Georgia" w:hAnsi="Georgia"/>
          <w:sz w:val="22"/>
          <w:szCs w:val="22"/>
          <w:lang w:val="id-ID"/>
        </w:rPr>
        <w:t xml:space="preserve"> Penjelmaan Firman tidak terjadi di tempat yang tersembunyi, malah penjelmaan itu disaksikan antara lain oleh Yohanes dan para rasul yang lain. </w:t>
      </w:r>
    </w:p>
    <w:p w14:paraId="4813CA99"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 xml:space="preserve">Dengan demikian Allah menyatakan diri-Nya. Penyataan diri Allah yang disebutkan dalam ayat dan perikop ini melebihi segala penyataan dari Dia, dan tidak akan dilebihi sebelum Tuhan Yesus kembali untuk mendirikan Kerajaan-Nya di bumi ini. Dia </w:t>
      </w:r>
      <w:r w:rsidRPr="00593C70">
        <w:rPr>
          <w:rFonts w:ascii="Georgia" w:hAnsi="Georgia"/>
          <w:i/>
          <w:iCs/>
          <w:sz w:val="22"/>
          <w:szCs w:val="22"/>
          <w:lang w:val="id-ID"/>
        </w:rPr>
        <w:t>diam di antara kita.</w:t>
      </w:r>
      <w:r w:rsidRPr="00593C70">
        <w:rPr>
          <w:rFonts w:ascii="Georgia" w:hAnsi="Georgia"/>
          <w:sz w:val="22"/>
          <w:szCs w:val="22"/>
          <w:lang w:val="id-ID"/>
        </w:rPr>
        <w:t xml:space="preserve"> Istilah </w:t>
      </w:r>
      <w:r w:rsidRPr="00593C70">
        <w:rPr>
          <w:rFonts w:ascii="Georgia" w:hAnsi="Georgia"/>
          <w:i/>
          <w:iCs/>
          <w:sz w:val="22"/>
          <w:szCs w:val="22"/>
          <w:lang w:val="id-ID"/>
        </w:rPr>
        <w:t>diam</w:t>
      </w:r>
      <w:r w:rsidRPr="00593C70">
        <w:rPr>
          <w:rFonts w:ascii="Georgia" w:hAnsi="Georgia"/>
          <w:sz w:val="22"/>
          <w:szCs w:val="22"/>
          <w:lang w:val="id-ID"/>
        </w:rPr>
        <w:t xml:space="preserve"> mempunyai arti dasar "berkemah". </w:t>
      </w:r>
    </w:p>
    <w:p w14:paraId="3A503A95"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 xml:space="preserve">Dalam ayat ini </w:t>
      </w:r>
      <w:r w:rsidRPr="00593C70">
        <w:rPr>
          <w:rFonts w:ascii="Georgia" w:hAnsi="Georgia"/>
          <w:i/>
          <w:iCs/>
          <w:sz w:val="22"/>
          <w:szCs w:val="22"/>
          <w:lang w:val="id-ID"/>
        </w:rPr>
        <w:t>Firman</w:t>
      </w:r>
      <w:r w:rsidRPr="00593C70">
        <w:rPr>
          <w:rFonts w:ascii="Georgia" w:hAnsi="Georgia"/>
          <w:sz w:val="22"/>
          <w:szCs w:val="22"/>
          <w:lang w:val="id-ID"/>
        </w:rPr>
        <w:t xml:space="preserve"> disebut </w:t>
      </w:r>
      <w:r w:rsidRPr="00593C70">
        <w:rPr>
          <w:rFonts w:ascii="Georgia" w:hAnsi="Georgia"/>
          <w:i/>
          <w:iCs/>
          <w:sz w:val="22"/>
          <w:szCs w:val="22"/>
          <w:lang w:val="id-ID"/>
        </w:rPr>
        <w:t>Anak Tunggal Bapa</w:t>
      </w:r>
      <w:r w:rsidRPr="00593C70">
        <w:rPr>
          <w:rFonts w:ascii="Georgia" w:hAnsi="Georgia"/>
          <w:sz w:val="22"/>
          <w:szCs w:val="22"/>
          <w:lang w:val="id-ID"/>
        </w:rPr>
        <w:t xml:space="preserve">. Setelah ayat ini istilah </w:t>
      </w:r>
      <w:r w:rsidRPr="00593C70">
        <w:rPr>
          <w:rFonts w:ascii="Georgia" w:hAnsi="Georgia"/>
          <w:i/>
          <w:iCs/>
          <w:sz w:val="22"/>
          <w:szCs w:val="22"/>
          <w:lang w:val="id-ID"/>
        </w:rPr>
        <w:t>Firman</w:t>
      </w:r>
      <w:r w:rsidRPr="00593C70">
        <w:rPr>
          <w:rFonts w:ascii="Georgia" w:hAnsi="Georgia"/>
          <w:sz w:val="22"/>
          <w:szCs w:val="22"/>
          <w:lang w:val="id-ID"/>
        </w:rPr>
        <w:t xml:space="preserve"> tidak dipakai lagi dalam Injil Yohanes, tetapi Dia yang adalah Firman disebut "Yesus," Sang Juruselamat dunia, yang </w:t>
      </w:r>
      <w:r w:rsidRPr="00593C70">
        <w:rPr>
          <w:rFonts w:ascii="Georgia" w:hAnsi="Georgia"/>
          <w:i/>
          <w:iCs/>
          <w:sz w:val="22"/>
          <w:szCs w:val="22"/>
          <w:lang w:val="id-ID"/>
        </w:rPr>
        <w:t>penuh kasih karunia dan kebenaran</w:t>
      </w:r>
      <w:r w:rsidRPr="00593C70">
        <w:rPr>
          <w:rFonts w:ascii="Georgia" w:hAnsi="Georgia"/>
          <w:sz w:val="22"/>
          <w:szCs w:val="22"/>
          <w:lang w:val="id-ID"/>
        </w:rPr>
        <w:t xml:space="preserve">. Mungkin ungkapan itu menguraikan </w:t>
      </w:r>
      <w:r w:rsidRPr="00593C70">
        <w:rPr>
          <w:rFonts w:ascii="Georgia" w:hAnsi="Georgia"/>
          <w:i/>
          <w:iCs/>
          <w:sz w:val="22"/>
          <w:szCs w:val="22"/>
          <w:lang w:val="id-ID"/>
        </w:rPr>
        <w:t>Firman</w:t>
      </w:r>
      <w:r w:rsidRPr="00593C70">
        <w:rPr>
          <w:rFonts w:ascii="Georgia" w:hAnsi="Georgia"/>
          <w:sz w:val="22"/>
          <w:szCs w:val="22"/>
          <w:lang w:val="id-ID"/>
        </w:rPr>
        <w:t xml:space="preserve">, tetapi rupanya bukan Firman yang diuraikan dengan ungkapan ini, tetapi kepedulian dalam </w:t>
      </w:r>
      <w:r w:rsidRPr="00593C70">
        <w:rPr>
          <w:rFonts w:ascii="Georgia" w:hAnsi="Georgia"/>
          <w:i/>
          <w:iCs/>
          <w:sz w:val="22"/>
          <w:szCs w:val="22"/>
          <w:lang w:val="id-ID"/>
        </w:rPr>
        <w:t>kemuliaan-Nya</w:t>
      </w:r>
      <w:r w:rsidRPr="00593C70">
        <w:rPr>
          <w:rFonts w:ascii="Georgia" w:hAnsi="Georgia"/>
          <w:sz w:val="22"/>
          <w:szCs w:val="22"/>
          <w:lang w:val="id-ID"/>
        </w:rPr>
        <w:t xml:space="preserve">. Dengan kata lain, </w:t>
      </w:r>
      <w:r w:rsidRPr="00593C70">
        <w:rPr>
          <w:rFonts w:ascii="Georgia" w:hAnsi="Georgia"/>
          <w:i/>
          <w:iCs/>
          <w:sz w:val="22"/>
          <w:szCs w:val="22"/>
          <w:lang w:val="id-ID"/>
        </w:rPr>
        <w:t>kemuliaan</w:t>
      </w:r>
      <w:r w:rsidRPr="00593C70">
        <w:rPr>
          <w:rFonts w:ascii="Georgia" w:hAnsi="Georgia"/>
          <w:sz w:val="22"/>
          <w:szCs w:val="22"/>
          <w:lang w:val="id-ID"/>
        </w:rPr>
        <w:t xml:space="preserve"> Allah sungguh </w:t>
      </w:r>
      <w:r w:rsidRPr="00593C70">
        <w:rPr>
          <w:rFonts w:ascii="Georgia" w:hAnsi="Georgia"/>
          <w:i/>
          <w:iCs/>
          <w:sz w:val="22"/>
          <w:szCs w:val="22"/>
          <w:lang w:val="id-ID"/>
        </w:rPr>
        <w:t>penuh kasih karunia dan kebenaran</w:t>
      </w:r>
      <w:r w:rsidRPr="00593C70">
        <w:rPr>
          <w:rFonts w:ascii="Georgia" w:hAnsi="Georgia"/>
          <w:sz w:val="22"/>
          <w:szCs w:val="22"/>
          <w:lang w:val="id-ID"/>
        </w:rPr>
        <w:t>.</w:t>
      </w:r>
      <w:r w:rsidRPr="00593C70">
        <w:rPr>
          <w:rFonts w:ascii="Georgia" w:hAnsi="Georgia"/>
          <w:sz w:val="22"/>
          <w:szCs w:val="22"/>
          <w:vertAlign w:val="superscript"/>
          <w:lang w:val="id-ID"/>
        </w:rPr>
        <w:t xml:space="preserve"> </w:t>
      </w:r>
      <w:r w:rsidRPr="00593C70">
        <w:rPr>
          <w:rFonts w:ascii="Georgia" w:hAnsi="Georgia"/>
          <w:sz w:val="22"/>
          <w:szCs w:val="22"/>
          <w:lang w:val="id-ID"/>
        </w:rPr>
        <w:t xml:space="preserve">Sesuai dengan apa yang dikatakan di atas, </w:t>
      </w:r>
      <w:r w:rsidRPr="00593C70">
        <w:rPr>
          <w:rFonts w:ascii="Georgia" w:hAnsi="Georgia"/>
          <w:i/>
          <w:iCs/>
          <w:sz w:val="22"/>
          <w:szCs w:val="22"/>
          <w:lang w:val="id-ID"/>
        </w:rPr>
        <w:t>kemuliaan Allah yang penuh kasih karunia dan kebenaran</w:t>
      </w:r>
      <w:r w:rsidRPr="00593C70">
        <w:rPr>
          <w:rFonts w:ascii="Georgia" w:hAnsi="Georgia"/>
          <w:sz w:val="22"/>
          <w:szCs w:val="22"/>
          <w:lang w:val="id-ID"/>
        </w:rPr>
        <w:t xml:space="preserve"> dinyatakan paling jelas melalui kasih kepedulian-Nya hingga mau lahir ke dunia dan tinggal di antara kita. </w:t>
      </w:r>
    </w:p>
    <w:p w14:paraId="32E4284B" w14:textId="77777777" w:rsidR="004006A5" w:rsidRPr="00593C70" w:rsidRDefault="004006A5" w:rsidP="00982ED9">
      <w:pPr>
        <w:jc w:val="both"/>
        <w:rPr>
          <w:rFonts w:ascii="Georgia" w:hAnsi="Georgia"/>
          <w:sz w:val="22"/>
          <w:szCs w:val="22"/>
          <w:lang w:val="id-ID"/>
        </w:rPr>
      </w:pPr>
    </w:p>
    <w:p w14:paraId="75EA87A1" w14:textId="77777777" w:rsidR="004006A5" w:rsidRPr="00593C70" w:rsidRDefault="004006A5" w:rsidP="00982ED9">
      <w:pPr>
        <w:jc w:val="both"/>
        <w:rPr>
          <w:rFonts w:ascii="Georgia" w:hAnsi="Georgia"/>
          <w:b/>
          <w:bCs/>
          <w:sz w:val="22"/>
          <w:szCs w:val="22"/>
          <w:lang w:val="id-ID"/>
        </w:rPr>
      </w:pPr>
    </w:p>
    <w:p w14:paraId="41622925" w14:textId="77777777" w:rsidR="004006A5" w:rsidRPr="00593C70" w:rsidRDefault="00000000" w:rsidP="00982ED9">
      <w:pPr>
        <w:jc w:val="both"/>
        <w:rPr>
          <w:rFonts w:ascii="Georgia" w:hAnsi="Georgia"/>
          <w:b/>
          <w:bCs/>
          <w:sz w:val="22"/>
          <w:szCs w:val="22"/>
          <w:lang w:val="id-ID"/>
        </w:rPr>
      </w:pPr>
      <w:r w:rsidRPr="00593C70">
        <w:rPr>
          <w:rFonts w:ascii="Georgia" w:hAnsi="Georgia"/>
          <w:b/>
          <w:bCs/>
          <w:sz w:val="22"/>
          <w:szCs w:val="22"/>
          <w:lang w:val="id-ID"/>
        </w:rPr>
        <w:t>BERITA YANG AKAN DISAMPAIKAN</w:t>
      </w:r>
    </w:p>
    <w:p w14:paraId="6DD13B71"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 xml:space="preserve">Allah yang penuh kepedulian itu berkenan menjadi manusia. Keilahian dan kemanusiaan menyatu secara sempurna di dalam diri Tuhan Yesus Kristus. Dengan merendahkan diri-Nya, Ia memasuki kehidupan manusia dan menanggung segala keterbatasannya. Yohanes menyaksikan bahwa Firman itu telah menjadi manusia dan diam di antara kita, sehingga kita dapat melihat kemuliaan-Nya. Peristiwa inkarnasi ini tidak terjadi di </w:t>
      </w:r>
      <w:r w:rsidRPr="00593C70">
        <w:rPr>
          <w:rFonts w:ascii="Georgia" w:hAnsi="Georgia"/>
          <w:sz w:val="22"/>
          <w:szCs w:val="22"/>
          <w:lang w:val="id-ID"/>
        </w:rPr>
        <w:lastRenderedPageBreak/>
        <w:t>tempat yang tersembunyi, melainkan disaksikan secara nyata oleh Yohanes dan para rasul lainnya.</w:t>
      </w:r>
    </w:p>
    <w:p w14:paraId="0EE25770" w14:textId="77777777" w:rsidR="004006A5" w:rsidRPr="00593C70" w:rsidRDefault="004006A5" w:rsidP="00982ED9">
      <w:pPr>
        <w:ind w:firstLine="720"/>
        <w:jc w:val="both"/>
        <w:rPr>
          <w:rFonts w:ascii="Georgia" w:hAnsi="Georgia"/>
          <w:sz w:val="22"/>
          <w:szCs w:val="22"/>
          <w:lang w:val="id-ID"/>
        </w:rPr>
      </w:pPr>
    </w:p>
    <w:p w14:paraId="1C41210E"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Melalui peristiwa inilah Allah menyatakan diri-Nya. Penyataan diri Allah dalam bagian Alkitab ini melampaui segala bentuk penyataan yang pernah ada sebelumnya, dan tidak ada yang akan melebihinya hingga Tuhan Yesus datang kembali untuk mendirikan Kerajaan-Nya di bumi. Istilah "diam" di antara kita memiliki makna dasar "berkemah" atau tinggal bersama-sama.</w:t>
      </w:r>
    </w:p>
    <w:p w14:paraId="099DE6DD"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Pada ayat ini, Sang Firman disebut sebagai Anak Tunggal Bapa. Setelah bagian ini, Injil Yohanes tidak lagi menggunakan istilah "Firman", melainkan menyebut-Nya sebagai Yesus—Sang Juruselamat dunia yang penuh kasih karunia dan kebenaran. Ungkapan tersebut tidak sekadar menjelaskan jati diri Sang Firman, melainkan juga menyingkapkan kepedulian Allah dalam kemuliaan-Nya. Dengan kata lain, kemuliaan Allah sungguh sarat dengan kasih karunia dan kebenaran. Kemuliaan yang penuh kasih itu dinyatakan secara paling nyata melalui kepedulian-Nya: Ia rela lahir ke dunia, hidup dan mengajar sebagai manusia, serta setia hingga mati di kayu salib.</w:t>
      </w:r>
    </w:p>
    <w:p w14:paraId="09AE586C"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Peristiwa tersebut mengajarkan pada umat agar hidup dengan rendah hati, sekaligus berani dan semakin sering membagikan Natal kepada banyak orang. Wujud kasih dilakukan dengan mengasihi kehidupan di mulai dari hati pikiran murni, dari hal-hal sederhana, kecil namun bermakna kuat, dan peduli kepada semua orang (khususnya yang letih lesu berbeban berat, miskin lapar dan haus, dan mereka yang terdampak perang bahkan bencana alam). Teladan Yesus juga semakin membuat umat peduli kepada alam semesta, seperti momen kelahiran Sang bayi kudus -Tuhan Yesus Kristus- di kandang Betlehem, perwakilan seluruh makhluk hadir, merayakan Natal bersama semua ciptaan Tuhan. Inilah makna mendalam dari “Natal ku Natal mu Natal kita semua”.</w:t>
      </w:r>
    </w:p>
    <w:p w14:paraId="0082DA31" w14:textId="77777777" w:rsidR="004006A5" w:rsidRPr="00593C70" w:rsidRDefault="004006A5" w:rsidP="00982ED9">
      <w:pPr>
        <w:jc w:val="both"/>
        <w:rPr>
          <w:rFonts w:ascii="Georgia" w:hAnsi="Georgia"/>
          <w:sz w:val="22"/>
          <w:szCs w:val="22"/>
          <w:lang w:val="id-ID"/>
        </w:rPr>
      </w:pPr>
    </w:p>
    <w:p w14:paraId="36F92AB2" w14:textId="77777777" w:rsidR="004006A5" w:rsidRPr="00593C70" w:rsidRDefault="004006A5" w:rsidP="00982ED9">
      <w:pPr>
        <w:jc w:val="both"/>
        <w:rPr>
          <w:rFonts w:ascii="Georgia" w:hAnsi="Georgia"/>
          <w:sz w:val="22"/>
          <w:szCs w:val="22"/>
          <w:lang w:val="id-ID"/>
        </w:rPr>
      </w:pPr>
    </w:p>
    <w:p w14:paraId="5CDDCBA3" w14:textId="77777777" w:rsidR="00982ED9" w:rsidRPr="00593C70" w:rsidRDefault="00982ED9">
      <w:pPr>
        <w:rPr>
          <w:rFonts w:ascii="Georgia" w:hAnsi="Georgia"/>
          <w:b/>
          <w:bCs/>
          <w:sz w:val="22"/>
          <w:szCs w:val="22"/>
          <w:lang w:val="id-ID"/>
        </w:rPr>
      </w:pPr>
      <w:r w:rsidRPr="00593C70">
        <w:rPr>
          <w:rFonts w:ascii="Georgia" w:hAnsi="Georgia"/>
          <w:b/>
          <w:bCs/>
          <w:sz w:val="22"/>
          <w:szCs w:val="22"/>
          <w:lang w:val="id-ID"/>
        </w:rPr>
        <w:br w:type="page"/>
      </w:r>
    </w:p>
    <w:p w14:paraId="0FE7BE8B" w14:textId="0037199A" w:rsidR="004006A5" w:rsidRPr="00593C70" w:rsidRDefault="00000000" w:rsidP="00982ED9">
      <w:pPr>
        <w:jc w:val="both"/>
        <w:rPr>
          <w:rFonts w:ascii="Georgia" w:hAnsi="Georgia"/>
          <w:b/>
          <w:bCs/>
          <w:sz w:val="22"/>
          <w:szCs w:val="22"/>
          <w:lang w:val="id-ID"/>
        </w:rPr>
      </w:pPr>
      <w:r w:rsidRPr="00593C70">
        <w:rPr>
          <w:rFonts w:ascii="Georgia" w:hAnsi="Georgia"/>
          <w:b/>
          <w:bCs/>
          <w:sz w:val="22"/>
          <w:szCs w:val="22"/>
          <w:lang w:val="id-ID"/>
        </w:rPr>
        <w:lastRenderedPageBreak/>
        <w:t>KHOTBAH JANGKEP</w:t>
      </w:r>
    </w:p>
    <w:p w14:paraId="48858B33" w14:textId="77777777" w:rsidR="004006A5" w:rsidRPr="00593C70" w:rsidRDefault="004006A5" w:rsidP="00982ED9">
      <w:pPr>
        <w:ind w:firstLine="720"/>
        <w:jc w:val="both"/>
        <w:rPr>
          <w:rFonts w:ascii="Georgia" w:hAnsi="Georgia"/>
          <w:sz w:val="22"/>
          <w:szCs w:val="22"/>
          <w:lang w:val="id-ID"/>
        </w:rPr>
      </w:pPr>
    </w:p>
    <w:p w14:paraId="4639FFEA" w14:textId="77777777" w:rsidR="004006A5" w:rsidRPr="00593C70" w:rsidRDefault="00000000" w:rsidP="00982ED9">
      <w:pPr>
        <w:jc w:val="both"/>
        <w:rPr>
          <w:rFonts w:ascii="Georgia" w:hAnsi="Georgia"/>
          <w:b/>
          <w:bCs/>
          <w:sz w:val="22"/>
          <w:szCs w:val="22"/>
          <w:lang w:val="id-ID"/>
        </w:rPr>
      </w:pPr>
      <w:r w:rsidRPr="00593C70">
        <w:rPr>
          <w:rFonts w:ascii="Georgia" w:hAnsi="Georgia"/>
          <w:b/>
          <w:bCs/>
          <w:sz w:val="22"/>
          <w:szCs w:val="22"/>
          <w:lang w:val="id-ID"/>
        </w:rPr>
        <w:t>“Natal Kita Semua”</w:t>
      </w:r>
    </w:p>
    <w:p w14:paraId="3A1B8C6D" w14:textId="77777777" w:rsidR="004006A5" w:rsidRPr="00593C70" w:rsidRDefault="004006A5" w:rsidP="00982ED9">
      <w:pPr>
        <w:jc w:val="both"/>
        <w:rPr>
          <w:rFonts w:ascii="Georgia" w:hAnsi="Georgia"/>
          <w:b/>
          <w:bCs/>
          <w:sz w:val="22"/>
          <w:szCs w:val="22"/>
          <w:lang w:val="id-ID"/>
        </w:rPr>
      </w:pPr>
    </w:p>
    <w:p w14:paraId="4DE6F1F6" w14:textId="77777777" w:rsidR="004006A5" w:rsidRPr="00593C70" w:rsidRDefault="00000000" w:rsidP="00982ED9">
      <w:pPr>
        <w:jc w:val="both"/>
        <w:rPr>
          <w:rFonts w:ascii="Georgia" w:hAnsi="Georgia"/>
          <w:sz w:val="22"/>
          <w:szCs w:val="22"/>
          <w:lang w:val="id-ID"/>
        </w:rPr>
      </w:pPr>
      <w:r w:rsidRPr="00593C70">
        <w:rPr>
          <w:rFonts w:ascii="Georgia" w:hAnsi="Georgia"/>
          <w:sz w:val="22"/>
          <w:szCs w:val="22"/>
          <w:lang w:val="id-ID"/>
        </w:rPr>
        <w:t>Saudaraku, selamat natal.</w:t>
      </w:r>
    </w:p>
    <w:p w14:paraId="2FDD4555" w14:textId="77777777" w:rsidR="004006A5" w:rsidRPr="00593C70" w:rsidRDefault="00000000" w:rsidP="00982ED9">
      <w:pPr>
        <w:ind w:firstLine="851"/>
        <w:jc w:val="both"/>
        <w:rPr>
          <w:rFonts w:ascii="Georgia" w:hAnsi="Georgia"/>
          <w:sz w:val="22"/>
          <w:szCs w:val="22"/>
          <w:lang w:val="id-ID"/>
        </w:rPr>
      </w:pPr>
      <w:r w:rsidRPr="00593C70">
        <w:rPr>
          <w:rFonts w:ascii="Georgia" w:hAnsi="Georgia"/>
          <w:sz w:val="22"/>
          <w:szCs w:val="22"/>
          <w:lang w:val="id-ID"/>
        </w:rPr>
        <w:t xml:space="preserve">Di hari yang membahagiakan ini, saya mengajak kita berbagi salam natal, “Natal kita semua” (sambil berkata kalimat “Natal kita semua” gerakkan kedua tangan Anda, dengan urutan, 1. “Natal’ - kedua telapak tangan bersebelahan terbuka, 2. “kita” -sedikit membuka kedua telapak dan tangan cukup melebar ke arah umat, dan 3. “semua” -membuka lebar-lebar luas dengan wajah gembira sukacita). </w:t>
      </w:r>
    </w:p>
    <w:p w14:paraId="56B994FC" w14:textId="77777777" w:rsidR="004006A5" w:rsidRPr="00593C70" w:rsidRDefault="00000000" w:rsidP="00982ED9">
      <w:pPr>
        <w:jc w:val="both"/>
        <w:rPr>
          <w:rFonts w:ascii="Georgia" w:hAnsi="Georgia"/>
          <w:sz w:val="22"/>
          <w:szCs w:val="22"/>
          <w:lang w:val="id-ID"/>
        </w:rPr>
      </w:pPr>
      <w:r w:rsidRPr="00593C70">
        <w:rPr>
          <w:rFonts w:ascii="Georgia" w:hAnsi="Georgia"/>
          <w:noProof/>
          <w:sz w:val="22"/>
          <w:szCs w:val="22"/>
          <w:lang w:val="id-ID"/>
        </w:rPr>
        <w:drawing>
          <wp:inline distT="114300" distB="114300" distL="114300" distR="114300" wp14:anchorId="08C1AAA0" wp14:editId="08BB621E">
            <wp:extent cx="1352550" cy="990600"/>
            <wp:effectExtent l="0" t="0" r="0" b="0"/>
            <wp:docPr id="1770543112" name="image2.png"/>
            <wp:cNvGraphicFramePr/>
            <a:graphic xmlns:a="http://schemas.openxmlformats.org/drawingml/2006/main">
              <a:graphicData uri="http://schemas.openxmlformats.org/drawingml/2006/picture">
                <pic:pic xmlns:pic="http://schemas.openxmlformats.org/drawingml/2006/picture">
                  <pic:nvPicPr>
                    <pic:cNvPr id="1770543112" name="image2.png"/>
                    <pic:cNvPicPr preferRelativeResize="0"/>
                  </pic:nvPicPr>
                  <pic:blipFill>
                    <a:blip r:embed="rId30"/>
                    <a:srcRect/>
                    <a:stretch>
                      <a:fillRect/>
                    </a:stretch>
                  </pic:blipFill>
                  <pic:spPr>
                    <a:xfrm>
                      <a:off x="0" y="0"/>
                      <a:ext cx="1352550" cy="990600"/>
                    </a:xfrm>
                    <a:prstGeom prst="rect">
                      <a:avLst/>
                    </a:prstGeom>
                  </pic:spPr>
                </pic:pic>
              </a:graphicData>
            </a:graphic>
          </wp:inline>
        </w:drawing>
      </w:r>
      <w:r w:rsidRPr="00593C70">
        <w:rPr>
          <w:rFonts w:ascii="Georgia" w:hAnsi="Georgia"/>
          <w:noProof/>
          <w:sz w:val="22"/>
          <w:szCs w:val="22"/>
          <w:lang w:val="id-ID"/>
        </w:rPr>
        <w:drawing>
          <wp:inline distT="114300" distB="114300" distL="114300" distR="114300" wp14:anchorId="17AFCFE6" wp14:editId="4EC76A78">
            <wp:extent cx="1314450" cy="928370"/>
            <wp:effectExtent l="0" t="0" r="0" b="0"/>
            <wp:docPr id="1527712446" name="image1.png"/>
            <wp:cNvGraphicFramePr/>
            <a:graphic xmlns:a="http://schemas.openxmlformats.org/drawingml/2006/main">
              <a:graphicData uri="http://schemas.openxmlformats.org/drawingml/2006/picture">
                <pic:pic xmlns:pic="http://schemas.openxmlformats.org/drawingml/2006/picture">
                  <pic:nvPicPr>
                    <pic:cNvPr id="1527712446" name="image1.png"/>
                    <pic:cNvPicPr preferRelativeResize="0"/>
                  </pic:nvPicPr>
                  <pic:blipFill>
                    <a:blip r:embed="rId31"/>
                    <a:srcRect/>
                    <a:stretch>
                      <a:fillRect/>
                    </a:stretch>
                  </pic:blipFill>
                  <pic:spPr>
                    <a:xfrm>
                      <a:off x="0" y="0"/>
                      <a:ext cx="1314450" cy="928725"/>
                    </a:xfrm>
                    <a:prstGeom prst="rect">
                      <a:avLst/>
                    </a:prstGeom>
                  </pic:spPr>
                </pic:pic>
              </a:graphicData>
            </a:graphic>
          </wp:inline>
        </w:drawing>
      </w:r>
      <w:r w:rsidRPr="00593C70">
        <w:rPr>
          <w:rFonts w:ascii="Georgia" w:hAnsi="Georgia"/>
          <w:noProof/>
          <w:sz w:val="22"/>
          <w:szCs w:val="22"/>
          <w:lang w:val="id-ID"/>
        </w:rPr>
        <w:drawing>
          <wp:inline distT="114300" distB="114300" distL="114300" distR="114300" wp14:anchorId="534C551C" wp14:editId="3269F302">
            <wp:extent cx="1152525" cy="9906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5" name="image4.png"/>
                    <pic:cNvPicPr preferRelativeResize="0"/>
                  </pic:nvPicPr>
                  <pic:blipFill>
                    <a:blip r:embed="rId32"/>
                    <a:srcRect/>
                    <a:stretch>
                      <a:fillRect/>
                    </a:stretch>
                  </pic:blipFill>
                  <pic:spPr>
                    <a:xfrm>
                      <a:off x="0" y="0"/>
                      <a:ext cx="1152525" cy="990600"/>
                    </a:xfrm>
                    <a:prstGeom prst="rect">
                      <a:avLst/>
                    </a:prstGeom>
                  </pic:spPr>
                </pic:pic>
              </a:graphicData>
            </a:graphic>
          </wp:inline>
        </w:drawing>
      </w:r>
    </w:p>
    <w:p w14:paraId="28956FD9" w14:textId="77777777" w:rsidR="004006A5" w:rsidRPr="00593C70" w:rsidRDefault="004006A5" w:rsidP="00982ED9">
      <w:pPr>
        <w:jc w:val="both"/>
        <w:rPr>
          <w:rFonts w:ascii="Georgia" w:hAnsi="Georgia"/>
          <w:sz w:val="22"/>
          <w:szCs w:val="22"/>
          <w:lang w:val="id-ID"/>
        </w:rPr>
      </w:pPr>
    </w:p>
    <w:p w14:paraId="07F0ABAE" w14:textId="77777777" w:rsidR="004006A5" w:rsidRPr="00593C70" w:rsidRDefault="00000000" w:rsidP="00982ED9">
      <w:pPr>
        <w:jc w:val="both"/>
        <w:rPr>
          <w:rFonts w:ascii="Georgia" w:hAnsi="Georgia"/>
          <w:sz w:val="22"/>
          <w:szCs w:val="22"/>
          <w:lang w:val="id-ID"/>
        </w:rPr>
      </w:pPr>
      <w:r w:rsidRPr="00593C70">
        <w:rPr>
          <w:rFonts w:ascii="Georgia" w:hAnsi="Georgia"/>
          <w:sz w:val="22"/>
          <w:szCs w:val="22"/>
          <w:lang w:val="id-ID"/>
        </w:rPr>
        <w:t>Mari berdiri ibu bapak dan saudara-saudari umat jemaat kita bersama mengatakan-melakukannya juga, mari kita menyatakan bahwa Natal adalah kepedulian Allah kepada kita semua. Mari bersama-sama (ajak dan bersama umat melakukannya 1-2 kali)</w:t>
      </w:r>
    </w:p>
    <w:p w14:paraId="36F6EF81"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 xml:space="preserve">Terima kasih. Bapak, Ibu, dan Saudara-Saudari yang dikasihi Tuhan, silakan duduk kembali. Sesungguhnya, Natal adalah tentang kepedulian Allah kepada semua orang—khususnya kepada kita yang lemah dan berdosa, tetapi yang kini telah dikuatkan dan diselamatkan. Melalui bacaan Alkitab dan pemaknaan leksionari Natal tahun 2026 ini, kita diingatkan bahwa di tengah kelemahan kita sebagai manusia, ada "Kabar Baik": telah lahir bagi kita seorang Juruselamat yang berinkarnasi. Allah yang Mahapeduli berkenan menyatakan diri dalam wujud manusia sebagai wujud kasih-Nya bagi umat. Melalui perjanjian kasih karunia, tangan kuasa penyelamatan, serta ajaran dan pengorbanan Kristus, kita menerima pengampunan dosa melalui darah-Nya dan pembenaran melalui tubuh-Nya yang terpecah di kayu salib. Oleh kepedulian kasih </w:t>
      </w:r>
      <w:r w:rsidRPr="00593C70">
        <w:rPr>
          <w:rFonts w:ascii="Georgia" w:hAnsi="Georgia"/>
          <w:sz w:val="22"/>
          <w:szCs w:val="22"/>
          <w:lang w:val="id-ID"/>
        </w:rPr>
        <w:lastRenderedPageBreak/>
        <w:t>Allah di dalam Tuhan Yesus Kristus, kita memperoleh hidup kekal dan kebahagiaan sejati.</w:t>
      </w:r>
    </w:p>
    <w:p w14:paraId="019A03BE"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Kini, biarlah kepedulian Allah itu benar-benar "lahirnya" (atau bernatal) di dalam hati dan pikiran kita masing-masing. Setelah itu, marilah kita meneruskan kepedulian tersebut kepada keluarga, tetangga, sesama manusia, serta lingkungan di mana pun Tuhan menempatkan kita. Teladan kepedulian Natal ini menggenapi "Hukum Kasih" yang diajarkan oleh Kristus: "Kasihilah Tuhan, Allahmu, dengan segenap hatimu... dan kasihilah sesamamu manusia seperti dirimu sendiri" (Matius 22:37-40). Perlu kita ingat, kata "sesama" memiliki arti dasar "tetangga" atau orang yang berada di dekat kita.</w:t>
      </w:r>
    </w:p>
    <w:p w14:paraId="0C8E429A"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Oleh karena itu, marilah kita merayakan kelahiran Tuhan Yesus Kristus dengan penuh sukacita. Mari menari, menyanyi, dan bersyukur atas kepedulian-Nya dalam Ibadah Natal tahun 2026 ini. Kita bernyanyi dan bersukacita karena kita adalah jemaat yang telah diselamatkan—sebuah persekutuan orang percaya yang selalu diperhatikan dan dikasihi oleh Allah. Tidak hanya dalam ibadah, marilah kita juga "menyerukan dan menarikan" kasih kepedulian Tuhan Yesus melalui tindakan nyata sehari-hari: mengasihi tetangga di sekitar rumah, lingkungan RT/RW, hingga sesama manusia di mana pun kita berada, melalui perbuatan baik yang nyata.</w:t>
      </w:r>
    </w:p>
    <w:p w14:paraId="489DD8BA"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 xml:space="preserve">Wujud kepedulian itu dapat kita mulai dari hal-hal sederhana: tutur kata yang santun, makin mengasihi rekan kerja (baik satu divisi maupun berbeda divisi), menghormati atasan, hingga merangkul teman-teman kerja yang oleh dunia kerap dianggap "di bawah level". Ingatlah bahwa di mata Allah, mereka sama-sama berharga dan dipedulikan. Di tengah tantangan krisis ekonomi dan energi saat ini, marilah kita makin menghargai kasih karunia Tuhan atas pekerjaan kita. Bahkan, biarlah kita juga peduli kepada saudara-saudari yang terdampak pemutusan hubungan kerja (PHK)—baik dengan membagikan informasi lowongan pekerjaan, memberikan semangat, maupun mengulurkan bantuan nyata bersama rekan kerja atau gereja (misalnya melalui Komisi Diakonia) untuk mendukung keluarga mereka yang sedang berjuang.  </w:t>
      </w:r>
    </w:p>
    <w:p w14:paraId="6A90212F"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lastRenderedPageBreak/>
        <w:t>Kepedulian dari Allah yang hadir ke dunia di dalam Tuhan Yesus Kristus memampukan kita melihat bahwa kepedulian adalah penggenapan Natal Sang Mesias (sebagaimana dipaparkan dalam Ibrani 1:1). Pada zaman Perjanjian Lama, kasih dan kepedulian Allah disampaikan melalui berbagai cara: mimpi, penglihatan (visi), pesan para nabi, catatan sejarah, hingga berita dari malaikat. Namun di dalam Perjanjian Baru hingga saat ini, jika semua cara itu dibandingkan dengan kelahiran dan penyataan Tuhan Yesus—Sang Firman (Logos) yang hidup—segalanya tidak sebanding. Yesus Kristus, Sang Juruselamat dunia dan Tuhan kita, adalah wujud tertinggi dari penyataan kasih dan kepedulian Allah.</w:t>
      </w:r>
    </w:p>
    <w:p w14:paraId="365606DB"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Ya, Natal adalah Peduli. Kepedulian ini berakar dari kebiasaan dan karakter keluarga-keluarga Kristen. Dari hati dan pikiran setiap anggota keluarga, kasih tersebut meluap keluar menjadi tindakan nyata: mengasihi tetangga, peduli pada lingkungan sekitar, hingga bersikap tulus di tempat kerja dan kepada rekan bisnis. Kita dipanggil untuk peduli di setiap waktu dan kondisi, bukan hanya ketika ada keuntungan.</w:t>
      </w:r>
    </w:p>
    <w:p w14:paraId="1D51BFED"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Oleh karena itu, marilah kita semua, dimulai dari diri sendiri dan keluarga, menyambut karya-Nya, "Nyanyikanlah nyanyian baru bagi TUHAN, sebab Ia telah melakukan perbuatan-perbuatan yang ajaib; keselamatan telah dikerjakan kepada-Nya oleh tangan kanan-Nya, oleh lengan-Nya yang kudus. TUHAN telah memperkenalkan keselamatan yang daripada-Nya..." (Mazmur 98:1–2a).</w:t>
      </w:r>
    </w:p>
    <w:p w14:paraId="643C9BB2"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Nyanyian dan tarian kepedulian dari Allah ini hendaknya diwujudkan pula oleh anak-anak, remaja, dan pemuda di sekolah maupun kampus. Mereka dapat berbagi dengan teman sekelas, mengasihi sesama, serta makin menaruh hormat kepada para guru dan dosen. Ketika wujud Natal berupa kepedulian ini hadir, kehidupan sekolah dan kampus akan dipenuhi rasa saling menghargai.</w:t>
      </w:r>
    </w:p>
    <w:p w14:paraId="042DE923"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 xml:space="preserve">Sudut pandang (point of view) bahwa "Natal adalah Peduli" harus terus kita perjuangkan bersama. Kita perlu menghadirkan sikap ini untuk mengubah pandangan dunia yang sering kali melenceng, terutama guna menghentikan pembiaran </w:t>
      </w:r>
      <w:r w:rsidRPr="00593C70">
        <w:rPr>
          <w:rFonts w:ascii="Georgia" w:hAnsi="Georgia"/>
          <w:sz w:val="22"/>
          <w:szCs w:val="22"/>
          <w:lang w:val="id-ID"/>
        </w:rPr>
        <w:lastRenderedPageBreak/>
        <w:t>terhadap kasus perundungan (bullying) di sekolah maupun kampus. Mari kita wartakan semangat Natal melalui tindakan mengasihi siapa saja—tanpa memandang suku, bangsa, maupun agama—guna mengikis berbagai bentuk intoleransi yang masih terjadi. Kasih keselamatan dari Kristus ditawarkan kepada semua orang tanpa terkecuali.</w:t>
      </w:r>
    </w:p>
    <w:p w14:paraId="7055A5A6"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Marilah kita juga peduli melalui doa dan tindakan nyata bagi kehidupan yang lebih luas. Natal memanggil kita untuk mendoakan terhentinya peperangan di wilayah Timur Tengah dan berbagai belahan dunia lainnya demi terwujudnya perdamaian. Pada saat yang sama, mari kita makin peduli di ruang publik: memberikan tempat duduk kepada lansia dan ibu hamil saat berada di transportasi umum, menuntun lansia atau penyandang disabilitas saat menyeberang jalan, serta menyediakan tempat parkir dan akses yang ramah disabilitas, baik di fasilitas umum maupun di dalam gedung gereja kita.</w:t>
      </w:r>
    </w:p>
    <w:p w14:paraId="20C0CB84"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Dengan demikian, dari dalam ruang ibadah, rumah tangga, hingga ke tengah-tengah dunia, mari kita sigap membagikan sukacita Natal setiap hari. Kiranya kita setia memberi dan berbagi kepada mereka yang berkekurangan, miskin, lapar, haus, tunawisma, serta mereka yang menjadi korban kejahatan, kecelakaan, maupun bencana alam.</w:t>
      </w:r>
    </w:p>
    <w:p w14:paraId="1F4C4452"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rPr>
        <w:t>Bersamaan dengan itu, marilah kita juga peduli terhadap alam ciptaan. Mari kita berikan kado Natal terbaik bagi alam dengan kembali memperhatikan hewan di sekitar kita—terutama hewan peliharaan di rumah. Jangan sampai kesibukan studi, pekerjaan, atau bahkan kesibukan pelayanan di gereja membuat kita lalai memberi mereka makan. Mari sayangi tanaman di rumah dan sekitar kita. Jangan hanya berteori tentang ekologi, tetapi mulailah merawatnya secara nyata: menyiram, memberi pupuk, memotong rumput yang tinggi, serta merawat bunga dan pohon yang Tuhan hadirkan di lingkungan kediaman kita. Kepedulian dalam mengasihi hewan, tanaman, dan lingkungan adalah wujud nyata dari Natal kita.</w:t>
      </w:r>
    </w:p>
    <w:p w14:paraId="4BE5CE90" w14:textId="77777777" w:rsidR="004006A5" w:rsidRPr="00593C70" w:rsidRDefault="00000000" w:rsidP="00982ED9">
      <w:pPr>
        <w:ind w:firstLine="720"/>
        <w:jc w:val="both"/>
        <w:rPr>
          <w:rFonts w:ascii="Georgia" w:hAnsi="Georgia"/>
          <w:sz w:val="22"/>
          <w:szCs w:val="22"/>
          <w:lang w:val="id-ID"/>
        </w:rPr>
      </w:pPr>
      <w:r w:rsidRPr="00593C70">
        <w:rPr>
          <w:rFonts w:ascii="Georgia" w:hAnsi="Georgia"/>
          <w:sz w:val="22"/>
          <w:szCs w:val="22"/>
          <w:lang w:val="id-ID" w:eastAsia="id-ID"/>
        </w:rPr>
        <w:t xml:space="preserve">Mari kita mulai mempedulikan hal-hal yang tampaknya sepele sejak tahun 2026 ini. Kiranya kita bagikan "kado kepedulian" yang sebenarnya sudah ada di dalam diri kita </w:t>
      </w:r>
      <w:r w:rsidRPr="00593C70">
        <w:rPr>
          <w:rFonts w:ascii="Georgia" w:hAnsi="Georgia"/>
          <w:sz w:val="22"/>
          <w:szCs w:val="22"/>
          <w:lang w:val="id-ID" w:eastAsia="id-ID"/>
        </w:rPr>
        <w:lastRenderedPageBreak/>
        <w:t xml:space="preserve">masing-masing, tetapi makin jarang kita bagikan—seperti </w:t>
      </w:r>
      <w:r w:rsidRPr="00593C70">
        <w:rPr>
          <w:rFonts w:ascii="Georgia" w:hAnsi="Georgia"/>
          <w:b/>
          <w:bCs/>
          <w:sz w:val="22"/>
          <w:szCs w:val="22"/>
          <w:lang w:val="id-ID" w:eastAsia="id-ID"/>
        </w:rPr>
        <w:t>senyuman</w:t>
      </w:r>
      <w:r w:rsidRPr="00593C70">
        <w:rPr>
          <w:rFonts w:ascii="Georgia" w:hAnsi="Georgia"/>
          <w:sz w:val="22"/>
          <w:szCs w:val="22"/>
          <w:lang w:val="id-ID" w:eastAsia="id-ID"/>
        </w:rPr>
        <w:t xml:space="preserve"> dan ucapan </w:t>
      </w:r>
      <w:r w:rsidRPr="00593C70">
        <w:rPr>
          <w:rFonts w:ascii="Georgia" w:hAnsi="Georgia"/>
          <w:b/>
          <w:bCs/>
          <w:sz w:val="22"/>
          <w:szCs w:val="22"/>
          <w:lang w:val="id-ID" w:eastAsia="id-ID"/>
        </w:rPr>
        <w:t>"terima kasih."</w:t>
      </w:r>
    </w:p>
    <w:p w14:paraId="4A323CCF" w14:textId="77777777" w:rsidR="004006A5" w:rsidRPr="00593C70" w:rsidRDefault="00000000" w:rsidP="00982ED9">
      <w:pPr>
        <w:ind w:firstLine="720"/>
        <w:jc w:val="both"/>
        <w:rPr>
          <w:rFonts w:ascii="Georgia" w:hAnsi="Georgia"/>
          <w:sz w:val="22"/>
          <w:szCs w:val="22"/>
          <w:lang w:val="id-ID" w:eastAsia="id-ID"/>
        </w:rPr>
      </w:pPr>
      <w:r w:rsidRPr="00593C70">
        <w:rPr>
          <w:rFonts w:ascii="Georgia" w:hAnsi="Georgia"/>
          <w:sz w:val="22"/>
          <w:szCs w:val="22"/>
          <w:lang w:val="id-ID" w:eastAsia="id-ID"/>
        </w:rPr>
        <w:t>Mari kita kembali tersenyum tulus dari hati dan pikiran, seberat apa pun krisis dunia serta pergumulan keluarga dan hidup yang sedang kita hadapi. Allah kita adalah Allah yang selalu tersenyum peduli dan mengerti keadaan kita. Allah bertindak nyata melalui penjelmaan Yesus Kristus, serta melalui bimbingan Roh Kudus di dalam hati dan pikiran kita yang selalu menghibur, menegur, menguatkan, dan memberi damai sejahtera.</w:t>
      </w:r>
    </w:p>
    <w:p w14:paraId="0453AA85" w14:textId="77777777" w:rsidR="004006A5" w:rsidRPr="00593C70" w:rsidRDefault="00000000" w:rsidP="00982ED9">
      <w:pPr>
        <w:ind w:firstLine="720"/>
        <w:jc w:val="both"/>
        <w:rPr>
          <w:rFonts w:ascii="Georgia" w:hAnsi="Georgia"/>
          <w:sz w:val="22"/>
          <w:szCs w:val="22"/>
          <w:lang w:val="id-ID" w:eastAsia="id-ID"/>
        </w:rPr>
      </w:pPr>
      <w:r w:rsidRPr="00593C70">
        <w:rPr>
          <w:rFonts w:ascii="Georgia" w:hAnsi="Georgia"/>
          <w:sz w:val="22"/>
          <w:szCs w:val="22"/>
          <w:lang w:val="id-ID" w:eastAsia="id-ID"/>
        </w:rPr>
        <w:t xml:space="preserve">Allah yang Mahapeduli itu telah menaruh </w:t>
      </w:r>
      <w:r w:rsidRPr="00593C70">
        <w:rPr>
          <w:rFonts w:ascii="Georgia" w:hAnsi="Georgia"/>
          <w:i/>
          <w:iCs/>
          <w:sz w:val="22"/>
          <w:szCs w:val="22"/>
          <w:lang w:val="id-ID" w:eastAsia="id-ID"/>
        </w:rPr>
        <w:t>tools</w:t>
      </w:r>
      <w:r w:rsidRPr="00593C70">
        <w:rPr>
          <w:rFonts w:ascii="Georgia" w:hAnsi="Georgia"/>
          <w:sz w:val="22"/>
          <w:szCs w:val="22"/>
          <w:lang w:val="id-ID" w:eastAsia="id-ID"/>
        </w:rPr>
        <w:t xml:space="preserve"> (sarana) kepedulian di dalam diri setiap ciptaan-Nya sejak awal: yaitu senyuman serta kemampuan dan keberanian untuk mengucapkan terima kasih. Untuk membalas "Senyum Kepedulian" Allah, mari kita tersenyum tulus kepada keluarga dan sesama manusia. Bahkan, mari kita bagikan senyuman itu kepada benda, pohon, hewan, dan seluruh ciptaan Tuhan.</w:t>
      </w:r>
    </w:p>
    <w:p w14:paraId="18C15136" w14:textId="77777777" w:rsidR="004006A5" w:rsidRPr="00593C70" w:rsidRDefault="00000000" w:rsidP="00982ED9">
      <w:pPr>
        <w:ind w:firstLine="720"/>
        <w:jc w:val="both"/>
        <w:rPr>
          <w:rFonts w:ascii="Georgia" w:hAnsi="Georgia"/>
          <w:sz w:val="22"/>
          <w:szCs w:val="22"/>
          <w:lang w:val="id-ID" w:eastAsia="id-ID"/>
        </w:rPr>
      </w:pPr>
      <w:r w:rsidRPr="00593C70">
        <w:rPr>
          <w:rFonts w:ascii="Georgia" w:hAnsi="Georgia"/>
          <w:sz w:val="22"/>
          <w:szCs w:val="22"/>
          <w:lang w:val="id-ID" w:eastAsia="id-ID"/>
        </w:rPr>
        <w:t>Mari kita semakin sering mengucapkan "terima kasih." Ungkapkan rasa syukur itu kepada Tuhan yang telah lahir dan menyelamatkan kita. Salurkan kebaikan tersebut dengan membagikan sukacita Natal setiap hari dari hati dan pikiran yang murni, serta tersenyum dan mengucapkan terima kasih kepada siapa pun. Selamat merayakan Natal setiap hari! Ini adalah kesukaan besar sepanjang waktu karena kita telah diselamatkan dan siap untuk makin peduli menyalurkan kasih keselamatan Kristus. Selamat membagikan pesan Natal-mu dan Natal-ku!</w:t>
      </w:r>
    </w:p>
    <w:p w14:paraId="4B55547E" w14:textId="77777777" w:rsidR="004006A5" w:rsidRPr="00593C70" w:rsidRDefault="00000000" w:rsidP="00982ED9">
      <w:pPr>
        <w:ind w:firstLine="720"/>
        <w:jc w:val="both"/>
        <w:rPr>
          <w:rFonts w:ascii="Georgia" w:hAnsi="Georgia"/>
          <w:sz w:val="22"/>
          <w:szCs w:val="22"/>
          <w:lang w:val="id-ID" w:eastAsia="id-ID"/>
        </w:rPr>
      </w:pPr>
      <w:r w:rsidRPr="00593C70">
        <w:rPr>
          <w:rFonts w:ascii="Georgia" w:hAnsi="Georgia"/>
          <w:sz w:val="22"/>
          <w:szCs w:val="22"/>
          <w:lang w:val="id-ID" w:eastAsia="id-ID"/>
        </w:rPr>
        <w:t>Mari kita berkomitmen untuk peduli mulai dari hal-hal sederhana dalam kehidupan sehari-hari. Langkah kecil ini dapat berdampak luas hingga ke hal-hal besar bagi banyak orang, khususnya bagi mereka yang sering dipandang sebelah mata. Sebab, Natal adalah bentuk kepedulian nyata setiap hari, di mana pun, dan kapan pun, dari kita untuk semua ciptaan Tuhan. Natal-ku, Natal-mu, Selamat Natal untuk kita semua. Amin.</w:t>
      </w:r>
    </w:p>
    <w:p w14:paraId="4D3A8D2B" w14:textId="77777777" w:rsidR="00982ED9" w:rsidRPr="00593C70" w:rsidRDefault="00982ED9" w:rsidP="00982ED9">
      <w:pPr>
        <w:jc w:val="right"/>
        <w:rPr>
          <w:rFonts w:ascii="Georgia" w:hAnsi="Georgia"/>
          <w:sz w:val="22"/>
          <w:szCs w:val="22"/>
          <w:lang w:val="id-ID"/>
        </w:rPr>
      </w:pPr>
    </w:p>
    <w:p w14:paraId="23973161" w14:textId="252D12E4" w:rsidR="004006A5" w:rsidRPr="00593C70" w:rsidRDefault="00000000" w:rsidP="00982ED9">
      <w:pPr>
        <w:jc w:val="right"/>
        <w:rPr>
          <w:rFonts w:ascii="Georgia" w:hAnsi="Georgia"/>
          <w:sz w:val="22"/>
          <w:szCs w:val="22"/>
          <w:lang w:val="id-ID"/>
        </w:rPr>
      </w:pPr>
      <w:r w:rsidRPr="00593C70">
        <w:rPr>
          <w:rFonts w:ascii="Georgia" w:hAnsi="Georgia"/>
          <w:sz w:val="22"/>
          <w:szCs w:val="22"/>
          <w:lang w:val="id-ID"/>
        </w:rPr>
        <w:t>[lt]</w:t>
      </w:r>
    </w:p>
    <w:p w14:paraId="7A4E1447" w14:textId="77777777" w:rsidR="004006A5" w:rsidRPr="00593C70" w:rsidRDefault="004006A5" w:rsidP="00982ED9">
      <w:pPr>
        <w:jc w:val="both"/>
        <w:rPr>
          <w:rFonts w:ascii="Georgia" w:hAnsi="Georgia"/>
          <w:sz w:val="22"/>
          <w:szCs w:val="22"/>
          <w:lang w:val="id-ID"/>
        </w:rPr>
      </w:pPr>
    </w:p>
    <w:p w14:paraId="206CD0EB" w14:textId="77777777" w:rsidR="004006A5" w:rsidRPr="00593C70" w:rsidRDefault="004006A5" w:rsidP="00982ED9">
      <w:pPr>
        <w:jc w:val="both"/>
        <w:rPr>
          <w:rFonts w:ascii="Georgia" w:hAnsi="Georgia"/>
          <w:sz w:val="22"/>
          <w:szCs w:val="22"/>
          <w:lang w:val="id-ID"/>
        </w:rPr>
      </w:pPr>
    </w:p>
    <w:p w14:paraId="09979B38" w14:textId="77777777" w:rsidR="004006A5" w:rsidRPr="00593C70" w:rsidRDefault="00000000" w:rsidP="00982ED9">
      <w:pPr>
        <w:jc w:val="both"/>
        <w:rPr>
          <w:rFonts w:ascii="Georgia" w:hAnsi="Georgia"/>
          <w:sz w:val="22"/>
          <w:szCs w:val="22"/>
          <w:lang w:val="id-ID"/>
        </w:rPr>
      </w:pPr>
      <w:r w:rsidRPr="00593C70">
        <w:rPr>
          <w:rFonts w:ascii="Georgia" w:hAnsi="Georgia"/>
          <w:sz w:val="22"/>
          <w:szCs w:val="22"/>
          <w:lang w:val="id-ID"/>
        </w:rPr>
        <w:lastRenderedPageBreak/>
        <w:t xml:space="preserve">*2 link Youtube. Lagu “Natal Kita Semua” sila tentukan digunakan di pertengahan atau penutup Khotbah Natal. Mengajak umat menyanyi bersama, dan atau gerak-lagu: </w:t>
      </w:r>
    </w:p>
    <w:p w14:paraId="182A70A3" w14:textId="77777777" w:rsidR="004006A5" w:rsidRPr="00593C70" w:rsidRDefault="004006A5" w:rsidP="00982ED9">
      <w:pPr>
        <w:spacing w:line="259" w:lineRule="auto"/>
        <w:jc w:val="both"/>
        <w:rPr>
          <w:rFonts w:ascii="Georgia" w:hAnsi="Georgia"/>
          <w:sz w:val="22"/>
          <w:szCs w:val="22"/>
          <w:lang w:val="id-ID"/>
        </w:rPr>
      </w:pPr>
      <w:hyperlink r:id="rId33">
        <w:r w:rsidRPr="00593C70">
          <w:rPr>
            <w:rFonts w:ascii="Georgia" w:hAnsi="Georgia"/>
            <w:sz w:val="22"/>
            <w:szCs w:val="22"/>
            <w:u w:val="single"/>
            <w:lang w:val="id-ID"/>
          </w:rPr>
          <w:t>https://youtu.be/Iz43u6Cm6Xs?si=Kvim5zbRRNaSWRX3</w:t>
        </w:r>
      </w:hyperlink>
    </w:p>
    <w:p w14:paraId="2F2FE705" w14:textId="77777777" w:rsidR="004006A5" w:rsidRPr="00593C70" w:rsidRDefault="004006A5" w:rsidP="00982ED9">
      <w:pPr>
        <w:spacing w:line="259" w:lineRule="auto"/>
        <w:jc w:val="both"/>
        <w:rPr>
          <w:rFonts w:ascii="Georgia" w:hAnsi="Georgia"/>
          <w:sz w:val="22"/>
          <w:szCs w:val="22"/>
          <w:lang w:val="id-ID"/>
        </w:rPr>
      </w:pPr>
      <w:hyperlink r:id="rId34">
        <w:r w:rsidRPr="00593C70">
          <w:rPr>
            <w:rFonts w:ascii="Georgia" w:hAnsi="Georgia"/>
            <w:sz w:val="22"/>
            <w:szCs w:val="22"/>
            <w:u w:val="single"/>
            <w:lang w:val="id-ID"/>
          </w:rPr>
          <w:t>https://youtu.be/YHvh3HbCs_g?si=JJThXvrL_38mlt9H</w:t>
        </w:r>
      </w:hyperlink>
    </w:p>
    <w:p w14:paraId="36785844" w14:textId="5A468A61" w:rsidR="004006A5" w:rsidRPr="00593C70" w:rsidRDefault="004006A5" w:rsidP="00982ED9">
      <w:pPr>
        <w:jc w:val="both"/>
        <w:rPr>
          <w:rFonts w:ascii="Georgia" w:hAnsi="Georgia"/>
          <w:sz w:val="22"/>
          <w:szCs w:val="22"/>
          <w:lang w:val="id-ID"/>
        </w:rPr>
      </w:pPr>
    </w:p>
    <w:p w14:paraId="41DEF37B" w14:textId="77777777" w:rsidR="004006A5" w:rsidRPr="00593C70" w:rsidRDefault="00000000" w:rsidP="00982ED9">
      <w:pPr>
        <w:spacing w:line="259" w:lineRule="auto"/>
        <w:jc w:val="both"/>
        <w:rPr>
          <w:rFonts w:ascii="Georgia" w:hAnsi="Georgia"/>
          <w:sz w:val="22"/>
          <w:szCs w:val="22"/>
          <w:lang w:val="id-ID"/>
        </w:rPr>
      </w:pPr>
      <w:r w:rsidRPr="00593C70">
        <w:rPr>
          <w:rFonts w:ascii="Georgia" w:hAnsi="Georgia"/>
          <w:sz w:val="22"/>
          <w:szCs w:val="22"/>
          <w:lang w:val="id-ID"/>
        </w:rPr>
        <w:t>**Partitur Lagu “Natal Kita Semua”</w:t>
      </w:r>
    </w:p>
    <w:p w14:paraId="212F9A2A" w14:textId="50A04620" w:rsidR="004006A5" w:rsidRPr="00593C70" w:rsidRDefault="00982ED9">
      <w:pPr>
        <w:spacing w:after="160" w:line="259" w:lineRule="auto"/>
        <w:rPr>
          <w:rFonts w:ascii="Georgia" w:hAnsi="Georgia"/>
          <w:lang w:val="id-ID"/>
        </w:rPr>
      </w:pPr>
      <w:r w:rsidRPr="00593C70">
        <w:rPr>
          <w:rFonts w:ascii="Georgia" w:hAnsi="Georgia"/>
          <w:noProof/>
          <w:lang w:val="id-ID"/>
        </w:rPr>
        <w:lastRenderedPageBreak/>
        <w:drawing>
          <wp:inline distT="0" distB="0" distL="0" distR="0" wp14:anchorId="2FAF1BC8" wp14:editId="1289708F">
            <wp:extent cx="3954145" cy="4978400"/>
            <wp:effectExtent l="0" t="0" r="8255" b="0"/>
            <wp:docPr id="909996067"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996067" name="Gambar 4"/>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3504" b="4929"/>
                    <a:stretch>
                      <a:fillRect/>
                    </a:stretch>
                  </pic:blipFill>
                  <pic:spPr bwMode="auto">
                    <a:xfrm>
                      <a:off x="0" y="0"/>
                      <a:ext cx="3954145" cy="4978400"/>
                    </a:xfrm>
                    <a:prstGeom prst="rect">
                      <a:avLst/>
                    </a:prstGeom>
                    <a:noFill/>
                    <a:ln>
                      <a:noFill/>
                    </a:ln>
                    <a:extLst>
                      <a:ext uri="{53640926-AAD7-44D8-BBD7-CCE9431645EC}">
                        <a14:shadowObscured xmlns:a14="http://schemas.microsoft.com/office/drawing/2010/main"/>
                      </a:ext>
                    </a:extLst>
                  </pic:spPr>
                </pic:pic>
              </a:graphicData>
            </a:graphic>
          </wp:inline>
        </w:drawing>
      </w:r>
    </w:p>
    <w:p w14:paraId="3A3A06FD" w14:textId="77777777" w:rsidR="004006A5" w:rsidRPr="00593C70" w:rsidRDefault="004006A5">
      <w:pPr>
        <w:spacing w:after="160" w:line="259" w:lineRule="auto"/>
        <w:rPr>
          <w:rFonts w:ascii="Georgia" w:hAnsi="Georgia"/>
          <w:lang w:val="id-ID"/>
        </w:rPr>
      </w:pPr>
    </w:p>
    <w:p w14:paraId="5F2AE78F" w14:textId="77777777" w:rsidR="004006A5" w:rsidRPr="00593C70" w:rsidRDefault="00000000">
      <w:pPr>
        <w:rPr>
          <w:b/>
          <w:bCs/>
          <w:lang w:val="id-ID"/>
        </w:rPr>
      </w:pPr>
      <w:r w:rsidRPr="00593C70">
        <w:rPr>
          <w:rFonts w:ascii="Georgia" w:hAnsi="Georgia"/>
          <w:noProof/>
          <w:lang w:val="id-ID"/>
        </w:rPr>
        <w:lastRenderedPageBreak/>
        <w:drawing>
          <wp:inline distT="0" distB="0" distL="0" distR="0" wp14:anchorId="18BB44E2" wp14:editId="314A82D2">
            <wp:extent cx="3954145" cy="4312285"/>
            <wp:effectExtent l="0" t="0" r="8255" b="0"/>
            <wp:docPr id="708384091"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84091" name="Gambar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3954145" cy="4312285"/>
                    </a:xfrm>
                    <a:prstGeom prst="rect">
                      <a:avLst/>
                    </a:prstGeom>
                    <a:noFill/>
                    <a:ln>
                      <a:noFill/>
                    </a:ln>
                  </pic:spPr>
                </pic:pic>
              </a:graphicData>
            </a:graphic>
          </wp:inline>
        </w:drawing>
      </w:r>
    </w:p>
    <w:p w14:paraId="0C023603" w14:textId="77777777" w:rsidR="004006A5" w:rsidRPr="00593C70" w:rsidRDefault="00000000">
      <w:pPr>
        <w:jc w:val="right"/>
        <w:rPr>
          <w:rFonts w:ascii="Georgia" w:hAnsi="Georgia"/>
          <w:lang w:val="id-ID"/>
        </w:rPr>
      </w:pPr>
      <w:r w:rsidRPr="00593C70">
        <w:rPr>
          <w:rFonts w:ascii="Georgia" w:hAnsi="Georgia"/>
          <w:lang w:val="id-ID"/>
        </w:rPr>
        <w:t xml:space="preserve"> [lt]</w:t>
      </w:r>
    </w:p>
    <w:p w14:paraId="4BDEDB7E" w14:textId="77777777" w:rsidR="004006A5" w:rsidRPr="00593C70" w:rsidRDefault="00000000">
      <w:pPr>
        <w:rPr>
          <w:b/>
          <w:bCs/>
          <w:lang w:val="id-ID"/>
        </w:rPr>
      </w:pPr>
      <w:r w:rsidRPr="00593C70">
        <w:rPr>
          <w:noProof/>
          <w:lang w:val="id-ID"/>
        </w:rPr>
        <w:lastRenderedPageBreak/>
        <mc:AlternateContent>
          <mc:Choice Requires="wps">
            <w:drawing>
              <wp:anchor distT="0" distB="0" distL="114300" distR="114300" simplePos="0" relativeHeight="251668480" behindDoc="0" locked="0" layoutInCell="1" allowOverlap="1" wp14:anchorId="4E797D4C" wp14:editId="25C8A9E6">
                <wp:simplePos x="0" y="0"/>
                <wp:positionH relativeFrom="margin">
                  <wp:posOffset>0</wp:posOffset>
                </wp:positionH>
                <wp:positionV relativeFrom="paragraph">
                  <wp:posOffset>0</wp:posOffset>
                </wp:positionV>
                <wp:extent cx="2286000" cy="1395730"/>
                <wp:effectExtent l="0" t="0" r="0" b="0"/>
                <wp:wrapSquare wrapText="bothSides"/>
                <wp:docPr id="624341097" name="Rectangle 2"/>
                <wp:cNvGraphicFramePr/>
                <a:graphic xmlns:a="http://schemas.openxmlformats.org/drawingml/2006/main">
                  <a:graphicData uri="http://schemas.microsoft.com/office/word/2010/wordprocessingShape">
                    <wps:wsp>
                      <wps:cNvSpPr/>
                      <wps:spPr>
                        <a:xfrm>
                          <a:off x="0" y="0"/>
                          <a:ext cx="2286000" cy="1395730"/>
                        </a:xfrm>
                        <a:prstGeom prst="rect">
                          <a:avLst/>
                        </a:prstGeom>
                        <a:solidFill>
                          <a:schemeClr val="bg1">
                            <a:lumMod val="85000"/>
                          </a:schemeClr>
                        </a:solidFill>
                        <a:ln>
                          <a:noFill/>
                        </a:ln>
                      </wps:spPr>
                      <wps:txbx>
                        <w:txbxContent>
                          <w:p w14:paraId="6C6452C9" w14:textId="77777777" w:rsidR="004006A5" w:rsidRPr="00933984" w:rsidRDefault="00000000">
                            <w:pPr>
                              <w:rPr>
                                <w:sz w:val="22"/>
                                <w:szCs w:val="22"/>
                              </w:rPr>
                            </w:pPr>
                            <w:r w:rsidRPr="00933984">
                              <w:rPr>
                                <w:rFonts w:ascii="Georgia" w:eastAsia="Georgia" w:hAnsi="Georgia" w:cs="Georgia"/>
                                <w:b/>
                                <w:color w:val="000000"/>
                                <w:sz w:val="22"/>
                                <w:szCs w:val="22"/>
                              </w:rPr>
                              <w:t>KHOTBAH</w:t>
                            </w:r>
                          </w:p>
                          <w:p w14:paraId="5FC8C867" w14:textId="77777777" w:rsidR="004006A5" w:rsidRPr="00933984" w:rsidRDefault="00000000">
                            <w:pPr>
                              <w:rPr>
                                <w:b/>
                                <w:bCs/>
                                <w:sz w:val="22"/>
                                <w:szCs w:val="22"/>
                              </w:rPr>
                            </w:pPr>
                            <w:r w:rsidRPr="00933984">
                              <w:rPr>
                                <w:rFonts w:ascii="Georgia" w:hAnsi="Georgia"/>
                                <w:b/>
                                <w:bCs/>
                                <w:sz w:val="22"/>
                                <w:szCs w:val="22"/>
                              </w:rPr>
                              <w:t>Minggu I setelah Natal</w:t>
                            </w:r>
                          </w:p>
                          <w:p w14:paraId="34BCFA19" w14:textId="61777C03" w:rsidR="004006A5" w:rsidRPr="00933984" w:rsidRDefault="00000000">
                            <w:pPr>
                              <w:pBdr>
                                <w:bottom w:val="single" w:sz="4" w:space="1" w:color="auto"/>
                              </w:pBdr>
                              <w:rPr>
                                <w:sz w:val="22"/>
                                <w:szCs w:val="22"/>
                              </w:rPr>
                            </w:pPr>
                            <w:r w:rsidRPr="00933984">
                              <w:rPr>
                                <w:rFonts w:ascii="Georgia" w:eastAsia="Georgia" w:hAnsi="Georgia" w:cs="Georgia"/>
                                <w:i/>
                                <w:color w:val="000000"/>
                                <w:sz w:val="22"/>
                                <w:szCs w:val="22"/>
                              </w:rPr>
                              <w:t>Minggu, 27 Desember 2026</w:t>
                            </w:r>
                          </w:p>
                          <w:p w14:paraId="50D37363" w14:textId="77777777" w:rsidR="004006A5" w:rsidRPr="00933984" w:rsidRDefault="00000000">
                            <w:pPr>
                              <w:rPr>
                                <w:rFonts w:ascii="Georgia" w:hAnsi="Georgia"/>
                                <w:sz w:val="22"/>
                                <w:szCs w:val="22"/>
                              </w:rPr>
                            </w:pPr>
                            <w:r w:rsidRPr="00933984">
                              <w:rPr>
                                <w:rFonts w:ascii="Georgia" w:hAnsi="Georgia"/>
                                <w:sz w:val="22"/>
                                <w:szCs w:val="22"/>
                              </w:rPr>
                              <w:t>Bacaan:</w:t>
                            </w:r>
                          </w:p>
                          <w:p w14:paraId="5AFE82CB" w14:textId="77777777" w:rsidR="004006A5" w:rsidRPr="00933984" w:rsidRDefault="00000000">
                            <w:pPr>
                              <w:ind w:left="1276" w:hanging="1276"/>
                              <w:rPr>
                                <w:rFonts w:ascii="Georgia" w:hAnsi="Georgia"/>
                                <w:sz w:val="22"/>
                                <w:szCs w:val="22"/>
                              </w:rPr>
                            </w:pPr>
                            <w:r w:rsidRPr="00933984">
                              <w:rPr>
                                <w:rFonts w:ascii="Georgia" w:hAnsi="Georgia"/>
                                <w:sz w:val="22"/>
                                <w:szCs w:val="22"/>
                              </w:rPr>
                              <w:t>Bacaan 1:</w:t>
                            </w:r>
                            <w:r w:rsidRPr="00933984">
                              <w:rPr>
                                <w:rFonts w:ascii="Georgia" w:hAnsi="Georgia"/>
                                <w:sz w:val="22"/>
                                <w:szCs w:val="22"/>
                              </w:rPr>
                              <w:tab/>
                              <w:t>Yesaya 61:10—62:3</w:t>
                            </w:r>
                          </w:p>
                          <w:p w14:paraId="70EC79D0" w14:textId="77777777" w:rsidR="004006A5" w:rsidRPr="00933984" w:rsidRDefault="00000000">
                            <w:pPr>
                              <w:ind w:left="1276" w:hanging="1276"/>
                              <w:rPr>
                                <w:rFonts w:ascii="Georgia" w:hAnsi="Georgia"/>
                                <w:sz w:val="22"/>
                                <w:szCs w:val="22"/>
                              </w:rPr>
                            </w:pPr>
                            <w:r w:rsidRPr="00933984">
                              <w:rPr>
                                <w:rFonts w:ascii="Georgia" w:hAnsi="Georgia"/>
                                <w:sz w:val="22"/>
                                <w:szCs w:val="22"/>
                              </w:rPr>
                              <w:t>Tanggapan:</w:t>
                            </w:r>
                            <w:r w:rsidRPr="00933984">
                              <w:rPr>
                                <w:rFonts w:ascii="Georgia" w:hAnsi="Georgia"/>
                                <w:sz w:val="22"/>
                                <w:szCs w:val="22"/>
                              </w:rPr>
                              <w:tab/>
                              <w:t>Mazmur 148</w:t>
                            </w:r>
                          </w:p>
                          <w:p w14:paraId="3B0A191F" w14:textId="77777777" w:rsidR="004006A5" w:rsidRPr="00933984" w:rsidRDefault="00000000">
                            <w:pPr>
                              <w:ind w:left="1276" w:hanging="1276"/>
                              <w:rPr>
                                <w:rFonts w:ascii="Georgia" w:hAnsi="Georgia"/>
                                <w:sz w:val="22"/>
                                <w:szCs w:val="22"/>
                              </w:rPr>
                            </w:pPr>
                            <w:r w:rsidRPr="00933984">
                              <w:rPr>
                                <w:rFonts w:ascii="Georgia" w:hAnsi="Georgia"/>
                                <w:sz w:val="22"/>
                                <w:szCs w:val="22"/>
                              </w:rPr>
                              <w:t>Bacaan 2:</w:t>
                            </w:r>
                            <w:r w:rsidRPr="00933984">
                              <w:rPr>
                                <w:rFonts w:ascii="Georgia" w:hAnsi="Georgia"/>
                                <w:sz w:val="22"/>
                                <w:szCs w:val="22"/>
                              </w:rPr>
                              <w:tab/>
                              <w:t>Galatia 4:4-7</w:t>
                            </w:r>
                          </w:p>
                          <w:p w14:paraId="0D729E25" w14:textId="77777777" w:rsidR="004006A5" w:rsidRPr="00933984" w:rsidRDefault="00000000">
                            <w:pPr>
                              <w:ind w:left="1276" w:hanging="1276"/>
                              <w:rPr>
                                <w:rFonts w:ascii="Georgia" w:hAnsi="Georgia"/>
                                <w:sz w:val="22"/>
                                <w:szCs w:val="22"/>
                              </w:rPr>
                            </w:pPr>
                            <w:r w:rsidRPr="00933984">
                              <w:rPr>
                                <w:rFonts w:ascii="Georgia" w:hAnsi="Georgia"/>
                                <w:sz w:val="22"/>
                                <w:szCs w:val="22"/>
                              </w:rPr>
                              <w:t>Injil:</w:t>
                            </w:r>
                            <w:r w:rsidRPr="00933984">
                              <w:rPr>
                                <w:rFonts w:ascii="Georgia" w:hAnsi="Georgia"/>
                                <w:sz w:val="22"/>
                                <w:szCs w:val="22"/>
                              </w:rPr>
                              <w:tab/>
                              <w:t>Lukas 2:22-40</w:t>
                            </w:r>
                          </w:p>
                          <w:p w14:paraId="0129A9CB" w14:textId="77777777" w:rsidR="004006A5" w:rsidRPr="00933984" w:rsidRDefault="004006A5">
                            <w:pPr>
                              <w:rPr>
                                <w:sz w:val="22"/>
                                <w:szCs w:val="22"/>
                              </w:rPr>
                            </w:pPr>
                          </w:p>
                        </w:txbxContent>
                      </wps:txbx>
                      <wps:bodyPr spcFirstLastPara="1" wrap="square" lIns="91425" tIns="45700" rIns="91425" bIns="45700" anchor="t" anchorCtr="0">
                        <a:noAutofit/>
                      </wps:bodyPr>
                    </wps:wsp>
                  </a:graphicData>
                </a:graphic>
              </wp:anchor>
            </w:drawing>
          </mc:Choice>
          <mc:Fallback>
            <w:pict>
              <v:rect w14:anchorId="4E797D4C" id="_x0000_s1043" style="position:absolute;margin-left:0;margin-top:0;width:180pt;height:109.9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" fillcolor="#d8d8d8 [2732]" stroked="f">
                <v:textbox inset="2.53958mm,1.2694mm,2.53958mm,1.2694mm">
                  <w:txbxContent>
                    <w:p w14:paraId="6C6452C9" w14:textId="77777777" w:rsidR="004006A5" w:rsidRPr="00933984" w:rsidRDefault="00000000">
                      <w:pPr>
                        <w:rPr>
                          <w:sz w:val="22"/>
                          <w:szCs w:val="22"/>
                        </w:rPr>
                      </w:pPr>
                      <w:r w:rsidRPr="00933984">
                        <w:rPr>
                          <w:rFonts w:ascii="Georgia" w:eastAsia="Georgia" w:hAnsi="Georgia" w:cs="Georgia"/>
                          <w:b/>
                          <w:color w:val="000000"/>
                          <w:sz w:val="22"/>
                          <w:szCs w:val="22"/>
                        </w:rPr>
                        <w:t>KHOTBAH</w:t>
                      </w:r>
                    </w:p>
                    <w:p w14:paraId="5FC8C867" w14:textId="77777777" w:rsidR="004006A5" w:rsidRPr="00933984" w:rsidRDefault="00000000">
                      <w:pPr>
                        <w:rPr>
                          <w:b/>
                          <w:bCs/>
                          <w:sz w:val="22"/>
                          <w:szCs w:val="22"/>
                        </w:rPr>
                      </w:pPr>
                      <w:proofErr w:type="spellStart"/>
                      <w:r w:rsidRPr="00933984">
                        <w:rPr>
                          <w:rFonts w:ascii="Georgia" w:hAnsi="Georgia"/>
                          <w:b/>
                          <w:bCs/>
                          <w:sz w:val="22"/>
                          <w:szCs w:val="22"/>
                        </w:rPr>
                        <w:t>Minggu</w:t>
                      </w:r>
                      <w:proofErr w:type="spellEnd"/>
                      <w:r w:rsidRPr="00933984">
                        <w:rPr>
                          <w:rFonts w:ascii="Georgia" w:hAnsi="Georgia"/>
                          <w:b/>
                          <w:bCs/>
                          <w:sz w:val="22"/>
                          <w:szCs w:val="22"/>
                        </w:rPr>
                        <w:t xml:space="preserve"> I </w:t>
                      </w:r>
                      <w:proofErr w:type="spellStart"/>
                      <w:r w:rsidRPr="00933984">
                        <w:rPr>
                          <w:rFonts w:ascii="Georgia" w:hAnsi="Georgia"/>
                          <w:b/>
                          <w:bCs/>
                          <w:sz w:val="22"/>
                          <w:szCs w:val="22"/>
                        </w:rPr>
                        <w:t>setelah</w:t>
                      </w:r>
                      <w:proofErr w:type="spellEnd"/>
                      <w:r w:rsidRPr="00933984">
                        <w:rPr>
                          <w:rFonts w:ascii="Georgia" w:hAnsi="Georgia"/>
                          <w:b/>
                          <w:bCs/>
                          <w:sz w:val="22"/>
                          <w:szCs w:val="22"/>
                        </w:rPr>
                        <w:t xml:space="preserve"> Natal</w:t>
                      </w:r>
                    </w:p>
                    <w:p w14:paraId="34BCFA19" w14:textId="61777C03" w:rsidR="004006A5" w:rsidRPr="00933984" w:rsidRDefault="00000000">
                      <w:pPr>
                        <w:pBdr>
                          <w:bottom w:val="single" w:sz="4" w:space="1" w:color="auto"/>
                        </w:pBdr>
                        <w:rPr>
                          <w:sz w:val="22"/>
                          <w:szCs w:val="22"/>
                        </w:rPr>
                      </w:pPr>
                      <w:proofErr w:type="spellStart"/>
                      <w:r w:rsidRPr="00933984">
                        <w:rPr>
                          <w:rFonts w:ascii="Georgia" w:eastAsia="Georgia" w:hAnsi="Georgia" w:cs="Georgia"/>
                          <w:i/>
                          <w:color w:val="000000"/>
                          <w:sz w:val="22"/>
                          <w:szCs w:val="22"/>
                        </w:rPr>
                        <w:t>Minggu</w:t>
                      </w:r>
                      <w:proofErr w:type="spellEnd"/>
                      <w:r w:rsidRPr="00933984">
                        <w:rPr>
                          <w:rFonts w:ascii="Georgia" w:eastAsia="Georgia" w:hAnsi="Georgia" w:cs="Georgia"/>
                          <w:i/>
                          <w:color w:val="000000"/>
                          <w:sz w:val="22"/>
                          <w:szCs w:val="22"/>
                        </w:rPr>
                        <w:t xml:space="preserve">, 27 </w:t>
                      </w:r>
                      <w:proofErr w:type="spellStart"/>
                      <w:r w:rsidRPr="00933984">
                        <w:rPr>
                          <w:rFonts w:ascii="Georgia" w:eastAsia="Georgia" w:hAnsi="Georgia" w:cs="Georgia"/>
                          <w:i/>
                          <w:color w:val="000000"/>
                          <w:sz w:val="22"/>
                          <w:szCs w:val="22"/>
                        </w:rPr>
                        <w:t>Desember</w:t>
                      </w:r>
                      <w:proofErr w:type="spellEnd"/>
                      <w:r w:rsidRPr="00933984">
                        <w:rPr>
                          <w:rFonts w:ascii="Georgia" w:eastAsia="Georgia" w:hAnsi="Georgia" w:cs="Georgia"/>
                          <w:i/>
                          <w:color w:val="000000"/>
                          <w:sz w:val="22"/>
                          <w:szCs w:val="22"/>
                        </w:rPr>
                        <w:t xml:space="preserve"> 2026</w:t>
                      </w:r>
                    </w:p>
                    <w:p w14:paraId="50D37363" w14:textId="77777777" w:rsidR="004006A5" w:rsidRPr="00933984" w:rsidRDefault="00000000">
                      <w:pPr>
                        <w:rPr>
                          <w:rFonts w:ascii="Georgia" w:hAnsi="Georgia"/>
                          <w:sz w:val="22"/>
                          <w:szCs w:val="22"/>
                        </w:rPr>
                      </w:pPr>
                      <w:proofErr w:type="spellStart"/>
                      <w:r w:rsidRPr="00933984">
                        <w:rPr>
                          <w:rFonts w:ascii="Georgia" w:hAnsi="Georgia"/>
                          <w:sz w:val="22"/>
                          <w:szCs w:val="22"/>
                        </w:rPr>
                        <w:t>Bacaan</w:t>
                      </w:r>
                      <w:proofErr w:type="spellEnd"/>
                      <w:r w:rsidRPr="00933984">
                        <w:rPr>
                          <w:rFonts w:ascii="Georgia" w:hAnsi="Georgia"/>
                          <w:sz w:val="22"/>
                          <w:szCs w:val="22"/>
                        </w:rPr>
                        <w:t>:</w:t>
                      </w:r>
                    </w:p>
                    <w:p w14:paraId="5AFE82CB" w14:textId="77777777" w:rsidR="004006A5" w:rsidRPr="00933984" w:rsidRDefault="00000000">
                      <w:pPr>
                        <w:ind w:left="1276" w:hanging="1276"/>
                        <w:rPr>
                          <w:rFonts w:ascii="Georgia" w:hAnsi="Georgia"/>
                          <w:sz w:val="22"/>
                          <w:szCs w:val="22"/>
                        </w:rPr>
                      </w:pPr>
                      <w:proofErr w:type="spellStart"/>
                      <w:r w:rsidRPr="00933984">
                        <w:rPr>
                          <w:rFonts w:ascii="Georgia" w:hAnsi="Georgia"/>
                          <w:sz w:val="22"/>
                          <w:szCs w:val="22"/>
                        </w:rPr>
                        <w:t>Bacaan</w:t>
                      </w:r>
                      <w:proofErr w:type="spellEnd"/>
                      <w:r w:rsidRPr="00933984">
                        <w:rPr>
                          <w:rFonts w:ascii="Georgia" w:hAnsi="Georgia"/>
                          <w:sz w:val="22"/>
                          <w:szCs w:val="22"/>
                        </w:rPr>
                        <w:t xml:space="preserve"> 1:</w:t>
                      </w:r>
                      <w:r w:rsidRPr="00933984">
                        <w:rPr>
                          <w:rFonts w:ascii="Georgia" w:hAnsi="Georgia"/>
                          <w:sz w:val="22"/>
                          <w:szCs w:val="22"/>
                        </w:rPr>
                        <w:tab/>
                      </w:r>
                      <w:proofErr w:type="spellStart"/>
                      <w:r w:rsidRPr="00933984">
                        <w:rPr>
                          <w:rFonts w:ascii="Georgia" w:hAnsi="Georgia"/>
                          <w:sz w:val="22"/>
                          <w:szCs w:val="22"/>
                        </w:rPr>
                        <w:t>Yesaya</w:t>
                      </w:r>
                      <w:proofErr w:type="spellEnd"/>
                      <w:r w:rsidRPr="00933984">
                        <w:rPr>
                          <w:rFonts w:ascii="Georgia" w:hAnsi="Georgia"/>
                          <w:sz w:val="22"/>
                          <w:szCs w:val="22"/>
                        </w:rPr>
                        <w:t xml:space="preserve"> 61:10—62:3</w:t>
                      </w:r>
                    </w:p>
                    <w:p w14:paraId="70EC79D0" w14:textId="77777777" w:rsidR="004006A5" w:rsidRPr="00933984" w:rsidRDefault="00000000">
                      <w:pPr>
                        <w:ind w:left="1276" w:hanging="1276"/>
                        <w:rPr>
                          <w:rFonts w:ascii="Georgia" w:hAnsi="Georgia"/>
                          <w:sz w:val="22"/>
                          <w:szCs w:val="22"/>
                        </w:rPr>
                      </w:pPr>
                      <w:proofErr w:type="spellStart"/>
                      <w:r w:rsidRPr="00933984">
                        <w:rPr>
                          <w:rFonts w:ascii="Georgia" w:hAnsi="Georgia"/>
                          <w:sz w:val="22"/>
                          <w:szCs w:val="22"/>
                        </w:rPr>
                        <w:t>Tanggapan</w:t>
                      </w:r>
                      <w:proofErr w:type="spellEnd"/>
                      <w:r w:rsidRPr="00933984">
                        <w:rPr>
                          <w:rFonts w:ascii="Georgia" w:hAnsi="Georgia"/>
                          <w:sz w:val="22"/>
                          <w:szCs w:val="22"/>
                        </w:rPr>
                        <w:t>:</w:t>
                      </w:r>
                      <w:r w:rsidRPr="00933984">
                        <w:rPr>
                          <w:rFonts w:ascii="Georgia" w:hAnsi="Georgia"/>
                          <w:sz w:val="22"/>
                          <w:szCs w:val="22"/>
                        </w:rPr>
                        <w:tab/>
                      </w:r>
                      <w:proofErr w:type="spellStart"/>
                      <w:r w:rsidRPr="00933984">
                        <w:rPr>
                          <w:rFonts w:ascii="Georgia" w:hAnsi="Georgia"/>
                          <w:sz w:val="22"/>
                          <w:szCs w:val="22"/>
                        </w:rPr>
                        <w:t>Mazmur</w:t>
                      </w:r>
                      <w:proofErr w:type="spellEnd"/>
                      <w:r w:rsidRPr="00933984">
                        <w:rPr>
                          <w:rFonts w:ascii="Georgia" w:hAnsi="Georgia"/>
                          <w:sz w:val="22"/>
                          <w:szCs w:val="22"/>
                        </w:rPr>
                        <w:t xml:space="preserve"> 148</w:t>
                      </w:r>
                    </w:p>
                    <w:p w14:paraId="3B0A191F" w14:textId="77777777" w:rsidR="004006A5" w:rsidRPr="00933984" w:rsidRDefault="00000000">
                      <w:pPr>
                        <w:ind w:left="1276" w:hanging="1276"/>
                        <w:rPr>
                          <w:rFonts w:ascii="Georgia" w:hAnsi="Georgia"/>
                          <w:sz w:val="22"/>
                          <w:szCs w:val="22"/>
                        </w:rPr>
                      </w:pPr>
                      <w:proofErr w:type="spellStart"/>
                      <w:r w:rsidRPr="00933984">
                        <w:rPr>
                          <w:rFonts w:ascii="Georgia" w:hAnsi="Georgia"/>
                          <w:sz w:val="22"/>
                          <w:szCs w:val="22"/>
                        </w:rPr>
                        <w:t>Bacaan</w:t>
                      </w:r>
                      <w:proofErr w:type="spellEnd"/>
                      <w:r w:rsidRPr="00933984">
                        <w:rPr>
                          <w:rFonts w:ascii="Georgia" w:hAnsi="Georgia"/>
                          <w:sz w:val="22"/>
                          <w:szCs w:val="22"/>
                        </w:rPr>
                        <w:t xml:space="preserve"> 2:</w:t>
                      </w:r>
                      <w:r w:rsidRPr="00933984">
                        <w:rPr>
                          <w:rFonts w:ascii="Georgia" w:hAnsi="Georgia"/>
                          <w:sz w:val="22"/>
                          <w:szCs w:val="22"/>
                        </w:rPr>
                        <w:tab/>
                        <w:t>Galatia 4:4-7</w:t>
                      </w:r>
                    </w:p>
                    <w:p w14:paraId="0D729E25" w14:textId="77777777" w:rsidR="004006A5" w:rsidRPr="00933984" w:rsidRDefault="00000000">
                      <w:pPr>
                        <w:ind w:left="1276" w:hanging="1276"/>
                        <w:rPr>
                          <w:rFonts w:ascii="Georgia" w:hAnsi="Georgia"/>
                          <w:sz w:val="22"/>
                          <w:szCs w:val="22"/>
                        </w:rPr>
                      </w:pPr>
                      <w:proofErr w:type="spellStart"/>
                      <w:r w:rsidRPr="00933984">
                        <w:rPr>
                          <w:rFonts w:ascii="Georgia" w:hAnsi="Georgia"/>
                          <w:sz w:val="22"/>
                          <w:szCs w:val="22"/>
                        </w:rPr>
                        <w:t>Injil</w:t>
                      </w:r>
                      <w:proofErr w:type="spellEnd"/>
                      <w:r w:rsidRPr="00933984">
                        <w:rPr>
                          <w:rFonts w:ascii="Georgia" w:hAnsi="Georgia"/>
                          <w:sz w:val="22"/>
                          <w:szCs w:val="22"/>
                        </w:rPr>
                        <w:t>:</w:t>
                      </w:r>
                      <w:r w:rsidRPr="00933984">
                        <w:rPr>
                          <w:rFonts w:ascii="Georgia" w:hAnsi="Georgia"/>
                          <w:sz w:val="22"/>
                          <w:szCs w:val="22"/>
                        </w:rPr>
                        <w:tab/>
                        <w:t>Lukas 2:22-40</w:t>
                      </w:r>
                    </w:p>
                    <w:p w14:paraId="0129A9CB" w14:textId="77777777" w:rsidR="004006A5" w:rsidRPr="00933984" w:rsidRDefault="004006A5">
                      <w:pPr>
                        <w:rPr>
                          <w:sz w:val="22"/>
                          <w:szCs w:val="22"/>
                        </w:rPr>
                      </w:pPr>
                    </w:p>
                  </w:txbxContent>
                </v:textbox>
                <w10:wrap type="square" anchorx="margin"/>
              </v:rect>
            </w:pict>
          </mc:Fallback>
        </mc:AlternateContent>
      </w:r>
      <w:r w:rsidRPr="00593C70">
        <w:rPr>
          <w:noProof/>
          <w:lang w:val="id-ID"/>
        </w:rPr>
        <mc:AlternateContent>
          <mc:Choice Requires="wps">
            <w:drawing>
              <wp:anchor distT="45720" distB="45720" distL="114300" distR="114300" simplePos="0" relativeHeight="251667456" behindDoc="0" locked="0" layoutInCell="1" allowOverlap="1" wp14:anchorId="1E2A9581" wp14:editId="62B62B23">
                <wp:simplePos x="0" y="0"/>
                <wp:positionH relativeFrom="column">
                  <wp:posOffset>2286000</wp:posOffset>
                </wp:positionH>
                <wp:positionV relativeFrom="paragraph">
                  <wp:posOffset>0</wp:posOffset>
                </wp:positionV>
                <wp:extent cx="1662430" cy="1395730"/>
                <wp:effectExtent l="0" t="0" r="0" b="0"/>
                <wp:wrapSquare wrapText="bothSides"/>
                <wp:docPr id="1180436969" name="Rectangle 1"/>
                <wp:cNvGraphicFramePr/>
                <a:graphic xmlns:a="http://schemas.openxmlformats.org/drawingml/2006/main">
                  <a:graphicData uri="http://schemas.microsoft.com/office/word/2010/wordprocessingShape">
                    <wps:wsp>
                      <wps:cNvSpPr/>
                      <wps:spPr>
                        <a:xfrm>
                          <a:off x="0" y="0"/>
                          <a:ext cx="1662430" cy="1395730"/>
                        </a:xfrm>
                        <a:prstGeom prst="rect">
                          <a:avLst/>
                        </a:prstGeom>
                        <a:solidFill>
                          <a:srgbClr val="FFFFFF"/>
                        </a:solidFill>
                        <a:ln>
                          <a:noFill/>
                        </a:ln>
                      </wps:spPr>
                      <wps:txbx>
                        <w:txbxContent>
                          <w:p w14:paraId="207E6B48" w14:textId="77777777" w:rsidR="004006A5" w:rsidRDefault="004006A5">
                            <w:pPr>
                              <w:jc w:val="center"/>
                              <w:rPr>
                                <w:rFonts w:ascii="Corben" w:eastAsia="Corben" w:hAnsi="Corben" w:cs="Corben"/>
                                <w:b/>
                                <w:bCs/>
                                <w:color w:val="000000"/>
                                <w:sz w:val="28"/>
                              </w:rPr>
                            </w:pPr>
                          </w:p>
                          <w:p w14:paraId="2CE674D6" w14:textId="77777777" w:rsidR="004006A5" w:rsidRDefault="00000000">
                            <w:pPr>
                              <w:jc w:val="center"/>
                              <w:rPr>
                                <w:rFonts w:ascii="Corben" w:eastAsia="Corben" w:hAnsi="Corben" w:cs="Corben"/>
                                <w:b/>
                                <w:bCs/>
                                <w:color w:val="000000"/>
                                <w:sz w:val="28"/>
                              </w:rPr>
                            </w:pPr>
                            <w:r>
                              <w:rPr>
                                <w:rFonts w:ascii="Corben" w:eastAsia="Corben" w:hAnsi="Corben" w:cs="Corben"/>
                                <w:b/>
                                <w:bCs/>
                                <w:color w:val="000000"/>
                                <w:sz w:val="28"/>
                              </w:rPr>
                              <w:t xml:space="preserve">Keselamatan </w:t>
                            </w:r>
                          </w:p>
                          <w:p w14:paraId="201CFAC1" w14:textId="77777777" w:rsidR="004006A5" w:rsidRDefault="00000000">
                            <w:pPr>
                              <w:jc w:val="center"/>
                              <w:rPr>
                                <w:rFonts w:ascii="Corben" w:eastAsia="Corben" w:hAnsi="Corben" w:cs="Corben"/>
                                <w:b/>
                                <w:bCs/>
                                <w:color w:val="000000"/>
                                <w:sz w:val="28"/>
                              </w:rPr>
                            </w:pPr>
                            <w:r>
                              <w:rPr>
                                <w:rFonts w:ascii="Corben" w:eastAsia="Corben" w:hAnsi="Corben" w:cs="Corben"/>
                                <w:b/>
                                <w:bCs/>
                                <w:color w:val="000000"/>
                                <w:sz w:val="28"/>
                              </w:rPr>
                              <w:t xml:space="preserve">Bagi </w:t>
                            </w:r>
                          </w:p>
                          <w:p w14:paraId="12CC7CC2" w14:textId="77777777" w:rsidR="004006A5" w:rsidRDefault="00000000">
                            <w:pPr>
                              <w:jc w:val="center"/>
                              <w:rPr>
                                <w:b/>
                                <w:bCs/>
                              </w:rPr>
                            </w:pPr>
                            <w:r>
                              <w:rPr>
                                <w:rFonts w:ascii="Corben" w:eastAsia="Corben" w:hAnsi="Corben" w:cs="Corben"/>
                                <w:b/>
                                <w:bCs/>
                                <w:color w:val="000000"/>
                                <w:sz w:val="28"/>
                              </w:rPr>
                              <w:t>Segala Bangsa</w:t>
                            </w:r>
                          </w:p>
                          <w:p w14:paraId="49DACC42"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anchor>
            </w:drawing>
          </mc:Choice>
          <mc:Fallback>
            <w:pict>
              <v:rect w14:anchorId="1E2A9581" id="_x0000_s1044" style="position:absolute;margin-left:180pt;margin-top:0;width:130.9pt;height:109.9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" stroked="f">
                <v:textbox inset="2.53958mm,1.2694mm,2.53958mm,1.2694mm">
                  <w:txbxContent>
                    <w:p w14:paraId="207E6B48" w14:textId="77777777" w:rsidR="004006A5" w:rsidRDefault="004006A5">
                      <w:pPr>
                        <w:jc w:val="center"/>
                        <w:rPr>
                          <w:rFonts w:ascii="Corben" w:eastAsia="Corben" w:hAnsi="Corben" w:cs="Corben"/>
                          <w:b/>
                          <w:bCs/>
                          <w:color w:val="000000"/>
                          <w:sz w:val="28"/>
                        </w:rPr>
                      </w:pPr>
                    </w:p>
                    <w:p w14:paraId="2CE674D6" w14:textId="77777777" w:rsidR="004006A5" w:rsidRDefault="00000000">
                      <w:pPr>
                        <w:jc w:val="center"/>
                        <w:rPr>
                          <w:rFonts w:ascii="Corben" w:eastAsia="Corben" w:hAnsi="Corben" w:cs="Corben"/>
                          <w:b/>
                          <w:bCs/>
                          <w:color w:val="000000"/>
                          <w:sz w:val="28"/>
                        </w:rPr>
                      </w:pPr>
                      <w:proofErr w:type="spellStart"/>
                      <w:r>
                        <w:rPr>
                          <w:rFonts w:ascii="Corben" w:eastAsia="Corben" w:hAnsi="Corben" w:cs="Corben"/>
                          <w:b/>
                          <w:bCs/>
                          <w:color w:val="000000"/>
                          <w:sz w:val="28"/>
                        </w:rPr>
                        <w:t>Keselamatan</w:t>
                      </w:r>
                      <w:proofErr w:type="spellEnd"/>
                      <w:r>
                        <w:rPr>
                          <w:rFonts w:ascii="Corben" w:eastAsia="Corben" w:hAnsi="Corben" w:cs="Corben"/>
                          <w:b/>
                          <w:bCs/>
                          <w:color w:val="000000"/>
                          <w:sz w:val="28"/>
                        </w:rPr>
                        <w:t xml:space="preserve"> </w:t>
                      </w:r>
                    </w:p>
                    <w:p w14:paraId="201CFAC1" w14:textId="77777777" w:rsidR="004006A5" w:rsidRDefault="00000000">
                      <w:pPr>
                        <w:jc w:val="center"/>
                        <w:rPr>
                          <w:rFonts w:ascii="Corben" w:eastAsia="Corben" w:hAnsi="Corben" w:cs="Corben"/>
                          <w:b/>
                          <w:bCs/>
                          <w:color w:val="000000"/>
                          <w:sz w:val="28"/>
                        </w:rPr>
                      </w:pPr>
                      <w:r>
                        <w:rPr>
                          <w:rFonts w:ascii="Corben" w:eastAsia="Corben" w:hAnsi="Corben" w:cs="Corben"/>
                          <w:b/>
                          <w:bCs/>
                          <w:color w:val="000000"/>
                          <w:sz w:val="28"/>
                        </w:rPr>
                        <w:t xml:space="preserve">Bagi </w:t>
                      </w:r>
                    </w:p>
                    <w:p w14:paraId="12CC7CC2" w14:textId="77777777" w:rsidR="004006A5" w:rsidRDefault="00000000">
                      <w:pPr>
                        <w:jc w:val="center"/>
                        <w:rPr>
                          <w:b/>
                          <w:bCs/>
                        </w:rPr>
                      </w:pPr>
                      <w:r>
                        <w:rPr>
                          <w:rFonts w:ascii="Corben" w:eastAsia="Corben" w:hAnsi="Corben" w:cs="Corben"/>
                          <w:b/>
                          <w:bCs/>
                          <w:color w:val="000000"/>
                          <w:sz w:val="28"/>
                        </w:rPr>
                        <w:t xml:space="preserve">Segala </w:t>
                      </w:r>
                      <w:proofErr w:type="spellStart"/>
                      <w:r>
                        <w:rPr>
                          <w:rFonts w:ascii="Corben" w:eastAsia="Corben" w:hAnsi="Corben" w:cs="Corben"/>
                          <w:b/>
                          <w:bCs/>
                          <w:color w:val="000000"/>
                          <w:sz w:val="28"/>
                        </w:rPr>
                        <w:t>Bangsa</w:t>
                      </w:r>
                      <w:proofErr w:type="spellEnd"/>
                    </w:p>
                    <w:p w14:paraId="49DACC42"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v:textbox>
                <w10:wrap type="square"/>
              </v:rect>
            </w:pict>
          </mc:Fallback>
        </mc:AlternateContent>
      </w:r>
    </w:p>
    <w:p w14:paraId="3F9758C6" w14:textId="77777777" w:rsidR="004006A5" w:rsidRPr="00593C70" w:rsidRDefault="004006A5">
      <w:pPr>
        <w:rPr>
          <w:b/>
          <w:bCs/>
          <w:lang w:val="id-ID"/>
        </w:rPr>
      </w:pPr>
    </w:p>
    <w:p w14:paraId="2C358244" w14:textId="77777777"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t>DASAR PEMIKIRAN</w:t>
      </w:r>
    </w:p>
    <w:p w14:paraId="1BD3387B"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Salah satu bagian dari peristiwa natal yang ditulis dalam Injil Lukas adalah kisah tentang Yusuf dan Maria membawa Yesus ke Bait Allah untuk diserahkan pada Tuhan. Di Bait Allah keluarga Yusuf dan Maria berjumpa dengan Simeon dan Hana. Mereka adalah orang-orang yang bertekun di Bait Allah karena menantikan penghiburan bagi Israel (Lukas 2:25). Israel menantikan penghiburan karena keadaan bangsa yang terpuruk dalam semua sisi kehidupannya. Perjumpaan Simeon dengan Yesus membuatnya memuji Allah. Simeon memujikan bahwa ia telah melihat keselamatan yang datang dari Tuhan yang disediakan-Nya bagi segala bangsa (Lukas 2:21). Pujian Simeon tersebut menegaskan bahwa kehadiran Yesus ke dunia adalah untuk menyatakan kepedulian-Nya terhadap segala bangsa. Ia bukan hanya hadir bagi seseorang atau bangsa tertentu, namun kepada segala bangsa. Keselamatan dari Allah berwatak universal dan inklusif. Di Bait Allah juga ada Hana. Ia sudah lanjut usia. Setiap hari Hana ada di Bait Allah untuk memuji dan memuliakan nama Tuhan. Perjumpaannya dengan Yesus membuatnya bersukacita. Kepada banyak orang, Hana mengatakan bahwa Yesus hadir ke dalam dunia untuk menyatakan pembebasan bagi Yerusalem (Lukas 2:38). </w:t>
      </w:r>
    </w:p>
    <w:p w14:paraId="112A8EFE"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Bagaimana memaknai peristiwa tersebut pada saat ini? Pada minggu pertama sesudah natal ini umat diajak untuk menghayati peristiwa Kristus yang datang ke dunia dalam rangka menyatakan keselamatan bagi segala bangsa. Tindakan </w:t>
      </w:r>
      <w:r w:rsidRPr="00593C70">
        <w:rPr>
          <w:rFonts w:ascii="Georgia" w:hAnsi="Georgia"/>
          <w:sz w:val="22"/>
          <w:szCs w:val="22"/>
          <w:lang w:val="id-ID"/>
        </w:rPr>
        <w:lastRenderedPageBreak/>
        <w:t xml:space="preserve">penyelamatan tersebut menjadi undangan bagi umat untuk terlibat mewujudkan kepedulian terhadap realitas dunia melalui cara hidup yang benar di mata Allah dan sesama. Merayakan natal tidak cukup hanya dengan selebrasi kegembiraan semata, melainkan turut terlibat dalam karya penyelamatan Allah di tengah dunia yang membutuhkan keselamatan Allah. </w:t>
      </w:r>
    </w:p>
    <w:p w14:paraId="28BC649E" w14:textId="77777777" w:rsidR="004006A5" w:rsidRPr="00593C70" w:rsidRDefault="004006A5" w:rsidP="007367AA">
      <w:pPr>
        <w:jc w:val="both"/>
        <w:rPr>
          <w:rFonts w:ascii="Georgia" w:hAnsi="Georgia"/>
          <w:sz w:val="22"/>
          <w:szCs w:val="22"/>
          <w:lang w:val="id-ID"/>
        </w:rPr>
      </w:pPr>
    </w:p>
    <w:p w14:paraId="5E6CB9AB" w14:textId="77777777" w:rsidR="004006A5" w:rsidRPr="00593C70" w:rsidRDefault="004006A5" w:rsidP="007367AA">
      <w:pPr>
        <w:jc w:val="both"/>
        <w:rPr>
          <w:rFonts w:ascii="Georgia" w:hAnsi="Georgia"/>
          <w:sz w:val="22"/>
          <w:szCs w:val="22"/>
          <w:lang w:val="id-ID"/>
        </w:rPr>
      </w:pPr>
    </w:p>
    <w:p w14:paraId="0C1BBEC6" w14:textId="77777777"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t>PENJELASAN TEKS</w:t>
      </w:r>
    </w:p>
    <w:p w14:paraId="1F7269C1" w14:textId="77777777"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t>Yesaya 61:10—62:3</w:t>
      </w:r>
    </w:p>
    <w:p w14:paraId="034FD0F5"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Yesaya menubuatkan keselamatan Allah bagi segala bangsa dimulai dari Sion. Di tengah hidup bangsanya yang tidak mudah, hamba Tuhan melihat nubuat tentang pengharapan dari Allah. Saat itu umat Tuhan baru saja tiba di tanah air, dan mereka belum memiliki apa-apa. Mereka belum memiliki rumah dan belum bisa langsung bercocok tanam. Namun melalui nubuatan, digambarkan bahwa mereka seperti orang yang sudah  melewati bahaya, dan mengenakan pakaian keselamatan. Yesaya menyebutkan, “Aku bersukaria di dalam TUHAN, jiwaku bersorak-sorai di dalam Allahku, sebab Ia mengenakan pakaian keselamatan kepadaku dan menyelubungi aku dengan jubah kebenaran, seperti pengantin laki-laki yang mengenakan perhiasan kepala dan seperti pengantin perempuan yang memakai perhiasannya” (Yes. 61:10). Kesaksian nabi Yesaya mengungkapkan suatu sukacita yang begitu besar karena keselamatan yang telah dianugerahkan oleh Allah sehingga mereka bersorak-sorai memuji Allah. </w:t>
      </w:r>
    </w:p>
    <w:p w14:paraId="280FF131"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Selanjutnya, Yesaya menegaskan bahwa keselamatan Allah yang dimulai dari Sion itu dialami oleh bangsa-bangsa lain. Dalam Yesaya 62:2 Yesaya bernubuat secara eksplisit tentang kegembiraan bangsa-bangsa lain, “Bangsa-bangsa akan melihat kebenaranmu, dan semua raja akan melihat kemuliaanmu, dan orang akan menyebut engkau dengan nama baru yang ditentukan oleh Tuhan sendiri". Dari nas ini dapat ditemukan makna pergeseran fokus penyelamatan Allah. Keselamatan-Nya bukan hanya bagi Israel, namun bagi segala bangsa. Sion </w:t>
      </w:r>
      <w:r w:rsidRPr="00593C70">
        <w:rPr>
          <w:rFonts w:ascii="Georgia" w:hAnsi="Georgia"/>
          <w:sz w:val="22"/>
          <w:szCs w:val="22"/>
          <w:lang w:val="id-ID"/>
        </w:rPr>
        <w:lastRenderedPageBreak/>
        <w:t xml:space="preserve">dipakai-Nya menjadi saksi kemuliaan Allah dan menjadi mahkota keagungan di tangan Allah (Yesaya 62:3). </w:t>
      </w:r>
    </w:p>
    <w:p w14:paraId="06A4A266" w14:textId="77777777" w:rsidR="004006A5" w:rsidRPr="00593C70" w:rsidRDefault="004006A5" w:rsidP="007367AA">
      <w:pPr>
        <w:jc w:val="both"/>
        <w:rPr>
          <w:rFonts w:ascii="Georgia" w:hAnsi="Georgia"/>
          <w:sz w:val="22"/>
          <w:szCs w:val="22"/>
          <w:lang w:val="id-ID"/>
        </w:rPr>
      </w:pPr>
    </w:p>
    <w:p w14:paraId="74F6D302" w14:textId="77777777"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t>Mazmur 148</w:t>
      </w:r>
    </w:p>
    <w:p w14:paraId="3C09D728"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Jika membaca Mazmur 148 dalam konteks lekisonari minggu pertama setelah natal, di sana ditemukan pesan ajakan kepada seluruh ciptaan untuk memuji Tuhan. Inti mazmur ini menekankan kelayakan mutlak Tuhan untuk disembah oleh segala sesuatu tanpa terkecuali. Hal ini dibuktikan dengan daftar panjang ciptaan yang diundang serta pengulangan kata "segala/segenap/semua" sebanyak 10 kali, yang dipertegas oleh ungkapan totalitas seperti frase "dari surga", "dari bumi", dan "bumi dan langit". Ungkapan-ungkapan tersebut menunjukkan adanya pengakuan atas kedaulatan Tuhan. </w:t>
      </w:r>
    </w:p>
    <w:p w14:paraId="608FF4DE"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Sebagai mazmur yang berbentuk madah, mazmur ini sangat dimungkinkan berasal dari periode sesudah pembuangan. Hal tersebut tampak dari isinya yang berkaitan erat dengan tema-tema "Tuhan Raja". Tema-tema tersebut merayakan keagungan Allah sebagai pencipta dan penguasa tertinggi atas sejarah alam semesta. Sebagai pencipta dan penguasa semesta, Allah tidak membiarkan ciptaan-Nya rusak. Ajakan pemazmur memuji Tuhan adalah seruannya pada umat untuk terlibat dalam pemeliharaan ciptaan Allah yang sudah diciptakan-Nya dengan sungguh amat baik. </w:t>
      </w:r>
    </w:p>
    <w:p w14:paraId="0DB1D29A" w14:textId="77777777" w:rsidR="004006A5" w:rsidRPr="00593C70" w:rsidRDefault="004006A5" w:rsidP="007367AA">
      <w:pPr>
        <w:jc w:val="both"/>
        <w:rPr>
          <w:rFonts w:ascii="Georgia" w:hAnsi="Georgia"/>
          <w:sz w:val="22"/>
          <w:szCs w:val="22"/>
          <w:lang w:val="id-ID"/>
        </w:rPr>
      </w:pPr>
    </w:p>
    <w:p w14:paraId="79E90B46" w14:textId="77777777"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t>Galatia 4:4-7</w:t>
      </w:r>
    </w:p>
    <w:p w14:paraId="7C627882"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Surat Galatia ditulis oleh Paulus untuk menentang gagasan bahwa keselamatan hanya milik satu bangsa (Yahudi) atau mereka yang mengikuti aturan-aturan Taurat. Paulus menegaskan bahwa Allah berkenan menyatakan keselamatan bagi segala bangsa melalui Tuhan Yesus. Pada ayat 4 disebutkan, “Namun, setelah genap waktunya, Allah mengutus Anak-Nya yang lahir dari seorang perempuan dan takluk kepada hukum Taurat". Kata "setelah genap waktunya" menunjukkan bahwa kedatangan Kristus merupakan penggenapan rencana Allah. Pernyataan “Ia lahir di bawah hukum Taurat” menunjukkan bahwa Yesus datang untuk menggenapi tuntutan hukum itu. Di </w:t>
      </w:r>
      <w:r w:rsidRPr="00593C70">
        <w:rPr>
          <w:rFonts w:ascii="Georgia" w:hAnsi="Georgia"/>
          <w:sz w:val="22"/>
          <w:szCs w:val="22"/>
          <w:lang w:val="id-ID"/>
        </w:rPr>
        <w:lastRenderedPageBreak/>
        <w:t>dalam Yesus, hukum Taurat bukan hanya bagi orang Yahudi, melainkan untuk meretas jalan agar berkat Abraham bisa meluap keluar kepada bangsa-bangsa non-Yahudi. Melalui Kristus, harkat dan martabat manusia dari bangsa mana pun diangkat. Galatia 4:7 yang mengatakan, ”Jadi, kamu bukan lagi hamba, melainkan anak; jikalau kamu anak, maka kamu juga adalah ahli-ahli waris, oleh perbuatan Allah.” Dahulu semua adalah hamba dosa, namun oleh karena kasih-Nya, umat dimerdekakan, bahkan diangkat-Nya menjadi anak dan menjadi ahli waris. Maka dari itu,  umat Allah tak segan lagi menyebut Tuhan dengan panggilan yang lebih akrab dan intim, “Ya Abba, ya Bapa” (bdk. ay.6). Oleh karena umat adalah anak-Nya, ketaatan yang ditunjukkan bukan lagi karena takut kepada hukuman seperti hamba, namun dari kesadarannya sebagai umat yang beroleh belas kasih Allah.</w:t>
      </w:r>
    </w:p>
    <w:p w14:paraId="68B60BA2" w14:textId="77777777" w:rsidR="004006A5" w:rsidRPr="00593C70" w:rsidRDefault="004006A5" w:rsidP="007367AA">
      <w:pPr>
        <w:jc w:val="both"/>
        <w:rPr>
          <w:rFonts w:ascii="Georgia" w:hAnsi="Georgia"/>
          <w:sz w:val="22"/>
          <w:szCs w:val="22"/>
          <w:lang w:val="id-ID"/>
        </w:rPr>
      </w:pPr>
    </w:p>
    <w:p w14:paraId="2AE94229" w14:textId="77777777"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t>Lukas 2:22-40</w:t>
      </w:r>
    </w:p>
    <w:p w14:paraId="519BDF7B"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Injil Lukas menuturkan peristiwa Yesus setelah kelahiran-Nya. </w:t>
      </w:r>
      <w:bookmarkStart w:id="4" w:name="_Hlk231632837"/>
      <w:r w:rsidRPr="00593C70">
        <w:rPr>
          <w:rFonts w:ascii="Georgia" w:hAnsi="Georgia"/>
          <w:sz w:val="22"/>
          <w:szCs w:val="22"/>
          <w:lang w:val="id-ID"/>
        </w:rPr>
        <w:t xml:space="preserve">Pada hari kedelapan Anak itu disunat dan diberi nama Yesus sesuai yang disebutkan oleh malaikat kepada Maria (Lukas 2:21). Selanjutnya, Lukas 2:22-24 menyatakan tiga hal, yaitu: masa pentahiran Maria sudah genap, kehadiran Yusuf dan Maria ke Yerusalem untuk menyerahkan Yesus kepada Tuhan, dan keluarga Yusuf yang mempersembahkan sepasang burung tekukur sebagai persembahan penyucian. </w:t>
      </w:r>
    </w:p>
    <w:p w14:paraId="63D9618D"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Pentahiran dilakukan menurut hukum Musa sebagaimana ditulis dalam Imamat 12:1-7. Di sana disebutkan bahwa seorang perempuan menjadi: "najis" selama 7 hari sesudah melahirkan seorang anak laki-laki dan masih harus tinggal di rumah selama 33 hari. Selama hari-hari itu perempuan tersebut tidak boleh menyentuh barang-barang yang dianggap suci. Selanjutnya, setelah genap 40 hari, dia harus mempersembahkan kurban-kurban tertentu, agar dia menjadi layak atau tahir kembali. </w:t>
      </w:r>
    </w:p>
    <w:p w14:paraId="25803F55"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Bersamaan dengan waktu pentahiran, Yusuf dan Maria membawa Yesus ke Yerusalem dan menyerahkan Yesus kepada Tuhan. Dengan menyerahkan Yesus pada Tuhan, Yusuf dan </w:t>
      </w:r>
      <w:r w:rsidRPr="00593C70">
        <w:rPr>
          <w:rFonts w:ascii="Georgia" w:hAnsi="Georgia"/>
          <w:sz w:val="22"/>
          <w:szCs w:val="22"/>
          <w:lang w:val="id-ID"/>
        </w:rPr>
        <w:lastRenderedPageBreak/>
        <w:t xml:space="preserve">Maria berkomitmen mendampingi Yesus dalam tumbuh kembang-Nya. Selain mempersembahkan Yesus pada Allah, mereka membawa sepasang burung tekukur  atau dua ekor burung merpati sebagai persembahan bagi Allah. Persembahan jenis ini menunjukkan bahwa keluarga Yusuf dan Maria bukan dari kalangan keluarga kaya. </w:t>
      </w:r>
    </w:p>
    <w:p w14:paraId="440A62F1"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Di Yerusalem ada seorang bernama Simeon. Ia adalah seorang benar dan saleh. Orang benar adalah orang yang taat mengikuti semua aturan sebagaimana dicatat dalam hukum Taurat. Hidupnya menyenangkan hati Allah. Ada pun makna saleh adalah perilaku taat beragama.  Roh Kudus menaungi Simeon. Dengan hidup benar dan saleh, ia menantikan penghiburan bagi Israel. Catatan tersebut menunjukkan kepedulian Simeon pada bangsanya. Pada masa itu, bangsa Israel sedang berada di bawah jajahan Kekaisaran Romawi. Herodes memerintah dengan tangan besi. Secara politis dan ekonomi, rakyat Israel mengalami penindasan, pajak yang mencekik, dan hilangnya kemerdekaan. Kondisi ini membuat bangsa Israel hidup dalam penderitaan yang mendalam. Mereka sangat merindukan pembebasan dari situasi yang "gelap" tersebut. Bagi orang Yahudi pada masa itu, "penghiburan" adalah kata sandi untuk kedatangan Sang Mesias. Menantikan penghiburan berarti menantikan saat di mana Allah bertindak menebus, memulihkan, dan mengakhiri masa-masa penderitaan umat-Nya.</w:t>
      </w:r>
    </w:p>
    <w:p w14:paraId="5D8280D4"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Penantian Simeon akan hadirnya penghiburan bukan sekadar penantian seorang anak bangsa yang rindu bangsanya dipulihkan. Ia menantikan hadirnya Sang Mesias sebagai Sang Penghibur karena Roh Kudus yang menaunginya. Dengan demikian, pemikiran kebangsaan seseorang tidak lepas dari gerak Roh Kudus. Roh Kudus tidak hanya menyapa seseorang untuk bertindak bagi dirinya sendiri, melainkan juga bertindak bagi pemulihan bangsa. Dengan bimbingan Roh Kudus, Simeon datang ke bait Allah. Di sana ia berjumpa dengan Yesus. Simeon menggendong Yesus sambil memuji Allah (Lukas 2:29-32). </w:t>
      </w:r>
    </w:p>
    <w:p w14:paraId="72953794"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Inti pujian Simeon adalah: pertama, kedamaian batin karena janji Allah digenapi (ayat 23). Penantiannya akan Mesias </w:t>
      </w:r>
      <w:r w:rsidRPr="00593C70">
        <w:rPr>
          <w:rFonts w:ascii="Georgia" w:hAnsi="Georgia"/>
          <w:sz w:val="22"/>
          <w:szCs w:val="22"/>
          <w:lang w:val="id-ID"/>
        </w:rPr>
        <w:lastRenderedPageBreak/>
        <w:t>yang menyelamatkan bangsanya nyata dalam Yesus. Rasa damai tersebut membuatnya siap untuk pergi dalam damai. Kedua, ungkapan syukur Simeon karena ia telah melihat keselamatan. Keselamatan datang dari Allah. Ia tidak menyatakan keselamatan secara “sembunyi-sembunyi”, melainkan secara nyata melalui kedatangan-Nya secara nyata di tengah dunia. Ketiga, pujian Simeon karena keselamatan Allah dinyatakan bagi segala bangsa. Kehadiran Kristus di tengah dunia menjadi terang yang mengenyahkan kegelapan. Terang itu menyatakan kebenaran Allah di tengah dunia yang kelam.</w:t>
      </w:r>
    </w:p>
    <w:p w14:paraId="61821E8D"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Pujian dari Simeon membuat Yusuf dan Maria heran. Selanjutnya, Simeon memberkati Yusuf, Maria dan Yesus. Kepada mereka Simeon menyampaikan misi yang akan diemban Yesus dengan mengatakan, “Sesungguhnya Anak ini ditentukan untuk menjatuhkan atau membangkitkan banyak orang di Israel dan untuk menjadi suatu tanda yang menimbulkan perbantahan supaya menjadi nyata pikiran hati banyak orang. Suatu pedang juga akan menembus jiwamu sendiri" (Lukas 2:34-35). Berkat dari Simeon ini memperlihatkan gerak misi Allah melalui keluarga Yusuf, dalam diri Yesus Kristus dan menyebar ke seluruh penjuru dunia.</w:t>
      </w:r>
    </w:p>
    <w:p w14:paraId="57DAF5BE"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Selain Simeon, ada pula Hana. Ia seorang nabiah berumur delapan puluh empat tahun. Hari-harinya dihabiskan di bait Allah. Setelah menikah selama 7 tahun, Hana hidup sebagai janda. Pada zaman itu, menjadi seorang janda tua adalah status sosial yang sangat rentan, sebatang kara, dan sering kali terabaikan. Namun demikian, Hana tidak merasa terganggu dengan status tersebut. Ia memfokuskan hidupnya pada Tuhan dengan cara tetap berdiam diri di Bait Allah untuk berdoa setiap waktu, beribadah, dan berpuasa. Ketika Hana melihat Yesus,  ia mengucap syukur kepada Allah dan menyampaikan pada semua orang yang ada di Bait Allah tentang Anak itu. Yesus yang dinantikan oleh Israel sudah datang dan Ia akan membebaskan Yerusalem. Pernyataan Hana itu menjadi kesaksian bagi banyak orang yang merindukan pemulihan Allah. </w:t>
      </w:r>
    </w:p>
    <w:p w14:paraId="061250CB"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Sesudah Yusuf dan Maria menyelesaikan semua yang harus dilakukan di Yerusalem sesuai hukum Taurat, mereka </w:t>
      </w:r>
      <w:r w:rsidRPr="00593C70">
        <w:rPr>
          <w:rFonts w:ascii="Georgia" w:hAnsi="Georgia"/>
          <w:sz w:val="22"/>
          <w:szCs w:val="22"/>
          <w:lang w:val="id-ID"/>
        </w:rPr>
        <w:lastRenderedPageBreak/>
        <w:t xml:space="preserve">kembali ke Galile, ke kota Nazaret. Di sana mereka melanjutkan aktivitas keseharian dengan mengamalkan semua yang telah disampaikan Simeon, Hana, dan firman Tuhan. Kehidupan sehari-hari yang dijalani menjadi sarana mengalami perjumpaan dengan Allah melalui kehidupan nyata. Yesus semakin bertumbuh bursa dan kuat, Ia penuh hikmat, dan anugerah Allah ada pada-Nya. </w:t>
      </w:r>
    </w:p>
    <w:p w14:paraId="07B23C43" w14:textId="77777777" w:rsidR="004006A5" w:rsidRPr="00593C70" w:rsidRDefault="004006A5" w:rsidP="007367AA">
      <w:pPr>
        <w:jc w:val="both"/>
        <w:rPr>
          <w:rFonts w:ascii="Georgia" w:hAnsi="Georgia"/>
          <w:sz w:val="22"/>
          <w:szCs w:val="22"/>
          <w:lang w:val="id-ID"/>
        </w:rPr>
      </w:pPr>
    </w:p>
    <w:p w14:paraId="5BBE98E0" w14:textId="77777777" w:rsidR="004006A5" w:rsidRPr="00593C70" w:rsidRDefault="004006A5" w:rsidP="007367AA">
      <w:pPr>
        <w:jc w:val="both"/>
        <w:rPr>
          <w:rFonts w:ascii="Georgia" w:hAnsi="Georgia"/>
          <w:sz w:val="22"/>
          <w:szCs w:val="22"/>
          <w:lang w:val="id-ID"/>
        </w:rPr>
      </w:pPr>
    </w:p>
    <w:bookmarkEnd w:id="4"/>
    <w:p w14:paraId="39FBAE9B" w14:textId="77777777"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t>PESAN YANG MAU DISAMPAIKAN</w:t>
      </w:r>
    </w:p>
    <w:p w14:paraId="07663300" w14:textId="77777777" w:rsidR="004006A5" w:rsidRPr="00593C70" w:rsidRDefault="00000000" w:rsidP="007367AA">
      <w:pPr>
        <w:jc w:val="both"/>
        <w:rPr>
          <w:rFonts w:ascii="Georgia" w:hAnsi="Georgia"/>
          <w:sz w:val="22"/>
          <w:szCs w:val="22"/>
          <w:lang w:val="id-ID"/>
        </w:rPr>
      </w:pPr>
      <w:r w:rsidRPr="00593C70">
        <w:rPr>
          <w:rFonts w:ascii="Georgia" w:hAnsi="Georgia"/>
          <w:sz w:val="22"/>
          <w:szCs w:val="22"/>
          <w:lang w:val="id-ID"/>
        </w:rPr>
        <w:t>Peristiwa penyerahan Yesus kepada Tuhan di Bait Allah sepertinya tampak sebatas ritual yang dilakukan oleh pasangan Yusuf dan Maria karena mereka menaati aturan Taurat. Namun di balik peristiwa tersebut terdapat pesan keselamatan yang dinyatakan Allah bagi segala bangsa. Kesaksian Simeon dan Hana menunjukkan bahwa kedatangan Yesus ke dunia merupakan penggenapan berita mesianik yang disampaikan oleh para nabi dalam Perjanjian Lama ratusan tahun sebelum Yesus datang ke dunia. Yesaya menuturkan tentang kegembiraan umat karena hadirnya keselamatan dari Sion bagi segala bangsa. Dampak dari tindakan Allah itu adalah: di hadapan Allah, semua umat boleh menyebut-Nya dengan panggilan yang akrab, “Ya, Abba, Ya Bapa”. Melalui ibadah Minggu setelah Natal I ini umat diharap hidup dengan benar di hadapan Allah, taat berjalan di jalan-Nya, dan menjadi "Terang" yang peduli serta membawa dampak nyata bagi kebaikan bangsa dan masyarakat di sekitar kita.</w:t>
      </w:r>
    </w:p>
    <w:p w14:paraId="76BF2D6F" w14:textId="77777777" w:rsidR="004006A5" w:rsidRPr="00593C70" w:rsidRDefault="00000000" w:rsidP="007367AA">
      <w:pPr>
        <w:jc w:val="both"/>
        <w:rPr>
          <w:rFonts w:ascii="Georgia" w:hAnsi="Georgia"/>
          <w:b/>
          <w:bCs/>
          <w:sz w:val="22"/>
          <w:szCs w:val="22"/>
          <w:lang w:val="id-ID"/>
        </w:rPr>
      </w:pPr>
      <w:r w:rsidRPr="00593C70">
        <w:rPr>
          <w:rFonts w:ascii="Georgia" w:hAnsi="Georgia"/>
          <w:sz w:val="22"/>
          <w:szCs w:val="22"/>
          <w:lang w:val="id-ID"/>
        </w:rPr>
        <w:br/>
      </w:r>
    </w:p>
    <w:p w14:paraId="1F3F027F" w14:textId="77777777"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br w:type="page"/>
      </w:r>
    </w:p>
    <w:p w14:paraId="4F4F8FB0" w14:textId="77777777"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lastRenderedPageBreak/>
        <w:t xml:space="preserve">KHOTBAH JANGKEP </w:t>
      </w:r>
    </w:p>
    <w:p w14:paraId="3A482CB4" w14:textId="77777777" w:rsidR="004006A5" w:rsidRPr="00593C70" w:rsidRDefault="00000000" w:rsidP="007367AA">
      <w:pPr>
        <w:jc w:val="both"/>
        <w:rPr>
          <w:rFonts w:ascii="Georgia" w:hAnsi="Georgia"/>
          <w:sz w:val="22"/>
          <w:szCs w:val="22"/>
          <w:lang w:val="id-ID"/>
        </w:rPr>
      </w:pPr>
      <w:r w:rsidRPr="00593C70">
        <w:rPr>
          <w:rFonts w:ascii="Georgia" w:hAnsi="Georgia"/>
          <w:sz w:val="22"/>
          <w:szCs w:val="22"/>
          <w:lang w:val="id-ID"/>
        </w:rPr>
        <w:t xml:space="preserve"> </w:t>
      </w:r>
    </w:p>
    <w:p w14:paraId="7DE7C017" w14:textId="77777777" w:rsidR="004006A5" w:rsidRPr="00593C70" w:rsidRDefault="00000000" w:rsidP="007367AA">
      <w:pPr>
        <w:jc w:val="center"/>
        <w:rPr>
          <w:rFonts w:ascii="Georgia" w:hAnsi="Georgia"/>
          <w:b/>
          <w:bCs/>
          <w:sz w:val="22"/>
          <w:szCs w:val="22"/>
          <w:lang w:val="id-ID"/>
        </w:rPr>
      </w:pPr>
      <w:r w:rsidRPr="00593C70">
        <w:rPr>
          <w:rFonts w:ascii="Georgia" w:hAnsi="Georgia"/>
          <w:b/>
          <w:bCs/>
          <w:sz w:val="22"/>
          <w:szCs w:val="22"/>
          <w:lang w:val="id-ID"/>
        </w:rPr>
        <w:t>“Keselamatan Bagi Segala Bangsa”</w:t>
      </w:r>
    </w:p>
    <w:p w14:paraId="3EC1363B" w14:textId="77777777" w:rsidR="004006A5" w:rsidRPr="00593C70" w:rsidRDefault="004006A5" w:rsidP="007367AA">
      <w:pPr>
        <w:jc w:val="both"/>
        <w:rPr>
          <w:rFonts w:ascii="Georgia" w:hAnsi="Georgia"/>
          <w:sz w:val="22"/>
          <w:szCs w:val="22"/>
          <w:lang w:val="id-ID"/>
        </w:rPr>
      </w:pPr>
    </w:p>
    <w:p w14:paraId="154A4349" w14:textId="77777777" w:rsidR="004006A5" w:rsidRPr="00593C70" w:rsidRDefault="00000000" w:rsidP="007367AA">
      <w:pPr>
        <w:jc w:val="both"/>
        <w:rPr>
          <w:rFonts w:ascii="Georgia" w:hAnsi="Georgia"/>
          <w:sz w:val="22"/>
          <w:szCs w:val="22"/>
          <w:lang w:val="id-ID"/>
        </w:rPr>
      </w:pPr>
      <w:r w:rsidRPr="00593C70">
        <w:rPr>
          <w:rFonts w:ascii="Georgia" w:hAnsi="Georgia"/>
          <w:sz w:val="22"/>
          <w:szCs w:val="22"/>
          <w:lang w:val="id-ID"/>
        </w:rPr>
        <w:t>Saudara-saudari yang dikasihi Tuhan,</w:t>
      </w:r>
    </w:p>
    <w:p w14:paraId="5D0416CB"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Hari ini kita memasuki Minggu pertama setelah Natal. Mari sejenak kita membayangkan bagaimana situasi keluarga Yusuf dan Maria setelah Yesus lahir. Mungkin saja masih banyak orang datang menjumpai mereka untuk mengucapkan selamat. Bisa jadi masih ada rombongan para gembala yang masih menemui Yesus setelah mereka mendengar berita kelahiran-Nya dari para gembala yang sebelumnya telah berjumpa Yesus di palungan. Sangat dimungkinkan masih ada aneka kesibukan lain dari Yusuf dan Maria karena mereka harus mengikuti rangkaian acara terkait sensus penduduk yang diadakan oleh Kaisar Agustus. </w:t>
      </w:r>
    </w:p>
    <w:p w14:paraId="00EB4A55"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Kesibukan keluarga Yusuf dan Maria terkait dengan kelahiran Yesus dilanjutkan dengan aneka kegiatan menurut hukum Taurat. Injil Lukas mencatat bahwa pada hari kedelapan Anak yang lahir dari rahim Maria itu disunat dan diberi nama Yesus. Lukas 2:22-24 menyatakan tiga hal, yaitu: masa pentahiran Maria sudah genap, kehadiran Yusuf dan Maria ke Yerusalem untuk menyerahkan Yesus kepada Tuhan, dan keluarga Yusuf yang mempersembahkan sepasang burung tekukur sebagai persembahan penyucian. </w:t>
      </w:r>
    </w:p>
    <w:p w14:paraId="5D8F5786"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Bersamaan dengan waktu pentahiran, Yusuf dan Maria membawa Yesus ke Yerusalem dan menyerahkan Yesus kepada Tuhan. Dengan menyerahkan Yesus pada Tuhan, Yusuf dan Maria berkomitmen mendampingi Yesus dalam tumbuh kembang-Nya. Selain mempersembahkan Yesus pada Allah, mereka membawa sepasang burung tekukur  atau dua ekor burung merpati sebagai persembahan bagi Allah. Persembahan jenis ini menunjukkan bahwa keluarga Yusuf dan Maria bukan dari kalangan keluarga kaya.</w:t>
      </w:r>
    </w:p>
    <w:p w14:paraId="5F1D95CE" w14:textId="77777777" w:rsidR="004006A5" w:rsidRPr="00593C70" w:rsidRDefault="004006A5" w:rsidP="007367AA">
      <w:pPr>
        <w:jc w:val="both"/>
        <w:rPr>
          <w:rFonts w:ascii="Georgia" w:hAnsi="Georgia"/>
          <w:sz w:val="22"/>
          <w:szCs w:val="22"/>
          <w:lang w:val="id-ID"/>
        </w:rPr>
      </w:pPr>
    </w:p>
    <w:p w14:paraId="0D08FB3F" w14:textId="77777777" w:rsidR="004006A5" w:rsidRPr="00593C70" w:rsidRDefault="004006A5" w:rsidP="007367AA">
      <w:pPr>
        <w:jc w:val="both"/>
        <w:rPr>
          <w:rFonts w:ascii="Georgia" w:hAnsi="Georgia"/>
          <w:sz w:val="22"/>
          <w:szCs w:val="22"/>
          <w:lang w:val="id-ID"/>
        </w:rPr>
      </w:pPr>
    </w:p>
    <w:p w14:paraId="2C9B5995" w14:textId="77777777" w:rsidR="004006A5" w:rsidRPr="00593C70" w:rsidRDefault="004006A5" w:rsidP="007367AA">
      <w:pPr>
        <w:jc w:val="both"/>
        <w:rPr>
          <w:rFonts w:ascii="Georgia" w:hAnsi="Georgia"/>
          <w:sz w:val="22"/>
          <w:szCs w:val="22"/>
          <w:lang w:val="id-ID"/>
        </w:rPr>
      </w:pPr>
    </w:p>
    <w:p w14:paraId="5EC87DB9" w14:textId="77777777" w:rsidR="004006A5" w:rsidRPr="00593C70" w:rsidRDefault="00000000" w:rsidP="007367AA">
      <w:pPr>
        <w:jc w:val="both"/>
        <w:rPr>
          <w:rFonts w:ascii="Georgia" w:hAnsi="Georgia"/>
          <w:sz w:val="22"/>
          <w:szCs w:val="22"/>
          <w:lang w:val="id-ID"/>
        </w:rPr>
      </w:pPr>
      <w:r w:rsidRPr="00593C70">
        <w:rPr>
          <w:rFonts w:ascii="Georgia" w:hAnsi="Georgia"/>
          <w:sz w:val="22"/>
          <w:szCs w:val="22"/>
          <w:lang w:val="id-ID"/>
        </w:rPr>
        <w:lastRenderedPageBreak/>
        <w:t xml:space="preserve">Saudara-Saudari yang dikasihi Tuhan, </w:t>
      </w:r>
    </w:p>
    <w:p w14:paraId="4C8BFED1"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Di Yerusalem ada seorang bernama Simeon. Ia adalah seorang benar dan saleh. Orang benar adalah orang yang taat mengikuti semua aturan sebagaimana dicatat dalam hukum Taurat. Hidupnya menyenangkan hati Allah. Ada pun makna saleh adalah perilaku taat beragama.  Roh Kudus menaungi Simeon. Dengan hidup benar dan saleh, ia menantikan penghiburan bagi Israel. Catatan tersebut menunjukkan kepedulian Simeon pada bangsanya. Pada masa itu, bangsa Israel sedang berada di bawah jajahan Kekaisaran Romawi. Penjajah memerintah dengan tangan besi. Secara politis dan ekonomi, rakyat Israel mengalami penindasan, pajak yang mencekik, dan hilangnya kemerdekaan. Kondisi ini membuat bangsa Israel hidup dalam penderitaan yang mendalam. Mereka sangat merindukan pembebasan dari situasi yang "gelap" tersebut. Bagi orang Yahudi pada masa itu, "penghiburan" adalah kata sandi untuk kedatangan Sang Mesias. Menantikan penghiburan berarti menantikan saat di mana Allah bertindak menebus, memulihkan, dan mengakhiri masa-masa penderitaan umat-Nya.</w:t>
      </w:r>
    </w:p>
    <w:p w14:paraId="31BB853F"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Penantian Simeon akan hadirnya penghiburan bukan sekadar penantian seorang anak bangsa yang rindu bangsanya dipulihkan. Ia menantikan hadirnya Sang Mesias sebagai Sang Penghibur. Dipenuhinya Simeon dengan Roh Kudus menunjukkan bahwa pemikiran kebangsaannya tidak lepas dari gerak Roh Kudus. Roh Kudus tidak hanya menyapa seseorang untuk bertindak menyelamatkan dirinya sendiri, melainkan juga bertindak bagi pemulihan bangsa. Dengan bimbingan Roh Kudus, Simeon datang ke bait Allah. Di sana ia berjumpa dengan Yesus. Perjumpaan dengan Yesus membuat Simeon menggendong Dia sambil memuji Allah (Lukas 2:29-32). </w:t>
      </w:r>
    </w:p>
    <w:p w14:paraId="01F39C41"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Inti pujian Simeon adalah: </w:t>
      </w:r>
      <w:r w:rsidRPr="00593C70">
        <w:rPr>
          <w:rFonts w:ascii="Georgia" w:hAnsi="Georgia"/>
          <w:i/>
          <w:iCs/>
          <w:sz w:val="22"/>
          <w:szCs w:val="22"/>
          <w:lang w:val="id-ID"/>
        </w:rPr>
        <w:t>pertama</w:t>
      </w:r>
      <w:r w:rsidRPr="00593C70">
        <w:rPr>
          <w:rFonts w:ascii="Georgia" w:hAnsi="Georgia"/>
          <w:sz w:val="22"/>
          <w:szCs w:val="22"/>
          <w:lang w:val="id-ID"/>
        </w:rPr>
        <w:t xml:space="preserve">, kedamaian batin karena janji Allah digenapi. Penantiannya akan Mesias yang menyelamatkan bangsanya nyata dalam Yesus. Rasa damai tersebut membuatnya siap untuk pergi dalam damai. </w:t>
      </w:r>
      <w:r w:rsidRPr="00593C70">
        <w:rPr>
          <w:rFonts w:ascii="Georgia" w:hAnsi="Georgia"/>
          <w:i/>
          <w:iCs/>
          <w:sz w:val="22"/>
          <w:szCs w:val="22"/>
          <w:lang w:val="id-ID"/>
        </w:rPr>
        <w:t>Kedua</w:t>
      </w:r>
      <w:r w:rsidRPr="00593C70">
        <w:rPr>
          <w:rFonts w:ascii="Georgia" w:hAnsi="Georgia"/>
          <w:sz w:val="22"/>
          <w:szCs w:val="22"/>
          <w:lang w:val="id-ID"/>
        </w:rPr>
        <w:t xml:space="preserve">, ungkapan syukur Simeon karena ia telah melihat keselamatan. Keselamatan datang dari Allah. Melalui kedatangan Yesus ke </w:t>
      </w:r>
      <w:r w:rsidRPr="00593C70">
        <w:rPr>
          <w:rFonts w:ascii="Georgia" w:hAnsi="Georgia"/>
          <w:sz w:val="22"/>
          <w:szCs w:val="22"/>
          <w:lang w:val="id-ID"/>
        </w:rPr>
        <w:lastRenderedPageBreak/>
        <w:t xml:space="preserve">dunia, Allah tidak menyatakan keselamatan secara “sembunyi-sembunyi”, melainkan secara nyata. </w:t>
      </w:r>
      <w:r w:rsidRPr="00593C70">
        <w:rPr>
          <w:rFonts w:ascii="Georgia" w:hAnsi="Georgia"/>
          <w:i/>
          <w:iCs/>
          <w:sz w:val="22"/>
          <w:szCs w:val="22"/>
          <w:lang w:val="id-ID"/>
        </w:rPr>
        <w:t>Ketiga</w:t>
      </w:r>
      <w:r w:rsidRPr="00593C70">
        <w:rPr>
          <w:rFonts w:ascii="Georgia" w:hAnsi="Georgia"/>
          <w:sz w:val="22"/>
          <w:szCs w:val="22"/>
          <w:lang w:val="id-ID"/>
        </w:rPr>
        <w:t>, pujian Simeon dinaikkan karena keselamatan Allah dinyatakan bagi segala bangsa. Kehadiran Kristus di tengah dunia menjadi terang yang mengenyahkan kegelapan. Terang itu menyatakan kebenaran Allah di tengah dunia yang kelam.</w:t>
      </w:r>
    </w:p>
    <w:p w14:paraId="79BE1F55" w14:textId="77777777" w:rsidR="004006A5" w:rsidRPr="00593C70" w:rsidRDefault="004006A5" w:rsidP="007367AA">
      <w:pPr>
        <w:jc w:val="both"/>
        <w:rPr>
          <w:rFonts w:ascii="Georgia" w:hAnsi="Georgia"/>
          <w:sz w:val="22"/>
          <w:szCs w:val="22"/>
          <w:lang w:val="id-ID"/>
        </w:rPr>
      </w:pPr>
    </w:p>
    <w:p w14:paraId="0DC50927" w14:textId="77777777" w:rsidR="004006A5" w:rsidRPr="00593C70" w:rsidRDefault="00000000" w:rsidP="007367AA">
      <w:pPr>
        <w:jc w:val="both"/>
        <w:rPr>
          <w:rFonts w:ascii="Georgia" w:hAnsi="Georgia"/>
          <w:sz w:val="22"/>
          <w:szCs w:val="22"/>
          <w:lang w:val="id-ID"/>
        </w:rPr>
      </w:pPr>
      <w:r w:rsidRPr="00593C70">
        <w:rPr>
          <w:rFonts w:ascii="Georgia" w:hAnsi="Georgia"/>
          <w:sz w:val="22"/>
          <w:szCs w:val="22"/>
          <w:lang w:val="id-ID"/>
        </w:rPr>
        <w:t>Saudara-saudari yang dikasihi Tuhan,</w:t>
      </w:r>
    </w:p>
    <w:p w14:paraId="5AFCDE94"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Pujian dari Simeon membuat Yusuf dan Maria heran. Selanjutnya, Simeon memberkati Yusuf, Maria dan Yesus. Kepada mereka Simeon menyampaikan misi yang akan diemban Yesus dengan mengatakan, “Sesungguhnya Anak ini ditentukan untuk menjatuhkan atau membangkitkan banyak orang di Israel dan untuk menjadi suatu tanda yang menimbulkan perbantahan supaya menjadi nyata pikiran hati banyak orang. Suatu pedang juga akan menembus jiwamu sendiri" (Lukas 2:34-35). Berkat dari Simeon ini memperlihatkan gerak misi Allah melalui keluarga Yusuf, dalam diri Yesus Kristus dan menyebar ke seluruh penjuru dunia.</w:t>
      </w:r>
    </w:p>
    <w:p w14:paraId="31F3C38F"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Selain Simeon, ada pula Hana. Ia seorang nabiah berumur delapan puluh empat tahun. Hari-harinya dihabiskan di bait Allah. Setelah menikah selama 7 tahun, Hana hidup sebagai janda. Pada zaman itu, menjadi seorang janda tua adalah status sosial yang sangat rentan, sebatang kara, dan sering kali diabaikan. Namun demikian, Hana tidak merasa terganggu dengan status tersebut. Ia memfokuskan hidupnya pada Tuhan dengan cara berdiam di Bait Allah dengan setia. Di sana ia tekun berdoa, beribadah, dan berpuasa. Ketika Hana melihat Yesus,  ia mengucap syukur kepada Allah dan menyampaikan pada semua orang yang ada di Bait Allah tentang Anak itu. Yesus yang dinantikan oleh Israel sudah datang dan Ia akan membebaskan Yerusalem. Pernyataan Hana itu menjadi kesaksian bagi banyak orang yang merindukan pemulihan Allah. </w:t>
      </w:r>
    </w:p>
    <w:p w14:paraId="6FA21F16" w14:textId="77777777" w:rsidR="004006A5" w:rsidRPr="00593C70" w:rsidRDefault="004006A5" w:rsidP="007367AA">
      <w:pPr>
        <w:jc w:val="both"/>
        <w:rPr>
          <w:rFonts w:ascii="Georgia" w:hAnsi="Georgia"/>
          <w:sz w:val="22"/>
          <w:szCs w:val="22"/>
          <w:lang w:val="id-ID"/>
        </w:rPr>
      </w:pPr>
    </w:p>
    <w:p w14:paraId="398F7C8A" w14:textId="77777777" w:rsidR="004006A5" w:rsidRPr="00593C70" w:rsidRDefault="00000000" w:rsidP="007367AA">
      <w:pPr>
        <w:jc w:val="both"/>
        <w:rPr>
          <w:rFonts w:ascii="Georgia" w:hAnsi="Georgia"/>
          <w:sz w:val="22"/>
          <w:szCs w:val="22"/>
          <w:lang w:val="id-ID"/>
        </w:rPr>
      </w:pPr>
      <w:r w:rsidRPr="00593C70">
        <w:rPr>
          <w:rFonts w:ascii="Georgia" w:hAnsi="Georgia"/>
          <w:sz w:val="22"/>
          <w:szCs w:val="22"/>
          <w:lang w:val="id-ID"/>
        </w:rPr>
        <w:t>Saudara yang dikasihi Tuhan,</w:t>
      </w:r>
    </w:p>
    <w:p w14:paraId="50A9830A"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Melalui Natal, berita keselamatan Allah dinyatakan bagi segala bangsa. Ia bukan hanya untuk menyelamatkan seseorang </w:t>
      </w:r>
      <w:r w:rsidRPr="00593C70">
        <w:rPr>
          <w:rFonts w:ascii="Georgia" w:hAnsi="Georgia"/>
          <w:sz w:val="22"/>
          <w:szCs w:val="22"/>
          <w:lang w:val="id-ID"/>
        </w:rPr>
        <w:lastRenderedPageBreak/>
        <w:t xml:space="preserve">atau golongan tertentu. Bangsa-bangsa yang sedang berjalan dalam kegelapan beroleh terang Allah. Hal tersebut telah digemakan sejak zaman Perjanjian Lama. Nabi Yesaya menubuatkan keselamatan Allah bagi segala bangsa dimulai dari Sion. Di tengah hidup bangsanya yang tidak mudah, hamba Tuhan melihat nubuat tentang pengharapan dari Allah. </w:t>
      </w:r>
    </w:p>
    <w:p w14:paraId="1214E65C"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Berita Nabi Yesaya ini mengingatkan situasi kita di zaman ini. Kita sedang merayakan Natal di tengah keadaan dunia yang sedang dilanda berbagai kesulitan. Orang-orang menyebutnya sebagai “situasi yang sedang tidak baik-baik saja”. Mungkin ada yang bertanya, apa penyebab dunia tidak baik-baik saja? Dunia sedang dijajah oleh ambisi-ambisi jahat yang hendak mengambil semua kekayaan dunia bagi golongan tertentu. Penjajahan di era baru terwujud melalui banyak wujud dan hal itu masuk ke dalam kehidupan manusia di semua bangsa. Penjajahan ekonomi dengan jebakan hutang yang menjerat negara-negara miskin, dan orang-orang miskin, penjajahan dunia digital melalui monopoli data yang membuat kita semua tanpa sadar telah terjebak menyerahkan data diri pada pemilik </w:t>
      </w:r>
      <w:r w:rsidRPr="00593C70">
        <w:rPr>
          <w:rFonts w:ascii="Georgia" w:hAnsi="Georgia"/>
          <w:i/>
          <w:iCs/>
          <w:sz w:val="22"/>
          <w:szCs w:val="22"/>
          <w:lang w:val="id-ID"/>
        </w:rPr>
        <w:t>provider.</w:t>
      </w:r>
      <w:r w:rsidRPr="00593C70">
        <w:rPr>
          <w:rFonts w:ascii="Georgia" w:hAnsi="Georgia"/>
          <w:sz w:val="22"/>
          <w:szCs w:val="22"/>
          <w:lang w:val="id-ID"/>
        </w:rPr>
        <w:t xml:space="preserve"> Ada pula penjajahan budaya dan gaya hidup melalui </w:t>
      </w:r>
      <w:r w:rsidRPr="00593C70">
        <w:rPr>
          <w:rFonts w:ascii="Georgia" w:hAnsi="Georgia"/>
          <w:i/>
          <w:iCs/>
          <w:sz w:val="22"/>
          <w:szCs w:val="22"/>
          <w:lang w:val="id-ID"/>
        </w:rPr>
        <w:t>fashion</w:t>
      </w:r>
      <w:r w:rsidRPr="00593C70">
        <w:rPr>
          <w:rFonts w:ascii="Georgia" w:hAnsi="Georgia"/>
          <w:sz w:val="22"/>
          <w:szCs w:val="22"/>
          <w:lang w:val="id-ID"/>
        </w:rPr>
        <w:t>, makanan, dan aneka gaya hidup lainnya. Di dalam semua itu, pada akhirnya penjajahan mewujud dalam penjajahan dalam rupa ideologi dan politik. Bila direnungkan, situasi di zaman Yesaya, zaman Yesus lahir, dan zaman ini sama.</w:t>
      </w:r>
    </w:p>
    <w:p w14:paraId="46D61516"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Bila demikian, apa yang harus dilakukan? Kita belajar dari Simeon dan Hana yang memiliki keyakinan bahwa Allah berpihak pada mereka yang membutuhkan penghiburan. Sampai kapan? Simeon dan Hana tidak pernah menjadi lelah untuk memiliki pengharapan bagi bangsanya. Sekalipun usia mereka lanjut, namun mereka tidak kehilangan semangat. Orang-orang yang memiliki semangat akan selalu melihat adanya terang di balik kegelapan. Di tengah keterpurukan bangsanya, Simeon dan Hana tidak lelah mencintai bangsanya. Sangat mungkin mereka bersemboyan “baik atau buruk, negeri ini adalah negara saya”, “utuh atau rusak, bumi ini adalah tempat saya berpijak”. Semboyan semacam itu meneguhkan jiwa orang-orang yang memiliki harapan baik bagi kehidupan.</w:t>
      </w:r>
    </w:p>
    <w:p w14:paraId="1DF3D9A4" w14:textId="77777777" w:rsidR="004006A5" w:rsidRPr="00593C70" w:rsidRDefault="004006A5" w:rsidP="007367AA">
      <w:pPr>
        <w:jc w:val="both"/>
        <w:rPr>
          <w:rFonts w:ascii="Georgia" w:hAnsi="Georgia"/>
          <w:sz w:val="22"/>
          <w:szCs w:val="22"/>
          <w:lang w:val="id-ID"/>
        </w:rPr>
      </w:pPr>
    </w:p>
    <w:p w14:paraId="2EF12A97" w14:textId="77777777" w:rsidR="004006A5" w:rsidRPr="00593C70" w:rsidRDefault="00000000" w:rsidP="007367AA">
      <w:pPr>
        <w:jc w:val="both"/>
        <w:rPr>
          <w:rFonts w:ascii="Georgia" w:hAnsi="Georgia"/>
          <w:sz w:val="22"/>
          <w:szCs w:val="22"/>
          <w:lang w:val="id-ID"/>
        </w:rPr>
      </w:pPr>
      <w:r w:rsidRPr="00593C70">
        <w:rPr>
          <w:rFonts w:ascii="Georgia" w:hAnsi="Georgia"/>
          <w:sz w:val="22"/>
          <w:szCs w:val="22"/>
          <w:lang w:val="id-ID"/>
        </w:rPr>
        <w:t>Saudara-saudari yang dikasihi Tuhan,</w:t>
      </w:r>
    </w:p>
    <w:p w14:paraId="74FBBDAA"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Minggu pertama Natal ini menjadi saat yang baik bagi semua untuk memandang Allah. Ia telah hadir. Ia menyatakan keselamatan. Kita semua diperkenan mengalami Dia dengan akrab dan memanggil-Nya dengan sebutan, “Ya Abba, ya Bapa”. Dengan demikian, kita semua diberi peneguhan dari Allah, di tengah-tengah hidupmu, negerimu, seluruh dunia yang sedang tidak baik-baik saja, Allah tetap bersertamu. Amin.  </w:t>
      </w:r>
    </w:p>
    <w:p w14:paraId="78A828A7" w14:textId="77777777" w:rsidR="004006A5" w:rsidRPr="00593C70" w:rsidRDefault="004006A5" w:rsidP="007367AA">
      <w:pPr>
        <w:jc w:val="both"/>
        <w:rPr>
          <w:rFonts w:ascii="Georgia" w:hAnsi="Georgia"/>
          <w:sz w:val="22"/>
          <w:szCs w:val="22"/>
          <w:lang w:val="id-ID"/>
        </w:rPr>
      </w:pPr>
    </w:p>
    <w:p w14:paraId="662C7F48" w14:textId="77777777" w:rsidR="004006A5" w:rsidRPr="00593C70" w:rsidRDefault="004006A5" w:rsidP="007367AA">
      <w:pPr>
        <w:jc w:val="both"/>
        <w:rPr>
          <w:rFonts w:ascii="Georgia" w:hAnsi="Georgia"/>
          <w:sz w:val="22"/>
          <w:szCs w:val="22"/>
          <w:lang w:val="id-ID"/>
        </w:rPr>
      </w:pPr>
    </w:p>
    <w:p w14:paraId="541BEDA8" w14:textId="77777777" w:rsidR="004006A5" w:rsidRPr="00593C70" w:rsidRDefault="00000000" w:rsidP="007367AA">
      <w:pPr>
        <w:jc w:val="right"/>
        <w:rPr>
          <w:rFonts w:ascii="Georgia" w:hAnsi="Georgia"/>
          <w:lang w:val="id-ID"/>
        </w:rPr>
      </w:pPr>
      <w:r w:rsidRPr="00593C70">
        <w:rPr>
          <w:rFonts w:ascii="Georgia" w:hAnsi="Georgia"/>
          <w:sz w:val="22"/>
          <w:szCs w:val="22"/>
          <w:lang w:val="id-ID"/>
        </w:rPr>
        <w:t>[wsn]</w:t>
      </w:r>
      <w:r w:rsidRPr="00593C70">
        <w:rPr>
          <w:rFonts w:ascii="Georgia" w:hAnsi="Georgia"/>
          <w:lang w:val="id-ID"/>
        </w:rPr>
        <w:br w:type="page"/>
      </w:r>
    </w:p>
    <w:p w14:paraId="4E793393" w14:textId="1DFA477F" w:rsidR="004006A5" w:rsidRPr="00593C70" w:rsidRDefault="007367AA">
      <w:pPr>
        <w:spacing w:line="259" w:lineRule="auto"/>
        <w:rPr>
          <w:b/>
          <w:bCs/>
          <w:lang w:val="id-ID"/>
        </w:rPr>
      </w:pPr>
      <w:r w:rsidRPr="00593C70">
        <w:rPr>
          <w:noProof/>
          <w:lang w:val="id-ID"/>
        </w:rPr>
        <w:lastRenderedPageBreak/>
        <mc:AlternateContent>
          <mc:Choice Requires="wps">
            <w:drawing>
              <wp:anchor distT="45720" distB="45720" distL="114300" distR="114300" simplePos="0" relativeHeight="251669504" behindDoc="0" locked="0" layoutInCell="1" allowOverlap="1" wp14:anchorId="09E4872C" wp14:editId="61E61C18">
                <wp:simplePos x="0" y="0"/>
                <wp:positionH relativeFrom="column">
                  <wp:posOffset>2286000</wp:posOffset>
                </wp:positionH>
                <wp:positionV relativeFrom="paragraph">
                  <wp:posOffset>0</wp:posOffset>
                </wp:positionV>
                <wp:extent cx="1535430" cy="1193800"/>
                <wp:effectExtent l="0" t="0" r="7620" b="6350"/>
                <wp:wrapSquare wrapText="bothSides"/>
                <wp:docPr id="821519083" name="Rectangle 1"/>
                <wp:cNvGraphicFramePr/>
                <a:graphic xmlns:a="http://schemas.openxmlformats.org/drawingml/2006/main">
                  <a:graphicData uri="http://schemas.microsoft.com/office/word/2010/wordprocessingShape">
                    <wps:wsp>
                      <wps:cNvSpPr/>
                      <wps:spPr>
                        <a:xfrm>
                          <a:off x="0" y="0"/>
                          <a:ext cx="1535430" cy="1193800"/>
                        </a:xfrm>
                        <a:prstGeom prst="rect">
                          <a:avLst/>
                        </a:prstGeom>
                        <a:solidFill>
                          <a:srgbClr val="FFFFFF"/>
                        </a:solidFill>
                        <a:ln>
                          <a:noFill/>
                        </a:ln>
                      </wps:spPr>
                      <wps:txbx>
                        <w:txbxContent>
                          <w:p w14:paraId="4E4F9773" w14:textId="77777777" w:rsidR="004006A5" w:rsidRDefault="004006A5">
                            <w:pPr>
                              <w:jc w:val="center"/>
                              <w:rPr>
                                <w:rFonts w:ascii="Corben" w:eastAsia="Corben" w:hAnsi="Corben" w:cs="Corben"/>
                                <w:b/>
                                <w:bCs/>
                                <w:color w:val="000000"/>
                                <w:sz w:val="28"/>
                              </w:rPr>
                            </w:pPr>
                          </w:p>
                          <w:p w14:paraId="5E71E381" w14:textId="77777777" w:rsidR="004006A5" w:rsidRDefault="00000000">
                            <w:pPr>
                              <w:jc w:val="center"/>
                              <w:rPr>
                                <w:b/>
                                <w:bCs/>
                              </w:rPr>
                            </w:pPr>
                            <w:r>
                              <w:rPr>
                                <w:rFonts w:ascii="Corben" w:eastAsia="Corben" w:hAnsi="Corben" w:cs="Corben"/>
                                <w:b/>
                                <w:bCs/>
                                <w:color w:val="000000"/>
                                <w:sz w:val="28"/>
                              </w:rPr>
                              <w:t>“Mengingat Allah Yang Peduli”</w:t>
                            </w:r>
                          </w:p>
                          <w:p w14:paraId="5231A5B4"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9E4872C" id="_x0000_s1045" style="position:absolute;margin-left:180pt;margin-top:0;width:120.9pt;height:9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" stroked="f">
                <v:textbox inset="2.53958mm,1.2694mm,2.53958mm,1.2694mm">
                  <w:txbxContent>
                    <w:p w14:paraId="4E4F9773" w14:textId="77777777" w:rsidR="004006A5" w:rsidRDefault="004006A5">
                      <w:pPr>
                        <w:jc w:val="center"/>
                        <w:rPr>
                          <w:rFonts w:ascii="Corben" w:eastAsia="Corben" w:hAnsi="Corben" w:cs="Corben"/>
                          <w:b/>
                          <w:bCs/>
                          <w:color w:val="000000"/>
                          <w:sz w:val="28"/>
                        </w:rPr>
                      </w:pPr>
                    </w:p>
                    <w:p w14:paraId="5E71E381" w14:textId="77777777" w:rsidR="004006A5" w:rsidRDefault="00000000">
                      <w:pPr>
                        <w:jc w:val="center"/>
                        <w:rPr>
                          <w:b/>
                          <w:bCs/>
                        </w:rPr>
                      </w:pPr>
                      <w:r>
                        <w:rPr>
                          <w:rFonts w:ascii="Corben" w:eastAsia="Corben" w:hAnsi="Corben" w:cs="Corben"/>
                          <w:b/>
                          <w:bCs/>
                          <w:color w:val="000000"/>
                          <w:sz w:val="28"/>
                        </w:rPr>
                        <w:t>“</w:t>
                      </w:r>
                      <w:proofErr w:type="spellStart"/>
                      <w:r>
                        <w:rPr>
                          <w:rFonts w:ascii="Corben" w:eastAsia="Corben" w:hAnsi="Corben" w:cs="Corben"/>
                          <w:b/>
                          <w:bCs/>
                          <w:color w:val="000000"/>
                          <w:sz w:val="28"/>
                        </w:rPr>
                        <w:t>Mengingat</w:t>
                      </w:r>
                      <w:proofErr w:type="spellEnd"/>
                      <w:r>
                        <w:rPr>
                          <w:rFonts w:ascii="Corben" w:eastAsia="Corben" w:hAnsi="Corben" w:cs="Corben"/>
                          <w:b/>
                          <w:bCs/>
                          <w:color w:val="000000"/>
                          <w:sz w:val="28"/>
                        </w:rPr>
                        <w:t xml:space="preserve"> Allah Yang Peduli”</w:t>
                      </w:r>
                    </w:p>
                    <w:p w14:paraId="5231A5B4"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v:textbox>
                <w10:wrap type="square"/>
              </v:rect>
            </w:pict>
          </mc:Fallback>
        </mc:AlternateContent>
      </w:r>
      <w:r w:rsidRPr="00593C70">
        <w:rPr>
          <w:noProof/>
          <w:lang w:val="id-ID"/>
        </w:rPr>
        <mc:AlternateContent>
          <mc:Choice Requires="wps">
            <w:drawing>
              <wp:anchor distT="0" distB="0" distL="114300" distR="114300" simplePos="0" relativeHeight="251670528" behindDoc="0" locked="0" layoutInCell="1" allowOverlap="1" wp14:anchorId="01A1BD2D" wp14:editId="0F4CBB5F">
                <wp:simplePos x="0" y="0"/>
                <wp:positionH relativeFrom="margin">
                  <wp:posOffset>12700</wp:posOffset>
                </wp:positionH>
                <wp:positionV relativeFrom="paragraph">
                  <wp:posOffset>0</wp:posOffset>
                </wp:positionV>
                <wp:extent cx="2400300" cy="1118870"/>
                <wp:effectExtent l="0" t="0" r="0" b="5080"/>
                <wp:wrapSquare wrapText="bothSides"/>
                <wp:docPr id="1191138429" name="Rectangle 2"/>
                <wp:cNvGraphicFramePr/>
                <a:graphic xmlns:a="http://schemas.openxmlformats.org/drawingml/2006/main">
                  <a:graphicData uri="http://schemas.microsoft.com/office/word/2010/wordprocessingShape">
                    <wps:wsp>
                      <wps:cNvSpPr/>
                      <wps:spPr>
                        <a:xfrm>
                          <a:off x="0" y="0"/>
                          <a:ext cx="2400300" cy="1118870"/>
                        </a:xfrm>
                        <a:prstGeom prst="rect">
                          <a:avLst/>
                        </a:prstGeom>
                        <a:solidFill>
                          <a:schemeClr val="bg1">
                            <a:lumMod val="85000"/>
                          </a:schemeClr>
                        </a:solidFill>
                        <a:ln>
                          <a:noFill/>
                        </a:ln>
                      </wps:spPr>
                      <wps:txbx>
                        <w:txbxContent>
                          <w:p w14:paraId="0BC919C4" w14:textId="77777777" w:rsidR="004006A5" w:rsidRPr="007367AA" w:rsidRDefault="00000000">
                            <w:pPr>
                              <w:rPr>
                                <w:sz w:val="22"/>
                                <w:szCs w:val="22"/>
                              </w:rPr>
                            </w:pPr>
                            <w:r w:rsidRPr="007367AA">
                              <w:rPr>
                                <w:rFonts w:ascii="Georgia" w:eastAsia="Georgia" w:hAnsi="Georgia" w:cs="Georgia"/>
                                <w:b/>
                                <w:color w:val="000000"/>
                                <w:sz w:val="22"/>
                                <w:szCs w:val="22"/>
                              </w:rPr>
                              <w:t>KHOTBAH</w:t>
                            </w:r>
                          </w:p>
                          <w:p w14:paraId="3CEE25F5" w14:textId="77777777" w:rsidR="004006A5" w:rsidRPr="007367AA" w:rsidRDefault="00000000">
                            <w:pPr>
                              <w:rPr>
                                <w:sz w:val="22"/>
                                <w:szCs w:val="22"/>
                              </w:rPr>
                            </w:pPr>
                            <w:r w:rsidRPr="007367AA">
                              <w:rPr>
                                <w:rFonts w:ascii="Georgia" w:eastAsia="Georgia" w:hAnsi="Georgia" w:cs="Georgia"/>
                                <w:b/>
                                <w:color w:val="000000"/>
                                <w:sz w:val="22"/>
                                <w:szCs w:val="22"/>
                              </w:rPr>
                              <w:t>Tutup Tahun</w:t>
                            </w:r>
                          </w:p>
                          <w:p w14:paraId="1732F2DC" w14:textId="238CB217" w:rsidR="004006A5" w:rsidRPr="007367AA" w:rsidRDefault="00000000">
                            <w:pPr>
                              <w:pBdr>
                                <w:bottom w:val="single" w:sz="4" w:space="1" w:color="auto"/>
                              </w:pBdr>
                              <w:rPr>
                                <w:sz w:val="22"/>
                                <w:szCs w:val="22"/>
                              </w:rPr>
                            </w:pPr>
                            <w:r w:rsidRPr="007367AA">
                              <w:rPr>
                                <w:rFonts w:ascii="Georgia" w:eastAsia="Georgia" w:hAnsi="Georgia" w:cs="Georgia"/>
                                <w:i/>
                                <w:color w:val="000000"/>
                                <w:sz w:val="22"/>
                                <w:szCs w:val="22"/>
                              </w:rPr>
                              <w:t>Kamis, 31 Desember 2026</w:t>
                            </w:r>
                          </w:p>
                          <w:p w14:paraId="189BA702" w14:textId="77777777" w:rsidR="004006A5" w:rsidRPr="007367AA" w:rsidRDefault="00000000">
                            <w:pPr>
                              <w:rPr>
                                <w:rFonts w:ascii="Georgia" w:hAnsi="Georgia"/>
                                <w:sz w:val="22"/>
                                <w:szCs w:val="22"/>
                              </w:rPr>
                            </w:pPr>
                            <w:r w:rsidRPr="007367AA">
                              <w:rPr>
                                <w:rFonts w:ascii="Georgia" w:hAnsi="Georgia"/>
                                <w:sz w:val="22"/>
                                <w:szCs w:val="22"/>
                              </w:rPr>
                              <w:t>Bacaan:</w:t>
                            </w:r>
                          </w:p>
                          <w:p w14:paraId="2662BD56" w14:textId="18FF2EE3" w:rsidR="004006A5" w:rsidRPr="007367AA" w:rsidRDefault="00000000" w:rsidP="007367A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1701" w:hanging="1701"/>
                              <w:jc w:val="both"/>
                              <w:rPr>
                                <w:rFonts w:ascii="Georgia" w:eastAsia="Georgia" w:hAnsi="Georgia" w:cs="Georgia"/>
                                <w:sz w:val="22"/>
                                <w:szCs w:val="22"/>
                                <w:lang w:val="id-ID"/>
                              </w:rPr>
                            </w:pPr>
                            <w:r w:rsidRPr="007367AA">
                              <w:rPr>
                                <w:rFonts w:ascii="Georgia" w:hAnsi="Georgia"/>
                                <w:sz w:val="22"/>
                                <w:szCs w:val="22"/>
                                <w:lang w:val="id-ID"/>
                              </w:rPr>
                              <w:t xml:space="preserve">Bacaan PL: </w:t>
                            </w:r>
                            <w:r w:rsidR="007367AA">
                              <w:rPr>
                                <w:rFonts w:ascii="Georgia" w:hAnsi="Georgia"/>
                                <w:sz w:val="22"/>
                                <w:szCs w:val="22"/>
                                <w:lang w:val="id-ID"/>
                              </w:rPr>
                              <w:tab/>
                            </w:r>
                            <w:r w:rsidRPr="007367AA">
                              <w:rPr>
                                <w:rFonts w:ascii="Georgia" w:hAnsi="Georgia"/>
                                <w:sz w:val="22"/>
                                <w:szCs w:val="22"/>
                                <w:lang w:val="id-ID"/>
                              </w:rPr>
                              <w:t>1 Raja-raja 3:5-14</w:t>
                            </w:r>
                          </w:p>
                          <w:p w14:paraId="35065C44" w14:textId="44011FEF" w:rsidR="004006A5" w:rsidRPr="007367AA" w:rsidRDefault="00000000" w:rsidP="007367A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1701" w:hanging="1701"/>
                              <w:jc w:val="both"/>
                              <w:rPr>
                                <w:rFonts w:ascii="Georgia" w:eastAsia="Georgia" w:hAnsi="Georgia" w:cs="Georgia"/>
                                <w:sz w:val="22"/>
                                <w:szCs w:val="22"/>
                                <w:lang w:val="id-ID"/>
                              </w:rPr>
                            </w:pPr>
                            <w:r w:rsidRPr="007367AA">
                              <w:rPr>
                                <w:rFonts w:ascii="Georgia" w:hAnsi="Georgia"/>
                                <w:sz w:val="22"/>
                                <w:szCs w:val="22"/>
                                <w:lang w:val="id-ID"/>
                              </w:rPr>
                              <w:t xml:space="preserve">Bacaan Injil: </w:t>
                            </w:r>
                            <w:r w:rsidR="007367AA">
                              <w:rPr>
                                <w:rFonts w:ascii="Georgia" w:hAnsi="Georgia"/>
                                <w:sz w:val="22"/>
                                <w:szCs w:val="22"/>
                                <w:lang w:val="id-ID"/>
                              </w:rPr>
                              <w:tab/>
                            </w:r>
                            <w:r w:rsidRPr="007367AA">
                              <w:rPr>
                                <w:rFonts w:ascii="Georgia" w:hAnsi="Georgia"/>
                                <w:sz w:val="22"/>
                                <w:szCs w:val="22"/>
                                <w:lang w:val="id-ID"/>
                              </w:rPr>
                              <w:t>Yohanes 8:12-19</w:t>
                            </w:r>
                          </w:p>
                          <w:p w14:paraId="500E763E" w14:textId="77777777" w:rsidR="004006A5" w:rsidRPr="007367AA" w:rsidRDefault="004006A5">
                            <w:pPr>
                              <w:rPr>
                                <w:sz w:val="22"/>
                                <w:szCs w:val="22"/>
                              </w:rP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01A1BD2D" id="_x0000_s1046" style="position:absolute;margin-left:1pt;margin-top:0;width:189pt;height:88.1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" fillcolor="#d8d8d8 [2732]" stroked="f">
                <v:textbox inset="2.53958mm,1.2694mm,2.53958mm,1.2694mm">
                  <w:txbxContent>
                    <w:p w14:paraId="0BC919C4" w14:textId="77777777" w:rsidR="004006A5" w:rsidRPr="007367AA" w:rsidRDefault="00000000">
                      <w:pPr>
                        <w:rPr>
                          <w:sz w:val="22"/>
                          <w:szCs w:val="22"/>
                        </w:rPr>
                      </w:pPr>
                      <w:r w:rsidRPr="007367AA">
                        <w:rPr>
                          <w:rFonts w:ascii="Georgia" w:eastAsia="Georgia" w:hAnsi="Georgia" w:cs="Georgia"/>
                          <w:b/>
                          <w:color w:val="000000"/>
                          <w:sz w:val="22"/>
                          <w:szCs w:val="22"/>
                        </w:rPr>
                        <w:t>KHOTBAH</w:t>
                      </w:r>
                    </w:p>
                    <w:p w14:paraId="3CEE25F5" w14:textId="77777777" w:rsidR="004006A5" w:rsidRPr="007367AA" w:rsidRDefault="00000000">
                      <w:pPr>
                        <w:rPr>
                          <w:sz w:val="22"/>
                          <w:szCs w:val="22"/>
                        </w:rPr>
                      </w:pPr>
                      <w:proofErr w:type="spellStart"/>
                      <w:r w:rsidRPr="007367AA">
                        <w:rPr>
                          <w:rFonts w:ascii="Georgia" w:eastAsia="Georgia" w:hAnsi="Georgia" w:cs="Georgia"/>
                          <w:b/>
                          <w:color w:val="000000"/>
                          <w:sz w:val="22"/>
                          <w:szCs w:val="22"/>
                        </w:rPr>
                        <w:t>Tutup</w:t>
                      </w:r>
                      <w:proofErr w:type="spellEnd"/>
                      <w:r w:rsidRPr="007367AA">
                        <w:rPr>
                          <w:rFonts w:ascii="Georgia" w:eastAsia="Georgia" w:hAnsi="Georgia" w:cs="Georgia"/>
                          <w:b/>
                          <w:color w:val="000000"/>
                          <w:sz w:val="22"/>
                          <w:szCs w:val="22"/>
                        </w:rPr>
                        <w:t xml:space="preserve"> </w:t>
                      </w:r>
                      <w:proofErr w:type="spellStart"/>
                      <w:r w:rsidRPr="007367AA">
                        <w:rPr>
                          <w:rFonts w:ascii="Georgia" w:eastAsia="Georgia" w:hAnsi="Georgia" w:cs="Georgia"/>
                          <w:b/>
                          <w:color w:val="000000"/>
                          <w:sz w:val="22"/>
                          <w:szCs w:val="22"/>
                        </w:rPr>
                        <w:t>Tahun</w:t>
                      </w:r>
                      <w:proofErr w:type="spellEnd"/>
                    </w:p>
                    <w:p w14:paraId="1732F2DC" w14:textId="238CB217" w:rsidR="004006A5" w:rsidRPr="007367AA" w:rsidRDefault="00000000">
                      <w:pPr>
                        <w:pBdr>
                          <w:bottom w:val="single" w:sz="4" w:space="1" w:color="auto"/>
                        </w:pBdr>
                        <w:rPr>
                          <w:sz w:val="22"/>
                          <w:szCs w:val="22"/>
                        </w:rPr>
                      </w:pPr>
                      <w:r w:rsidRPr="007367AA">
                        <w:rPr>
                          <w:rFonts w:ascii="Georgia" w:eastAsia="Georgia" w:hAnsi="Georgia" w:cs="Georgia"/>
                          <w:i/>
                          <w:color w:val="000000"/>
                          <w:sz w:val="22"/>
                          <w:szCs w:val="22"/>
                        </w:rPr>
                        <w:t xml:space="preserve">Kamis, 31 </w:t>
                      </w:r>
                      <w:proofErr w:type="spellStart"/>
                      <w:r w:rsidRPr="007367AA">
                        <w:rPr>
                          <w:rFonts w:ascii="Georgia" w:eastAsia="Georgia" w:hAnsi="Georgia" w:cs="Georgia"/>
                          <w:i/>
                          <w:color w:val="000000"/>
                          <w:sz w:val="22"/>
                          <w:szCs w:val="22"/>
                        </w:rPr>
                        <w:t>Desember</w:t>
                      </w:r>
                      <w:proofErr w:type="spellEnd"/>
                      <w:r w:rsidRPr="007367AA">
                        <w:rPr>
                          <w:rFonts w:ascii="Georgia" w:eastAsia="Georgia" w:hAnsi="Georgia" w:cs="Georgia"/>
                          <w:i/>
                          <w:color w:val="000000"/>
                          <w:sz w:val="22"/>
                          <w:szCs w:val="22"/>
                        </w:rPr>
                        <w:t xml:space="preserve"> 2026</w:t>
                      </w:r>
                    </w:p>
                    <w:p w14:paraId="189BA702" w14:textId="77777777" w:rsidR="004006A5" w:rsidRPr="007367AA" w:rsidRDefault="00000000">
                      <w:pPr>
                        <w:rPr>
                          <w:rFonts w:ascii="Georgia" w:hAnsi="Georgia"/>
                          <w:sz w:val="22"/>
                          <w:szCs w:val="22"/>
                        </w:rPr>
                      </w:pPr>
                      <w:proofErr w:type="spellStart"/>
                      <w:r w:rsidRPr="007367AA">
                        <w:rPr>
                          <w:rFonts w:ascii="Georgia" w:hAnsi="Georgia"/>
                          <w:sz w:val="22"/>
                          <w:szCs w:val="22"/>
                        </w:rPr>
                        <w:t>Bacaan</w:t>
                      </w:r>
                      <w:proofErr w:type="spellEnd"/>
                      <w:r w:rsidRPr="007367AA">
                        <w:rPr>
                          <w:rFonts w:ascii="Georgia" w:hAnsi="Georgia"/>
                          <w:sz w:val="22"/>
                          <w:szCs w:val="22"/>
                        </w:rPr>
                        <w:t>:</w:t>
                      </w:r>
                    </w:p>
                    <w:p w14:paraId="2662BD56" w14:textId="18FF2EE3" w:rsidR="004006A5" w:rsidRPr="007367AA" w:rsidRDefault="00000000" w:rsidP="007367A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1701" w:hanging="1701"/>
                        <w:jc w:val="both"/>
                        <w:rPr>
                          <w:rFonts w:ascii="Georgia" w:eastAsia="Georgia" w:hAnsi="Georgia" w:cs="Georgia"/>
                          <w:sz w:val="22"/>
                          <w:szCs w:val="22"/>
                          <w:lang w:val="id-ID"/>
                        </w:rPr>
                      </w:pPr>
                      <w:r w:rsidRPr="007367AA">
                        <w:rPr>
                          <w:rFonts w:ascii="Georgia" w:hAnsi="Georgia"/>
                          <w:sz w:val="22"/>
                          <w:szCs w:val="22"/>
                          <w:lang w:val="id-ID"/>
                        </w:rPr>
                        <w:t xml:space="preserve">Bacaan PL: </w:t>
                      </w:r>
                      <w:r w:rsidR="007367AA">
                        <w:rPr>
                          <w:rFonts w:ascii="Georgia" w:hAnsi="Georgia"/>
                          <w:sz w:val="22"/>
                          <w:szCs w:val="22"/>
                          <w:lang w:val="id-ID"/>
                        </w:rPr>
                        <w:tab/>
                      </w:r>
                      <w:r w:rsidRPr="007367AA">
                        <w:rPr>
                          <w:rFonts w:ascii="Georgia" w:hAnsi="Georgia"/>
                          <w:sz w:val="22"/>
                          <w:szCs w:val="22"/>
                          <w:lang w:val="id-ID"/>
                        </w:rPr>
                        <w:t>1 Raja-raja 3:5-14</w:t>
                      </w:r>
                    </w:p>
                    <w:p w14:paraId="35065C44" w14:textId="44011FEF" w:rsidR="004006A5" w:rsidRPr="007367AA" w:rsidRDefault="00000000" w:rsidP="007367AA">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1701" w:hanging="1701"/>
                        <w:jc w:val="both"/>
                        <w:rPr>
                          <w:rFonts w:ascii="Georgia" w:eastAsia="Georgia" w:hAnsi="Georgia" w:cs="Georgia"/>
                          <w:sz w:val="22"/>
                          <w:szCs w:val="22"/>
                          <w:lang w:val="id-ID"/>
                        </w:rPr>
                      </w:pPr>
                      <w:r w:rsidRPr="007367AA">
                        <w:rPr>
                          <w:rFonts w:ascii="Georgia" w:hAnsi="Georgia"/>
                          <w:sz w:val="22"/>
                          <w:szCs w:val="22"/>
                          <w:lang w:val="id-ID"/>
                        </w:rPr>
                        <w:t xml:space="preserve">Bacaan Injil: </w:t>
                      </w:r>
                      <w:r w:rsidR="007367AA">
                        <w:rPr>
                          <w:rFonts w:ascii="Georgia" w:hAnsi="Georgia"/>
                          <w:sz w:val="22"/>
                          <w:szCs w:val="22"/>
                          <w:lang w:val="id-ID"/>
                        </w:rPr>
                        <w:tab/>
                      </w:r>
                      <w:r w:rsidRPr="007367AA">
                        <w:rPr>
                          <w:rFonts w:ascii="Georgia" w:hAnsi="Georgia"/>
                          <w:sz w:val="22"/>
                          <w:szCs w:val="22"/>
                          <w:lang w:val="id-ID"/>
                        </w:rPr>
                        <w:t>Yohanes 8:12-19</w:t>
                      </w:r>
                    </w:p>
                    <w:p w14:paraId="500E763E" w14:textId="77777777" w:rsidR="004006A5" w:rsidRPr="007367AA" w:rsidRDefault="004006A5">
                      <w:pPr>
                        <w:rPr>
                          <w:sz w:val="22"/>
                          <w:szCs w:val="22"/>
                        </w:rPr>
                      </w:pPr>
                    </w:p>
                  </w:txbxContent>
                </v:textbox>
                <w10:wrap type="square" anchorx="margin"/>
              </v:rect>
            </w:pict>
          </mc:Fallback>
        </mc:AlternateContent>
      </w:r>
    </w:p>
    <w:p w14:paraId="1ABC7DAC" w14:textId="77777777" w:rsidR="004006A5" w:rsidRPr="00593C70" w:rsidRDefault="004006A5">
      <w:pPr>
        <w:spacing w:line="259" w:lineRule="auto"/>
        <w:rPr>
          <w:lang w:val="id-ID"/>
        </w:rPr>
      </w:pPr>
    </w:p>
    <w:p w14:paraId="4C2DFF35" w14:textId="77777777" w:rsidR="004006A5" w:rsidRPr="00593C70" w:rsidRDefault="004006A5">
      <w:pPr>
        <w:pStyle w:val="Body"/>
        <w:rPr>
          <w:rFonts w:ascii="Georgia" w:hAnsi="Georgia"/>
          <w:color w:val="auto"/>
          <w:lang w:val="id-ID"/>
        </w:rPr>
      </w:pPr>
    </w:p>
    <w:p w14:paraId="1BA47849" w14:textId="77777777" w:rsidR="004006A5" w:rsidRPr="00593C70"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both"/>
        <w:rPr>
          <w:rFonts w:ascii="Georgia" w:eastAsia="Georgia" w:hAnsi="Georgia" w:cs="Georgia"/>
          <w:b/>
          <w:bCs/>
          <w:color w:val="auto"/>
          <w:sz w:val="22"/>
          <w:szCs w:val="22"/>
          <w:lang w:val="id-ID"/>
        </w:rPr>
      </w:pPr>
      <w:r w:rsidRPr="00593C70">
        <w:rPr>
          <w:rFonts w:ascii="Georgia" w:hAnsi="Georgia"/>
          <w:b/>
          <w:bCs/>
          <w:color w:val="auto"/>
          <w:sz w:val="22"/>
          <w:szCs w:val="22"/>
          <w:lang w:val="id-ID"/>
        </w:rPr>
        <w:t>DASAR PEMIKIRAN</w:t>
      </w:r>
    </w:p>
    <w:p w14:paraId="0FA74ECE" w14:textId="77777777" w:rsidR="004006A5" w:rsidRPr="00593C70"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both"/>
        <w:rPr>
          <w:rFonts w:ascii="Georgia" w:eastAsia="Georgia" w:hAnsi="Georgia" w:cs="Georgia"/>
          <w:color w:val="auto"/>
          <w:sz w:val="22"/>
          <w:szCs w:val="22"/>
          <w:lang w:val="id-ID"/>
        </w:rPr>
      </w:pPr>
      <w:r w:rsidRPr="00593C70">
        <w:rPr>
          <w:rFonts w:ascii="Georgia" w:hAnsi="Georgia"/>
          <w:color w:val="auto"/>
          <w:sz w:val="22"/>
          <w:szCs w:val="22"/>
          <w:lang w:val="id-ID"/>
        </w:rPr>
        <w:t>Ibadah Tutup Tahun menjadi kesempatan yang tepat untuk merefleksikan perjalanan hidup dan iman. Mengingat kebaikan Tuhan sepanjang waktu yang sudah dilalui, selama satu tahun. Ibadah dan penghayatan teks diarahkan sebagai cara untuk menolong jemaat berefleksi atas kehidupan dan pertolongan Tuhan. Mengingat kebaikan Tuhan membutuhkan hati seperti Salomo yang mendengar. Hanya orang yang rendah hati yang mau mendengar, termasuk mendengar kehendak Tuhan. Hal lain yang dibutuhkan adalah kesediaan untuk mengingat, merasakan dan menghitung kebaikan serta pertolongan Tuhan selama satu tahun yang sudah dilewati. Dengan semua itu maka manusia akan menjadi pribadi yang berhikmat, bijaksana merespons realitas kehidupan.</w:t>
      </w:r>
    </w:p>
    <w:p w14:paraId="2086F6DA" w14:textId="77777777" w:rsidR="004006A5" w:rsidRPr="00593C70" w:rsidRDefault="004006A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both"/>
        <w:rPr>
          <w:rFonts w:ascii="Georgia" w:eastAsia="Georgia" w:hAnsi="Georgia" w:cs="Georgia"/>
          <w:color w:val="auto"/>
          <w:sz w:val="22"/>
          <w:szCs w:val="22"/>
          <w:lang w:val="id-ID"/>
        </w:rPr>
      </w:pPr>
    </w:p>
    <w:p w14:paraId="74B8BDA4" w14:textId="77777777" w:rsidR="004006A5" w:rsidRPr="00593C70" w:rsidRDefault="004006A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both"/>
        <w:rPr>
          <w:rFonts w:ascii="Georgia" w:eastAsia="Georgia" w:hAnsi="Georgia" w:cs="Georgia"/>
          <w:color w:val="auto"/>
          <w:sz w:val="22"/>
          <w:szCs w:val="22"/>
          <w:lang w:val="id-ID"/>
        </w:rPr>
      </w:pPr>
    </w:p>
    <w:p w14:paraId="6E504279" w14:textId="77777777" w:rsidR="004006A5" w:rsidRPr="00593C70"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both"/>
        <w:rPr>
          <w:rFonts w:ascii="Georgia" w:eastAsia="Georgia" w:hAnsi="Georgia" w:cs="Georgia"/>
          <w:b/>
          <w:bCs/>
          <w:color w:val="auto"/>
          <w:sz w:val="22"/>
          <w:szCs w:val="22"/>
          <w:lang w:val="id-ID"/>
        </w:rPr>
      </w:pPr>
      <w:r w:rsidRPr="00593C70">
        <w:rPr>
          <w:rFonts w:ascii="Georgia" w:hAnsi="Georgia"/>
          <w:b/>
          <w:bCs/>
          <w:color w:val="auto"/>
          <w:sz w:val="22"/>
          <w:szCs w:val="22"/>
          <w:lang w:val="id-ID"/>
        </w:rPr>
        <w:t>TAFSIR LEKSIONARIS</w:t>
      </w:r>
    </w:p>
    <w:p w14:paraId="18130C94" w14:textId="77777777" w:rsidR="004006A5" w:rsidRPr="00593C70"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both"/>
        <w:rPr>
          <w:rFonts w:ascii="Georgia" w:eastAsia="Georgia" w:hAnsi="Georgia" w:cs="Georgia"/>
          <w:b/>
          <w:bCs/>
          <w:color w:val="auto"/>
          <w:sz w:val="22"/>
          <w:szCs w:val="22"/>
          <w:lang w:val="id-ID"/>
        </w:rPr>
      </w:pPr>
      <w:r w:rsidRPr="00593C70">
        <w:rPr>
          <w:rFonts w:ascii="Georgia" w:hAnsi="Georgia"/>
          <w:b/>
          <w:bCs/>
          <w:color w:val="auto"/>
          <w:sz w:val="22"/>
          <w:szCs w:val="22"/>
          <w:lang w:val="id-ID"/>
        </w:rPr>
        <w:t>1 Raja-raja 3:5-14</w:t>
      </w:r>
    </w:p>
    <w:p w14:paraId="2DD63D8B" w14:textId="77777777" w:rsidR="004006A5" w:rsidRPr="00593C70"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 xml:space="preserve">Konteks bacaan 1 Raja-raja pasal 3 berada pada awal pemerintahan Salomo. Setelah pergolakan perebutan takhta pasca-raja Daud, Salomo masih tergolong muda dan menghadapi tugas besar: mempersatukan bangsa, membangun stabilitas politik, dan memimpin umat perjanjian Allah. Peristiwa dalam 1 Raja-raja 3:5-14 terjadi di Gibeon, tempat </w:t>
      </w:r>
      <w:r w:rsidRPr="00593C70">
        <w:rPr>
          <w:rFonts w:ascii="Georgia" w:hAnsi="Georgia"/>
          <w:color w:val="auto"/>
          <w:sz w:val="22"/>
          <w:szCs w:val="22"/>
          <w:rtl/>
          <w:lang w:val="id-ID"/>
        </w:rPr>
        <w:t>“</w:t>
      </w:r>
      <w:r w:rsidRPr="00593C70">
        <w:rPr>
          <w:rFonts w:ascii="Georgia" w:hAnsi="Georgia"/>
          <w:color w:val="auto"/>
          <w:sz w:val="22"/>
          <w:szCs w:val="22"/>
          <w:lang w:val="id-ID"/>
        </w:rPr>
        <w:t xml:space="preserve">bukit pengorbanan terbesar” sebelum Bait Suci dibangun di Yerusalem. Pada malam itu Allah menampakkan diri kepada </w:t>
      </w:r>
      <w:r w:rsidRPr="00593C70">
        <w:rPr>
          <w:rFonts w:ascii="Georgia" w:hAnsi="Georgia"/>
          <w:color w:val="auto"/>
          <w:sz w:val="22"/>
          <w:szCs w:val="22"/>
          <w:lang w:val="id-ID"/>
        </w:rPr>
        <w:lastRenderedPageBreak/>
        <w:t xml:space="preserve">Salomo dalam mimpi dan berkata, </w:t>
      </w:r>
      <w:r w:rsidRPr="00593C70">
        <w:rPr>
          <w:rFonts w:ascii="Georgia" w:hAnsi="Georgia"/>
          <w:color w:val="auto"/>
          <w:sz w:val="22"/>
          <w:szCs w:val="22"/>
          <w:rtl/>
          <w:lang w:val="id-ID"/>
        </w:rPr>
        <w:t>“</w:t>
      </w:r>
      <w:r w:rsidRPr="00593C70">
        <w:rPr>
          <w:rFonts w:ascii="Georgia" w:hAnsi="Georgia"/>
          <w:color w:val="auto"/>
          <w:sz w:val="22"/>
          <w:szCs w:val="22"/>
          <w:lang w:val="id-ID"/>
        </w:rPr>
        <w:t>Mintalah apa yang hendak Kuberikan kepadamu.” Ini adalah bentuk anugerah perjanjian: Allah lebih dahulu datang dan menawarkan penyertaan-Nya kepada raja yang baru memulai perjalanan.</w:t>
      </w:r>
    </w:p>
    <w:p w14:paraId="0F03C4AE"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Secara teologis, teks ini menunjukkan bahwa kepemimpinan Israel tidak terutama ditentukan oleh kekuatan militer atau kekayaan, tetapi oleh hikmat yang berasal dari Allah. Di tengah dunia Timur Dekat Kuno yang biasanya memuliakan raja kuat dan penakluk, Alkitab justru menonjolkan raja yang meminta hati yang mendengar. Mendengar pertama-tama ada mendengar suara Tuhan, mendengar suara hati nurani dan mendengar kebutuhan orang yang dipimpin (dibaca : dilayani).</w:t>
      </w:r>
    </w:p>
    <w:p w14:paraId="1E9D101E" w14:textId="77777777" w:rsidR="004006A5" w:rsidRPr="00593C70"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jc w:val="both"/>
        <w:rPr>
          <w:rFonts w:ascii="Georgia" w:eastAsia="Georgia" w:hAnsi="Georgia" w:cs="Georgia"/>
          <w:color w:val="auto"/>
          <w:sz w:val="22"/>
          <w:szCs w:val="22"/>
          <w:lang w:val="id-ID"/>
        </w:rPr>
      </w:pPr>
      <w:r w:rsidRPr="00593C70">
        <w:rPr>
          <w:rFonts w:ascii="Georgia" w:hAnsi="Georgia"/>
          <w:color w:val="auto"/>
          <w:sz w:val="22"/>
          <w:szCs w:val="22"/>
          <w:lang w:val="id-ID"/>
        </w:rPr>
        <w:t>Ada beberapa penjelasan teks:</w:t>
      </w:r>
    </w:p>
    <w:p w14:paraId="0A801EA0" w14:textId="77777777" w:rsidR="004006A5" w:rsidRPr="00593C70" w:rsidRDefault="00000000">
      <w:pPr>
        <w:pStyle w:val="Default"/>
        <w:numPr>
          <w:ilvl w:val="0"/>
          <w:numId w:val="3"/>
        </w:numPr>
        <w:spacing w:before="0" w:line="240" w:lineRule="auto"/>
        <w:jc w:val="both"/>
        <w:rPr>
          <w:rFonts w:ascii="Georgia" w:hAnsi="Georgia"/>
          <w:color w:val="auto"/>
          <w:sz w:val="22"/>
          <w:szCs w:val="22"/>
          <w:lang w:val="id-ID"/>
        </w:rPr>
      </w:pPr>
      <w:r w:rsidRPr="00593C70">
        <w:rPr>
          <w:rFonts w:ascii="Georgia" w:hAnsi="Georgia"/>
          <w:color w:val="auto"/>
          <w:sz w:val="22"/>
          <w:szCs w:val="22"/>
          <w:rtl/>
          <w:lang w:val="id-ID"/>
        </w:rPr>
        <w:t>“</w:t>
      </w:r>
      <w:r w:rsidRPr="00593C70">
        <w:rPr>
          <w:rFonts w:ascii="Georgia" w:hAnsi="Georgia"/>
          <w:color w:val="auto"/>
          <w:sz w:val="22"/>
          <w:szCs w:val="22"/>
          <w:lang w:val="id-ID"/>
        </w:rPr>
        <w:t>Mintalah apa yang hendak Kuberikan kepadamu” (ayat 5).</w:t>
      </w:r>
    </w:p>
    <w:p w14:paraId="70239DCA" w14:textId="77777777" w:rsidR="004006A5" w:rsidRPr="00593C70" w:rsidRDefault="00000000">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line="240" w:lineRule="auto"/>
        <w:ind w:left="397"/>
        <w:jc w:val="both"/>
        <w:rPr>
          <w:rFonts w:ascii="Georgia" w:eastAsia="Georgia" w:hAnsi="Georgia" w:cs="Georgia"/>
          <w:color w:val="auto"/>
          <w:sz w:val="22"/>
          <w:szCs w:val="22"/>
          <w:lang w:val="id-ID"/>
        </w:rPr>
      </w:pPr>
      <w:r w:rsidRPr="00593C70">
        <w:rPr>
          <w:rFonts w:ascii="Georgia" w:hAnsi="Georgia"/>
          <w:color w:val="auto"/>
          <w:sz w:val="22"/>
          <w:szCs w:val="22"/>
          <w:lang w:val="id-ID"/>
        </w:rPr>
        <w:t xml:space="preserve">Kata </w:t>
      </w:r>
      <w:r w:rsidRPr="00593C70">
        <w:rPr>
          <w:rFonts w:ascii="Georgia" w:hAnsi="Georgia"/>
          <w:i/>
          <w:iCs/>
          <w:color w:val="auto"/>
          <w:sz w:val="22"/>
          <w:szCs w:val="22"/>
          <w:lang w:val="id-ID"/>
        </w:rPr>
        <w:t>she</w:t>
      </w:r>
      <w:r w:rsidRPr="00593C70">
        <w:rPr>
          <w:rFonts w:ascii="Georgia" w:hAnsi="Georgia"/>
          <w:i/>
          <w:iCs/>
          <w:color w:val="auto"/>
          <w:sz w:val="22"/>
          <w:szCs w:val="22"/>
          <w:rtl/>
          <w:lang w:val="id-ID"/>
        </w:rPr>
        <w:t>’</w:t>
      </w:r>
      <w:r w:rsidRPr="00593C70">
        <w:rPr>
          <w:rFonts w:ascii="Georgia" w:hAnsi="Georgia"/>
          <w:i/>
          <w:iCs/>
          <w:color w:val="auto"/>
          <w:sz w:val="22"/>
          <w:szCs w:val="22"/>
          <w:lang w:val="id-ID"/>
        </w:rPr>
        <w:t>al</w:t>
      </w:r>
      <w:r w:rsidRPr="00593C70">
        <w:rPr>
          <w:rFonts w:ascii="Georgia" w:hAnsi="Georgia"/>
          <w:color w:val="auto"/>
          <w:sz w:val="22"/>
          <w:szCs w:val="22"/>
          <w:lang w:val="id-ID"/>
        </w:rPr>
        <w:t xml:space="preserve"> berarti: </w:t>
      </w:r>
      <w:r w:rsidRPr="00593C70">
        <w:rPr>
          <w:rFonts w:ascii="Georgia" w:hAnsi="Georgia"/>
          <w:color w:val="auto"/>
          <w:sz w:val="22"/>
          <w:szCs w:val="22"/>
          <w:rtl/>
          <w:lang w:val="id-ID"/>
        </w:rPr>
        <w:t>“</w:t>
      </w:r>
      <w:r w:rsidRPr="00593C70">
        <w:rPr>
          <w:rFonts w:ascii="Georgia" w:hAnsi="Georgia"/>
          <w:color w:val="auto"/>
          <w:sz w:val="22"/>
          <w:szCs w:val="22"/>
          <w:lang w:val="id-ID"/>
        </w:rPr>
        <w:t xml:space="preserve">mintalah” atau </w:t>
      </w:r>
      <w:r w:rsidRPr="00593C70">
        <w:rPr>
          <w:rFonts w:ascii="Georgia" w:hAnsi="Georgia"/>
          <w:color w:val="auto"/>
          <w:sz w:val="22"/>
          <w:szCs w:val="22"/>
          <w:rtl/>
          <w:lang w:val="id-ID"/>
        </w:rPr>
        <w:t>“</w:t>
      </w:r>
      <w:r w:rsidRPr="00593C70">
        <w:rPr>
          <w:rFonts w:ascii="Georgia" w:hAnsi="Georgia"/>
          <w:color w:val="auto"/>
          <w:sz w:val="22"/>
          <w:szCs w:val="22"/>
          <w:lang w:val="id-ID"/>
        </w:rPr>
        <w:t>ajukan permintaan.” Dalam hal ini, Allah mengambil inisiatif lebih dahulu, mempersilahkan Solomo untuk meminta. Ini menunjukkan relasi anugerah: sebelum Salomo bekerja sebagai raja, sebagai wakil Tuhan bagi umat-Nya, Allah terlebih dahulu membuka tangan-Nya bagi Salomo. Tuhan menghadirkan kasih dan pertolongan-Nya sebelum Salomo berkarya.</w:t>
      </w:r>
    </w:p>
    <w:p w14:paraId="5D0A63EB" w14:textId="77777777" w:rsidR="004006A5" w:rsidRPr="00593C70" w:rsidRDefault="00000000">
      <w:pPr>
        <w:pStyle w:val="Default"/>
        <w:numPr>
          <w:ilvl w:val="0"/>
          <w:numId w:val="3"/>
        </w:numPr>
        <w:spacing w:before="0" w:line="240" w:lineRule="auto"/>
        <w:jc w:val="both"/>
        <w:rPr>
          <w:rFonts w:ascii="Georgia" w:hAnsi="Georgia"/>
          <w:color w:val="auto"/>
          <w:sz w:val="22"/>
          <w:szCs w:val="22"/>
          <w:lang w:val="id-ID"/>
        </w:rPr>
      </w:pPr>
      <w:r w:rsidRPr="00593C70">
        <w:rPr>
          <w:rFonts w:ascii="Georgia" w:hAnsi="Georgia"/>
          <w:color w:val="auto"/>
          <w:sz w:val="22"/>
          <w:szCs w:val="22"/>
          <w:rtl/>
          <w:lang w:val="id-ID"/>
        </w:rPr>
        <w:t>“</w:t>
      </w:r>
      <w:r w:rsidRPr="00593C70">
        <w:rPr>
          <w:rFonts w:ascii="Georgia" w:hAnsi="Georgia"/>
          <w:color w:val="auto"/>
          <w:sz w:val="22"/>
          <w:szCs w:val="22"/>
          <w:lang w:val="id-ID"/>
        </w:rPr>
        <w:t>Hati yang faham menimbang perkara” (ayat 9)</w:t>
      </w:r>
    </w:p>
    <w:p w14:paraId="72A8092E" w14:textId="77777777" w:rsidR="004006A5" w:rsidRPr="00593C70" w:rsidRDefault="00000000">
      <w:pPr>
        <w:pStyle w:val="Default"/>
        <w:spacing w:before="0" w:line="240" w:lineRule="auto"/>
        <w:ind w:left="397"/>
        <w:jc w:val="both"/>
        <w:rPr>
          <w:rFonts w:ascii="Georgia" w:eastAsia="Georgia" w:hAnsi="Georgia" w:cs="Georgia"/>
          <w:color w:val="auto"/>
          <w:sz w:val="22"/>
          <w:szCs w:val="22"/>
          <w:lang w:val="id-ID"/>
        </w:rPr>
      </w:pPr>
      <w:r w:rsidRPr="00593C70">
        <w:rPr>
          <w:rFonts w:ascii="Georgia" w:hAnsi="Georgia"/>
          <w:color w:val="auto"/>
          <w:sz w:val="22"/>
          <w:szCs w:val="22"/>
          <w:lang w:val="id-ID"/>
        </w:rPr>
        <w:t xml:space="preserve">Frasa Ibrani: </w:t>
      </w:r>
      <w:r w:rsidRPr="00593C70">
        <w:rPr>
          <w:rFonts w:ascii="Georgia" w:hAnsi="Georgia"/>
          <w:color w:val="auto"/>
          <w:sz w:val="22"/>
          <w:szCs w:val="22"/>
          <w:rtl/>
          <w:lang w:val="id-ID" w:bidi="he-IL"/>
        </w:rPr>
        <w:t>לֵב</w:t>
      </w:r>
      <w:r w:rsidRPr="00593C70">
        <w:rPr>
          <w:rFonts w:ascii="Georgia" w:hAnsi="Georgia"/>
          <w:color w:val="auto"/>
          <w:sz w:val="22"/>
          <w:szCs w:val="22"/>
          <w:lang w:val="id-ID"/>
        </w:rPr>
        <w:t xml:space="preserve"> </w:t>
      </w:r>
      <w:r w:rsidRPr="00593C70">
        <w:rPr>
          <w:rFonts w:ascii="Georgia" w:hAnsi="Georgia"/>
          <w:color w:val="auto"/>
          <w:sz w:val="22"/>
          <w:szCs w:val="22"/>
          <w:rtl/>
          <w:lang w:val="id-ID" w:bidi="he-IL"/>
        </w:rPr>
        <w:t>שֹׁמֵעַ</w:t>
      </w:r>
      <w:r w:rsidRPr="00593C70">
        <w:rPr>
          <w:rFonts w:ascii="Georgia" w:hAnsi="Georgia"/>
          <w:color w:val="auto"/>
          <w:sz w:val="22"/>
          <w:szCs w:val="22"/>
          <w:lang w:val="id-ID"/>
        </w:rPr>
        <w:t xml:space="preserve"> (</w:t>
      </w:r>
      <w:r w:rsidRPr="00593C70">
        <w:rPr>
          <w:rFonts w:ascii="Georgia" w:hAnsi="Georgia"/>
          <w:i/>
          <w:iCs/>
          <w:color w:val="auto"/>
          <w:sz w:val="22"/>
          <w:szCs w:val="22"/>
          <w:lang w:val="id-ID"/>
        </w:rPr>
        <w:t>lev shomea</w:t>
      </w:r>
      <w:r w:rsidRPr="00593C70">
        <w:rPr>
          <w:rFonts w:ascii="Georgia" w:hAnsi="Georgia"/>
          <w:i/>
          <w:iCs/>
          <w:color w:val="auto"/>
          <w:sz w:val="22"/>
          <w:szCs w:val="22"/>
          <w:rtl/>
          <w:lang w:val="id-ID"/>
        </w:rPr>
        <w:t>’</w:t>
      </w:r>
      <w:r w:rsidRPr="00593C70">
        <w:rPr>
          <w:rFonts w:ascii="Georgia" w:hAnsi="Georgia"/>
          <w:color w:val="auto"/>
          <w:sz w:val="22"/>
          <w:szCs w:val="22"/>
          <w:lang w:val="id-ID"/>
        </w:rPr>
        <w:t xml:space="preserve">). Secara harfiah berarti: </w:t>
      </w:r>
      <w:r w:rsidRPr="00593C70">
        <w:rPr>
          <w:rFonts w:ascii="Georgia" w:hAnsi="Georgia"/>
          <w:color w:val="auto"/>
          <w:sz w:val="22"/>
          <w:szCs w:val="22"/>
          <w:rtl/>
          <w:lang w:val="id-ID"/>
        </w:rPr>
        <w:t>“</w:t>
      </w:r>
      <w:r w:rsidRPr="00593C70">
        <w:rPr>
          <w:rFonts w:ascii="Georgia" w:hAnsi="Georgia"/>
          <w:color w:val="auto"/>
          <w:sz w:val="22"/>
          <w:szCs w:val="22"/>
          <w:lang w:val="id-ID"/>
        </w:rPr>
        <w:t xml:space="preserve">hati yang mendengar.” Dalam pemikiran Ibrani, </w:t>
      </w:r>
      <w:r w:rsidRPr="00593C70">
        <w:rPr>
          <w:rFonts w:ascii="Georgia" w:hAnsi="Georgia"/>
          <w:color w:val="auto"/>
          <w:sz w:val="22"/>
          <w:szCs w:val="22"/>
          <w:rtl/>
          <w:lang w:val="id-ID"/>
        </w:rPr>
        <w:t>“</w:t>
      </w:r>
      <w:r w:rsidRPr="00593C70">
        <w:rPr>
          <w:rFonts w:ascii="Georgia" w:hAnsi="Georgia"/>
          <w:color w:val="auto"/>
          <w:sz w:val="22"/>
          <w:szCs w:val="22"/>
          <w:lang w:val="id-ID"/>
        </w:rPr>
        <w:t>hati” (</w:t>
      </w:r>
      <w:r w:rsidRPr="00593C70">
        <w:rPr>
          <w:rFonts w:ascii="Georgia" w:hAnsi="Georgia"/>
          <w:i/>
          <w:iCs/>
          <w:color w:val="auto"/>
          <w:sz w:val="22"/>
          <w:szCs w:val="22"/>
          <w:lang w:val="id-ID"/>
        </w:rPr>
        <w:t>lev</w:t>
      </w:r>
      <w:r w:rsidRPr="00593C70">
        <w:rPr>
          <w:rFonts w:ascii="Georgia" w:hAnsi="Georgia"/>
          <w:color w:val="auto"/>
          <w:sz w:val="22"/>
          <w:szCs w:val="22"/>
          <w:lang w:val="id-ID"/>
        </w:rPr>
        <w:t xml:space="preserve">) bukan sekadar pusat emosi, tetapi pusat pikiran, kehendak, dan keputusan hidup. Sedangkan </w:t>
      </w:r>
      <w:r w:rsidRPr="00593C70">
        <w:rPr>
          <w:rFonts w:ascii="Georgia" w:hAnsi="Georgia"/>
          <w:i/>
          <w:iCs/>
          <w:color w:val="auto"/>
          <w:sz w:val="22"/>
          <w:szCs w:val="22"/>
          <w:lang w:val="id-ID"/>
        </w:rPr>
        <w:t>shomea</w:t>
      </w:r>
      <w:r w:rsidRPr="00593C70">
        <w:rPr>
          <w:rFonts w:ascii="Georgia" w:hAnsi="Georgia"/>
          <w:i/>
          <w:iCs/>
          <w:color w:val="auto"/>
          <w:sz w:val="22"/>
          <w:szCs w:val="22"/>
          <w:rtl/>
          <w:lang w:val="id-ID"/>
        </w:rPr>
        <w:t>’</w:t>
      </w:r>
      <w:r w:rsidRPr="00593C70">
        <w:rPr>
          <w:rFonts w:ascii="Georgia" w:hAnsi="Georgia"/>
          <w:color w:val="auto"/>
          <w:sz w:val="22"/>
          <w:szCs w:val="22"/>
          <w:lang w:val="id-ID"/>
        </w:rPr>
        <w:t xml:space="preserve"> berasal dari kata </w:t>
      </w:r>
      <w:r w:rsidRPr="00593C70">
        <w:rPr>
          <w:rFonts w:ascii="Georgia" w:hAnsi="Georgia"/>
          <w:i/>
          <w:iCs/>
          <w:color w:val="auto"/>
          <w:sz w:val="22"/>
          <w:szCs w:val="22"/>
          <w:lang w:val="id-ID"/>
        </w:rPr>
        <w:t>shama</w:t>
      </w:r>
      <w:r w:rsidRPr="00593C70">
        <w:rPr>
          <w:rFonts w:ascii="Georgia" w:hAnsi="Georgia"/>
          <w:i/>
          <w:iCs/>
          <w:color w:val="auto"/>
          <w:sz w:val="22"/>
          <w:szCs w:val="22"/>
          <w:rtl/>
          <w:lang w:val="id-ID"/>
        </w:rPr>
        <w:t>’</w:t>
      </w:r>
      <w:r w:rsidRPr="00593C70">
        <w:rPr>
          <w:rFonts w:ascii="Georgia" w:hAnsi="Georgia"/>
          <w:color w:val="auto"/>
          <w:sz w:val="22"/>
          <w:szCs w:val="22"/>
          <w:lang w:val="id-ID"/>
        </w:rPr>
        <w:t xml:space="preserve"> yang berarti mendengar dengan taat dan penuh perhatian. Jadi Salomo tidak meminta kecerdasan intelektual semata, tetapi hati yang peka mendengar suara Allah dan kebutuhan umat. Hikmat selalu dimulai dari kemampuan mendengar.</w:t>
      </w:r>
    </w:p>
    <w:p w14:paraId="31B03DED" w14:textId="77777777" w:rsidR="004006A5" w:rsidRPr="00593C70" w:rsidRDefault="00000000">
      <w:pPr>
        <w:pStyle w:val="Default"/>
        <w:spacing w:before="0" w:line="240" w:lineRule="auto"/>
        <w:jc w:val="both"/>
        <w:rPr>
          <w:rFonts w:ascii="Georgia" w:eastAsia="Georgia" w:hAnsi="Georgia" w:cs="Georgia"/>
          <w:color w:val="auto"/>
          <w:sz w:val="22"/>
          <w:szCs w:val="22"/>
          <w:lang w:val="id-ID"/>
        </w:rPr>
      </w:pPr>
      <w:r w:rsidRPr="00593C70">
        <w:rPr>
          <w:rFonts w:ascii="Georgia" w:hAnsi="Georgia"/>
          <w:color w:val="auto"/>
          <w:sz w:val="22"/>
          <w:szCs w:val="22"/>
          <w:lang w:val="id-ID"/>
        </w:rPr>
        <w:t xml:space="preserve">3.    </w:t>
      </w:r>
      <w:r w:rsidRPr="00593C70">
        <w:rPr>
          <w:rFonts w:ascii="Georgia" w:hAnsi="Georgia"/>
          <w:color w:val="auto"/>
          <w:sz w:val="22"/>
          <w:szCs w:val="22"/>
          <w:rtl/>
          <w:lang w:val="id-ID"/>
        </w:rPr>
        <w:t>“</w:t>
      </w:r>
      <w:r w:rsidRPr="00593C70">
        <w:rPr>
          <w:rFonts w:ascii="Georgia" w:hAnsi="Georgia"/>
          <w:color w:val="auto"/>
          <w:sz w:val="22"/>
          <w:szCs w:val="22"/>
          <w:lang w:val="id-ID"/>
        </w:rPr>
        <w:t>Membedakan yang baik dan yang jahat” (ayat 9)</w:t>
      </w:r>
    </w:p>
    <w:p w14:paraId="51448729" w14:textId="77777777" w:rsidR="004006A5" w:rsidRPr="00593C70" w:rsidRDefault="00000000">
      <w:pPr>
        <w:pStyle w:val="Default"/>
        <w:spacing w:before="0" w:line="240" w:lineRule="auto"/>
        <w:ind w:left="397"/>
        <w:jc w:val="both"/>
        <w:rPr>
          <w:rFonts w:ascii="Georgia" w:eastAsia="Georgia" w:hAnsi="Georgia" w:cs="Georgia"/>
          <w:color w:val="auto"/>
          <w:sz w:val="22"/>
          <w:szCs w:val="22"/>
          <w:lang w:val="id-ID"/>
        </w:rPr>
      </w:pPr>
      <w:r w:rsidRPr="00593C70">
        <w:rPr>
          <w:rFonts w:ascii="Georgia" w:hAnsi="Georgia"/>
          <w:color w:val="auto"/>
          <w:sz w:val="22"/>
          <w:szCs w:val="22"/>
          <w:lang w:val="id-ID"/>
        </w:rPr>
        <w:t xml:space="preserve">Kata: </w:t>
      </w:r>
      <w:r w:rsidRPr="00593C70">
        <w:rPr>
          <w:rFonts w:ascii="Georgia" w:hAnsi="Georgia"/>
          <w:color w:val="auto"/>
          <w:sz w:val="22"/>
          <w:szCs w:val="22"/>
          <w:rtl/>
          <w:lang w:val="id-ID" w:bidi="he-IL"/>
        </w:rPr>
        <w:t>לְהָבִין</w:t>
      </w:r>
      <w:r w:rsidRPr="00593C70">
        <w:rPr>
          <w:rFonts w:ascii="Georgia" w:hAnsi="Georgia"/>
          <w:color w:val="auto"/>
          <w:sz w:val="22"/>
          <w:szCs w:val="22"/>
          <w:lang w:val="id-ID"/>
        </w:rPr>
        <w:t xml:space="preserve"> (</w:t>
      </w:r>
      <w:r w:rsidRPr="00593C70">
        <w:rPr>
          <w:rFonts w:ascii="Georgia" w:hAnsi="Georgia"/>
          <w:i/>
          <w:iCs/>
          <w:color w:val="auto"/>
          <w:sz w:val="22"/>
          <w:szCs w:val="22"/>
          <w:lang w:val="id-ID"/>
        </w:rPr>
        <w:t>lehavin</w:t>
      </w:r>
      <w:r w:rsidRPr="00593C70">
        <w:rPr>
          <w:rFonts w:ascii="Georgia" w:hAnsi="Georgia"/>
          <w:color w:val="auto"/>
          <w:sz w:val="22"/>
          <w:szCs w:val="22"/>
          <w:lang w:val="id-ID"/>
        </w:rPr>
        <w:t xml:space="preserve">) berarti: </w:t>
      </w:r>
      <w:r w:rsidRPr="00593C70">
        <w:rPr>
          <w:rFonts w:ascii="Georgia" w:hAnsi="Georgia"/>
          <w:color w:val="auto"/>
          <w:sz w:val="22"/>
          <w:szCs w:val="22"/>
          <w:rtl/>
          <w:lang w:val="id-ID"/>
        </w:rPr>
        <w:t>“</w:t>
      </w:r>
      <w:r w:rsidRPr="00593C70">
        <w:rPr>
          <w:rFonts w:ascii="Georgia" w:hAnsi="Georgia"/>
          <w:color w:val="auto"/>
          <w:sz w:val="22"/>
          <w:szCs w:val="22"/>
          <w:lang w:val="id-ID"/>
        </w:rPr>
        <w:t xml:space="preserve">memahami dengan bijaksana.” Kata bijaksana ini,  menunjuk pada kemampuan moral dan spiritual untuk membuat keputusan benar. </w:t>
      </w:r>
      <w:r w:rsidRPr="00593C70">
        <w:rPr>
          <w:rFonts w:ascii="Georgia" w:hAnsi="Georgia"/>
          <w:color w:val="auto"/>
          <w:sz w:val="22"/>
          <w:szCs w:val="22"/>
          <w:lang w:val="id-ID"/>
        </w:rPr>
        <w:lastRenderedPageBreak/>
        <w:t xml:space="preserve">Salomo meminta </w:t>
      </w:r>
      <w:r w:rsidRPr="00593C70">
        <w:rPr>
          <w:rFonts w:ascii="Georgia" w:hAnsi="Georgia"/>
          <w:i/>
          <w:iCs/>
          <w:color w:val="auto"/>
          <w:sz w:val="22"/>
          <w:szCs w:val="22"/>
          <w:lang w:val="id-ID"/>
        </w:rPr>
        <w:t>discernment</w:t>
      </w:r>
      <w:r w:rsidRPr="00593C70">
        <w:rPr>
          <w:rFonts w:ascii="Georgia" w:hAnsi="Georgia"/>
          <w:color w:val="auto"/>
          <w:sz w:val="22"/>
          <w:szCs w:val="22"/>
          <w:lang w:val="id-ID"/>
        </w:rPr>
        <w:t xml:space="preserve"> rohani. Kata </w:t>
      </w:r>
      <w:r w:rsidRPr="00593C70">
        <w:rPr>
          <w:rFonts w:ascii="Georgia" w:hAnsi="Georgia"/>
          <w:i/>
          <w:iCs/>
          <w:color w:val="auto"/>
          <w:sz w:val="22"/>
          <w:szCs w:val="22"/>
          <w:lang w:val="id-ID"/>
        </w:rPr>
        <w:t xml:space="preserve">discernment </w:t>
      </w:r>
      <w:r w:rsidRPr="00593C70">
        <w:rPr>
          <w:rFonts w:ascii="Georgia" w:hAnsi="Georgia"/>
          <w:color w:val="auto"/>
          <w:sz w:val="22"/>
          <w:szCs w:val="22"/>
          <w:lang w:val="id-ID"/>
        </w:rPr>
        <w:t xml:space="preserve">berasal dari bahasa latin </w:t>
      </w:r>
      <w:r w:rsidRPr="00593C70">
        <w:rPr>
          <w:rFonts w:ascii="Georgia" w:hAnsi="Georgia"/>
          <w:i/>
          <w:iCs/>
          <w:color w:val="auto"/>
          <w:sz w:val="22"/>
          <w:szCs w:val="22"/>
          <w:lang w:val="id-ID"/>
        </w:rPr>
        <w:t xml:space="preserve">discernere, dis = </w:t>
      </w:r>
      <w:r w:rsidRPr="00593C70">
        <w:rPr>
          <w:rFonts w:ascii="Georgia" w:hAnsi="Georgia"/>
          <w:color w:val="auto"/>
          <w:sz w:val="22"/>
          <w:szCs w:val="22"/>
          <w:lang w:val="id-ID"/>
        </w:rPr>
        <w:t xml:space="preserve">memisahkan atau membedakan. </w:t>
      </w:r>
      <w:r w:rsidRPr="00593C70">
        <w:rPr>
          <w:rFonts w:ascii="Georgia" w:hAnsi="Georgia"/>
          <w:i/>
          <w:iCs/>
          <w:color w:val="auto"/>
          <w:sz w:val="22"/>
          <w:szCs w:val="22"/>
          <w:lang w:val="id-ID"/>
        </w:rPr>
        <w:t xml:space="preserve">Cernere = </w:t>
      </w:r>
      <w:r w:rsidRPr="00593C70">
        <w:rPr>
          <w:rFonts w:ascii="Georgia" w:hAnsi="Georgia"/>
          <w:color w:val="auto"/>
          <w:sz w:val="22"/>
          <w:szCs w:val="22"/>
          <w:lang w:val="id-ID"/>
        </w:rPr>
        <w:t xml:space="preserve">menyaring, mengamati, melihat dengan jelas, memutuskan. </w:t>
      </w:r>
      <w:r w:rsidRPr="00593C70">
        <w:rPr>
          <w:rFonts w:ascii="Georgia" w:hAnsi="Georgia"/>
          <w:i/>
          <w:iCs/>
          <w:color w:val="auto"/>
          <w:sz w:val="22"/>
          <w:szCs w:val="22"/>
          <w:lang w:val="id-ID"/>
        </w:rPr>
        <w:t xml:space="preserve">Discernment </w:t>
      </w:r>
      <w:r w:rsidRPr="00593C70">
        <w:rPr>
          <w:rFonts w:ascii="Georgia" w:hAnsi="Georgia"/>
          <w:color w:val="auto"/>
          <w:sz w:val="22"/>
          <w:szCs w:val="22"/>
          <w:lang w:val="id-ID"/>
        </w:rPr>
        <w:t>adalah kemampuan memisahkan sesuatu yang bercampur agar terlihat jelas hakikatnya.</w:t>
      </w:r>
    </w:p>
    <w:p w14:paraId="4D021679" w14:textId="77777777" w:rsidR="004006A5" w:rsidRPr="00593C70" w:rsidRDefault="004006A5">
      <w:pPr>
        <w:pStyle w:val="Default"/>
        <w:spacing w:before="0" w:line="240" w:lineRule="auto"/>
        <w:ind w:left="397"/>
        <w:jc w:val="both"/>
        <w:rPr>
          <w:rFonts w:ascii="Georgia" w:eastAsia="Georgia" w:hAnsi="Georgia" w:cs="Georgia"/>
          <w:color w:val="auto"/>
          <w:sz w:val="22"/>
          <w:szCs w:val="22"/>
          <w:lang w:val="id-ID"/>
        </w:rPr>
      </w:pPr>
    </w:p>
    <w:p w14:paraId="6424ECFB" w14:textId="77777777" w:rsidR="004006A5" w:rsidRPr="00593C70" w:rsidRDefault="00000000">
      <w:pPr>
        <w:pStyle w:val="Default"/>
        <w:spacing w:before="0" w:line="240" w:lineRule="auto"/>
        <w:jc w:val="both"/>
        <w:rPr>
          <w:rFonts w:ascii="Georgia" w:eastAsia="Georgia" w:hAnsi="Georgia" w:cs="Georgia"/>
          <w:b/>
          <w:bCs/>
          <w:color w:val="auto"/>
          <w:sz w:val="22"/>
          <w:szCs w:val="22"/>
          <w:lang w:val="id-ID"/>
        </w:rPr>
      </w:pPr>
      <w:r w:rsidRPr="00593C70">
        <w:rPr>
          <w:rFonts w:ascii="Georgia" w:hAnsi="Georgia"/>
          <w:b/>
          <w:bCs/>
          <w:color w:val="auto"/>
          <w:sz w:val="22"/>
          <w:szCs w:val="22"/>
          <w:lang w:val="id-ID"/>
        </w:rPr>
        <w:t>Yohanes 8:12-19</w:t>
      </w:r>
    </w:p>
    <w:p w14:paraId="77A44EE5"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Perikop ini terjadi dalam konteks Hari Raya Pondok Daun (</w:t>
      </w:r>
      <w:r w:rsidRPr="00593C70">
        <w:rPr>
          <w:rFonts w:ascii="Georgia" w:hAnsi="Georgia"/>
          <w:i/>
          <w:iCs/>
          <w:color w:val="auto"/>
          <w:sz w:val="22"/>
          <w:szCs w:val="22"/>
          <w:lang w:val="id-ID"/>
        </w:rPr>
        <w:t>Sukkot</w:t>
      </w:r>
      <w:r w:rsidRPr="00593C70">
        <w:rPr>
          <w:rFonts w:ascii="Georgia" w:hAnsi="Georgia"/>
          <w:color w:val="auto"/>
          <w:sz w:val="22"/>
          <w:szCs w:val="22"/>
          <w:lang w:val="id-ID"/>
        </w:rPr>
        <w:t xml:space="preserve">), salah satu perayaan terbesar orang Yahudi. Pada malam-malam perayaan itu, di pelataran Bait Allah dinyalakan pelita-pelita raksasa yang menerangi Yerusalem. Cahaya itu mengingatkan bangsa Israel akan tiang api yang memimpin mereka di padang gurun pada zaman Musa. Dalam konteks inilah Yesus Kristus berkata: </w:t>
      </w:r>
      <w:r w:rsidRPr="00593C70">
        <w:rPr>
          <w:rFonts w:ascii="Georgia" w:hAnsi="Georgia"/>
          <w:color w:val="auto"/>
          <w:sz w:val="22"/>
          <w:szCs w:val="22"/>
          <w:rtl/>
          <w:lang w:val="id-ID"/>
        </w:rPr>
        <w:t>“</w:t>
      </w:r>
      <w:r w:rsidRPr="00593C70">
        <w:rPr>
          <w:rFonts w:ascii="Georgia" w:hAnsi="Georgia"/>
          <w:color w:val="auto"/>
          <w:sz w:val="22"/>
          <w:szCs w:val="22"/>
          <w:lang w:val="id-ID"/>
        </w:rPr>
        <w:t>Akulah terang dunia.” Pernyataan ini sangat besar maknanya. Yesus bukan sekadar mengatakan bahwa Ia membawa terang, tetapi bahwa Dialah terang itu sendiri. Dalam pemahaman Yahudi, terang sering melambangkan: hadirat Allah, keselamatan, kebenaran dan hidup.</w:t>
      </w:r>
    </w:p>
    <w:p w14:paraId="75738EBD"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Bagi pembaca pertama Injil Yohanes, pernyataan Yesus adalah klaim ilahi yang sangat kuat. Yesus sedang menyatakan bahwa apa yang dahulu dilambangkan oleh tiang api dan pelita Bait Allah kini digenapi di dalam diri-Nya. Konflik dengan orang Farisi dalam ayat 13–19 juga mencerminkan ketegangan besar antara Yesus dan pemimpin agama Yahudi. Mereka menolak kesaksian Yesus karena menilai Ia bersaksi tentang diri-Nya sendiri. Namun Yesus menjawab bahwa kesaksian-Nya benar karena Ia berasal dari Bapa dan hidup dalam kesatuan dengan Bapa.</w:t>
      </w:r>
    </w:p>
    <w:p w14:paraId="6D37E9E9"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rtl/>
          <w:lang w:val="id-ID"/>
        </w:rPr>
        <w:t>“</w:t>
      </w:r>
      <w:r w:rsidRPr="00593C70">
        <w:rPr>
          <w:rFonts w:ascii="Times New Roman" w:hAnsi="Times New Roman" w:cs="Times New Roman"/>
          <w:color w:val="auto"/>
          <w:sz w:val="22"/>
          <w:szCs w:val="22"/>
          <w:lang w:val="id-ID"/>
        </w:rPr>
        <w:t>Ἐ</w:t>
      </w:r>
      <w:r w:rsidRPr="00593C70">
        <w:rPr>
          <w:rFonts w:ascii="Georgia" w:hAnsi="Georgia"/>
          <w:color w:val="auto"/>
          <w:sz w:val="22"/>
          <w:szCs w:val="22"/>
          <w:lang w:val="id-ID"/>
        </w:rPr>
        <w:t>γώ ε</w:t>
      </w:r>
      <w:r w:rsidRPr="00593C70">
        <w:rPr>
          <w:rFonts w:ascii="Times New Roman" w:hAnsi="Times New Roman" w:cs="Times New Roman"/>
          <w:color w:val="auto"/>
          <w:sz w:val="22"/>
          <w:szCs w:val="22"/>
          <w:lang w:val="id-ID"/>
        </w:rPr>
        <w:t>ἰ</w:t>
      </w:r>
      <w:r w:rsidRPr="00593C70">
        <w:rPr>
          <w:rFonts w:ascii="Georgia" w:hAnsi="Georgia"/>
          <w:color w:val="auto"/>
          <w:sz w:val="22"/>
          <w:szCs w:val="22"/>
          <w:lang w:val="id-ID"/>
        </w:rPr>
        <w:t>μι” (</w:t>
      </w:r>
      <w:r w:rsidRPr="00593C70">
        <w:rPr>
          <w:rFonts w:ascii="Georgia" w:hAnsi="Georgia"/>
          <w:i/>
          <w:iCs/>
          <w:color w:val="auto"/>
          <w:sz w:val="22"/>
          <w:szCs w:val="22"/>
          <w:lang w:val="id-ID"/>
        </w:rPr>
        <w:t>Egō eimi</w:t>
      </w:r>
      <w:r w:rsidRPr="00593C70">
        <w:rPr>
          <w:rFonts w:ascii="Georgia" w:hAnsi="Georgia"/>
          <w:color w:val="auto"/>
          <w:sz w:val="22"/>
          <w:szCs w:val="22"/>
          <w:lang w:val="id-ID"/>
        </w:rPr>
        <w:t xml:space="preserve">) Artinya: </w:t>
      </w:r>
      <w:r w:rsidRPr="00593C70">
        <w:rPr>
          <w:rFonts w:ascii="Georgia" w:hAnsi="Georgia"/>
          <w:color w:val="auto"/>
          <w:sz w:val="22"/>
          <w:szCs w:val="22"/>
          <w:rtl/>
          <w:lang w:val="id-ID"/>
        </w:rPr>
        <w:t>“</w:t>
      </w:r>
      <w:r w:rsidRPr="00593C70">
        <w:rPr>
          <w:rFonts w:ascii="Georgia" w:hAnsi="Georgia"/>
          <w:color w:val="auto"/>
          <w:sz w:val="22"/>
          <w:szCs w:val="22"/>
          <w:lang w:val="id-ID"/>
        </w:rPr>
        <w:t xml:space="preserve">Akulah.” Frasa ini sangat penting dalam Injil Yohanes karena mengingatkan pada nama Allah dalam Perjanjian Lama: </w:t>
      </w:r>
      <w:r w:rsidRPr="00593C70">
        <w:rPr>
          <w:rFonts w:ascii="Georgia" w:hAnsi="Georgia"/>
          <w:color w:val="auto"/>
          <w:sz w:val="22"/>
          <w:szCs w:val="22"/>
          <w:rtl/>
          <w:lang w:val="id-ID"/>
        </w:rPr>
        <w:t>“</w:t>
      </w:r>
      <w:r w:rsidRPr="00593C70">
        <w:rPr>
          <w:rFonts w:ascii="Georgia" w:hAnsi="Georgia"/>
          <w:color w:val="auto"/>
          <w:sz w:val="22"/>
          <w:szCs w:val="22"/>
          <w:lang w:val="id-ID"/>
        </w:rPr>
        <w:t>AKU ADALAH AKU” (Keluaran 3:14). Jadi Yesus bukan sekadar guru moral; Ia sedang menyatakan identitas ilahi-Nya. “φ</w:t>
      </w:r>
      <w:r w:rsidRPr="00593C70">
        <w:rPr>
          <w:rFonts w:ascii="Times New Roman" w:hAnsi="Times New Roman" w:cs="Times New Roman"/>
          <w:color w:val="auto"/>
          <w:sz w:val="22"/>
          <w:szCs w:val="22"/>
          <w:lang w:val="id-ID"/>
        </w:rPr>
        <w:t>ῶ</w:t>
      </w:r>
      <w:r w:rsidRPr="00593C70">
        <w:rPr>
          <w:rFonts w:ascii="Georgia" w:hAnsi="Georgia"/>
          <w:color w:val="auto"/>
          <w:sz w:val="22"/>
          <w:szCs w:val="22"/>
          <w:lang w:val="id-ID"/>
        </w:rPr>
        <w:t>ς” (</w:t>
      </w:r>
      <w:r w:rsidRPr="00593C70">
        <w:rPr>
          <w:rFonts w:ascii="Georgia" w:hAnsi="Georgia"/>
          <w:i/>
          <w:iCs/>
          <w:color w:val="auto"/>
          <w:sz w:val="22"/>
          <w:szCs w:val="22"/>
          <w:lang w:val="id-ID"/>
        </w:rPr>
        <w:t>phōs</w:t>
      </w:r>
      <w:r w:rsidRPr="00593C70">
        <w:rPr>
          <w:rFonts w:ascii="Georgia" w:hAnsi="Georgia"/>
          <w:color w:val="auto"/>
          <w:sz w:val="22"/>
          <w:szCs w:val="22"/>
          <w:lang w:val="id-ID"/>
        </w:rPr>
        <w:t xml:space="preserve">) Artinya: </w:t>
      </w:r>
      <w:r w:rsidRPr="00593C70">
        <w:rPr>
          <w:rFonts w:ascii="Georgia" w:hAnsi="Georgia"/>
          <w:color w:val="auto"/>
          <w:sz w:val="22"/>
          <w:szCs w:val="22"/>
          <w:rtl/>
          <w:lang w:val="id-ID"/>
        </w:rPr>
        <w:t>“</w:t>
      </w:r>
      <w:r w:rsidRPr="00593C70">
        <w:rPr>
          <w:rFonts w:ascii="Georgia" w:hAnsi="Georgia"/>
          <w:color w:val="auto"/>
          <w:sz w:val="22"/>
          <w:szCs w:val="22"/>
          <w:lang w:val="id-ID"/>
        </w:rPr>
        <w:t xml:space="preserve">terang.” Dalam pemikiran Yahudi, terang berarti: kehidupan, kebenaran, </w:t>
      </w:r>
      <w:r w:rsidRPr="00593C70">
        <w:rPr>
          <w:rFonts w:ascii="Georgia" w:hAnsi="Georgia"/>
          <w:color w:val="auto"/>
          <w:sz w:val="22"/>
          <w:szCs w:val="22"/>
          <w:lang w:val="id-ID"/>
        </w:rPr>
        <w:lastRenderedPageBreak/>
        <w:t>penyataan Allah, keselamatan. Terang juga melawan: kegelapan dosa, kebingungan, dan kematian rohani.</w:t>
      </w:r>
    </w:p>
    <w:p w14:paraId="15157639"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rtl/>
          <w:lang w:val="id-ID"/>
        </w:rPr>
        <w:t>“</w:t>
      </w:r>
      <w:r w:rsidRPr="00593C70">
        <w:rPr>
          <w:rFonts w:ascii="Georgia" w:hAnsi="Georgia"/>
          <w:color w:val="auto"/>
          <w:sz w:val="22"/>
          <w:szCs w:val="22"/>
          <w:lang w:val="id-ID"/>
        </w:rPr>
        <w:t>Tidak akan berjalan dalam kegelapan” (ayat 12) Kata: περιπατήσ</w:t>
      </w:r>
      <w:r w:rsidRPr="00593C70">
        <w:rPr>
          <w:rFonts w:ascii="Times New Roman" w:hAnsi="Times New Roman" w:cs="Times New Roman"/>
          <w:color w:val="auto"/>
          <w:sz w:val="22"/>
          <w:szCs w:val="22"/>
          <w:lang w:val="id-ID"/>
        </w:rPr>
        <w:t>ῃ</w:t>
      </w:r>
      <w:r w:rsidRPr="00593C70">
        <w:rPr>
          <w:rFonts w:ascii="Georgia" w:hAnsi="Georgia"/>
          <w:color w:val="auto"/>
          <w:sz w:val="22"/>
          <w:szCs w:val="22"/>
          <w:lang w:val="id-ID"/>
        </w:rPr>
        <w:t xml:space="preserve"> (p</w:t>
      </w:r>
      <w:r w:rsidRPr="00593C70">
        <w:rPr>
          <w:rFonts w:ascii="Georgia" w:hAnsi="Georgia"/>
          <w:i/>
          <w:iCs/>
          <w:color w:val="auto"/>
          <w:sz w:val="22"/>
          <w:szCs w:val="22"/>
          <w:lang w:val="id-ID"/>
        </w:rPr>
        <w:t>eripatēsē</w:t>
      </w:r>
      <w:r w:rsidRPr="00593C70">
        <w:rPr>
          <w:rFonts w:ascii="Georgia" w:hAnsi="Georgia"/>
          <w:color w:val="auto"/>
          <w:sz w:val="22"/>
          <w:szCs w:val="22"/>
          <w:lang w:val="id-ID"/>
        </w:rPr>
        <w:t xml:space="preserve">) Artinya: </w:t>
      </w:r>
      <w:r w:rsidRPr="00593C70">
        <w:rPr>
          <w:rFonts w:ascii="Georgia" w:hAnsi="Georgia"/>
          <w:color w:val="auto"/>
          <w:sz w:val="22"/>
          <w:szCs w:val="22"/>
          <w:rtl/>
          <w:lang w:val="id-ID"/>
        </w:rPr>
        <w:t>“</w:t>
      </w:r>
      <w:r w:rsidRPr="00593C70">
        <w:rPr>
          <w:rFonts w:ascii="Georgia" w:hAnsi="Georgia"/>
          <w:color w:val="auto"/>
          <w:sz w:val="22"/>
          <w:szCs w:val="22"/>
          <w:lang w:val="id-ID"/>
        </w:rPr>
        <w:t>berjalan,” “menjalani hidup.” Jadi Yesus berbicara bukan hanya tentang percaya secara intelektual, tetapi tentang arah hidup sehari-hari. Sedangkan: σκοτία (</w:t>
      </w:r>
      <w:r w:rsidRPr="00593C70">
        <w:rPr>
          <w:rFonts w:ascii="Georgia" w:hAnsi="Georgia"/>
          <w:i/>
          <w:iCs/>
          <w:color w:val="auto"/>
          <w:sz w:val="22"/>
          <w:szCs w:val="22"/>
          <w:lang w:val="id-ID"/>
        </w:rPr>
        <w:t>skotia</w:t>
      </w:r>
      <w:r w:rsidRPr="00593C70">
        <w:rPr>
          <w:rFonts w:ascii="Georgia" w:hAnsi="Georgia"/>
          <w:color w:val="auto"/>
          <w:sz w:val="22"/>
          <w:szCs w:val="22"/>
          <w:lang w:val="id-ID"/>
        </w:rPr>
        <w:t xml:space="preserve">) berarti: </w:t>
      </w:r>
      <w:r w:rsidRPr="00593C70">
        <w:rPr>
          <w:rFonts w:ascii="Georgia" w:hAnsi="Georgia"/>
          <w:color w:val="auto"/>
          <w:sz w:val="22"/>
          <w:szCs w:val="22"/>
          <w:rtl/>
          <w:lang w:val="id-ID"/>
        </w:rPr>
        <w:t>“</w:t>
      </w:r>
      <w:r w:rsidRPr="00593C70">
        <w:rPr>
          <w:rFonts w:ascii="Georgia" w:hAnsi="Georgia"/>
          <w:color w:val="auto"/>
          <w:sz w:val="22"/>
          <w:szCs w:val="22"/>
          <w:lang w:val="id-ID"/>
        </w:rPr>
        <w:t xml:space="preserve">kegelapan,” menunjuk pada dosa, kesesatan, dan keterpisahan dari Allah. Maknanya: Orang yang mengikuti Kristus akan memiliki arah hidup meskipun dunia gelap. </w:t>
      </w:r>
      <w:r w:rsidRPr="00593C70">
        <w:rPr>
          <w:rFonts w:ascii="Georgia" w:hAnsi="Georgia"/>
          <w:color w:val="auto"/>
          <w:sz w:val="22"/>
          <w:szCs w:val="22"/>
          <w:rtl/>
          <w:lang w:val="id-ID"/>
        </w:rPr>
        <w:t>“</w:t>
      </w:r>
      <w:r w:rsidRPr="00593C70">
        <w:rPr>
          <w:rFonts w:ascii="Georgia" w:hAnsi="Georgia"/>
          <w:color w:val="auto"/>
          <w:sz w:val="22"/>
          <w:szCs w:val="22"/>
          <w:lang w:val="id-ID"/>
        </w:rPr>
        <w:t>Terang hidup” (ayat 12) Frasa: τ</w:t>
      </w:r>
      <w:r w:rsidRPr="00593C70">
        <w:rPr>
          <w:rFonts w:ascii="Times New Roman" w:hAnsi="Times New Roman" w:cs="Times New Roman"/>
          <w:color w:val="auto"/>
          <w:sz w:val="22"/>
          <w:szCs w:val="22"/>
          <w:lang w:val="id-ID"/>
        </w:rPr>
        <w:t>ὸ</w:t>
      </w:r>
      <w:r w:rsidRPr="00593C70">
        <w:rPr>
          <w:rFonts w:ascii="Georgia" w:hAnsi="Georgia"/>
          <w:color w:val="auto"/>
          <w:sz w:val="22"/>
          <w:szCs w:val="22"/>
          <w:lang w:val="id-ID"/>
        </w:rPr>
        <w:t xml:space="preserve"> φ</w:t>
      </w:r>
      <w:r w:rsidRPr="00593C70">
        <w:rPr>
          <w:rFonts w:ascii="Times New Roman" w:hAnsi="Times New Roman" w:cs="Times New Roman"/>
          <w:color w:val="auto"/>
          <w:sz w:val="22"/>
          <w:szCs w:val="22"/>
          <w:lang w:val="id-ID"/>
        </w:rPr>
        <w:t>ῶ</w:t>
      </w:r>
      <w:r w:rsidRPr="00593C70">
        <w:rPr>
          <w:rFonts w:ascii="Georgia" w:hAnsi="Georgia"/>
          <w:color w:val="auto"/>
          <w:sz w:val="22"/>
          <w:szCs w:val="22"/>
          <w:lang w:val="id-ID"/>
        </w:rPr>
        <w:t>ς τ</w:t>
      </w:r>
      <w:r w:rsidRPr="00593C70">
        <w:rPr>
          <w:rFonts w:ascii="Times New Roman" w:hAnsi="Times New Roman" w:cs="Times New Roman"/>
          <w:color w:val="auto"/>
          <w:sz w:val="22"/>
          <w:szCs w:val="22"/>
          <w:lang w:val="id-ID"/>
        </w:rPr>
        <w:t>ῆ</w:t>
      </w:r>
      <w:r w:rsidRPr="00593C70">
        <w:rPr>
          <w:rFonts w:ascii="Georgia" w:hAnsi="Georgia"/>
          <w:color w:val="auto"/>
          <w:sz w:val="22"/>
          <w:szCs w:val="22"/>
          <w:lang w:val="id-ID"/>
        </w:rPr>
        <w:t>ς ζω</w:t>
      </w:r>
      <w:r w:rsidRPr="00593C70">
        <w:rPr>
          <w:rFonts w:ascii="Times New Roman" w:hAnsi="Times New Roman" w:cs="Times New Roman"/>
          <w:color w:val="auto"/>
          <w:sz w:val="22"/>
          <w:szCs w:val="22"/>
          <w:lang w:val="id-ID"/>
        </w:rPr>
        <w:t>ῆ</w:t>
      </w:r>
      <w:r w:rsidRPr="00593C70">
        <w:rPr>
          <w:rFonts w:ascii="Georgia" w:hAnsi="Georgia"/>
          <w:color w:val="auto"/>
          <w:sz w:val="22"/>
          <w:szCs w:val="22"/>
          <w:lang w:val="id-ID"/>
        </w:rPr>
        <w:t xml:space="preserve">ς (to phōs tēs zōēs) Artinya: </w:t>
      </w:r>
      <w:r w:rsidRPr="00593C70">
        <w:rPr>
          <w:rFonts w:ascii="Georgia" w:hAnsi="Georgia"/>
          <w:color w:val="auto"/>
          <w:sz w:val="22"/>
          <w:szCs w:val="22"/>
          <w:rtl/>
          <w:lang w:val="id-ID"/>
        </w:rPr>
        <w:t>“</w:t>
      </w:r>
      <w:r w:rsidRPr="00593C70">
        <w:rPr>
          <w:rFonts w:ascii="Georgia" w:hAnsi="Georgia"/>
          <w:color w:val="auto"/>
          <w:sz w:val="22"/>
          <w:szCs w:val="22"/>
          <w:lang w:val="id-ID"/>
        </w:rPr>
        <w:t>terang yang memberi hidup.” Bukan sekadar penerangan intelektual, tetapi terang yang membawa kehidupan sejati dan kekal.</w:t>
      </w:r>
    </w:p>
    <w:p w14:paraId="736535CE" w14:textId="77777777" w:rsidR="004006A5" w:rsidRPr="00593C70" w:rsidRDefault="00000000">
      <w:pPr>
        <w:pStyle w:val="Default"/>
        <w:spacing w:before="0" w:line="240" w:lineRule="auto"/>
        <w:jc w:val="both"/>
        <w:rPr>
          <w:rFonts w:ascii="Georgia" w:hAnsi="Georgia"/>
          <w:b/>
          <w:bCs/>
          <w:color w:val="auto"/>
          <w:sz w:val="22"/>
          <w:szCs w:val="22"/>
          <w:lang w:val="id-ID"/>
        </w:rPr>
      </w:pPr>
      <w:r w:rsidRPr="00593C70">
        <w:rPr>
          <w:rFonts w:ascii="Georgia" w:eastAsia="Georgia" w:hAnsi="Georgia" w:cs="Georgia"/>
          <w:color w:val="auto"/>
          <w:sz w:val="22"/>
          <w:szCs w:val="22"/>
          <w:lang w:val="id-ID"/>
        </w:rPr>
        <w:br/>
      </w:r>
    </w:p>
    <w:p w14:paraId="0CCE1C85" w14:textId="77777777" w:rsidR="004006A5" w:rsidRPr="00593C70" w:rsidRDefault="00000000">
      <w:pPr>
        <w:pStyle w:val="Default"/>
        <w:spacing w:before="0" w:line="240" w:lineRule="auto"/>
        <w:jc w:val="both"/>
        <w:rPr>
          <w:rFonts w:ascii="Georgia" w:eastAsia="Georgia" w:hAnsi="Georgia" w:cs="Georgia"/>
          <w:color w:val="auto"/>
          <w:sz w:val="22"/>
          <w:szCs w:val="22"/>
          <w:lang w:val="id-ID"/>
        </w:rPr>
      </w:pPr>
      <w:r w:rsidRPr="00593C70">
        <w:rPr>
          <w:rFonts w:ascii="Georgia" w:hAnsi="Georgia"/>
          <w:b/>
          <w:bCs/>
          <w:color w:val="auto"/>
          <w:sz w:val="22"/>
          <w:szCs w:val="22"/>
          <w:lang w:val="id-ID"/>
        </w:rPr>
        <w:t>KHOTBAH JANGKEP</w:t>
      </w:r>
    </w:p>
    <w:p w14:paraId="6BDBA5DD" w14:textId="77777777" w:rsidR="004006A5" w:rsidRPr="00593C70" w:rsidRDefault="004006A5">
      <w:pPr>
        <w:pStyle w:val="Default"/>
        <w:spacing w:before="0" w:line="240" w:lineRule="auto"/>
        <w:jc w:val="both"/>
        <w:rPr>
          <w:rFonts w:ascii="Georgia" w:hAnsi="Georgia"/>
          <w:color w:val="auto"/>
          <w:sz w:val="22"/>
          <w:szCs w:val="22"/>
          <w:lang w:val="id-ID"/>
        </w:rPr>
      </w:pPr>
    </w:p>
    <w:p w14:paraId="6476F243" w14:textId="77777777" w:rsidR="004006A5" w:rsidRPr="00593C70" w:rsidRDefault="00000000">
      <w:pPr>
        <w:pStyle w:val="Default"/>
        <w:spacing w:before="0" w:line="240" w:lineRule="auto"/>
        <w:jc w:val="both"/>
        <w:rPr>
          <w:rFonts w:ascii="Georgia" w:eastAsia="Georgia" w:hAnsi="Georgia" w:cs="Georgia"/>
          <w:color w:val="auto"/>
          <w:sz w:val="22"/>
          <w:szCs w:val="22"/>
          <w:lang w:val="id-ID"/>
        </w:rPr>
      </w:pPr>
      <w:r w:rsidRPr="00593C70">
        <w:rPr>
          <w:rFonts w:ascii="Georgia" w:hAnsi="Georgia"/>
          <w:color w:val="auto"/>
          <w:sz w:val="22"/>
          <w:szCs w:val="22"/>
          <w:lang w:val="id-ID"/>
        </w:rPr>
        <w:t>Shalom, saudara-saudara yang dikasihi Tuhan.</w:t>
      </w:r>
    </w:p>
    <w:p w14:paraId="4238F298"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Pada malam hari ini kita berkumpul dalam ibadah tutup tahun. Sebentar lagi satu tahun perjalanan hidup akan kita tinggalkan. Ada banyak peristiwa yang telah kita lalui. Ada sukacita yang pernah kita rasakan. Ada keberhasilan yang pernah kita rayakan. Ada doa-doa yang telah dijawab Tuhan. Namun ada juga air mata yang pernah jatuh. Ada pergumulan yang menguras tenaga dan pikiran. Ada kehilangan yang masih membekas dalam hati. Ada harapan yang belum terwujud sampai hari ini.</w:t>
      </w:r>
    </w:p>
    <w:p w14:paraId="1DBF8D88"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Karena itu, ketika kita berdiri di penghujung tahun, kita diajak untuk melihat kembali perjalanan yang telah kita lalui. Kita diajak untuk mengingat bukan hanya apa yang terjadi, tetapi mengingat siapa yang menyertai kita sepanjang perjalanan itu. Malam ini tema yang kita renungkan adalah: "Mengingat Allah yang Peduli."</w:t>
      </w:r>
    </w:p>
    <w:p w14:paraId="58A56BDA"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 xml:space="preserve">Mengapa mengingat itu penting? Karena sering kali manusia lebih mudah mengingat masalah daripada mengingat pertolongan Tuhan. Kita lebih mudah mengingat luka daripada </w:t>
      </w:r>
      <w:r w:rsidRPr="00593C70">
        <w:rPr>
          <w:rFonts w:ascii="Georgia" w:hAnsi="Georgia"/>
          <w:color w:val="auto"/>
          <w:sz w:val="22"/>
          <w:szCs w:val="22"/>
          <w:lang w:val="id-ID"/>
        </w:rPr>
        <w:lastRenderedPageBreak/>
        <w:t>kasih karunia. Kita lebih mudah mengingat kegagalan daripada penyertaan Allah. Padahal ketika kita melihat ke belakang dengan jujur, kita akan menemukan bahwa ada satu Pribadi yang tidak pernah meninggalkan kita. Ada satu tangan yang terus menopang kita. Ada satu kasih yang tetap setia sekalipun keadaan hidup berubah-ubah.</w:t>
      </w:r>
    </w:p>
    <w:p w14:paraId="5D27750B"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Dialah Allah yang peduli. Melalui kisah Salomo dalam 1 Raja-raja 3 dan perkataan Yesus dalam Yohanes 8, kita diajak mengingat kembali bagaimana Allah yang peduli bekerja dalam kehidupan umat-Nya. Ada tiga pesan Firman Tuhan yang dapat kita renungkan pada malam ini.</w:t>
      </w:r>
    </w:p>
    <w:p w14:paraId="4DC20195"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Bagian yang pertama permenungan kita adalah menjadi pribadi yang rendah hati untuk mencari kehendak Tuhan.</w:t>
      </w:r>
    </w:p>
    <w:p w14:paraId="26C3A21F"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Saudara-saudara, ketika Allah menampakkan diri kepada Salomo di Gibeon, Allah memberikan kesempatan yang luar biasa. Allah berkata: "Mintalah apa yang hendak Kuberikan kepadamu.” Bayangkan jika kita berada di posisi Salomo. Mungkin banyak dari kita akan meminta kesehatan, kekayaan, kesuksesan, atau umur panjang. Namun Salomo justru meminta sesuatu yang berbeda. Ia berkata: "Berikanlah kepada hamba-Mu ini hati yang paham menimbang perkara untuk menghakimi umat-Mu dengan dapat membedakan antara yang baik dan yang jahat."</w:t>
      </w:r>
    </w:p>
    <w:p w14:paraId="3A2F55CE"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 xml:space="preserve">Dalam bahasa Ibrani digunakan ungkapan </w:t>
      </w:r>
      <w:r w:rsidRPr="00593C70">
        <w:rPr>
          <w:rFonts w:ascii="Georgia" w:hAnsi="Georgia"/>
          <w:i/>
          <w:iCs/>
          <w:color w:val="auto"/>
          <w:sz w:val="22"/>
          <w:szCs w:val="22"/>
          <w:lang w:val="id-ID"/>
        </w:rPr>
        <w:t>lev shomea</w:t>
      </w:r>
      <w:r w:rsidRPr="00593C70">
        <w:rPr>
          <w:rFonts w:ascii="Georgia" w:hAnsi="Georgia"/>
          <w:color w:val="auto"/>
          <w:sz w:val="22"/>
          <w:szCs w:val="22"/>
          <w:lang w:val="id-ID"/>
        </w:rPr>
        <w:t>', yang berarti "hati yang mendengar.” Salomo tidak meminta kecerdasan luar biasa. Ia tidak meminta kekuasaan yang besar. Ia meminta hati yang mampu mendengar Tuhan. Di sinilah kita melihat kerendahan hati Salomo. Ia sadar bahwa dirinya tidak cukup kuat untuk menjalankan tugas besar itu dengan kemampuannya sendiri. Ia sadar bahwa ia membutuhkan hikmat yang berasal dari Allah.</w:t>
      </w:r>
    </w:p>
    <w:p w14:paraId="44FB91CF"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 xml:space="preserve">Saudara-saudara, salah satu bahaya terbesar dalam kehidupan rohani adalah ketika manusia merasa mampu menjalani hidup tanpa Tuhan. Ketika usaha berhasil, kita merasa itu karena kemampuan kita. Ketika pelayanan berkembang, kita merasa itu karena kepandaian kita. Ketika hidup berjalan lancar, kita mulai mengurangi ketergantungan kepada Tuhan. Padahal </w:t>
      </w:r>
      <w:r w:rsidRPr="00593C70">
        <w:rPr>
          <w:rFonts w:ascii="Georgia" w:hAnsi="Georgia"/>
          <w:color w:val="auto"/>
          <w:sz w:val="22"/>
          <w:szCs w:val="22"/>
          <w:lang w:val="id-ID"/>
        </w:rPr>
        <w:lastRenderedPageBreak/>
        <w:t>semakin dewasa seseorang secara rohani, semakin ia menyadari betapa ia membutuhkan Tuhan.</w:t>
      </w:r>
    </w:p>
    <w:p w14:paraId="0215811A"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Karena itu pada penghujung tahun ini, marilah kita bertanya kepada diri sendiri: Apakah selama setahun ini saya sungguh-sungguh mencari kehendak Tuhan? Ataukah saya lebih banyak menjalankan kehendak saya sendiri? Apakah saya menyediakan waktu untuk mendengar suara Tuhan? Ataukah saya terlalu sibuk mendengar suara dunia? Salomo mengajarkan bahwa langkah pertama menuju hikmat adalah kerendahan hati.</w:t>
      </w:r>
    </w:p>
    <w:p w14:paraId="0E068031"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 xml:space="preserve">Orang yang rendah hati akan berkata: "Tuhan, bukan kehendakku yang jadi, tetapi kehendak-Mulah yang jadi.” Dan ketika seseorang sungguh mencari kehendak Tuhan, Tuhan akan menuntunnya pada jalan yang benar. </w:t>
      </w:r>
    </w:p>
    <w:p w14:paraId="2A707EB1"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Saudara-saudara yang dikasihi Tuhan, bagian kedua yang bisa kita hayati adalah  Allah senantiasa berinisiatif dalam kehidupan, termasuk pertolongan-Nya</w:t>
      </w:r>
    </w:p>
    <w:p w14:paraId="38B92132"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Saudara-saudara yang dikasihi Tuhan, hal yang menarik dalam kisah ini adalah bahwa Allah lebih dahulu datang kepada Salomo. Bukan Salomo yang mencari Tuhan. Bukan Salomo yang memulai percakapan. Tetapi Allah yang datang dan berkata: "Mintalah apa yang hendak Kuberikan kepadamu.” Ini menunjukkan bahwa Allah adalah Allah yang peduli. Allah tidak menunggu Salomo berhasil terlebih dahulu. Allah tidak menunggu Salomo menjadi raja yang sempurna. Allah datang bahkan ketika Salomo baru memulai perjalanannya. Inilah anugerah. Inilah kasih Allah.</w:t>
      </w:r>
    </w:p>
    <w:p w14:paraId="313B4D49"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Dan sesungguhnya itulah yang terjadi juga dalam kehidupan kita. Ketika kita menoleh ke belakang sepanjang tahun ini, kita akan menemukan bahwa sering kali Tuhan bekerja sebelum kita menyadarinya. Ada pertolongan yang datang tepat waktu. Ada jalan keluar yang tidak pernah kita pikirkan. Ada orang-orang yang Tuhan kirim untuk menolong kita. Ada kekuatan yang muncul ketika kita merasa tidak sanggup lagi. Ada perlindungan Tuhan dari bahaya yang bahkan tidak kita ketahui. Sering kali setelah semuanya berlalu, baru kita menyadari: "Ternyata Tuhan sudah bekerja sejak awal."</w:t>
      </w:r>
    </w:p>
    <w:p w14:paraId="4B10C65B"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lastRenderedPageBreak/>
        <w:t>Saudara-saudara, Allah yang peduli adalah Allah yang selalu mengambil inisiatif. Bahkan keselamatan kita pun dimulai dari inisiatif Allah. Karena kasih-Nya, Ia mengutus Yesus Kristus ke dalam dunia. Karena kasih-Nya, Ia mencari manusia yang tersesat. Karena kasih-Nya, Ia datang mendekati kita sebelum kita mendekati-Nya. Maka ketika kita memasuki tahun yang baru, kita tidak perlu takut. Kita memang tidak mengetahui apa yang akan terjadi. Tetapi kita tahu bahwa Allah yang peduli sudah lebih dahulu berada di sana. Dan Dia akan tetap bekerja bagi anak-anak-Nya.</w:t>
      </w:r>
    </w:p>
    <w:p w14:paraId="5D966CEB"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Bagian ketiga yang bisa kita hayati dari bacaan kita adalah menjadi pribadi yang mampu menghitung-hitung berkat Tuhan</w:t>
      </w:r>
    </w:p>
    <w:p w14:paraId="6EDD67BB"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 xml:space="preserve">Saudara-saudara, Dalam Yohanes 8:12 Yesus berkata: "Akulah terang dunia; barang siapa mengikut Aku, ia tidak akan berjalan dalam kegelapan, melainkan ia akan mempunyai terang hidup.” Perkataan ini diucapkan pada Hari Raya Pondok Daun, ketika pelita-pelita besar menerangi Bait Allah. Bagi bangsa Israel, terang mengingatkan mereka pada tiang api yang memimpin perjalanan bangsa Israel di padang gurun. Tiang api itu adalah tanda bahwa Allah menyertai mereka. Tiang api itu adalah tanda bahwa Allah tidak meninggalkan mereka. Dan sekarang Yesus berkata: "Akulah terang dunia.” Artinya, penyertaan Allah tidak berhenti. Terang Allah terus hadir melalui Kristus. </w:t>
      </w:r>
    </w:p>
    <w:p w14:paraId="3EE17482"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 xml:space="preserve">Saudara-saudara, pada malam tutup tahun ini, kita diajak untuk melihat kembali perjalanan kita dalam terang Kristus. Jika kita hanya melihat masalah, mungkin kita akan kecewa. Jika kita hanya melihat kegagalan, mungkin kita akan berkecil hati. Tetapi jika kita melihat hidup kita dalam terang Kristus, kita akan menemukan begitu banyak berkat Tuhan. Mungkin kita pernah sakit, tetapi Tuhan memulihkan. Mungkin kita pernah jatuh, tetapi Tuhan mengangkat. Mungkin kita pernah takut, tetapi Tuhan menguatkan. Mungkin kita pernah menangis, tetapi Tuhan menghibur. Mungkin tidak semua doa kita dijawab sesuai keinginan kita. Namun Tuhan tetap setia </w:t>
      </w:r>
      <w:r w:rsidRPr="00593C70">
        <w:rPr>
          <w:rFonts w:ascii="Georgia" w:hAnsi="Georgia"/>
          <w:color w:val="auto"/>
          <w:sz w:val="22"/>
          <w:szCs w:val="22"/>
          <w:lang w:val="id-ID"/>
        </w:rPr>
        <w:lastRenderedPageBreak/>
        <w:t>memelihara hidup kita. Mungkin kita masih dalam pergumulan, tetapi Tuhan menguatkan kita untuk melewati semuanya.</w:t>
      </w:r>
    </w:p>
    <w:p w14:paraId="6A3F7791"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Karena itu salah satu bentuk iman yang penting adalah belajar menghitung-hitung berkat Tuhan. Bukan menghitung masalah. Bukan menghitung kekecewaan. Tetapi menghitung kasih karunia yang telah kita terima. Semakin kita menghitung berkat Tuhan, semakin kita menyadari bahwa Tuhan jauh lebih baik daripada yang sering kita bayangkan. Dan semakin kita mengingat kebaikan-Nya, semakin kuat pula iman kita untuk menghadapi kenyataan hidup dan masa depan.</w:t>
      </w:r>
    </w:p>
    <w:p w14:paraId="1FDAD570"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Saudara-saudara yang dikasihi Tuhan, setelah kita menghayati tiga bagian dalam renungan kita ini.  Malam ini kita diajak untuk mengingat Allah yang peduli. Allah yang peduli kepada Salomo. Allah yang peduli kepada bangsa Israel. Allah yang peduli melalui Yesus Kristus, Sang Terang Dunia. Dan Allah yang sama itu juga peduli kepada kita.</w:t>
      </w:r>
    </w:p>
    <w:p w14:paraId="293AE269"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Karena itu, marilah kita membawa tiga pelajaran ini memasuki tahun yang baru. Pertama, jadilah pribadi yang rendah hati dan terus mencari kehendak Tuhan. Kedua, percayalah bahwa Allah selalu mengambil inisiatif dalam kehidupan kita dan menyediakan pertolongan-Nya pada waktu yang tepat. Ketiga, jadilah pribadi yang mampu menghitung-hitung berkat Tuhan sehingga hati kita dipenuhi rasa syukur.</w:t>
      </w:r>
    </w:p>
    <w:p w14:paraId="530C9CE0" w14:textId="77777777" w:rsidR="004006A5" w:rsidRPr="00593C70" w:rsidRDefault="00000000">
      <w:pPr>
        <w:pStyle w:val="Default"/>
        <w:spacing w:before="0" w:line="240" w:lineRule="auto"/>
        <w:ind w:firstLine="851"/>
        <w:jc w:val="both"/>
        <w:rPr>
          <w:rFonts w:ascii="Georgia" w:eastAsia="Georgia" w:hAnsi="Georgia" w:cs="Georgia"/>
          <w:color w:val="auto"/>
          <w:sz w:val="22"/>
          <w:szCs w:val="22"/>
          <w:lang w:val="id-ID"/>
        </w:rPr>
      </w:pPr>
      <w:r w:rsidRPr="00593C70">
        <w:rPr>
          <w:rFonts w:ascii="Georgia" w:hAnsi="Georgia"/>
          <w:color w:val="auto"/>
          <w:sz w:val="22"/>
          <w:szCs w:val="22"/>
          <w:lang w:val="id-ID"/>
        </w:rPr>
        <w:t>Ketika lonceng pergantian tahun berbunyi, mungkin banyak hal akan berubah. Tetapi ada satu hal yang tidak pernah berubah: Kasih Allah. Kesetiaan Allah. Dan kepedulian Allah. Ketika lembaran tahun baru sudah dibuka, mungkin banyak ketidakpastian, tetapi satu hal yang kita imani: Tuhan pasti menemani kita.  Karena itu marilah kita melangkah memasuki tahun yang baru dengan hati yang tenang, penuh syukur, dan penuh pengharapan. Sebab sampai hari ini kita dapat bersaksi: Tuhan sungguh baik. Tuhan sungguh setia. Dan Tuhan sungguh peduli. Amin.</w:t>
      </w:r>
    </w:p>
    <w:p w14:paraId="25EB2933" w14:textId="77777777" w:rsidR="004006A5" w:rsidRPr="00593C70" w:rsidRDefault="004006A5">
      <w:pPr>
        <w:pStyle w:val="Default"/>
        <w:spacing w:before="0" w:line="240" w:lineRule="auto"/>
        <w:jc w:val="both"/>
        <w:rPr>
          <w:rFonts w:ascii="Georgia" w:hAnsi="Georgia"/>
          <w:color w:val="auto"/>
          <w:sz w:val="22"/>
          <w:szCs w:val="22"/>
          <w:lang w:val="id-ID"/>
        </w:rPr>
      </w:pPr>
    </w:p>
    <w:p w14:paraId="49984B9D" w14:textId="77777777" w:rsidR="004006A5" w:rsidRPr="00593C70" w:rsidRDefault="004006A5">
      <w:pPr>
        <w:pStyle w:val="Default"/>
        <w:spacing w:before="0" w:line="240" w:lineRule="auto"/>
        <w:jc w:val="both"/>
        <w:rPr>
          <w:rFonts w:ascii="Georgia" w:hAnsi="Georgia"/>
          <w:color w:val="auto"/>
          <w:sz w:val="22"/>
          <w:szCs w:val="22"/>
          <w:lang w:val="id-ID"/>
        </w:rPr>
      </w:pPr>
    </w:p>
    <w:p w14:paraId="7299A7D0" w14:textId="77777777" w:rsidR="004006A5" w:rsidRPr="00593C70" w:rsidRDefault="00000000">
      <w:pPr>
        <w:pStyle w:val="Default"/>
        <w:spacing w:before="0" w:line="240" w:lineRule="auto"/>
        <w:jc w:val="right"/>
        <w:rPr>
          <w:rFonts w:ascii="Georgia" w:eastAsia="Georgia" w:hAnsi="Georgia" w:cs="Georgia"/>
          <w:color w:val="auto"/>
          <w:sz w:val="22"/>
          <w:szCs w:val="22"/>
          <w:lang w:val="id-ID"/>
        </w:rPr>
      </w:pPr>
      <w:r w:rsidRPr="00593C70">
        <w:rPr>
          <w:rFonts w:ascii="Georgia" w:hAnsi="Georgia"/>
          <w:color w:val="auto"/>
          <w:sz w:val="22"/>
          <w:szCs w:val="22"/>
          <w:lang w:val="id-ID"/>
        </w:rPr>
        <w:t>[sdy]</w:t>
      </w:r>
    </w:p>
    <w:p w14:paraId="0BC7D858" w14:textId="77777777" w:rsidR="004006A5" w:rsidRPr="00593C70" w:rsidRDefault="00000000">
      <w:pPr>
        <w:spacing w:line="259" w:lineRule="auto"/>
        <w:rPr>
          <w:lang w:val="id-ID"/>
        </w:rPr>
      </w:pPr>
      <w:r w:rsidRPr="00593C70">
        <w:rPr>
          <w:noProof/>
          <w:lang w:val="id-ID"/>
        </w:rPr>
        <w:lastRenderedPageBreak/>
        <mc:AlternateContent>
          <mc:Choice Requires="wps">
            <w:drawing>
              <wp:anchor distT="0" distB="0" distL="114300" distR="114300" simplePos="0" relativeHeight="251673600" behindDoc="0" locked="0" layoutInCell="1" allowOverlap="1" wp14:anchorId="01CDA074" wp14:editId="489143AA">
                <wp:simplePos x="0" y="0"/>
                <wp:positionH relativeFrom="margin">
                  <wp:posOffset>5715</wp:posOffset>
                </wp:positionH>
                <wp:positionV relativeFrom="paragraph">
                  <wp:posOffset>0</wp:posOffset>
                </wp:positionV>
                <wp:extent cx="2286000" cy="1395730"/>
                <wp:effectExtent l="0" t="0" r="0" b="0"/>
                <wp:wrapSquare wrapText="bothSides"/>
                <wp:docPr id="220668540" name="Rectangle 2"/>
                <wp:cNvGraphicFramePr/>
                <a:graphic xmlns:a="http://schemas.openxmlformats.org/drawingml/2006/main">
                  <a:graphicData uri="http://schemas.microsoft.com/office/word/2010/wordprocessingShape">
                    <wps:wsp>
                      <wps:cNvSpPr/>
                      <wps:spPr>
                        <a:xfrm>
                          <a:off x="0" y="0"/>
                          <a:ext cx="2286000" cy="1395730"/>
                        </a:xfrm>
                        <a:prstGeom prst="rect">
                          <a:avLst/>
                        </a:prstGeom>
                        <a:solidFill>
                          <a:schemeClr val="bg1">
                            <a:lumMod val="85000"/>
                          </a:schemeClr>
                        </a:solidFill>
                        <a:ln>
                          <a:noFill/>
                        </a:ln>
                      </wps:spPr>
                      <wps:txbx>
                        <w:txbxContent>
                          <w:p w14:paraId="2B718B34" w14:textId="77777777" w:rsidR="004006A5" w:rsidRPr="007367AA" w:rsidRDefault="00000000">
                            <w:pPr>
                              <w:rPr>
                                <w:sz w:val="22"/>
                                <w:szCs w:val="22"/>
                              </w:rPr>
                            </w:pPr>
                            <w:r w:rsidRPr="007367AA">
                              <w:rPr>
                                <w:rFonts w:ascii="Georgia" w:eastAsia="Georgia" w:hAnsi="Georgia" w:cs="Georgia"/>
                                <w:b/>
                                <w:color w:val="000000"/>
                                <w:sz w:val="22"/>
                                <w:szCs w:val="22"/>
                              </w:rPr>
                              <w:t>KHOTBAH</w:t>
                            </w:r>
                          </w:p>
                          <w:p w14:paraId="3DF6181E" w14:textId="77777777" w:rsidR="004006A5" w:rsidRPr="007367AA" w:rsidRDefault="00000000">
                            <w:pPr>
                              <w:rPr>
                                <w:sz w:val="22"/>
                                <w:szCs w:val="22"/>
                              </w:rPr>
                            </w:pPr>
                            <w:r w:rsidRPr="007367AA">
                              <w:rPr>
                                <w:rFonts w:ascii="Georgia" w:eastAsia="Georgia" w:hAnsi="Georgia" w:cs="Georgia"/>
                                <w:b/>
                                <w:color w:val="000000"/>
                                <w:sz w:val="22"/>
                                <w:szCs w:val="22"/>
                              </w:rPr>
                              <w:t>Tahun Baru</w:t>
                            </w:r>
                          </w:p>
                          <w:p w14:paraId="250802A7" w14:textId="77777777" w:rsidR="004006A5" w:rsidRPr="007367AA" w:rsidRDefault="00000000">
                            <w:pPr>
                              <w:pBdr>
                                <w:bottom w:val="single" w:sz="4" w:space="1" w:color="auto"/>
                              </w:pBdr>
                              <w:rPr>
                                <w:sz w:val="22"/>
                                <w:szCs w:val="22"/>
                              </w:rPr>
                            </w:pPr>
                            <w:r w:rsidRPr="007367AA">
                              <w:rPr>
                                <w:rFonts w:ascii="Georgia" w:eastAsia="Georgia" w:hAnsi="Georgia" w:cs="Georgia"/>
                                <w:i/>
                                <w:color w:val="000000"/>
                                <w:sz w:val="22"/>
                                <w:szCs w:val="22"/>
                              </w:rPr>
                              <w:t>Jumat, 1 Januari 2026</w:t>
                            </w:r>
                          </w:p>
                          <w:p w14:paraId="3F5A8CA5" w14:textId="77777777" w:rsidR="004006A5" w:rsidRPr="007367AA" w:rsidRDefault="00000000">
                            <w:pPr>
                              <w:rPr>
                                <w:rFonts w:ascii="Georgia" w:hAnsi="Georgia"/>
                                <w:sz w:val="22"/>
                                <w:szCs w:val="22"/>
                              </w:rPr>
                            </w:pPr>
                            <w:r w:rsidRPr="007367AA">
                              <w:rPr>
                                <w:rFonts w:ascii="Georgia" w:hAnsi="Georgia"/>
                                <w:sz w:val="22"/>
                                <w:szCs w:val="22"/>
                              </w:rPr>
                              <w:t>Bacaan:</w:t>
                            </w:r>
                          </w:p>
                          <w:p w14:paraId="0FD276D4" w14:textId="77777777" w:rsidR="004006A5" w:rsidRPr="007367AA" w:rsidRDefault="00000000">
                            <w:pPr>
                              <w:ind w:left="1276" w:hanging="1276"/>
                              <w:rPr>
                                <w:rFonts w:ascii="Georgia" w:hAnsi="Georgia"/>
                                <w:sz w:val="22"/>
                                <w:szCs w:val="22"/>
                              </w:rPr>
                            </w:pPr>
                            <w:r w:rsidRPr="007367AA">
                              <w:rPr>
                                <w:rFonts w:ascii="Georgia" w:hAnsi="Georgia"/>
                                <w:sz w:val="22"/>
                                <w:szCs w:val="22"/>
                              </w:rPr>
                              <w:t>Bacaan 1:</w:t>
                            </w:r>
                            <w:r w:rsidRPr="007367AA">
                              <w:rPr>
                                <w:rFonts w:ascii="Georgia" w:hAnsi="Georgia"/>
                                <w:sz w:val="22"/>
                                <w:szCs w:val="22"/>
                              </w:rPr>
                              <w:tab/>
                              <w:t>Bilangan 6:22-27</w:t>
                            </w:r>
                          </w:p>
                          <w:p w14:paraId="1825512D" w14:textId="77777777" w:rsidR="004006A5" w:rsidRPr="007367AA" w:rsidRDefault="00000000">
                            <w:pPr>
                              <w:ind w:left="1276" w:hanging="1276"/>
                              <w:rPr>
                                <w:rFonts w:ascii="Georgia" w:hAnsi="Georgia"/>
                                <w:sz w:val="22"/>
                                <w:szCs w:val="22"/>
                              </w:rPr>
                            </w:pPr>
                            <w:r w:rsidRPr="007367AA">
                              <w:rPr>
                                <w:rFonts w:ascii="Georgia" w:hAnsi="Georgia"/>
                                <w:sz w:val="22"/>
                                <w:szCs w:val="22"/>
                              </w:rPr>
                              <w:t>Tanggapan:</w:t>
                            </w:r>
                            <w:r w:rsidRPr="007367AA">
                              <w:rPr>
                                <w:rFonts w:ascii="Georgia" w:hAnsi="Georgia"/>
                                <w:sz w:val="22"/>
                                <w:szCs w:val="22"/>
                              </w:rPr>
                              <w:tab/>
                              <w:t>Mazmur 8</w:t>
                            </w:r>
                          </w:p>
                          <w:p w14:paraId="6AA7DAA0" w14:textId="77777777" w:rsidR="004006A5" w:rsidRPr="007367AA" w:rsidRDefault="00000000">
                            <w:pPr>
                              <w:ind w:left="1276" w:hanging="1276"/>
                              <w:rPr>
                                <w:rFonts w:ascii="Georgia" w:hAnsi="Georgia"/>
                                <w:sz w:val="22"/>
                                <w:szCs w:val="22"/>
                              </w:rPr>
                            </w:pPr>
                            <w:r w:rsidRPr="007367AA">
                              <w:rPr>
                                <w:rFonts w:ascii="Georgia" w:hAnsi="Georgia"/>
                                <w:sz w:val="22"/>
                                <w:szCs w:val="22"/>
                              </w:rPr>
                              <w:t>Bacaan 2:</w:t>
                            </w:r>
                            <w:r w:rsidRPr="007367AA">
                              <w:rPr>
                                <w:rFonts w:ascii="Georgia" w:hAnsi="Georgia"/>
                                <w:sz w:val="22"/>
                                <w:szCs w:val="22"/>
                              </w:rPr>
                              <w:tab/>
                              <w:t>Galatia 4:4-7</w:t>
                            </w:r>
                          </w:p>
                          <w:p w14:paraId="447B1D91" w14:textId="77777777" w:rsidR="004006A5" w:rsidRPr="007367AA" w:rsidRDefault="00000000">
                            <w:pPr>
                              <w:ind w:left="1276" w:hanging="1276"/>
                              <w:rPr>
                                <w:rFonts w:ascii="Georgia" w:hAnsi="Georgia"/>
                                <w:sz w:val="22"/>
                                <w:szCs w:val="22"/>
                              </w:rPr>
                            </w:pPr>
                            <w:r w:rsidRPr="007367AA">
                              <w:rPr>
                                <w:rFonts w:ascii="Georgia" w:hAnsi="Georgia"/>
                                <w:sz w:val="22"/>
                                <w:szCs w:val="22"/>
                              </w:rPr>
                              <w:t>Injil:</w:t>
                            </w:r>
                            <w:r w:rsidRPr="007367AA">
                              <w:rPr>
                                <w:rFonts w:ascii="Georgia" w:hAnsi="Georgia"/>
                                <w:sz w:val="22"/>
                                <w:szCs w:val="22"/>
                              </w:rPr>
                              <w:tab/>
                              <w:t>Lukas 2:15-21</w:t>
                            </w:r>
                          </w:p>
                          <w:p w14:paraId="422A1DAA" w14:textId="77777777" w:rsidR="004006A5" w:rsidRPr="007367AA" w:rsidRDefault="004006A5">
                            <w:pPr>
                              <w:rPr>
                                <w:sz w:val="22"/>
                                <w:szCs w:val="22"/>
                              </w:rPr>
                            </w:pPr>
                          </w:p>
                        </w:txbxContent>
                      </wps:txbx>
                      <wps:bodyPr spcFirstLastPara="1" wrap="square" lIns="91425" tIns="45700" rIns="91425" bIns="45700" anchor="t" anchorCtr="0">
                        <a:noAutofit/>
                      </wps:bodyPr>
                    </wps:wsp>
                  </a:graphicData>
                </a:graphic>
              </wp:anchor>
            </w:drawing>
          </mc:Choice>
          <mc:Fallback>
            <w:pict>
              <v:rect w14:anchorId="01CDA074" id="_x0000_s1047" style="position:absolute;margin-left:.45pt;margin-top:0;width:180pt;height:109.9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" fillcolor="#d8d8d8 [2732]" stroked="f">
                <v:textbox inset="2.53958mm,1.2694mm,2.53958mm,1.2694mm">
                  <w:txbxContent>
                    <w:p w14:paraId="2B718B34" w14:textId="77777777" w:rsidR="004006A5" w:rsidRPr="007367AA" w:rsidRDefault="00000000">
                      <w:pPr>
                        <w:rPr>
                          <w:sz w:val="22"/>
                          <w:szCs w:val="22"/>
                        </w:rPr>
                      </w:pPr>
                      <w:r w:rsidRPr="007367AA">
                        <w:rPr>
                          <w:rFonts w:ascii="Georgia" w:eastAsia="Georgia" w:hAnsi="Georgia" w:cs="Georgia"/>
                          <w:b/>
                          <w:color w:val="000000"/>
                          <w:sz w:val="22"/>
                          <w:szCs w:val="22"/>
                        </w:rPr>
                        <w:t>KHOTBAH</w:t>
                      </w:r>
                    </w:p>
                    <w:p w14:paraId="3DF6181E" w14:textId="77777777" w:rsidR="004006A5" w:rsidRPr="007367AA" w:rsidRDefault="00000000">
                      <w:pPr>
                        <w:rPr>
                          <w:sz w:val="22"/>
                          <w:szCs w:val="22"/>
                        </w:rPr>
                      </w:pPr>
                      <w:proofErr w:type="spellStart"/>
                      <w:r w:rsidRPr="007367AA">
                        <w:rPr>
                          <w:rFonts w:ascii="Georgia" w:eastAsia="Georgia" w:hAnsi="Georgia" w:cs="Georgia"/>
                          <w:b/>
                          <w:color w:val="000000"/>
                          <w:sz w:val="22"/>
                          <w:szCs w:val="22"/>
                        </w:rPr>
                        <w:t>Tahun</w:t>
                      </w:r>
                      <w:proofErr w:type="spellEnd"/>
                      <w:r w:rsidRPr="007367AA">
                        <w:rPr>
                          <w:rFonts w:ascii="Georgia" w:eastAsia="Georgia" w:hAnsi="Georgia" w:cs="Georgia"/>
                          <w:b/>
                          <w:color w:val="000000"/>
                          <w:sz w:val="22"/>
                          <w:szCs w:val="22"/>
                        </w:rPr>
                        <w:t xml:space="preserve"> Baru</w:t>
                      </w:r>
                    </w:p>
                    <w:p w14:paraId="250802A7" w14:textId="77777777" w:rsidR="004006A5" w:rsidRPr="007367AA" w:rsidRDefault="00000000">
                      <w:pPr>
                        <w:pBdr>
                          <w:bottom w:val="single" w:sz="4" w:space="1" w:color="auto"/>
                        </w:pBdr>
                        <w:rPr>
                          <w:sz w:val="22"/>
                          <w:szCs w:val="22"/>
                        </w:rPr>
                      </w:pPr>
                      <w:r w:rsidRPr="007367AA">
                        <w:rPr>
                          <w:rFonts w:ascii="Georgia" w:eastAsia="Georgia" w:hAnsi="Georgia" w:cs="Georgia"/>
                          <w:i/>
                          <w:color w:val="000000"/>
                          <w:sz w:val="22"/>
                          <w:szCs w:val="22"/>
                        </w:rPr>
                        <w:t>Jumat, 1 Januari 2026</w:t>
                      </w:r>
                    </w:p>
                    <w:p w14:paraId="3F5A8CA5" w14:textId="77777777" w:rsidR="004006A5" w:rsidRPr="007367AA" w:rsidRDefault="00000000">
                      <w:pPr>
                        <w:rPr>
                          <w:rFonts w:ascii="Georgia" w:hAnsi="Georgia"/>
                          <w:sz w:val="22"/>
                          <w:szCs w:val="22"/>
                        </w:rPr>
                      </w:pPr>
                      <w:proofErr w:type="spellStart"/>
                      <w:r w:rsidRPr="007367AA">
                        <w:rPr>
                          <w:rFonts w:ascii="Georgia" w:hAnsi="Georgia"/>
                          <w:sz w:val="22"/>
                          <w:szCs w:val="22"/>
                        </w:rPr>
                        <w:t>Bacaan</w:t>
                      </w:r>
                      <w:proofErr w:type="spellEnd"/>
                      <w:r w:rsidRPr="007367AA">
                        <w:rPr>
                          <w:rFonts w:ascii="Georgia" w:hAnsi="Georgia"/>
                          <w:sz w:val="22"/>
                          <w:szCs w:val="22"/>
                        </w:rPr>
                        <w:t>:</w:t>
                      </w:r>
                    </w:p>
                    <w:p w14:paraId="0FD276D4" w14:textId="77777777" w:rsidR="004006A5" w:rsidRPr="007367AA" w:rsidRDefault="00000000">
                      <w:pPr>
                        <w:ind w:left="1276" w:hanging="1276"/>
                        <w:rPr>
                          <w:rFonts w:ascii="Georgia" w:hAnsi="Georgia"/>
                          <w:sz w:val="22"/>
                          <w:szCs w:val="22"/>
                        </w:rPr>
                      </w:pPr>
                      <w:proofErr w:type="spellStart"/>
                      <w:r w:rsidRPr="007367AA">
                        <w:rPr>
                          <w:rFonts w:ascii="Georgia" w:hAnsi="Georgia"/>
                          <w:sz w:val="22"/>
                          <w:szCs w:val="22"/>
                        </w:rPr>
                        <w:t>Bacaan</w:t>
                      </w:r>
                      <w:proofErr w:type="spellEnd"/>
                      <w:r w:rsidRPr="007367AA">
                        <w:rPr>
                          <w:rFonts w:ascii="Georgia" w:hAnsi="Georgia"/>
                          <w:sz w:val="22"/>
                          <w:szCs w:val="22"/>
                        </w:rPr>
                        <w:t xml:space="preserve"> 1:</w:t>
                      </w:r>
                      <w:r w:rsidRPr="007367AA">
                        <w:rPr>
                          <w:rFonts w:ascii="Georgia" w:hAnsi="Georgia"/>
                          <w:sz w:val="22"/>
                          <w:szCs w:val="22"/>
                        </w:rPr>
                        <w:tab/>
                      </w:r>
                      <w:proofErr w:type="spellStart"/>
                      <w:r w:rsidRPr="007367AA">
                        <w:rPr>
                          <w:rFonts w:ascii="Georgia" w:hAnsi="Georgia"/>
                          <w:sz w:val="22"/>
                          <w:szCs w:val="22"/>
                        </w:rPr>
                        <w:t>Bilangan</w:t>
                      </w:r>
                      <w:proofErr w:type="spellEnd"/>
                      <w:r w:rsidRPr="007367AA">
                        <w:rPr>
                          <w:rFonts w:ascii="Georgia" w:hAnsi="Georgia"/>
                          <w:sz w:val="22"/>
                          <w:szCs w:val="22"/>
                        </w:rPr>
                        <w:t xml:space="preserve"> 6:22-27</w:t>
                      </w:r>
                    </w:p>
                    <w:p w14:paraId="1825512D" w14:textId="77777777" w:rsidR="004006A5" w:rsidRPr="007367AA" w:rsidRDefault="00000000">
                      <w:pPr>
                        <w:ind w:left="1276" w:hanging="1276"/>
                        <w:rPr>
                          <w:rFonts w:ascii="Georgia" w:hAnsi="Georgia"/>
                          <w:sz w:val="22"/>
                          <w:szCs w:val="22"/>
                        </w:rPr>
                      </w:pPr>
                      <w:proofErr w:type="spellStart"/>
                      <w:r w:rsidRPr="007367AA">
                        <w:rPr>
                          <w:rFonts w:ascii="Georgia" w:hAnsi="Georgia"/>
                          <w:sz w:val="22"/>
                          <w:szCs w:val="22"/>
                        </w:rPr>
                        <w:t>Tanggapan</w:t>
                      </w:r>
                      <w:proofErr w:type="spellEnd"/>
                      <w:r w:rsidRPr="007367AA">
                        <w:rPr>
                          <w:rFonts w:ascii="Georgia" w:hAnsi="Georgia"/>
                          <w:sz w:val="22"/>
                          <w:szCs w:val="22"/>
                        </w:rPr>
                        <w:t>:</w:t>
                      </w:r>
                      <w:r w:rsidRPr="007367AA">
                        <w:rPr>
                          <w:rFonts w:ascii="Georgia" w:hAnsi="Georgia"/>
                          <w:sz w:val="22"/>
                          <w:szCs w:val="22"/>
                        </w:rPr>
                        <w:tab/>
                      </w:r>
                      <w:proofErr w:type="spellStart"/>
                      <w:r w:rsidRPr="007367AA">
                        <w:rPr>
                          <w:rFonts w:ascii="Georgia" w:hAnsi="Georgia"/>
                          <w:sz w:val="22"/>
                          <w:szCs w:val="22"/>
                        </w:rPr>
                        <w:t>Mazmur</w:t>
                      </w:r>
                      <w:proofErr w:type="spellEnd"/>
                      <w:r w:rsidRPr="007367AA">
                        <w:rPr>
                          <w:rFonts w:ascii="Georgia" w:hAnsi="Georgia"/>
                          <w:sz w:val="22"/>
                          <w:szCs w:val="22"/>
                        </w:rPr>
                        <w:t xml:space="preserve"> 8</w:t>
                      </w:r>
                    </w:p>
                    <w:p w14:paraId="6AA7DAA0" w14:textId="77777777" w:rsidR="004006A5" w:rsidRPr="007367AA" w:rsidRDefault="00000000">
                      <w:pPr>
                        <w:ind w:left="1276" w:hanging="1276"/>
                        <w:rPr>
                          <w:rFonts w:ascii="Georgia" w:hAnsi="Georgia"/>
                          <w:sz w:val="22"/>
                          <w:szCs w:val="22"/>
                        </w:rPr>
                      </w:pPr>
                      <w:proofErr w:type="spellStart"/>
                      <w:r w:rsidRPr="007367AA">
                        <w:rPr>
                          <w:rFonts w:ascii="Georgia" w:hAnsi="Georgia"/>
                          <w:sz w:val="22"/>
                          <w:szCs w:val="22"/>
                        </w:rPr>
                        <w:t>Bacaan</w:t>
                      </w:r>
                      <w:proofErr w:type="spellEnd"/>
                      <w:r w:rsidRPr="007367AA">
                        <w:rPr>
                          <w:rFonts w:ascii="Georgia" w:hAnsi="Georgia"/>
                          <w:sz w:val="22"/>
                          <w:szCs w:val="22"/>
                        </w:rPr>
                        <w:t xml:space="preserve"> 2:</w:t>
                      </w:r>
                      <w:r w:rsidRPr="007367AA">
                        <w:rPr>
                          <w:rFonts w:ascii="Georgia" w:hAnsi="Georgia"/>
                          <w:sz w:val="22"/>
                          <w:szCs w:val="22"/>
                        </w:rPr>
                        <w:tab/>
                        <w:t>Galatia 4:4-7</w:t>
                      </w:r>
                    </w:p>
                    <w:p w14:paraId="447B1D91" w14:textId="77777777" w:rsidR="004006A5" w:rsidRPr="007367AA" w:rsidRDefault="00000000">
                      <w:pPr>
                        <w:ind w:left="1276" w:hanging="1276"/>
                        <w:rPr>
                          <w:rFonts w:ascii="Georgia" w:hAnsi="Georgia"/>
                          <w:sz w:val="22"/>
                          <w:szCs w:val="22"/>
                        </w:rPr>
                      </w:pPr>
                      <w:proofErr w:type="spellStart"/>
                      <w:r w:rsidRPr="007367AA">
                        <w:rPr>
                          <w:rFonts w:ascii="Georgia" w:hAnsi="Georgia"/>
                          <w:sz w:val="22"/>
                          <w:szCs w:val="22"/>
                        </w:rPr>
                        <w:t>Injil</w:t>
                      </w:r>
                      <w:proofErr w:type="spellEnd"/>
                      <w:r w:rsidRPr="007367AA">
                        <w:rPr>
                          <w:rFonts w:ascii="Georgia" w:hAnsi="Georgia"/>
                          <w:sz w:val="22"/>
                          <w:szCs w:val="22"/>
                        </w:rPr>
                        <w:t>:</w:t>
                      </w:r>
                      <w:r w:rsidRPr="007367AA">
                        <w:rPr>
                          <w:rFonts w:ascii="Georgia" w:hAnsi="Georgia"/>
                          <w:sz w:val="22"/>
                          <w:szCs w:val="22"/>
                        </w:rPr>
                        <w:tab/>
                        <w:t>Lukas 2:15-21</w:t>
                      </w:r>
                    </w:p>
                    <w:p w14:paraId="422A1DAA" w14:textId="77777777" w:rsidR="004006A5" w:rsidRPr="007367AA" w:rsidRDefault="004006A5">
                      <w:pPr>
                        <w:rPr>
                          <w:sz w:val="22"/>
                          <w:szCs w:val="22"/>
                        </w:rPr>
                      </w:pPr>
                    </w:p>
                  </w:txbxContent>
                </v:textbox>
                <w10:wrap type="square" anchorx="margin"/>
              </v:rect>
            </w:pict>
          </mc:Fallback>
        </mc:AlternateContent>
      </w:r>
      <w:r w:rsidRPr="00593C70">
        <w:rPr>
          <w:noProof/>
          <w:lang w:val="id-ID"/>
        </w:rPr>
        <mc:AlternateContent>
          <mc:Choice Requires="wps">
            <w:drawing>
              <wp:anchor distT="45720" distB="45720" distL="114300" distR="114300" simplePos="0" relativeHeight="251672576" behindDoc="0" locked="0" layoutInCell="1" allowOverlap="1" wp14:anchorId="07DDB7D4" wp14:editId="5FE1F164">
                <wp:simplePos x="0" y="0"/>
                <wp:positionH relativeFrom="column">
                  <wp:posOffset>2291715</wp:posOffset>
                </wp:positionH>
                <wp:positionV relativeFrom="paragraph">
                  <wp:posOffset>0</wp:posOffset>
                </wp:positionV>
                <wp:extent cx="1662430" cy="1395730"/>
                <wp:effectExtent l="0" t="0" r="0" b="0"/>
                <wp:wrapSquare wrapText="bothSides"/>
                <wp:docPr id="695873494" name="Rectangle 1"/>
                <wp:cNvGraphicFramePr/>
                <a:graphic xmlns:a="http://schemas.openxmlformats.org/drawingml/2006/main">
                  <a:graphicData uri="http://schemas.microsoft.com/office/word/2010/wordprocessingShape">
                    <wps:wsp>
                      <wps:cNvSpPr/>
                      <wps:spPr>
                        <a:xfrm>
                          <a:off x="0" y="0"/>
                          <a:ext cx="1662430" cy="1395730"/>
                        </a:xfrm>
                        <a:prstGeom prst="rect">
                          <a:avLst/>
                        </a:prstGeom>
                        <a:solidFill>
                          <a:srgbClr val="FFFFFF"/>
                        </a:solidFill>
                        <a:ln>
                          <a:noFill/>
                        </a:ln>
                      </wps:spPr>
                      <wps:txbx>
                        <w:txbxContent>
                          <w:p w14:paraId="56B9014B" w14:textId="77777777" w:rsidR="004006A5" w:rsidRDefault="004006A5">
                            <w:pPr>
                              <w:jc w:val="center"/>
                              <w:rPr>
                                <w:rFonts w:ascii="Corben" w:eastAsia="Corben" w:hAnsi="Corben" w:cs="Corben"/>
                                <w:b/>
                                <w:bCs/>
                                <w:color w:val="000000"/>
                                <w:sz w:val="28"/>
                              </w:rPr>
                            </w:pPr>
                          </w:p>
                          <w:p w14:paraId="12738F96" w14:textId="77777777" w:rsidR="004006A5" w:rsidRDefault="00000000">
                            <w:pPr>
                              <w:jc w:val="center"/>
                              <w:rPr>
                                <w:b/>
                                <w:bCs/>
                              </w:rPr>
                            </w:pPr>
                            <w:r>
                              <w:rPr>
                                <w:rFonts w:ascii="Corben" w:eastAsia="Corben" w:hAnsi="Corben" w:cs="Corben"/>
                                <w:b/>
                                <w:bCs/>
                                <w:color w:val="000000"/>
                                <w:sz w:val="28"/>
                              </w:rPr>
                              <w:t>Mengawali Langkah Kawalan Allah</w:t>
                            </w:r>
                          </w:p>
                          <w:p w14:paraId="76583233"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anchor>
            </w:drawing>
          </mc:Choice>
          <mc:Fallback>
            <w:pict>
              <v:rect w14:anchorId="07DDB7D4" id="_x0000_s1048" style="position:absolute;margin-left:180.45pt;margin-top:0;width:130.9pt;height:109.9pt;z-index:25167257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" stroked="f">
                <v:textbox inset="2.53958mm,1.2694mm,2.53958mm,1.2694mm">
                  <w:txbxContent>
                    <w:p w14:paraId="56B9014B" w14:textId="77777777" w:rsidR="004006A5" w:rsidRDefault="004006A5">
                      <w:pPr>
                        <w:jc w:val="center"/>
                        <w:rPr>
                          <w:rFonts w:ascii="Corben" w:eastAsia="Corben" w:hAnsi="Corben" w:cs="Corben"/>
                          <w:b/>
                          <w:bCs/>
                          <w:color w:val="000000"/>
                          <w:sz w:val="28"/>
                        </w:rPr>
                      </w:pPr>
                    </w:p>
                    <w:p w14:paraId="12738F96" w14:textId="77777777" w:rsidR="004006A5" w:rsidRDefault="00000000">
                      <w:pPr>
                        <w:jc w:val="center"/>
                        <w:rPr>
                          <w:b/>
                          <w:bCs/>
                        </w:rPr>
                      </w:pPr>
                      <w:proofErr w:type="spellStart"/>
                      <w:r>
                        <w:rPr>
                          <w:rFonts w:ascii="Corben" w:eastAsia="Corben" w:hAnsi="Corben" w:cs="Corben"/>
                          <w:b/>
                          <w:bCs/>
                          <w:color w:val="000000"/>
                          <w:sz w:val="28"/>
                        </w:rPr>
                        <w:t>Mengawali</w:t>
                      </w:r>
                      <w:proofErr w:type="spellEnd"/>
                      <w:r>
                        <w:rPr>
                          <w:rFonts w:ascii="Corben" w:eastAsia="Corben" w:hAnsi="Corben" w:cs="Corben"/>
                          <w:b/>
                          <w:bCs/>
                          <w:color w:val="000000"/>
                          <w:sz w:val="28"/>
                        </w:rPr>
                        <w:t xml:space="preserve"> Langkah </w:t>
                      </w:r>
                      <w:proofErr w:type="spellStart"/>
                      <w:r>
                        <w:rPr>
                          <w:rFonts w:ascii="Corben" w:eastAsia="Corben" w:hAnsi="Corben" w:cs="Corben"/>
                          <w:b/>
                          <w:bCs/>
                          <w:color w:val="000000"/>
                          <w:sz w:val="28"/>
                        </w:rPr>
                        <w:t>Kawalan</w:t>
                      </w:r>
                      <w:proofErr w:type="spellEnd"/>
                      <w:r>
                        <w:rPr>
                          <w:rFonts w:ascii="Corben" w:eastAsia="Corben" w:hAnsi="Corben" w:cs="Corben"/>
                          <w:b/>
                          <w:bCs/>
                          <w:color w:val="000000"/>
                          <w:sz w:val="28"/>
                        </w:rPr>
                        <w:t xml:space="preserve"> Allah</w:t>
                      </w:r>
                    </w:p>
                    <w:p w14:paraId="76583233"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v:textbox>
                <w10:wrap type="square"/>
              </v:rect>
            </w:pict>
          </mc:Fallback>
        </mc:AlternateContent>
      </w:r>
    </w:p>
    <w:p w14:paraId="0CC34C2A" w14:textId="77777777" w:rsidR="004006A5" w:rsidRPr="00593C70" w:rsidRDefault="004006A5">
      <w:pPr>
        <w:spacing w:line="259" w:lineRule="auto"/>
        <w:rPr>
          <w:lang w:val="id-ID"/>
        </w:rPr>
      </w:pPr>
    </w:p>
    <w:p w14:paraId="3B4D9078" w14:textId="77777777" w:rsidR="004006A5" w:rsidRPr="00593C70" w:rsidRDefault="004006A5">
      <w:pPr>
        <w:rPr>
          <w:rFonts w:ascii="Georgia" w:hAnsi="Georgia"/>
          <w:b/>
          <w:bCs/>
          <w:lang w:val="id-ID"/>
        </w:rPr>
      </w:pPr>
    </w:p>
    <w:p w14:paraId="29AC21B0" w14:textId="77777777"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t>DASAR PEMIKIRAN</w:t>
      </w:r>
    </w:p>
    <w:p w14:paraId="4B952B76"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Di dalam Tahun Liturgi, 1 Januari gereja merayakan “Yesus Diberi Nama”. Pemberian nama: Yesus (</w:t>
      </w:r>
      <w:r w:rsidRPr="00593C70">
        <w:rPr>
          <w:rFonts w:ascii="Georgia" w:hAnsi="Georgia"/>
          <w:i/>
          <w:iCs/>
          <w:sz w:val="22"/>
          <w:szCs w:val="22"/>
          <w:lang w:val="id-ID"/>
        </w:rPr>
        <w:t>Yeshua</w:t>
      </w:r>
      <w:r w:rsidRPr="00593C70">
        <w:rPr>
          <w:rFonts w:ascii="Georgia" w:hAnsi="Georgia"/>
          <w:sz w:val="22"/>
          <w:szCs w:val="22"/>
          <w:lang w:val="id-ID"/>
        </w:rPr>
        <w:t xml:space="preserve"> atau </w:t>
      </w:r>
      <w:r w:rsidRPr="00593C70">
        <w:rPr>
          <w:rFonts w:ascii="Georgia" w:hAnsi="Georgia"/>
          <w:i/>
          <w:iCs/>
          <w:sz w:val="22"/>
          <w:szCs w:val="22"/>
          <w:lang w:val="id-ID"/>
        </w:rPr>
        <w:t>Yehoshua</w:t>
      </w:r>
      <w:r w:rsidRPr="00593C70">
        <w:rPr>
          <w:rFonts w:ascii="Georgia" w:hAnsi="Georgia"/>
          <w:sz w:val="22"/>
          <w:szCs w:val="22"/>
          <w:lang w:val="id-ID"/>
        </w:rPr>
        <w:t xml:space="preserve">, dalam bahasa Aram yang berarti: </w:t>
      </w:r>
      <w:r w:rsidRPr="00593C70">
        <w:rPr>
          <w:rFonts w:ascii="Georgia" w:hAnsi="Georgia"/>
          <w:i/>
          <w:iCs/>
          <w:sz w:val="22"/>
          <w:szCs w:val="22"/>
          <w:lang w:val="id-ID"/>
        </w:rPr>
        <w:t>Yahweh Menyelamatkan</w:t>
      </w:r>
      <w:r w:rsidRPr="00593C70">
        <w:rPr>
          <w:rFonts w:ascii="Georgia" w:hAnsi="Georgia"/>
          <w:sz w:val="22"/>
          <w:szCs w:val="22"/>
          <w:lang w:val="id-ID"/>
        </w:rPr>
        <w:t>), menegaskan tentang misi penyelamatan yang dibawa oleh-Nya. Allah yang menyelamatkan dinyatakan oleh Yesus yang hadir di antara manusia dan menjadi sama dengan manusia. Ini sekaligus menegaskan kepedulian Allah atas kehidupan manusia dan, bahkan, seluruh ciptaan. Dia bukan Allah yang jauh atau menjauhi dunia yang berdosa dengan semua kekacauan serta kerusakan di dalamnya, melainkan datang ke dalamnya dan menyatakan kasih-Nya yang penuh bagi seisi dunia.</w:t>
      </w:r>
    </w:p>
    <w:p w14:paraId="34B1357E"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Pemberian nama Yesus juga bukan sekadar memberikan identitas kepada seorang anak melainkan sebuah penegasan dari Allah sendiri bahwa Allah sedang menyatakan perlindungan-Nya dan keberadaan serta kuasa atau otoritas-Nya atas dunia. Pada sisi lainnya, 1 Januari sering kali dipandang oleh banyak orang, sebagai sebuah awal perjalanan hidup di tahun yang baru dimasuki dengan semua harapan sekaligus kekhawatiran sebab menyadari ketidakpastian akan apa saja yang terjadi kelak.</w:t>
      </w:r>
    </w:p>
    <w:p w14:paraId="0D5E04A2"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Bacaan leksionari Alkitab pada 1 Januari 2027 ini menjadi sebuah ajakan untuk mengawali langkah kehidupan pada tahun 2027 dengan menghayati kawalan Allah, bukan dari </w:t>
      </w:r>
      <w:r w:rsidRPr="00593C70">
        <w:rPr>
          <w:rFonts w:ascii="Georgia" w:hAnsi="Georgia"/>
          <w:sz w:val="22"/>
          <w:szCs w:val="22"/>
          <w:lang w:val="id-ID"/>
        </w:rPr>
        <w:lastRenderedPageBreak/>
        <w:t>kejauhan, melainkan dari kedekatan-Nya dan kesertaan-Nya dengan perziarahan kita di tahun 2027 ini.</w:t>
      </w:r>
    </w:p>
    <w:p w14:paraId="6AE476DE" w14:textId="77777777" w:rsidR="004006A5" w:rsidRPr="00593C70" w:rsidRDefault="004006A5" w:rsidP="007367AA">
      <w:pPr>
        <w:ind w:firstLine="851"/>
        <w:jc w:val="both"/>
        <w:rPr>
          <w:rFonts w:ascii="Georgia" w:hAnsi="Georgia"/>
          <w:sz w:val="22"/>
          <w:szCs w:val="22"/>
          <w:lang w:val="id-ID"/>
        </w:rPr>
      </w:pPr>
    </w:p>
    <w:p w14:paraId="59B10F71" w14:textId="77777777" w:rsidR="004006A5" w:rsidRPr="00593C70" w:rsidRDefault="004006A5" w:rsidP="007367AA">
      <w:pPr>
        <w:jc w:val="both"/>
        <w:rPr>
          <w:rFonts w:ascii="Georgia" w:hAnsi="Georgia"/>
          <w:b/>
          <w:bCs/>
          <w:sz w:val="22"/>
          <w:szCs w:val="22"/>
          <w:lang w:val="id-ID"/>
        </w:rPr>
      </w:pPr>
    </w:p>
    <w:p w14:paraId="78AA585C" w14:textId="77777777"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t>TAFSIR LEKSIONARIS</w:t>
      </w:r>
    </w:p>
    <w:p w14:paraId="3A0CBA5B" w14:textId="77777777"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t>Bilangan 6:22-27</w:t>
      </w:r>
    </w:p>
    <w:p w14:paraId="15561558"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Bilangan 6:22–27 merupakan bagian yang dikenal sebagai “Berkat Imam” atau </w:t>
      </w:r>
      <w:r w:rsidRPr="00593C70">
        <w:rPr>
          <w:rFonts w:ascii="Georgia" w:hAnsi="Georgia"/>
          <w:i/>
          <w:iCs/>
          <w:sz w:val="22"/>
          <w:szCs w:val="22"/>
          <w:lang w:val="id-ID"/>
        </w:rPr>
        <w:t>“Birkat Kohanim”</w:t>
      </w:r>
      <w:r w:rsidRPr="00593C70">
        <w:rPr>
          <w:rFonts w:ascii="Georgia" w:hAnsi="Georgia"/>
          <w:sz w:val="22"/>
          <w:szCs w:val="22"/>
          <w:lang w:val="id-ID"/>
        </w:rPr>
        <w:t>. Dalam tradisi Israel, inilah berkat resmi yang diucapkan imam kepada umat atas nama TUHAN. Dalam struktur sastra Ibrani, formulasi berkat imam ini mengandung pola yang sangat indah dan simetris dengan simbolisasi yang kuat. Kita dapat melihatnya dalam bentuk transliterasi sebagai berikut:</w:t>
      </w:r>
    </w:p>
    <w:p w14:paraId="227D941B" w14:textId="77777777" w:rsidR="004006A5" w:rsidRPr="00593C70" w:rsidRDefault="004006A5">
      <w:pPr>
        <w:ind w:firstLine="851"/>
        <w:rPr>
          <w:rFonts w:ascii="Georgia" w:hAnsi="Georgia"/>
          <w:lang w:val="id-ID"/>
        </w:rPr>
      </w:pPr>
    </w:p>
    <w:p w14:paraId="46A7A00F" w14:textId="77777777" w:rsidR="004006A5" w:rsidRPr="00593C70" w:rsidRDefault="00000000">
      <w:pPr>
        <w:rPr>
          <w:rFonts w:ascii="Georgia" w:hAnsi="Georgia"/>
          <w:sz w:val="22"/>
          <w:szCs w:val="22"/>
          <w:lang w:val="id-ID"/>
        </w:rPr>
      </w:pPr>
      <w:r w:rsidRPr="00593C70">
        <w:rPr>
          <w:rFonts w:ascii="Georgia" w:hAnsi="Georgia"/>
          <w:b/>
          <w:bCs/>
          <w:i/>
          <w:iCs/>
          <w:sz w:val="22"/>
          <w:szCs w:val="22"/>
          <w:lang w:val="id-ID"/>
        </w:rPr>
        <w:t xml:space="preserve">Yevārekhekha YHWH veyishmerekha </w:t>
      </w:r>
      <w:r w:rsidRPr="00593C70">
        <w:rPr>
          <w:rFonts w:ascii="Georgia" w:hAnsi="Georgia"/>
          <w:sz w:val="22"/>
          <w:szCs w:val="22"/>
          <w:lang w:val="id-ID"/>
        </w:rPr>
        <w:t xml:space="preserve">(ayat 24 terdiri dari </w:t>
      </w:r>
      <w:r w:rsidRPr="00593C70">
        <w:rPr>
          <w:rFonts w:ascii="Georgia" w:hAnsi="Georgia"/>
          <w:b/>
          <w:bCs/>
          <w:sz w:val="22"/>
          <w:szCs w:val="22"/>
          <w:lang w:val="id-ID"/>
        </w:rPr>
        <w:t>3</w:t>
      </w:r>
      <w:r w:rsidRPr="00593C70">
        <w:rPr>
          <w:rFonts w:ascii="Georgia" w:hAnsi="Georgia"/>
          <w:sz w:val="22"/>
          <w:szCs w:val="22"/>
          <w:lang w:val="id-ID"/>
        </w:rPr>
        <w:t xml:space="preserve"> kata)</w:t>
      </w:r>
    </w:p>
    <w:p w14:paraId="27B42788" w14:textId="77777777" w:rsidR="004006A5" w:rsidRPr="00593C70" w:rsidRDefault="00000000">
      <w:pPr>
        <w:rPr>
          <w:rFonts w:ascii="Georgia" w:hAnsi="Georgia"/>
          <w:sz w:val="18"/>
          <w:szCs w:val="18"/>
          <w:lang w:val="id-ID"/>
        </w:rPr>
      </w:pPr>
      <w:r w:rsidRPr="00593C70">
        <w:rPr>
          <w:rFonts w:ascii="Georgia" w:hAnsi="Georgia"/>
          <w:sz w:val="18"/>
          <w:szCs w:val="18"/>
          <w:lang w:val="id-ID"/>
        </w:rPr>
        <w:t>TUHAN memberkati engkau dan melindungi engkau.</w:t>
      </w:r>
    </w:p>
    <w:p w14:paraId="455D5C34" w14:textId="77777777" w:rsidR="004006A5" w:rsidRPr="00593C70" w:rsidRDefault="00000000">
      <w:pPr>
        <w:rPr>
          <w:rFonts w:ascii="Georgia" w:hAnsi="Georgia"/>
          <w:sz w:val="22"/>
          <w:szCs w:val="22"/>
          <w:lang w:val="id-ID"/>
        </w:rPr>
      </w:pPr>
      <w:r w:rsidRPr="00593C70">
        <w:rPr>
          <w:rFonts w:ascii="Georgia" w:hAnsi="Georgia"/>
          <w:b/>
          <w:bCs/>
          <w:i/>
          <w:iCs/>
          <w:sz w:val="22"/>
          <w:szCs w:val="22"/>
          <w:lang w:val="id-ID"/>
        </w:rPr>
        <w:t>Yā’ēr YHWH pānāw ēleykha vi</w:t>
      </w:r>
      <w:r w:rsidRPr="00593C70">
        <w:rPr>
          <w:rFonts w:ascii="Cambria" w:hAnsi="Cambria" w:cs="Cambria"/>
          <w:b/>
          <w:bCs/>
          <w:i/>
          <w:iCs/>
          <w:sz w:val="22"/>
          <w:szCs w:val="22"/>
          <w:lang w:val="id-ID"/>
        </w:rPr>
        <w:t>ḥ</w:t>
      </w:r>
      <w:r w:rsidRPr="00593C70">
        <w:rPr>
          <w:rFonts w:ascii="Georgia" w:hAnsi="Georgia"/>
          <w:b/>
          <w:bCs/>
          <w:i/>
          <w:iCs/>
          <w:sz w:val="22"/>
          <w:szCs w:val="22"/>
          <w:lang w:val="id-ID"/>
        </w:rPr>
        <w:t xml:space="preserve">unnekā </w:t>
      </w:r>
      <w:r w:rsidRPr="00593C70">
        <w:rPr>
          <w:rFonts w:ascii="Georgia" w:hAnsi="Georgia"/>
          <w:sz w:val="22"/>
          <w:szCs w:val="22"/>
          <w:lang w:val="id-ID"/>
        </w:rPr>
        <w:t xml:space="preserve">(ayat 25 terdiri dari </w:t>
      </w:r>
      <w:r w:rsidRPr="00593C70">
        <w:rPr>
          <w:rFonts w:ascii="Georgia" w:hAnsi="Georgia"/>
          <w:b/>
          <w:bCs/>
          <w:sz w:val="22"/>
          <w:szCs w:val="22"/>
          <w:lang w:val="id-ID"/>
        </w:rPr>
        <w:t>5</w:t>
      </w:r>
      <w:r w:rsidRPr="00593C70">
        <w:rPr>
          <w:rFonts w:ascii="Georgia" w:hAnsi="Georgia"/>
          <w:sz w:val="22"/>
          <w:szCs w:val="22"/>
          <w:lang w:val="id-ID"/>
        </w:rPr>
        <w:t xml:space="preserve"> kata)</w:t>
      </w:r>
    </w:p>
    <w:p w14:paraId="29A721E4" w14:textId="77777777" w:rsidR="004006A5" w:rsidRPr="00593C70" w:rsidRDefault="00000000">
      <w:pPr>
        <w:rPr>
          <w:rFonts w:ascii="Georgia" w:hAnsi="Georgia"/>
          <w:sz w:val="18"/>
          <w:szCs w:val="18"/>
          <w:lang w:val="id-ID"/>
        </w:rPr>
      </w:pPr>
      <w:r w:rsidRPr="00593C70">
        <w:rPr>
          <w:rFonts w:ascii="Georgia" w:hAnsi="Georgia"/>
          <w:sz w:val="18"/>
          <w:szCs w:val="18"/>
          <w:lang w:val="id-ID"/>
        </w:rPr>
        <w:t>TUHAN menyinari engkau dengan wajah-Nya memberi engkau kasih karunia.</w:t>
      </w:r>
    </w:p>
    <w:p w14:paraId="0BCBE9FE" w14:textId="77777777" w:rsidR="004006A5" w:rsidRPr="00593C70" w:rsidRDefault="00000000">
      <w:pPr>
        <w:rPr>
          <w:rFonts w:ascii="Georgia" w:hAnsi="Georgia"/>
          <w:sz w:val="22"/>
          <w:szCs w:val="22"/>
          <w:lang w:val="id-ID"/>
        </w:rPr>
      </w:pPr>
      <w:r w:rsidRPr="00593C70">
        <w:rPr>
          <w:rFonts w:ascii="Georgia" w:hAnsi="Georgia"/>
          <w:b/>
          <w:bCs/>
          <w:i/>
          <w:iCs/>
          <w:sz w:val="22"/>
          <w:szCs w:val="22"/>
          <w:lang w:val="id-ID"/>
        </w:rPr>
        <w:t xml:space="preserve">Yissā YHWH pānāw ēleykha veyāsēm lekhā shalom </w:t>
      </w:r>
      <w:r w:rsidRPr="00593C70">
        <w:rPr>
          <w:rFonts w:ascii="Georgia" w:hAnsi="Georgia"/>
          <w:sz w:val="22"/>
          <w:szCs w:val="22"/>
          <w:lang w:val="id-ID"/>
        </w:rPr>
        <w:t xml:space="preserve">(ayat 26 terdiri dari </w:t>
      </w:r>
      <w:r w:rsidRPr="00593C70">
        <w:rPr>
          <w:rFonts w:ascii="Georgia" w:hAnsi="Georgia"/>
          <w:b/>
          <w:bCs/>
          <w:sz w:val="22"/>
          <w:szCs w:val="22"/>
          <w:lang w:val="id-ID"/>
        </w:rPr>
        <w:t>7</w:t>
      </w:r>
      <w:r w:rsidRPr="00593C70">
        <w:rPr>
          <w:rFonts w:ascii="Georgia" w:hAnsi="Georgia"/>
          <w:sz w:val="22"/>
          <w:szCs w:val="22"/>
          <w:lang w:val="id-ID"/>
        </w:rPr>
        <w:t xml:space="preserve"> kata)</w:t>
      </w:r>
    </w:p>
    <w:p w14:paraId="28DC77A9" w14:textId="77777777" w:rsidR="004006A5" w:rsidRPr="00593C70" w:rsidRDefault="00000000">
      <w:pPr>
        <w:rPr>
          <w:rFonts w:ascii="Georgia" w:hAnsi="Georgia"/>
          <w:sz w:val="18"/>
          <w:szCs w:val="18"/>
          <w:lang w:val="id-ID"/>
        </w:rPr>
      </w:pPr>
      <w:r w:rsidRPr="00593C70">
        <w:rPr>
          <w:rFonts w:ascii="Georgia" w:hAnsi="Georgia"/>
          <w:sz w:val="18"/>
          <w:szCs w:val="18"/>
          <w:lang w:val="id-ID"/>
        </w:rPr>
        <w:t>TUHAN menghadapkan wajah-Nya kepadamu dan memberi engkau damai sejahtera.</w:t>
      </w:r>
    </w:p>
    <w:p w14:paraId="2CE765B0" w14:textId="77777777" w:rsidR="004006A5" w:rsidRPr="00593C70" w:rsidRDefault="004006A5">
      <w:pPr>
        <w:rPr>
          <w:rFonts w:ascii="Georgia" w:hAnsi="Georgia"/>
          <w:sz w:val="18"/>
          <w:szCs w:val="18"/>
          <w:lang w:val="id-ID"/>
        </w:rPr>
      </w:pPr>
    </w:p>
    <w:p w14:paraId="4434DBDE"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Terjadi perkembangan makna: dari berkat material menuju relasi Ilahi lalu berlanjut kepada shalom yang utuh. Jumlah huruf Ibrani juga semakin panjang, memberi kesan bahwa berkat Allah semakin melimpah. Berkat dalam Alkitab selalu berkaitan dengan kehadiran Allah sendiri. Menariknya, kata ini (</w:t>
      </w:r>
      <w:r w:rsidRPr="00593C70">
        <w:rPr>
          <w:rFonts w:ascii="Georgia" w:hAnsi="Georgia"/>
          <w:b/>
          <w:bCs/>
          <w:i/>
          <w:iCs/>
          <w:sz w:val="22"/>
          <w:szCs w:val="22"/>
          <w:lang w:val="id-ID"/>
        </w:rPr>
        <w:t>Yevārekhekha</w:t>
      </w:r>
      <w:r w:rsidRPr="00593C70">
        <w:rPr>
          <w:rFonts w:ascii="Georgia" w:hAnsi="Georgia"/>
          <w:sz w:val="22"/>
          <w:szCs w:val="22"/>
          <w:lang w:val="id-ID"/>
        </w:rPr>
        <w:t xml:space="preserve">) berbentuk </w:t>
      </w:r>
      <w:r w:rsidRPr="00593C70">
        <w:rPr>
          <w:rFonts w:ascii="Georgia" w:hAnsi="Georgia"/>
          <w:i/>
          <w:iCs/>
          <w:sz w:val="22"/>
          <w:szCs w:val="22"/>
          <w:lang w:val="id-ID"/>
        </w:rPr>
        <w:t>piel imperfect</w:t>
      </w:r>
      <w:r w:rsidRPr="00593C70">
        <w:rPr>
          <w:rFonts w:ascii="Georgia" w:hAnsi="Georgia"/>
          <w:sz w:val="22"/>
          <w:szCs w:val="22"/>
          <w:lang w:val="id-ID"/>
        </w:rPr>
        <w:t>, yang menunjukkan tindakan aktif dan terus berlangsung. Jadi berkat Allah bukan peristiwa sesaat, melainkan pemeliharaan berkelanjutan.</w:t>
      </w:r>
    </w:p>
    <w:p w14:paraId="3AE39FB4"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Berlanjut kepada kata “melindungi engkau”. Maknanya bukan hanya proteksi fisik, tetapi perhatian penuh dan kesetiaan Allah. Dalam konteks padang gurun yang menjadi latar turunnya perkataan berkat imam ini, Israel hidup dalam ketidakpastian: </w:t>
      </w:r>
      <w:r w:rsidRPr="00593C70">
        <w:rPr>
          <w:rFonts w:ascii="Georgia" w:hAnsi="Georgia"/>
          <w:sz w:val="22"/>
          <w:szCs w:val="22"/>
          <w:lang w:val="id-ID"/>
        </w:rPr>
        <w:lastRenderedPageBreak/>
        <w:t>cuaca, perang yang harus dihadapi, rasa lapar dan haus serta ancaman dari bangsa lain di sepanjang perjalanan menuju Tanah Perjanjian. Karena itu “melindungi” berarti Allah menjadi penjaga eksistensi umat-Nya dan pemelihara umat-Nya.</w:t>
      </w:r>
    </w:p>
    <w:p w14:paraId="49727DE1"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Tidak berhenti sampai di situ, kalimat berikutnya: “TUHAN menyinari engkau dengan wajah-Nya dan memberi engkau kasih karunia.” Bagian ini menegaskan Allah hadir dengan penuh kasih kepada umat-Nya. “Wajah Allah bersinar” adalah idiom Ibrani untuk: penerimaan, kemurahan, kedekatan relasional. Sekaligus juga penegasan bahwa umat/manusia hidup bukan karena kelayakannya, tetapi karena kemurahan Allah.</w:t>
      </w:r>
    </w:p>
    <w:p w14:paraId="4853F123"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Pada bagian berikut dari perkataan berkat imamat tersebut “TUHAN menghadapkan wajah-Nya kepadamu”. Secara harfiah kalimat tersebut adalah “TUHAN mengangkat wajah-Nya kepadamu.” Idiom “mengangkat wajah” berarti: memberi perhatian khusus, menerima dengan hormat, menunjukkan perkenanan.</w:t>
      </w:r>
    </w:p>
    <w:p w14:paraId="5756A1BB"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Dalam pengadilan kuno, “mengangkat wajah” seseorang bisa berarti menerima atau memperhatikan permohonan orang tersebut. Dengan begitu, bagian ini berarti: Allah tidak mengabaikan umat-Nya.</w:t>
      </w:r>
    </w:p>
    <w:p w14:paraId="318770DB"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Akhirnya, berkat imamat/birkat kohanim, memuncak pada perkataan, “… dan memberimu damai sejahtera” (shalom). “Shalom” dalam bahasa Ibrani jauh lebih luas daripada sekadar “tidak ada konflik.” Makna “shalom” mencakup: keutuhan, kesehatan, relasi yang benar, kesejahteraan, keamanan, harmoni dengan Allah dan sesama. Shalom adalah keadaan hidup yang utuh sebagaimana dikehendaki Allah.</w:t>
      </w:r>
    </w:p>
    <w:p w14:paraId="340146F1" w14:textId="77777777" w:rsidR="004006A5" w:rsidRPr="00593C70" w:rsidRDefault="00000000" w:rsidP="007367AA">
      <w:pPr>
        <w:ind w:firstLine="851"/>
        <w:jc w:val="both"/>
        <w:rPr>
          <w:rFonts w:ascii="Georgia" w:hAnsi="Georgia"/>
          <w:i/>
          <w:iCs/>
          <w:sz w:val="22"/>
          <w:szCs w:val="22"/>
          <w:lang w:val="id-ID"/>
        </w:rPr>
      </w:pPr>
      <w:r w:rsidRPr="00593C70">
        <w:rPr>
          <w:rFonts w:ascii="Georgia" w:hAnsi="Georgia"/>
          <w:sz w:val="22"/>
          <w:szCs w:val="22"/>
          <w:lang w:val="id-ID"/>
        </w:rPr>
        <w:t xml:space="preserve">Bagian ini ditutup dengan penegasan dari TUHAN, </w:t>
      </w:r>
      <w:r w:rsidRPr="00593C70">
        <w:rPr>
          <w:rFonts w:ascii="Georgia" w:hAnsi="Georgia"/>
          <w:i/>
          <w:iCs/>
          <w:sz w:val="22"/>
          <w:szCs w:val="22"/>
          <w:lang w:val="id-ID"/>
        </w:rPr>
        <w:t>“Demikianlah harus mereka letakkan nama-Ku atas orang Israel dan Aku akan memberkati mereka.”</w:t>
      </w:r>
    </w:p>
    <w:p w14:paraId="300B6D09"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Dalam pemikiran Ibrani, “nama” melambangkan: identitas, kepemilikan, otoritas, perlindungan. Maka ketika TUHAN mengatakan demikian, artinya:  Israel menjadi umat yang berada di bawah perlindungan dan identitas Allah sendiri.  </w:t>
      </w:r>
      <w:r w:rsidRPr="00593C70">
        <w:rPr>
          <w:rFonts w:ascii="Georgia" w:hAnsi="Georgia"/>
          <w:sz w:val="22"/>
          <w:szCs w:val="22"/>
          <w:lang w:val="id-ID"/>
        </w:rPr>
        <w:lastRenderedPageBreak/>
        <w:t xml:space="preserve">Imam mengucapkan berkat, tetapi Allah sendirilah yang menggenapi isi perkataan berkat tersebut. </w:t>
      </w:r>
    </w:p>
    <w:p w14:paraId="4162B1CF" w14:textId="77777777" w:rsidR="004006A5" w:rsidRPr="00593C70" w:rsidRDefault="004006A5" w:rsidP="007367AA">
      <w:pPr>
        <w:ind w:firstLine="851"/>
        <w:jc w:val="both"/>
        <w:rPr>
          <w:rFonts w:ascii="Georgia" w:hAnsi="Georgia"/>
          <w:sz w:val="22"/>
          <w:szCs w:val="22"/>
          <w:lang w:val="id-ID"/>
        </w:rPr>
      </w:pPr>
    </w:p>
    <w:p w14:paraId="024C2D3E" w14:textId="77777777"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t>Mazmur 8</w:t>
      </w:r>
    </w:p>
    <w:p w14:paraId="3F704B3C"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Mazmur ini memiliki bentuk inklusio, yaitu pembukaan dan penutup yang sama: </w:t>
      </w:r>
      <w:r w:rsidRPr="00593C70">
        <w:rPr>
          <w:rFonts w:ascii="Georgia" w:hAnsi="Georgia"/>
          <w:b/>
          <w:bCs/>
          <w:i/>
          <w:iCs/>
          <w:sz w:val="22"/>
          <w:szCs w:val="22"/>
          <w:lang w:val="id-ID"/>
        </w:rPr>
        <w:t>YHWH Adonenu mah-addir shimkha bekhol-ha’aretz</w:t>
      </w:r>
      <w:r w:rsidRPr="00593C70">
        <w:rPr>
          <w:rFonts w:ascii="Georgia" w:hAnsi="Georgia"/>
          <w:sz w:val="22"/>
          <w:szCs w:val="22"/>
          <w:lang w:val="id-ID"/>
        </w:rPr>
        <w:t xml:space="preserve"> “Ya TUHAN, Tuhan kami, betapa mulianya nama-Mu di seluruh bumi.” Artinya, seluruh isi Mazmur berada dalam bingkai kemuliaan Allah. </w:t>
      </w:r>
    </w:p>
    <w:p w14:paraId="520320FA"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Kalimat “</w:t>
      </w:r>
      <w:r w:rsidRPr="00593C70">
        <w:rPr>
          <w:rFonts w:ascii="Georgia" w:hAnsi="Georgia"/>
          <w:i/>
          <w:iCs/>
          <w:sz w:val="22"/>
          <w:szCs w:val="22"/>
          <w:lang w:val="id-ID"/>
        </w:rPr>
        <w:t>mah-addir shimkha</w:t>
      </w:r>
      <w:r w:rsidRPr="00593C70">
        <w:rPr>
          <w:rFonts w:ascii="Georgia" w:hAnsi="Georgia"/>
          <w:sz w:val="22"/>
          <w:szCs w:val="22"/>
          <w:lang w:val="id-ID"/>
        </w:rPr>
        <w:t>” (betapa mulianya nama-Mu) menjadi penegasan bahwa kemuliaan Allah memenuhi bumi melalui karya dan kehadiran-Nya. Kata “addir” berarti: agung, mulia, luar biasa, penuh kuasa. Kata ini dipakai untuk: raja besar, lautan yang dahsyat, kuasa yang melampaui manusia.  Di sini, kata “addir” melekat pada Nama TUHAN. Dalam pemikiran Ibrani, “nama” bukan sekadar sebutan, tetapi: identitas, karakter, kehadiran, otoritas.</w:t>
      </w:r>
    </w:p>
    <w:p w14:paraId="5D15020B"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Allah mendirikan kekuatan justru melalui yang lemah. Dalam logika manusia: kekuatan lahir dari tentara, politik, kekuasaan. Namun dalam logika Allah: kemuliaan-Nya justru nyata melalui kelemahan. Tema ini kemudian sangat penting dalam tradisi Alkitab, bahkan dikutip oleh Yesus Kristus dalam Injil Matius 21:16.</w:t>
      </w:r>
    </w:p>
    <w:p w14:paraId="09FC3711"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Allah digambarkan seperti seniman yang membentuk alam semesta dengan jari-Nya. Bukan “lengan” atau “tangan perkasa,” melainkan “jari-jari.”  Artinya:  bagi Allah, menciptakan kosmos bukanlah pekerjaan berat. </w:t>
      </w:r>
    </w:p>
    <w:p w14:paraId="2BD93D33"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Mengapa Allah yang kosmik memperhatikan manusia yang fana? Sebuah pertanyaan eksistensial. Dari pertanyaan eksistensial itu mazmur lalu mengarahkan pandangan kita pada sebuah penegasan: “Namun, Engkau telah membuatnya hampir sama seperti Allah…” Hal ini sebuah pesan teologis yang luar biasa: Manusia memang fana, tetapi diberi martabat luar biasa. Tidak cukup dengan itu, ditambahkan pula, “</w:t>
      </w:r>
      <w:r w:rsidRPr="00593C70">
        <w:rPr>
          <w:rFonts w:ascii="Georgia" w:hAnsi="Georgia"/>
          <w:i/>
          <w:iCs/>
          <w:sz w:val="22"/>
          <w:szCs w:val="22"/>
          <w:lang w:val="id-ID"/>
        </w:rPr>
        <w:t>vekavod vehadar te‘atterehu,</w:t>
      </w:r>
      <w:r w:rsidRPr="00593C70">
        <w:rPr>
          <w:rFonts w:ascii="Georgia" w:hAnsi="Georgia"/>
          <w:sz w:val="22"/>
          <w:szCs w:val="22"/>
          <w:lang w:val="id-ID"/>
        </w:rPr>
        <w:t xml:space="preserve"> “Engkau memahkotainya dengan kemuliaan dan hormat”</w:t>
      </w:r>
    </w:p>
    <w:p w14:paraId="480DA5F1"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lastRenderedPageBreak/>
        <w:t>Kata: (kavod) = kemuliaan, bobot kehormatan. (hadar) = keagungan, kehormatan kerajaan. Bahasa ini biasanya dipakai untuk raja.  Artinya:  manusia ditempatkan sebagai wakil Allah, Sang Raja, atas ciptaan. Oleh karena itu mazmur ini dilanjutkan dengan, “(</w:t>
      </w:r>
      <w:r w:rsidRPr="00593C70">
        <w:rPr>
          <w:rFonts w:ascii="Georgia" w:hAnsi="Georgia"/>
          <w:i/>
          <w:iCs/>
          <w:sz w:val="22"/>
          <w:szCs w:val="22"/>
          <w:lang w:val="id-ID"/>
        </w:rPr>
        <w:t>tamshilehu</w:t>
      </w:r>
      <w:r w:rsidRPr="00593C70">
        <w:rPr>
          <w:rFonts w:ascii="Georgia" w:hAnsi="Georgia"/>
          <w:sz w:val="22"/>
          <w:szCs w:val="22"/>
          <w:lang w:val="id-ID"/>
        </w:rPr>
        <w:t xml:space="preserve">)  “Engkau membuat dia berkuasa” “Tamshilehu” ber-akar kata: </w:t>
      </w:r>
      <w:r w:rsidRPr="00593C70">
        <w:rPr>
          <w:rFonts w:ascii="Georgia" w:hAnsi="Georgia"/>
          <w:i/>
          <w:iCs/>
          <w:sz w:val="22"/>
          <w:szCs w:val="22"/>
          <w:lang w:val="id-ID"/>
        </w:rPr>
        <w:t>mashal</w:t>
      </w:r>
      <w:r w:rsidRPr="00593C70">
        <w:rPr>
          <w:rFonts w:ascii="Georgia" w:hAnsi="Georgia"/>
          <w:sz w:val="22"/>
          <w:szCs w:val="22"/>
          <w:lang w:val="id-ID"/>
        </w:rPr>
        <w:t xml:space="preserve"> yang berarti: memerintah, mengelola. Ini jelas menggemakan Kejadian 1:26-28, kekuasaan manusia di sini bukan eksploitasi destruktif, melainkan: penatalayanan, representasi pemerintahan Allah, tanggung jawab ekologis atas ciptaan lainnya.</w:t>
      </w:r>
    </w:p>
    <w:p w14:paraId="4EA3F547"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Mazmur ini unik:  Allah yang dimuliakan amat sangat justru menempatkan keberadaan manusia begitu bermakna. Dalam banyak mitologi kuno, manusia hanyalah budak para dewa. Namun dalam Mazmur 8: manusia dimahkotai kehormatan. Jadi, dalam Mazmur 8 ini meskipun istilah “gambar Allah” tidak muncul langsung, konsepnya sangat jelas: manusia mewakili Allah, menerima mandat ilahi, memerintah atas ciptaan. Dan oleh karena itu martabat manusia bersifat teologis.</w:t>
      </w:r>
    </w:p>
    <w:p w14:paraId="03057FC3"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Mazmur 8 menjaga keseimbangan: manusia bukan Allah, tetapi juga bukan makhluk tanpa nilai. Ada dua bahaya: manusia merasa absolut, manusia merasa tidak berarti. Mazmur ini menolak keduanya. Saat melihat luasnya kosmos, melalui Mazmur ini kita “dijaga” agar tidak jatuh pada nihilisme, melainkan masuk ke dalam penyembahan kepada Allah.</w:t>
      </w:r>
    </w:p>
    <w:p w14:paraId="0502FC96" w14:textId="77777777" w:rsidR="004006A5" w:rsidRPr="00593C70" w:rsidRDefault="004006A5" w:rsidP="007367AA">
      <w:pPr>
        <w:ind w:firstLine="851"/>
        <w:jc w:val="both"/>
        <w:rPr>
          <w:rFonts w:ascii="Georgia" w:hAnsi="Georgia"/>
          <w:sz w:val="22"/>
          <w:szCs w:val="22"/>
          <w:lang w:val="id-ID"/>
        </w:rPr>
      </w:pPr>
    </w:p>
    <w:p w14:paraId="5EA0C86E" w14:textId="77777777"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t>Galatia 4:4-7</w:t>
      </w:r>
    </w:p>
    <w:p w14:paraId="59360ECE"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Galatia 4:4–7 adalah salah satu bagian paling penting dalam teologi Paulus mengenai: inkarnasi Kristus, penebusan, adopsi orang percaya sebagai anak Allah, dan karya Roh Kudus. Bagian ini merupakan puncak argumentasi Paulus tentang perbedaan antara: hidup di bawah hukum Taurat sebagai “anak di bawah perwalian,” dan hidup sebagai anak-anak Allah yang merdeka di dalam Kristus.</w:t>
      </w:r>
    </w:p>
    <w:p w14:paraId="09E2C7C9"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Rasul Paulus melalui suratnya ini menegaskan kembali rancangan kekal Allah yang mewujud dalam sejarah, ketika ia menyampaikan: </w:t>
      </w:r>
      <w:r w:rsidRPr="00593C70">
        <w:rPr>
          <w:rFonts w:ascii="Georgia" w:hAnsi="Georgia"/>
          <w:i/>
          <w:iCs/>
          <w:sz w:val="22"/>
          <w:szCs w:val="22"/>
          <w:lang w:val="id-ID"/>
        </w:rPr>
        <w:t xml:space="preserve">“…setelah </w:t>
      </w:r>
      <w:r w:rsidRPr="00593C70">
        <w:rPr>
          <w:rFonts w:ascii="Georgia" w:hAnsi="Georgia"/>
          <w:b/>
          <w:bCs/>
          <w:i/>
          <w:iCs/>
          <w:sz w:val="22"/>
          <w:szCs w:val="22"/>
          <w:lang w:val="id-ID"/>
        </w:rPr>
        <w:t>genap waktunya</w:t>
      </w:r>
      <w:r w:rsidRPr="00593C70">
        <w:rPr>
          <w:rFonts w:ascii="Georgia" w:hAnsi="Georgia"/>
          <w:i/>
          <w:iCs/>
          <w:sz w:val="22"/>
          <w:szCs w:val="22"/>
          <w:lang w:val="id-ID"/>
        </w:rPr>
        <w:t xml:space="preserve">, Allah mengutus </w:t>
      </w:r>
      <w:r w:rsidRPr="00593C70">
        <w:rPr>
          <w:rFonts w:ascii="Georgia" w:hAnsi="Georgia"/>
          <w:i/>
          <w:iCs/>
          <w:sz w:val="22"/>
          <w:szCs w:val="22"/>
          <w:lang w:val="id-ID"/>
        </w:rPr>
        <w:lastRenderedPageBreak/>
        <w:t xml:space="preserve">Anak-Nya yang lahir dari seorang perempuan dan takluk kepada hukum Taurat …”. </w:t>
      </w:r>
      <w:r w:rsidRPr="00593C70">
        <w:rPr>
          <w:rFonts w:ascii="Georgia" w:hAnsi="Georgia"/>
          <w:sz w:val="22"/>
          <w:szCs w:val="22"/>
          <w:lang w:val="id-ID"/>
        </w:rPr>
        <w:t xml:space="preserve">Pada dua kata “genap </w:t>
      </w:r>
      <w:r w:rsidRPr="00593C70">
        <w:rPr>
          <w:rFonts w:ascii="Georgia" w:hAnsi="Georgia"/>
          <w:i/>
          <w:iCs/>
          <w:sz w:val="22"/>
          <w:szCs w:val="22"/>
          <w:lang w:val="id-ID"/>
        </w:rPr>
        <w:t>waktu</w:t>
      </w:r>
      <w:r w:rsidRPr="00593C70">
        <w:rPr>
          <w:rFonts w:ascii="Georgia" w:hAnsi="Georgia"/>
          <w:sz w:val="22"/>
          <w:szCs w:val="22"/>
          <w:lang w:val="id-ID"/>
        </w:rPr>
        <w:t xml:space="preserve">nya” Paulus tidak memakai: kata </w:t>
      </w:r>
      <w:r w:rsidRPr="00593C70">
        <w:rPr>
          <w:rFonts w:ascii="Georgia" w:hAnsi="Georgia"/>
          <w:i/>
          <w:iCs/>
          <w:sz w:val="22"/>
          <w:szCs w:val="22"/>
          <w:lang w:val="id-ID"/>
        </w:rPr>
        <w:t>kairos</w:t>
      </w:r>
      <w:r w:rsidRPr="00593C70">
        <w:rPr>
          <w:rFonts w:ascii="Georgia" w:hAnsi="Georgia"/>
          <w:sz w:val="22"/>
          <w:szCs w:val="22"/>
          <w:lang w:val="id-ID"/>
        </w:rPr>
        <w:t xml:space="preserve"> = waktu kesempatan, melainkan </w:t>
      </w:r>
      <w:r w:rsidRPr="00593C70">
        <w:rPr>
          <w:rFonts w:ascii="Georgia" w:hAnsi="Georgia"/>
          <w:i/>
          <w:iCs/>
          <w:sz w:val="22"/>
          <w:szCs w:val="22"/>
          <w:lang w:val="id-ID"/>
        </w:rPr>
        <w:t>chronos</w:t>
      </w:r>
      <w:r w:rsidRPr="00593C70">
        <w:rPr>
          <w:rFonts w:ascii="Georgia" w:hAnsi="Georgia"/>
          <w:sz w:val="22"/>
          <w:szCs w:val="22"/>
          <w:lang w:val="id-ID"/>
        </w:rPr>
        <w:t xml:space="preserve"> = waktu yang berdetak merangkai sejarah yang berjalan menuju titik yang ditentukan Allah.</w:t>
      </w:r>
    </w:p>
    <w:p w14:paraId="5C17206B"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Hal yang tentu disengaja itu, hendak menyampaikan bahwa: inkarnasi Kristus bukan kebetulan sejarah, melainkan bagian dari rencana ilahi yang kekal. Dalam kesaksian rasul Paulus itu, seluruh sejarah bergerak menuju momen pengutusan Yesus Kristus. Oleh karena itu, </w:t>
      </w:r>
      <w:r w:rsidRPr="00593C70">
        <w:rPr>
          <w:rFonts w:ascii="Georgia" w:hAnsi="Georgia"/>
          <w:i/>
          <w:iCs/>
          <w:sz w:val="22"/>
          <w:szCs w:val="22"/>
          <w:lang w:val="id-ID"/>
        </w:rPr>
        <w:t>“…Allah mengutus Anak-Nya”</w:t>
      </w:r>
      <w:r w:rsidRPr="00593C70">
        <w:rPr>
          <w:rFonts w:ascii="Georgia" w:hAnsi="Georgia"/>
          <w:sz w:val="22"/>
          <w:szCs w:val="22"/>
          <w:lang w:val="id-ID"/>
        </w:rPr>
        <w:t xml:space="preserve"> (</w:t>
      </w:r>
      <w:r w:rsidRPr="00593C70">
        <w:rPr>
          <w:rFonts w:ascii="Georgia" w:hAnsi="Georgia"/>
          <w:i/>
          <w:iCs/>
          <w:sz w:val="22"/>
          <w:szCs w:val="22"/>
          <w:lang w:val="id-ID"/>
        </w:rPr>
        <w:t>exapesteilen ho theos</w:t>
      </w:r>
      <w:r w:rsidRPr="00593C70">
        <w:rPr>
          <w:rFonts w:ascii="Georgia" w:hAnsi="Georgia"/>
          <w:sz w:val="22"/>
          <w:szCs w:val="22"/>
          <w:lang w:val="id-ID"/>
        </w:rPr>
        <w:t xml:space="preserve">). Kata: </w:t>
      </w:r>
      <w:r w:rsidRPr="00593C70">
        <w:rPr>
          <w:rFonts w:ascii="Georgia" w:hAnsi="Georgia"/>
          <w:i/>
          <w:iCs/>
          <w:sz w:val="22"/>
          <w:szCs w:val="22"/>
          <w:lang w:val="id-ID"/>
        </w:rPr>
        <w:t>exapesteilen</w:t>
      </w:r>
      <w:r w:rsidRPr="00593C70">
        <w:rPr>
          <w:rFonts w:ascii="Georgia" w:hAnsi="Georgia"/>
          <w:sz w:val="22"/>
          <w:szCs w:val="22"/>
          <w:lang w:val="id-ID"/>
        </w:rPr>
        <w:t xml:space="preserve"> berasal dari </w:t>
      </w:r>
      <w:r w:rsidRPr="00593C70">
        <w:rPr>
          <w:rFonts w:ascii="Georgia" w:hAnsi="Georgia"/>
          <w:i/>
          <w:iCs/>
          <w:sz w:val="22"/>
          <w:szCs w:val="22"/>
          <w:lang w:val="id-ID"/>
        </w:rPr>
        <w:t>exapostellō</w:t>
      </w:r>
      <w:r w:rsidRPr="00593C70">
        <w:rPr>
          <w:rFonts w:ascii="Georgia" w:hAnsi="Georgia"/>
          <w:sz w:val="22"/>
          <w:szCs w:val="22"/>
          <w:lang w:val="id-ID"/>
        </w:rPr>
        <w:t xml:space="preserve"> = mengutus keluar dengan misi tertentu. Kata ini merupakan bentuk aorist menunjukkan tindakan definitif Allah dalam sejarah. Ini mengandung ide: asal pra-eksistensi Anak, misi penyelamatan, otoritas ilahi.</w:t>
      </w:r>
    </w:p>
    <w:p w14:paraId="7E437DC3"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Kristus bukan sekadar manusia yang kemudian dipilih Allah, melainkan Anak yang </w:t>
      </w:r>
      <w:r w:rsidRPr="00593C70">
        <w:rPr>
          <w:rFonts w:ascii="Georgia" w:hAnsi="Georgia"/>
          <w:i/>
          <w:iCs/>
          <w:sz w:val="22"/>
          <w:szCs w:val="22"/>
          <w:lang w:val="id-ID"/>
        </w:rPr>
        <w:t>sudah ada</w:t>
      </w:r>
      <w:r w:rsidRPr="00593C70">
        <w:rPr>
          <w:rFonts w:ascii="Georgia" w:hAnsi="Georgia"/>
          <w:sz w:val="22"/>
          <w:szCs w:val="22"/>
          <w:lang w:val="id-ID"/>
        </w:rPr>
        <w:t xml:space="preserve"> dan diutus ke dunia. Kristus adalah Anak Sejati, dan melalui Dia manusia diangkat menjadi anak-anak Allah. Kristus yang “sudah ada” (pra-eksistensi) itu sungguh-sungguh masuk ke dalam keberadaan manusia, melalui kelahiran dari seorang perempuan.  Ia bukan hanya “tampak” manusia, tetapi benar-benar lahir. Yesus Kristus yang lahir dari seorang perempuan, juga lahir di bawah hukum Taurat (</w:t>
      </w:r>
      <w:r w:rsidRPr="00593C70">
        <w:rPr>
          <w:rFonts w:ascii="Georgia" w:hAnsi="Georgia"/>
          <w:i/>
          <w:iCs/>
          <w:sz w:val="22"/>
          <w:szCs w:val="22"/>
          <w:lang w:val="id-ID"/>
        </w:rPr>
        <w:t>genomenon hupo nomon</w:t>
      </w:r>
      <w:r w:rsidRPr="00593C70">
        <w:rPr>
          <w:rFonts w:ascii="Georgia" w:hAnsi="Georgia"/>
          <w:sz w:val="22"/>
          <w:szCs w:val="22"/>
          <w:lang w:val="id-ID"/>
        </w:rPr>
        <w:t xml:space="preserve">). Dengan pengalimatan demikian, rasul Paulus menegaskan bahwa Kristus masuk ke dalam kondisi Israel: tunduk pada Taurat, hidup dalam sistem hukum Yahudi. Mengapa? Supaya Ia dapat menebus mereka yang ada di bawah Taurat. Ia menyelamatkan dari dalam kondisi manusia, bukan dari luar.  </w:t>
      </w:r>
    </w:p>
    <w:p w14:paraId="7E3C9A52"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Tindakan penyelamatan itu dibahasakan dengan, “… </w:t>
      </w:r>
      <w:r w:rsidRPr="00593C70">
        <w:rPr>
          <w:rFonts w:ascii="Georgia" w:hAnsi="Georgia"/>
          <w:i/>
          <w:iCs/>
          <w:sz w:val="22"/>
          <w:szCs w:val="22"/>
          <w:lang w:val="id-ID"/>
        </w:rPr>
        <w:t xml:space="preserve">Ia diutus untuk </w:t>
      </w:r>
      <w:r w:rsidRPr="00593C70">
        <w:rPr>
          <w:rFonts w:ascii="Georgia" w:hAnsi="Georgia"/>
          <w:b/>
          <w:bCs/>
          <w:i/>
          <w:iCs/>
          <w:sz w:val="22"/>
          <w:szCs w:val="22"/>
          <w:lang w:val="id-ID"/>
        </w:rPr>
        <w:t>menebus</w:t>
      </w:r>
      <w:r w:rsidRPr="00593C70">
        <w:rPr>
          <w:rFonts w:ascii="Georgia" w:hAnsi="Georgia"/>
          <w:i/>
          <w:iCs/>
          <w:sz w:val="22"/>
          <w:szCs w:val="22"/>
          <w:lang w:val="id-ID"/>
        </w:rPr>
        <w:t xml:space="preserve"> mereka yang takluk kepada hukum Taurat</w:t>
      </w:r>
      <w:r w:rsidRPr="00593C70">
        <w:rPr>
          <w:rFonts w:ascii="Georgia" w:hAnsi="Georgia"/>
          <w:sz w:val="22"/>
          <w:szCs w:val="22"/>
          <w:lang w:val="id-ID"/>
        </w:rPr>
        <w:t xml:space="preserve">…”. Kata “menebus” (exagorazō) = membeli keluar, membebaskan budak dengan pembayaran. Istilah ini berasal dari dunia pasar budak Romawi. Maknanya:  manusia berada dalam perbudakan: dosa, hukum, kuasa dunia. Kristus membayar harga pembebasan, “… </w:t>
      </w:r>
      <w:r w:rsidRPr="00593C70">
        <w:rPr>
          <w:rFonts w:ascii="Georgia" w:hAnsi="Georgia"/>
          <w:i/>
          <w:iCs/>
          <w:sz w:val="22"/>
          <w:szCs w:val="22"/>
          <w:lang w:val="id-ID"/>
        </w:rPr>
        <w:t xml:space="preserve">supaya kita diterima menjadi </w:t>
      </w:r>
      <w:r w:rsidRPr="00593C70">
        <w:rPr>
          <w:rFonts w:ascii="Georgia" w:hAnsi="Georgia"/>
          <w:i/>
          <w:iCs/>
          <w:sz w:val="22"/>
          <w:szCs w:val="22"/>
          <w:lang w:val="id-ID"/>
        </w:rPr>
        <w:lastRenderedPageBreak/>
        <w:t>anak</w:t>
      </w:r>
      <w:r w:rsidRPr="00593C70">
        <w:rPr>
          <w:rFonts w:ascii="Georgia" w:hAnsi="Georgia"/>
          <w:sz w:val="22"/>
          <w:szCs w:val="22"/>
          <w:lang w:val="id-ID"/>
        </w:rPr>
        <w:t xml:space="preserve">.” Kata Yunani yang digunakan: </w:t>
      </w:r>
      <w:r w:rsidRPr="00593C70">
        <w:rPr>
          <w:rFonts w:ascii="Georgia" w:hAnsi="Georgia"/>
          <w:i/>
          <w:iCs/>
          <w:sz w:val="22"/>
          <w:szCs w:val="22"/>
          <w:lang w:val="id-ID"/>
        </w:rPr>
        <w:t xml:space="preserve">huiothesia, </w:t>
      </w:r>
      <w:r w:rsidRPr="00593C70">
        <w:rPr>
          <w:rFonts w:ascii="Georgia" w:hAnsi="Georgia"/>
          <w:sz w:val="22"/>
          <w:szCs w:val="22"/>
          <w:lang w:val="id-ID"/>
        </w:rPr>
        <w:t>Secara literal kata itu berarti: “ditempatkan sebagai anak.”</w:t>
      </w:r>
    </w:p>
    <w:p w14:paraId="75F93EFC"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Dalam hukum Romawi, adopsi memberi seseorang status legal baru, hak waris, identitas keluarga baru. Paulus memakai konsep hukum Romawi ini secara teologis:  orang percaya tidak sekadar diampuni, tetapi diterima penuh sebagai keluarga Allah. Dan, “</w:t>
      </w:r>
      <w:r w:rsidRPr="00593C70">
        <w:rPr>
          <w:rFonts w:ascii="Georgia" w:hAnsi="Georgia"/>
          <w:i/>
          <w:iCs/>
          <w:sz w:val="22"/>
          <w:szCs w:val="22"/>
          <w:lang w:val="id-ID"/>
        </w:rPr>
        <w:t>Karena kamu adalah anak, maka Allah telah menyuruh Roh Anak-Nya ke dalam hati kita, yang berseru: ‘Abba, ya Bapa!</w:t>
      </w:r>
      <w:r w:rsidRPr="00593C70">
        <w:rPr>
          <w:rFonts w:ascii="Georgia" w:hAnsi="Georgia"/>
          <w:sz w:val="22"/>
          <w:szCs w:val="22"/>
          <w:lang w:val="id-ID"/>
        </w:rPr>
        <w:t>’” Ini menunjuk pada Roh Kudus dan menarikya, Roh Kudus disebut “Roh Anak-Nya.” Artinya Roh Kudus menghadirkan relasi Sang Anak (Yesus Kristus) dengan Bapa di dalam diri orang percaya. Dalam relasi yang demikian itu, orang percaya berseru, “Ya Abba, ya Bapa.” Kata “berseru” (</w:t>
      </w:r>
      <w:r w:rsidRPr="00593C70">
        <w:rPr>
          <w:rFonts w:ascii="Georgia" w:hAnsi="Georgia"/>
          <w:i/>
          <w:iCs/>
          <w:sz w:val="22"/>
          <w:szCs w:val="22"/>
          <w:lang w:val="id-ID"/>
        </w:rPr>
        <w:t>krazon</w:t>
      </w:r>
      <w:r w:rsidRPr="00593C70">
        <w:rPr>
          <w:rFonts w:ascii="Georgia" w:hAnsi="Georgia"/>
          <w:sz w:val="22"/>
          <w:szCs w:val="22"/>
          <w:lang w:val="id-ID"/>
        </w:rPr>
        <w:t>) bermakna sangat kuat: berteriak, berseru dengan emosi mendalam.</w:t>
      </w:r>
    </w:p>
    <w:p w14:paraId="75F24BD8"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Dengan diksi seperti itu, hendak disampaikan bahwa relasi dengan Allah bukan formalitas hukum, melainkan hubungan intim dan hidup. Dengan demikian maka orang percaya kini masuk ke dalam relasi Yesus sendiri dengan Bapa. Buah dari hal itu terjadi transformasi: hidup lama sebagai keterikatan, ketidakbebasan, status tanpa hak waris menjadi orang-orang yang menerima bagian dalam kerajaan Allah, janji keselamatan, hidup kekal.</w:t>
      </w:r>
    </w:p>
    <w:p w14:paraId="6B5498E0" w14:textId="77777777" w:rsidR="004006A5" w:rsidRPr="00593C70" w:rsidRDefault="004006A5" w:rsidP="007367AA">
      <w:pPr>
        <w:ind w:firstLine="851"/>
        <w:jc w:val="both"/>
        <w:rPr>
          <w:rFonts w:ascii="Georgia" w:hAnsi="Georgia"/>
          <w:sz w:val="22"/>
          <w:szCs w:val="22"/>
          <w:lang w:val="id-ID"/>
        </w:rPr>
      </w:pPr>
    </w:p>
    <w:p w14:paraId="2779A983" w14:textId="77777777"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t>Lukas 2:15-21</w:t>
      </w:r>
    </w:p>
    <w:p w14:paraId="0168BBDE"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Perikop Lukas 2:15–21 merupakan lanjutan kisah kelahiran Yesus Kristus setelah para gembala menerima pewahyuan dari malaikat. Bagian ini menampilkan respons manusia terhadap karya keselamatan Allah: para gembala pergi, Maria merenungkan, orang-orang takjub, dan bayi itu diberi nama Yesus. Dalam Injil Lukas, respons terhadap karya Allah selalu penting. Keselamatan bukan hanya diberitakan, tetapi harus didengar, dicari, disaksikan, direnungkan, dan diberitakan kembali.</w:t>
      </w:r>
    </w:p>
    <w:p w14:paraId="29FBECBF"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Bacaan kita dimulai pada ayat 15 yang menyampaikan respons para gembala atas berita yang disampaikan para malaikat. Para gembala tidak berhenti pada pengalaman rohani. </w:t>
      </w:r>
      <w:r w:rsidRPr="00593C70">
        <w:rPr>
          <w:rFonts w:ascii="Georgia" w:hAnsi="Georgia"/>
          <w:sz w:val="22"/>
          <w:szCs w:val="22"/>
          <w:lang w:val="id-ID"/>
        </w:rPr>
        <w:lastRenderedPageBreak/>
        <w:t>Mereka bergerak menuju realitas inkarnasi. Dalam teologi Lukas, wahyu ilahi menuntut respons aktif manusia/umat.</w:t>
      </w:r>
    </w:p>
    <w:p w14:paraId="40B61E99"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Para gembala merespons berita kelahiran yang disampaikan para malaikat bahwa kelahiran Yesus bukan sekadar kelahiran bayi, tetapi penggenapan firman Allah. Respons para gembala dinampakkan sebagai respons yang intens, dengan menggunakan kata “</w:t>
      </w:r>
      <w:r w:rsidRPr="00593C70">
        <w:rPr>
          <w:rFonts w:ascii="Georgia" w:hAnsi="Georgia"/>
          <w:i/>
          <w:iCs/>
          <w:sz w:val="22"/>
          <w:szCs w:val="22"/>
          <w:lang w:val="id-ID"/>
        </w:rPr>
        <w:t>aneuran”</w:t>
      </w:r>
      <w:r w:rsidRPr="00593C70">
        <w:rPr>
          <w:rFonts w:ascii="Georgia" w:hAnsi="Georgia"/>
          <w:sz w:val="22"/>
          <w:szCs w:val="22"/>
          <w:lang w:val="id-ID"/>
        </w:rPr>
        <w:t xml:space="preserve"> dalam teks Yunani, yang berasal dari kata </w:t>
      </w:r>
      <w:r w:rsidRPr="00593C70">
        <w:rPr>
          <w:rFonts w:ascii="Georgia" w:hAnsi="Georgia"/>
          <w:i/>
          <w:iCs/>
          <w:sz w:val="22"/>
          <w:szCs w:val="22"/>
          <w:lang w:val="id-ID"/>
        </w:rPr>
        <w:t>aneuriskō</w:t>
      </w:r>
      <w:r w:rsidRPr="00593C70">
        <w:rPr>
          <w:rFonts w:ascii="Georgia" w:hAnsi="Georgia"/>
          <w:sz w:val="22"/>
          <w:szCs w:val="22"/>
          <w:lang w:val="id-ID"/>
        </w:rPr>
        <w:t xml:space="preserve"> = menemukan setelah mencari. Hal itu menunjukkan mereka tidak sekadar kebetulan melihat (menjumpai), melainkan mencari berdasarkan iman terhadap berita malaikat, hingga menemukan bayi yang dimaksud dalam pemberitaan malaikat. Dan ternyata, mereka menemukan bayi, Mesias, hadir dalam kelemahan total manusia. Inilah paradoks Injil Lukas: kemuliaan Allah hadir dalam kerendahan. Sukacita para gembala diluapkan dengan memberitahukan (</w:t>
      </w:r>
      <w:r w:rsidRPr="00593C70">
        <w:rPr>
          <w:rFonts w:ascii="Georgia" w:hAnsi="Georgia"/>
          <w:i/>
          <w:iCs/>
          <w:sz w:val="22"/>
          <w:szCs w:val="22"/>
          <w:lang w:val="id-ID"/>
        </w:rPr>
        <w:t>diagnōrizō</w:t>
      </w:r>
      <w:r w:rsidRPr="00593C70">
        <w:rPr>
          <w:rFonts w:ascii="Georgia" w:hAnsi="Georgia"/>
          <w:sz w:val="22"/>
          <w:szCs w:val="22"/>
          <w:lang w:val="id-ID"/>
        </w:rPr>
        <w:t xml:space="preserve"> = menyatakan dengan jelas, memberitakan secara terbuka) tentang Injil yang mereka dengar dari para malaikat. Para gembala menjadi pemberita Injil pertama dalam Lukas. </w:t>
      </w:r>
    </w:p>
    <w:p w14:paraId="25C0B64D"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Ironisnya, dalam masyarakat Yahudi waktu itu, gembala sering dipandang rendah secara sosial. Namun Allah justru memilih mereka sebagai saksi pertama. Ini konsisten dengan tema Lukas:  Allah meninggikan yang rendah.</w:t>
      </w:r>
    </w:p>
    <w:p w14:paraId="6D1E7A9E"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Pada bagian selanjutnya ada dua hal yang menarik untuk dicermati sebagai model penghayatan iman: ketakjuban, yang ditunjukkan semua orang di situ setelah mendengar Injil yang disampaikan para gembala. Sikap lainnya ditunjukkan oleh Maria: ia menyimpan semua hal itu di dalam hatinya dan merenungkannya. “Semua orang yang mendengarnya </w:t>
      </w:r>
      <w:r w:rsidRPr="00593C70">
        <w:rPr>
          <w:rFonts w:ascii="Georgia" w:hAnsi="Georgia"/>
          <w:i/>
          <w:iCs/>
          <w:sz w:val="22"/>
          <w:szCs w:val="22"/>
          <w:lang w:val="id-ID"/>
        </w:rPr>
        <w:t>heran</w:t>
      </w:r>
      <w:r w:rsidRPr="00593C70">
        <w:rPr>
          <w:rFonts w:ascii="Georgia" w:hAnsi="Georgia"/>
          <w:sz w:val="22"/>
          <w:szCs w:val="22"/>
          <w:lang w:val="id-ID"/>
        </w:rPr>
        <w:t xml:space="preserve"> …” (Yunani: </w:t>
      </w:r>
      <w:r w:rsidRPr="00593C70">
        <w:rPr>
          <w:rFonts w:ascii="Georgia" w:hAnsi="Georgia"/>
          <w:i/>
          <w:iCs/>
          <w:sz w:val="22"/>
          <w:szCs w:val="22"/>
          <w:lang w:val="id-ID"/>
        </w:rPr>
        <w:t xml:space="preserve">ethaumasan, </w:t>
      </w:r>
      <w:r w:rsidRPr="00593C70">
        <w:rPr>
          <w:rFonts w:ascii="Georgia" w:hAnsi="Georgia"/>
          <w:sz w:val="22"/>
          <w:szCs w:val="22"/>
          <w:lang w:val="id-ID"/>
        </w:rPr>
        <w:t xml:space="preserve">dari kata </w:t>
      </w:r>
      <w:r w:rsidRPr="00593C70">
        <w:rPr>
          <w:rFonts w:ascii="Georgia" w:hAnsi="Georgia"/>
          <w:i/>
          <w:iCs/>
          <w:sz w:val="22"/>
          <w:szCs w:val="22"/>
          <w:lang w:val="id-ID"/>
        </w:rPr>
        <w:t>thaumazō</w:t>
      </w:r>
      <w:r w:rsidRPr="00593C70">
        <w:rPr>
          <w:rFonts w:ascii="Georgia" w:hAnsi="Georgia"/>
          <w:sz w:val="22"/>
          <w:szCs w:val="22"/>
          <w:lang w:val="id-ID"/>
        </w:rPr>
        <w:t xml:space="preserve"> = kagum, takjub, tercengang). Dalam Injil Lukas,</w:t>
      </w:r>
    </w:p>
    <w:p w14:paraId="4552E6A6"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 ketakjuban sering menjadi respons awal terhadap karya Allah, meskipun belum tentu berarti iman mendalam. Berbeda dengan itu, Maria </w:t>
      </w:r>
      <w:r w:rsidRPr="00593C70">
        <w:rPr>
          <w:rFonts w:ascii="Georgia" w:hAnsi="Georgia"/>
          <w:i/>
          <w:iCs/>
          <w:sz w:val="22"/>
          <w:szCs w:val="22"/>
          <w:lang w:val="id-ID"/>
        </w:rPr>
        <w:t>synetērei</w:t>
      </w:r>
      <w:r w:rsidRPr="00593C70">
        <w:rPr>
          <w:rFonts w:ascii="Georgia" w:hAnsi="Georgia"/>
          <w:sz w:val="22"/>
          <w:szCs w:val="22"/>
          <w:lang w:val="id-ID"/>
        </w:rPr>
        <w:t xml:space="preserve"> (dari Yunani: </w:t>
      </w:r>
      <w:r w:rsidRPr="00593C70">
        <w:rPr>
          <w:rFonts w:ascii="Georgia" w:hAnsi="Georgia"/>
          <w:i/>
          <w:iCs/>
          <w:sz w:val="22"/>
          <w:szCs w:val="22"/>
          <w:lang w:val="id-ID"/>
        </w:rPr>
        <w:t>syntēreō</w:t>
      </w:r>
      <w:r w:rsidRPr="00593C70">
        <w:rPr>
          <w:rFonts w:ascii="Georgia" w:hAnsi="Georgia"/>
          <w:sz w:val="22"/>
          <w:szCs w:val="22"/>
          <w:lang w:val="id-ID"/>
        </w:rPr>
        <w:t xml:space="preserve"> = menyimpan, memelihara dengan hati-hati.) Bentuk imperfect yang dipakai pada kata itu menunjukkan tindakan berkelanjutan: Maria terus menyimpan pengalaman itu dalam dirinya serta </w:t>
      </w:r>
      <w:r w:rsidRPr="00593C70">
        <w:rPr>
          <w:rFonts w:ascii="Georgia" w:hAnsi="Georgia"/>
          <w:i/>
          <w:iCs/>
          <w:sz w:val="22"/>
          <w:szCs w:val="22"/>
          <w:lang w:val="id-ID"/>
        </w:rPr>
        <w:t xml:space="preserve">symballousa </w:t>
      </w:r>
      <w:r w:rsidRPr="00593C70">
        <w:rPr>
          <w:rFonts w:ascii="Georgia" w:hAnsi="Georgia"/>
          <w:sz w:val="22"/>
          <w:szCs w:val="22"/>
          <w:lang w:val="id-ID"/>
        </w:rPr>
        <w:t xml:space="preserve">(dari kata: symballō = </w:t>
      </w:r>
      <w:r w:rsidRPr="00593C70">
        <w:rPr>
          <w:rFonts w:ascii="Georgia" w:hAnsi="Georgia"/>
          <w:sz w:val="22"/>
          <w:szCs w:val="22"/>
          <w:lang w:val="id-ID"/>
        </w:rPr>
        <w:lastRenderedPageBreak/>
        <w:t>menghubungkan, mempertimbangkan, mencocokkan satu hal dengan yang lain.)</w:t>
      </w:r>
    </w:p>
    <w:p w14:paraId="186753AF"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Maria bukan sekadar emosional, tetapi melakukan refleksi teologis. Ia mencoba memahami: makna perkataan malaikat, kesaksian gembala, identitas anaknya, dan karya Allah dalam sejarah. </w:t>
      </w:r>
    </w:p>
    <w:p w14:paraId="4F023132"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Maria “menyimpan dalam hati dan merenungkannya.” Kalimat ini menunjukkan Maria menjadi model murid yang mendengar, menyimpan, dan merenungkan firman. Respons terhadap keselamatan adalah penyembahan. Para gembala kembali ke kehidupan biasa, tetapi kini dengan perspektif baru:  hidup mereka dipenuhi pujian kepada Allah.</w:t>
      </w:r>
    </w:p>
    <w:p w14:paraId="22263617"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Ayat 21 menjadi sebuah penegasan ulang tentang kehadiran Yesus Kristus! Sebuah pemberitaan tentang nama yang sekaligus menjadi deklarasi Injil. Nama Yesus yang berasal dari nama Ibrani Yeshua yang berarti “YHWH Menyelamatkan”. </w:t>
      </w:r>
    </w:p>
    <w:p w14:paraId="2EF5CB8D"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Nama dalam dunia Yahudi menyatakan: identitas, misi, panggilan hidup.  Nama “Yesus: itu adalah “</w:t>
      </w:r>
      <w:r w:rsidRPr="00593C70">
        <w:rPr>
          <w:rFonts w:ascii="Georgia" w:hAnsi="Georgia"/>
          <w:i/>
          <w:iCs/>
          <w:sz w:val="22"/>
          <w:szCs w:val="22"/>
          <w:lang w:val="id-ID"/>
        </w:rPr>
        <w:t>nama yang disebut oleh malaikat sebelum Ia dikandung ibu-Nya</w:t>
      </w:r>
      <w:r w:rsidRPr="00593C70">
        <w:rPr>
          <w:rFonts w:ascii="Georgia" w:hAnsi="Georgia"/>
          <w:sz w:val="22"/>
          <w:szCs w:val="22"/>
          <w:lang w:val="id-ID"/>
        </w:rPr>
        <w:t>.” Dengan itu Lukas menegaskan identitas Yesus berasal dari inisiatif Allah, bukan dari keputusan manusia.</w:t>
      </w:r>
    </w:p>
    <w:p w14:paraId="268EA6BB" w14:textId="77777777" w:rsidR="004006A5" w:rsidRPr="00593C70" w:rsidRDefault="004006A5" w:rsidP="007367AA">
      <w:pPr>
        <w:ind w:firstLine="851"/>
        <w:jc w:val="both"/>
        <w:rPr>
          <w:rFonts w:ascii="Georgia" w:hAnsi="Georgia"/>
          <w:sz w:val="22"/>
          <w:szCs w:val="22"/>
          <w:lang w:val="id-ID"/>
        </w:rPr>
      </w:pPr>
    </w:p>
    <w:p w14:paraId="325F5637" w14:textId="77777777" w:rsidR="007367AA" w:rsidRPr="00593C70" w:rsidRDefault="007367AA" w:rsidP="007367AA">
      <w:pPr>
        <w:jc w:val="both"/>
        <w:rPr>
          <w:rFonts w:ascii="Georgia" w:hAnsi="Georgia"/>
          <w:b/>
          <w:bCs/>
          <w:sz w:val="22"/>
          <w:szCs w:val="22"/>
          <w:lang w:val="id-ID"/>
        </w:rPr>
      </w:pPr>
    </w:p>
    <w:p w14:paraId="7A3BBBA4" w14:textId="75289EC1"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t>BERITA YANG AKAN DISAMPAIKAN</w:t>
      </w:r>
    </w:p>
    <w:p w14:paraId="609A8999"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Keempat bacaan leksionari Tahun Baru ini membentuk satu berita besar: Allah yang Mahamulia adalah Allah yang peduli dan mengawal kehidupan manusia menuju shalom. Mazmur 8 menegaskan bahwa meskipun manusia tampak kecil di tengah kemegahan ciptaan, Allah memandang manusia sangat berharga. Manusia dimahkotai dengan kemuliaan dan hormat serta dipercaya menjadi wakil Allah untuk mengelola dan merawat ciptaan. Karena itu manusia bukan makhluk tanpa arti di hadapan Allah.</w:t>
      </w:r>
    </w:p>
    <w:p w14:paraId="239D9890"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 xml:space="preserve">Kasih Allah itu menyejarah dan seluruh sejarah kasih Allah itu bergerak menuju momen pengutusan Yesus Kristus: Allah mengutus Anak-Nya masuk ke dalam sejarah manusia. Dalam Yesus Kristus, Allah tidak menyelamatkan manusia dari </w:t>
      </w:r>
      <w:r w:rsidRPr="00593C70">
        <w:rPr>
          <w:rFonts w:ascii="Georgia" w:hAnsi="Georgia"/>
          <w:sz w:val="22"/>
          <w:szCs w:val="22"/>
          <w:lang w:val="id-ID"/>
        </w:rPr>
        <w:lastRenderedPageBreak/>
        <w:t>kejauhan, melainkan hadir dan ikut mengambil bagian dalam pergumulan hidup manusia. hadir dalam kerendahan dan pertama kali diberitakan kepada para gembala. Itu menandakan Allah tidak memandang rendah manusia.</w:t>
      </w:r>
    </w:p>
    <w:p w14:paraId="6FF287F4"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Bilangan 6:22–27 kemudian menegaskan bahwa Allah terus mengawal perjalanan umat-Nya dengan berkat, perlindungan, kasih karunia, dan damai sejahtera. Puncak berkat itu adalah shalom: hidup yang utuh dalam relasi dengan Allah, sesama, dan ciptaan lainnya. Karena itu, orang percaya dapat mengawali langkah di tahun baru dengan teguh dan tangguh dalam kawalan Allah.</w:t>
      </w:r>
    </w:p>
    <w:p w14:paraId="46568BF5" w14:textId="77777777" w:rsidR="004006A5" w:rsidRPr="00593C70" w:rsidRDefault="004006A5" w:rsidP="007367AA">
      <w:pPr>
        <w:ind w:firstLine="851"/>
        <w:jc w:val="both"/>
        <w:rPr>
          <w:rFonts w:ascii="Georgia" w:hAnsi="Georgia"/>
          <w:sz w:val="22"/>
          <w:szCs w:val="22"/>
          <w:lang w:val="id-ID"/>
        </w:rPr>
      </w:pPr>
    </w:p>
    <w:p w14:paraId="01441AA3" w14:textId="77777777" w:rsidR="004006A5" w:rsidRPr="00593C70" w:rsidRDefault="004006A5" w:rsidP="007367AA">
      <w:pPr>
        <w:jc w:val="both"/>
        <w:rPr>
          <w:rFonts w:ascii="Georgia" w:hAnsi="Georgia"/>
          <w:b/>
          <w:bCs/>
          <w:sz w:val="22"/>
          <w:szCs w:val="22"/>
          <w:lang w:val="id-ID"/>
        </w:rPr>
      </w:pPr>
    </w:p>
    <w:p w14:paraId="2CBE9085" w14:textId="77777777"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t>KHOTBAH JANGKEP</w:t>
      </w:r>
    </w:p>
    <w:p w14:paraId="25BB05BA" w14:textId="77777777" w:rsidR="004006A5" w:rsidRPr="00593C70" w:rsidRDefault="004006A5" w:rsidP="007367AA">
      <w:pPr>
        <w:ind w:firstLine="851"/>
        <w:jc w:val="both"/>
        <w:rPr>
          <w:rFonts w:ascii="Georgia" w:hAnsi="Georgia"/>
          <w:b/>
          <w:bCs/>
          <w:sz w:val="22"/>
          <w:szCs w:val="22"/>
          <w:lang w:val="id-ID"/>
        </w:rPr>
      </w:pPr>
    </w:p>
    <w:p w14:paraId="12D77386" w14:textId="77777777" w:rsidR="004006A5" w:rsidRPr="00593C70" w:rsidRDefault="00000000" w:rsidP="007367AA">
      <w:pPr>
        <w:jc w:val="center"/>
        <w:rPr>
          <w:rFonts w:ascii="Georgia" w:hAnsi="Georgia"/>
          <w:b/>
          <w:bCs/>
          <w:sz w:val="22"/>
          <w:szCs w:val="22"/>
          <w:lang w:val="id-ID"/>
        </w:rPr>
      </w:pPr>
      <w:r w:rsidRPr="00593C70">
        <w:rPr>
          <w:rFonts w:ascii="Georgia" w:hAnsi="Georgia"/>
          <w:b/>
          <w:bCs/>
          <w:sz w:val="22"/>
          <w:szCs w:val="22"/>
          <w:lang w:val="id-ID"/>
        </w:rPr>
        <w:t>“Mengawali Langkah Kawalan Allah”</w:t>
      </w:r>
    </w:p>
    <w:p w14:paraId="6E778753" w14:textId="77777777" w:rsidR="004006A5" w:rsidRPr="00593C70" w:rsidRDefault="004006A5" w:rsidP="007367AA">
      <w:pPr>
        <w:ind w:firstLine="851"/>
        <w:jc w:val="both"/>
        <w:rPr>
          <w:rFonts w:ascii="Georgia" w:hAnsi="Georgia"/>
          <w:sz w:val="22"/>
          <w:szCs w:val="22"/>
          <w:lang w:val="id-ID"/>
        </w:rPr>
      </w:pPr>
    </w:p>
    <w:p w14:paraId="7A8F60B7" w14:textId="77777777" w:rsidR="004006A5" w:rsidRPr="00593C70" w:rsidRDefault="00000000" w:rsidP="007367AA">
      <w:pPr>
        <w:jc w:val="both"/>
        <w:rPr>
          <w:rFonts w:ascii="Georgia" w:hAnsi="Georgia"/>
          <w:sz w:val="22"/>
          <w:szCs w:val="22"/>
          <w:lang w:val="id-ID"/>
        </w:rPr>
      </w:pPr>
      <w:r w:rsidRPr="00593C70">
        <w:rPr>
          <w:rFonts w:ascii="Georgia" w:hAnsi="Georgia"/>
          <w:sz w:val="22"/>
          <w:szCs w:val="22"/>
          <w:lang w:val="id-ID"/>
        </w:rPr>
        <w:t>Saudara-saudari yang dikasihi Tuhan,</w:t>
      </w:r>
    </w:p>
    <w:p w14:paraId="697E41BE"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Hari ini kita berdiri di ambang tahun yang baru: tahun 2027. Kita datang dengan banyak pertanyaan tentang masa depan. Bagaimana keadaan ekonomi? Bagaimana kondisi bangsa dan dunia? Bagaimana kesehatan, pekerjaan, keluarga, dan kehidupan kita ke depan?</w:t>
      </w:r>
    </w:p>
    <w:p w14:paraId="2BACFA34"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Kita hidup dalam zaman yang penuh ketidakpastian. Dunia bergerak sangat cepat. Biaya kebutuhan hidup melonjak. Situasi politik global tidak stabil. Ancaman konflik, krisis lingkungan, penyakit, dan tekanan hidup terus menghantui manusia modern.</w:t>
      </w:r>
    </w:p>
    <w:p w14:paraId="2607711D" w14:textId="77777777" w:rsidR="004006A5" w:rsidRPr="00593C70" w:rsidRDefault="00000000" w:rsidP="007367AA">
      <w:pPr>
        <w:ind w:firstLine="851"/>
        <w:jc w:val="both"/>
        <w:rPr>
          <w:rFonts w:ascii="Georgia" w:hAnsi="Georgia"/>
          <w:sz w:val="22"/>
          <w:szCs w:val="22"/>
          <w:lang w:val="id-ID"/>
        </w:rPr>
      </w:pPr>
      <w:r w:rsidRPr="00593C70">
        <w:rPr>
          <w:rFonts w:ascii="Georgia" w:hAnsi="Georgia"/>
          <w:sz w:val="22"/>
          <w:szCs w:val="22"/>
          <w:lang w:val="id-ID"/>
        </w:rPr>
        <w:t>Namun di tengah semua ketidakpastian itu, firman Tuhan hari ini memberikan sebuah kepastian iman: Kita mengawali langkah tidak sendirian. Kita berjalan dalam kawalan Allah.</w:t>
      </w:r>
    </w:p>
    <w:p w14:paraId="068B1F4F" w14:textId="77777777" w:rsidR="004006A5" w:rsidRPr="00593C70" w:rsidRDefault="004006A5" w:rsidP="007367AA">
      <w:pPr>
        <w:ind w:firstLine="851"/>
        <w:jc w:val="both"/>
        <w:rPr>
          <w:rFonts w:ascii="Georgia" w:hAnsi="Georgia"/>
          <w:sz w:val="22"/>
          <w:szCs w:val="22"/>
          <w:lang w:val="id-ID"/>
        </w:rPr>
      </w:pPr>
    </w:p>
    <w:p w14:paraId="223CCEE7" w14:textId="77777777" w:rsidR="004006A5" w:rsidRPr="00593C70" w:rsidRDefault="00000000" w:rsidP="007367AA">
      <w:pPr>
        <w:ind w:left="284" w:hanging="284"/>
        <w:jc w:val="both"/>
        <w:rPr>
          <w:rFonts w:ascii="Georgia" w:hAnsi="Georgia"/>
          <w:b/>
          <w:bCs/>
          <w:sz w:val="22"/>
          <w:szCs w:val="22"/>
          <w:lang w:val="id-ID"/>
        </w:rPr>
      </w:pPr>
      <w:r w:rsidRPr="00593C70">
        <w:rPr>
          <w:rFonts w:ascii="Georgia" w:hAnsi="Georgia"/>
          <w:b/>
          <w:bCs/>
          <w:sz w:val="22"/>
          <w:szCs w:val="22"/>
          <w:lang w:val="id-ID"/>
        </w:rPr>
        <w:t xml:space="preserve">1. </w:t>
      </w:r>
      <w:r w:rsidRPr="00593C70">
        <w:rPr>
          <w:rFonts w:ascii="Georgia" w:hAnsi="Georgia"/>
          <w:b/>
          <w:bCs/>
          <w:sz w:val="22"/>
          <w:szCs w:val="22"/>
          <w:lang w:val="id-ID"/>
        </w:rPr>
        <w:tab/>
        <w:t>Allah Mengawali Tahun dengan Berkat dan Perlindungan</w:t>
      </w:r>
    </w:p>
    <w:p w14:paraId="11DA260C"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t xml:space="preserve">Dalam Bilangan 6:22–27 kita mendengar apa yang dikenal sebagai </w:t>
      </w:r>
      <w:r w:rsidRPr="00593C70">
        <w:rPr>
          <w:rFonts w:ascii="Georgia" w:hAnsi="Georgia"/>
          <w:i/>
          <w:iCs/>
          <w:sz w:val="22"/>
          <w:szCs w:val="22"/>
          <w:lang w:val="id-ID"/>
        </w:rPr>
        <w:t>Birkat Kohanim</w:t>
      </w:r>
      <w:r w:rsidRPr="00593C70">
        <w:rPr>
          <w:rFonts w:ascii="Georgia" w:hAnsi="Georgia"/>
          <w:sz w:val="22"/>
          <w:szCs w:val="22"/>
          <w:lang w:val="id-ID"/>
        </w:rPr>
        <w:t xml:space="preserve"> — Berkat Imam. Menarik sekali, </w:t>
      </w:r>
      <w:r w:rsidRPr="00593C70">
        <w:rPr>
          <w:rFonts w:ascii="Georgia" w:hAnsi="Georgia"/>
          <w:sz w:val="22"/>
          <w:szCs w:val="22"/>
          <w:lang w:val="id-ID"/>
        </w:rPr>
        <w:lastRenderedPageBreak/>
        <w:t>struktur berkat ini, dalam teks Ibrani-nya berkembang semakin besar: 3 kata, lalu 5 kata, lalu 7 kata. Artinya: berkat Allah digambarkan semakin melimpah. Dimulai dengan:</w:t>
      </w:r>
    </w:p>
    <w:p w14:paraId="78F261B0"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t>“TUHAN memberkati engkau dan melindungi engkau.” Dalam bahasa Ibrani, kata “memberkati” berbentuk tindakan aktif yang terus berlangsung. Jadi berkat Allah bukan peristiwa sesaat, melainkan pemeliharaan yang terus menerus.</w:t>
      </w:r>
    </w:p>
    <w:p w14:paraId="059A9A26" w14:textId="77777777" w:rsidR="004006A5" w:rsidRPr="00593C70" w:rsidRDefault="004006A5" w:rsidP="007367AA">
      <w:pPr>
        <w:ind w:left="284"/>
        <w:jc w:val="both"/>
        <w:rPr>
          <w:rFonts w:ascii="Georgia" w:hAnsi="Georgia"/>
          <w:sz w:val="22"/>
          <w:szCs w:val="22"/>
          <w:lang w:val="id-ID"/>
        </w:rPr>
      </w:pPr>
    </w:p>
    <w:p w14:paraId="17184500"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t>Dan kata “melindungi” bukan hanya berarti perlindungan fisik. Ini menunjuk pada perhatian penuh dan kesetiaan Allah menjaga keberadaan umat-Nya.</w:t>
      </w:r>
    </w:p>
    <w:p w14:paraId="191BD663" w14:textId="77777777" w:rsidR="004006A5" w:rsidRPr="00593C70" w:rsidRDefault="004006A5" w:rsidP="007367AA">
      <w:pPr>
        <w:ind w:left="284"/>
        <w:jc w:val="both"/>
        <w:rPr>
          <w:rFonts w:ascii="Georgia" w:hAnsi="Georgia"/>
          <w:sz w:val="22"/>
          <w:szCs w:val="22"/>
          <w:lang w:val="id-ID"/>
        </w:rPr>
      </w:pPr>
    </w:p>
    <w:p w14:paraId="5BFC4F15"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t>Perhatikan konteksnya: berkat ini diberikan ketika Israel masih berada di padang gurun. Mereka belum sampai di Tanah Perjanjian. Mereka hidup dalam ketidakpastian. Ada ancaman perang, kelaparan, kehausan, dan perjalanan panjang yang entah kapan selesai. Tetapi justru di tengah ketidakpastian itu Tuhan berkata: “Aku memberkati dan menjaga engkau.”</w:t>
      </w:r>
    </w:p>
    <w:p w14:paraId="7972BE87" w14:textId="77777777" w:rsidR="004006A5" w:rsidRPr="00593C70" w:rsidRDefault="004006A5" w:rsidP="007367AA">
      <w:pPr>
        <w:ind w:left="284"/>
        <w:jc w:val="both"/>
        <w:rPr>
          <w:rFonts w:ascii="Georgia" w:hAnsi="Georgia"/>
          <w:sz w:val="22"/>
          <w:szCs w:val="22"/>
          <w:lang w:val="id-ID"/>
        </w:rPr>
      </w:pPr>
    </w:p>
    <w:p w14:paraId="42044272"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t>Saudara-saudari, kita pun memasuki tahun 2027 seperti Israel memasuki padang gurun: tidak tahu seluruh jalan di depan. Tetapi kabar baiknya: Allah yang sama tetap mengawal umat-Nya. Mungkin kita tidak tahu apa yang akan terjadi tahun ini, tetapi Tuhan tahu. Mungkin kita tidak mampu mengendalikan keadaan dunia, tetapi Tuhan tetap memegang sejarah kehidupan. Karena itu kita tidak berjalan dalam kepanikan, melainkan dalam pemeliharaan Allah.</w:t>
      </w:r>
    </w:p>
    <w:p w14:paraId="3875DD91" w14:textId="77777777" w:rsidR="004006A5" w:rsidRPr="00593C70" w:rsidRDefault="004006A5" w:rsidP="007367AA">
      <w:pPr>
        <w:ind w:firstLine="851"/>
        <w:jc w:val="both"/>
        <w:rPr>
          <w:rFonts w:ascii="Georgia" w:hAnsi="Georgia"/>
          <w:sz w:val="22"/>
          <w:szCs w:val="22"/>
          <w:lang w:val="id-ID"/>
        </w:rPr>
      </w:pPr>
    </w:p>
    <w:p w14:paraId="1CC1C876" w14:textId="77777777" w:rsidR="004006A5" w:rsidRPr="00593C70" w:rsidRDefault="00000000" w:rsidP="007367AA">
      <w:pPr>
        <w:ind w:left="284" w:hanging="284"/>
        <w:jc w:val="both"/>
        <w:rPr>
          <w:rFonts w:ascii="Georgia" w:hAnsi="Georgia"/>
          <w:b/>
          <w:bCs/>
          <w:sz w:val="22"/>
          <w:szCs w:val="22"/>
          <w:lang w:val="id-ID"/>
        </w:rPr>
      </w:pPr>
      <w:r w:rsidRPr="00593C70">
        <w:rPr>
          <w:rFonts w:ascii="Georgia" w:hAnsi="Georgia"/>
          <w:b/>
          <w:bCs/>
          <w:sz w:val="22"/>
          <w:szCs w:val="22"/>
          <w:lang w:val="id-ID"/>
        </w:rPr>
        <w:t>2.</w:t>
      </w:r>
      <w:r w:rsidRPr="00593C70">
        <w:rPr>
          <w:rFonts w:ascii="Georgia" w:hAnsi="Georgia"/>
          <w:b/>
          <w:bCs/>
          <w:sz w:val="22"/>
          <w:szCs w:val="22"/>
          <w:lang w:val="id-ID"/>
        </w:rPr>
        <w:tab/>
        <w:t>Allah yang Mahabesar Tetap Memperhatikan Manusia</w:t>
      </w:r>
    </w:p>
    <w:p w14:paraId="513426F7"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t>Mazmur 8 membawa kita memandang kebesaran Allah. Pemazmur berkata, “</w:t>
      </w:r>
      <w:r w:rsidRPr="00593C70">
        <w:rPr>
          <w:rFonts w:ascii="Georgia" w:hAnsi="Georgia"/>
          <w:i/>
          <w:iCs/>
          <w:sz w:val="22"/>
          <w:szCs w:val="22"/>
          <w:lang w:val="id-ID"/>
        </w:rPr>
        <w:t>Jika aku melihat langit-Mu, bulan dan bintang-bintang yang Kautempatkan</w:t>
      </w:r>
      <w:r w:rsidRPr="00593C70">
        <w:rPr>
          <w:rFonts w:ascii="Georgia" w:hAnsi="Georgia"/>
          <w:sz w:val="22"/>
          <w:szCs w:val="22"/>
          <w:lang w:val="id-ID"/>
        </w:rPr>
        <w:t>…” Lalu muncul pertanyaan eksistensial: “</w:t>
      </w:r>
      <w:r w:rsidRPr="00593C70">
        <w:rPr>
          <w:rFonts w:ascii="Georgia" w:hAnsi="Georgia"/>
          <w:i/>
          <w:iCs/>
          <w:sz w:val="22"/>
          <w:szCs w:val="22"/>
          <w:lang w:val="id-ID"/>
        </w:rPr>
        <w:t>Apakah manusia sehingga Engkau mengingatnya</w:t>
      </w:r>
      <w:r w:rsidRPr="00593C70">
        <w:rPr>
          <w:rFonts w:ascii="Georgia" w:hAnsi="Georgia"/>
          <w:sz w:val="22"/>
          <w:szCs w:val="22"/>
          <w:lang w:val="id-ID"/>
        </w:rPr>
        <w:t xml:space="preserve">?” Ini pertanyaan yang sangat manusiawi. </w:t>
      </w:r>
    </w:p>
    <w:p w14:paraId="58C7B23D" w14:textId="77777777" w:rsidR="004006A5" w:rsidRPr="00593C70" w:rsidRDefault="004006A5" w:rsidP="007367AA">
      <w:pPr>
        <w:ind w:left="284"/>
        <w:jc w:val="both"/>
        <w:rPr>
          <w:rFonts w:ascii="Georgia" w:hAnsi="Georgia"/>
          <w:sz w:val="22"/>
          <w:szCs w:val="22"/>
          <w:lang w:val="id-ID"/>
        </w:rPr>
      </w:pPr>
    </w:p>
    <w:p w14:paraId="000DA635"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t>Di tengah luasnya alam semesta, manusia tampak kecil. Hidup manusia singkat. Kita rapuh. Kita mudah takut. Tetapi justru di sinilah keindahan Mazmur 8: Allah yang begitu agung ternyata tetap memperhatikan manusia. Mazmur ini berkata: manusia dimahkotai dengan kemuliaan dan hormat. Artinya: manusia bukan makhluk tanpa nilai. Kita berharga karena Allah sendiri memperhatikan kita. Dunia modern sering membuat manusia merasa kecil dan tidak berarti. Kita dinilai berdasarkan pencapaian, jabatan, kekayaan, popularitas, atau produktivitas. Tetapi firman Tuhan berkata: martabat manusia berasal dari Allah.</w:t>
      </w:r>
    </w:p>
    <w:p w14:paraId="26ADDCC7" w14:textId="77777777" w:rsidR="004006A5" w:rsidRPr="00593C70" w:rsidRDefault="004006A5" w:rsidP="007367AA">
      <w:pPr>
        <w:ind w:left="284"/>
        <w:jc w:val="both"/>
        <w:rPr>
          <w:rFonts w:ascii="Georgia" w:hAnsi="Georgia"/>
          <w:sz w:val="22"/>
          <w:szCs w:val="22"/>
          <w:lang w:val="id-ID"/>
        </w:rPr>
      </w:pPr>
    </w:p>
    <w:p w14:paraId="76FB877F"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t>Saudara-saudari, awal tahun sering membuat orang takut gagal. Takut tidak cukup. Takut masa depan suram. Namun Mazmur 8 mengingatkan: Allah yang menciptakan kosmos tetap mengingat hidup kita. Tuhan tidak melupakan keluarga saudara. Tuhan tidak melupakan pergumulan saudara. Tuhan tidak melupakan air mata saudara. Kita dikawal oleh Allah yang Mahabesar.</w:t>
      </w:r>
    </w:p>
    <w:p w14:paraId="2A8A0C5F" w14:textId="77777777" w:rsidR="004006A5" w:rsidRPr="00593C70" w:rsidRDefault="004006A5" w:rsidP="007367AA">
      <w:pPr>
        <w:ind w:left="284" w:firstLine="851"/>
        <w:jc w:val="both"/>
        <w:rPr>
          <w:rFonts w:ascii="Georgia" w:hAnsi="Georgia"/>
          <w:sz w:val="22"/>
          <w:szCs w:val="22"/>
          <w:lang w:val="id-ID"/>
        </w:rPr>
      </w:pPr>
    </w:p>
    <w:p w14:paraId="0D096E4F" w14:textId="77777777" w:rsidR="004006A5" w:rsidRPr="00593C70" w:rsidRDefault="00000000" w:rsidP="007367AA">
      <w:pPr>
        <w:ind w:left="284" w:hanging="284"/>
        <w:jc w:val="both"/>
        <w:rPr>
          <w:rFonts w:ascii="Georgia" w:hAnsi="Georgia"/>
          <w:b/>
          <w:bCs/>
          <w:sz w:val="22"/>
          <w:szCs w:val="22"/>
          <w:lang w:val="id-ID"/>
        </w:rPr>
      </w:pPr>
      <w:r w:rsidRPr="00593C70">
        <w:rPr>
          <w:rFonts w:ascii="Georgia" w:hAnsi="Georgia"/>
          <w:b/>
          <w:bCs/>
          <w:sz w:val="22"/>
          <w:szCs w:val="22"/>
          <w:lang w:val="id-ID"/>
        </w:rPr>
        <w:t>3.</w:t>
      </w:r>
      <w:r w:rsidRPr="00593C70">
        <w:rPr>
          <w:rFonts w:ascii="Georgia" w:hAnsi="Georgia"/>
          <w:b/>
          <w:bCs/>
          <w:sz w:val="22"/>
          <w:szCs w:val="22"/>
          <w:lang w:val="id-ID"/>
        </w:rPr>
        <w:tab/>
        <w:t>Dalam Kristus, Kita Berjalan Sebagai Anak-anak Allah</w:t>
      </w:r>
    </w:p>
    <w:p w14:paraId="3DD97F5A"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t>Galatia 4:4–7 membawa kita lebih jauh lagi. Paulus berkata: “</w:t>
      </w:r>
      <w:r w:rsidRPr="00593C70">
        <w:rPr>
          <w:rFonts w:ascii="Georgia" w:hAnsi="Georgia"/>
          <w:i/>
          <w:iCs/>
          <w:sz w:val="22"/>
          <w:szCs w:val="22"/>
          <w:lang w:val="id-ID"/>
        </w:rPr>
        <w:t>Setelah genap waktunya, Allah mengutus Anak-Nya</w:t>
      </w:r>
      <w:r w:rsidRPr="00593C70">
        <w:rPr>
          <w:rFonts w:ascii="Georgia" w:hAnsi="Georgia"/>
          <w:sz w:val="22"/>
          <w:szCs w:val="22"/>
          <w:lang w:val="id-ID"/>
        </w:rPr>
        <w:t>…” Seluruh sejarah bergerak menuju kedatangan Kristus. Yesus datang bukan secara kebetulan, tetapi sebagai bagian dari rencana keselamatan Allah. Dan Kristus datang untuk menebus manusia, supaya kita diterima menjadi anak-anak Allah.</w:t>
      </w:r>
    </w:p>
    <w:p w14:paraId="5BF77171" w14:textId="77777777" w:rsidR="004006A5" w:rsidRPr="00593C70" w:rsidRDefault="004006A5" w:rsidP="007367AA">
      <w:pPr>
        <w:ind w:left="284"/>
        <w:jc w:val="both"/>
        <w:rPr>
          <w:rFonts w:ascii="Georgia" w:hAnsi="Georgia"/>
          <w:sz w:val="22"/>
          <w:szCs w:val="22"/>
          <w:lang w:val="id-ID"/>
        </w:rPr>
      </w:pPr>
    </w:p>
    <w:p w14:paraId="3EC7DC69"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t>Saudara-saudari, ini sangat penting.</w:t>
      </w:r>
    </w:p>
    <w:p w14:paraId="145F7240"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t>Kita bukan hanya umat yang diberi bantuan oleh Tuhan. Kita adalah anak-anak yang diterima dalam keluarga Allah. Dan karena itu Paulus berkata: “</w:t>
      </w:r>
      <w:r w:rsidRPr="00593C70">
        <w:rPr>
          <w:rFonts w:ascii="Georgia" w:hAnsi="Georgia"/>
          <w:i/>
          <w:iCs/>
          <w:sz w:val="22"/>
          <w:szCs w:val="22"/>
          <w:lang w:val="id-ID"/>
        </w:rPr>
        <w:t>Allah telah menyuruh Roh Anak-Nya ke dalam hati kita, yang berseru: Abba, ya Bapa!</w:t>
      </w:r>
      <w:r w:rsidRPr="00593C70">
        <w:rPr>
          <w:rFonts w:ascii="Georgia" w:hAnsi="Georgia"/>
          <w:sz w:val="22"/>
          <w:szCs w:val="22"/>
          <w:lang w:val="id-ID"/>
        </w:rPr>
        <w:t xml:space="preserve">” </w:t>
      </w:r>
    </w:p>
    <w:p w14:paraId="2CAECD61" w14:textId="77777777" w:rsidR="004006A5" w:rsidRPr="00593C70" w:rsidRDefault="004006A5" w:rsidP="007367AA">
      <w:pPr>
        <w:ind w:left="284"/>
        <w:jc w:val="both"/>
        <w:rPr>
          <w:rFonts w:ascii="Georgia" w:hAnsi="Georgia"/>
          <w:sz w:val="22"/>
          <w:szCs w:val="22"/>
          <w:lang w:val="id-ID"/>
        </w:rPr>
      </w:pPr>
    </w:p>
    <w:p w14:paraId="4909CAB2"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lastRenderedPageBreak/>
        <w:t>“Abba” adalah panggilan yang sangat intim: seperti seorang anak memanggil ayahnya dengan penuh kepercayaan. Artinya: iman Kristen bukan sekadar percaya Tuhan itu ada, tetapi percaya bahwa kita hidup dalam relasi kasih dengan Bapa.</w:t>
      </w:r>
    </w:p>
    <w:p w14:paraId="17B1DAF2" w14:textId="77777777" w:rsidR="004006A5" w:rsidRPr="00593C70" w:rsidRDefault="004006A5" w:rsidP="007367AA">
      <w:pPr>
        <w:ind w:left="284"/>
        <w:jc w:val="both"/>
        <w:rPr>
          <w:rFonts w:ascii="Georgia" w:hAnsi="Georgia"/>
          <w:sz w:val="22"/>
          <w:szCs w:val="22"/>
          <w:lang w:val="id-ID"/>
        </w:rPr>
      </w:pPr>
    </w:p>
    <w:p w14:paraId="1D2925F2"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t>Maka ketika memasuki tahun baru, kita tidak berjalan sebagai yatim piatu rohani. Kita berjalan sebagai anak-anak Allah. Dan anak-anak Allah boleh datang kepada Bapa: membawa kecemasan, membawa ketakutan, membawa pergumulan, dan percaya bahwa Bapa memelihara hidup kita.</w:t>
      </w:r>
    </w:p>
    <w:p w14:paraId="4EA178F3" w14:textId="77777777" w:rsidR="004006A5" w:rsidRPr="00593C70" w:rsidRDefault="004006A5" w:rsidP="007367AA">
      <w:pPr>
        <w:ind w:firstLine="851"/>
        <w:jc w:val="both"/>
        <w:rPr>
          <w:rFonts w:ascii="Georgia" w:hAnsi="Georgia"/>
          <w:sz w:val="22"/>
          <w:szCs w:val="22"/>
          <w:lang w:val="id-ID"/>
        </w:rPr>
      </w:pPr>
    </w:p>
    <w:p w14:paraId="23A9D96C" w14:textId="77777777" w:rsidR="004006A5" w:rsidRPr="00593C70" w:rsidRDefault="00000000" w:rsidP="007367AA">
      <w:pPr>
        <w:ind w:left="284" w:hanging="284"/>
        <w:jc w:val="both"/>
        <w:rPr>
          <w:rFonts w:ascii="Georgia" w:hAnsi="Georgia"/>
          <w:b/>
          <w:bCs/>
          <w:sz w:val="22"/>
          <w:szCs w:val="22"/>
          <w:lang w:val="id-ID"/>
        </w:rPr>
      </w:pPr>
      <w:r w:rsidRPr="00593C70">
        <w:rPr>
          <w:rFonts w:ascii="Georgia" w:hAnsi="Georgia"/>
          <w:b/>
          <w:bCs/>
          <w:sz w:val="22"/>
          <w:szCs w:val="22"/>
          <w:lang w:val="id-ID"/>
        </w:rPr>
        <w:t xml:space="preserve">4. </w:t>
      </w:r>
      <w:r w:rsidRPr="00593C70">
        <w:rPr>
          <w:rFonts w:ascii="Georgia" w:hAnsi="Georgia"/>
          <w:b/>
          <w:bCs/>
          <w:sz w:val="22"/>
          <w:szCs w:val="22"/>
          <w:lang w:val="id-ID"/>
        </w:rPr>
        <w:tab/>
        <w:t>Mengawali Langkah dengan Iman yang Bergerak dan Hati yang Merenung</w:t>
      </w:r>
    </w:p>
    <w:p w14:paraId="4606C13A"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t>Dalam Lukas 2:15–21, para gembala menerima kabar kelahiran Yesus dari malaikat. Menariknya, mereka tidak berhenti pada pengalaman rohani. Mereka bergerak. Mereka pergi mencari bayi Yesus. Inilah iman yang hidup: iman yang melangkah.</w:t>
      </w:r>
    </w:p>
    <w:p w14:paraId="0C2FA25E" w14:textId="77777777" w:rsidR="004006A5" w:rsidRPr="00593C70" w:rsidRDefault="004006A5" w:rsidP="007367AA">
      <w:pPr>
        <w:ind w:left="284"/>
        <w:jc w:val="both"/>
        <w:rPr>
          <w:rFonts w:ascii="Georgia" w:hAnsi="Georgia"/>
          <w:sz w:val="22"/>
          <w:szCs w:val="22"/>
          <w:lang w:val="id-ID"/>
        </w:rPr>
      </w:pPr>
    </w:p>
    <w:p w14:paraId="1A74B0E4"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t>Tahun baru tidak cukup hanya diisi dengan harapan dan resolusi. Kita dipanggil melangkah bersama Tuhan. Namun ada sikap lain yang penting: sikap Maria.</w:t>
      </w:r>
    </w:p>
    <w:p w14:paraId="09B2CBE9"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t>Alkitab berkata: “</w:t>
      </w:r>
      <w:r w:rsidRPr="00593C70">
        <w:rPr>
          <w:rFonts w:ascii="Georgia" w:hAnsi="Georgia"/>
          <w:i/>
          <w:iCs/>
          <w:sz w:val="22"/>
          <w:szCs w:val="22"/>
          <w:lang w:val="id-ID"/>
        </w:rPr>
        <w:t>Maria menyimpan segala perkara itu di dalam hatinya dan merenungkannya</w:t>
      </w:r>
      <w:r w:rsidRPr="00593C70">
        <w:rPr>
          <w:rFonts w:ascii="Georgia" w:hAnsi="Georgia"/>
          <w:sz w:val="22"/>
          <w:szCs w:val="22"/>
          <w:lang w:val="id-ID"/>
        </w:rPr>
        <w:t>.” Maria tidak memahami seluruh rencana Allah secara lengkap. Tetapi ia belajar menyimpan pengalaman bersama Allah dan merenungkannya.</w:t>
      </w:r>
    </w:p>
    <w:p w14:paraId="2B455C26" w14:textId="77777777" w:rsidR="004006A5" w:rsidRPr="00593C70" w:rsidRDefault="004006A5" w:rsidP="007367AA">
      <w:pPr>
        <w:ind w:left="284"/>
        <w:jc w:val="both"/>
        <w:rPr>
          <w:rFonts w:ascii="Georgia" w:hAnsi="Georgia"/>
          <w:sz w:val="22"/>
          <w:szCs w:val="22"/>
          <w:lang w:val="id-ID"/>
        </w:rPr>
      </w:pPr>
    </w:p>
    <w:p w14:paraId="1EECE19E"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t xml:space="preserve">Saudara-saudari, di awal tahun ini, kita perlu seperti para gembala: bergerak dalam iman. Tetapi kita juga perlu seperti Maria: merenungkan kesetiaan Tuhan. Sebab orang yang mengingat penyertaan Tuhan di masa lalu akan lebih kuat menghadapi masa depan. Coba ingat perjalanan hidup saudara. Bukankah ada masa ketika saudara berpikir tidak sanggup lagi, tetapi Tuhan menolong dan menopang Saudara? Ada masa ketika jalan terasa tertutup, tetapi Tuhan </w:t>
      </w:r>
      <w:r w:rsidRPr="00593C70">
        <w:rPr>
          <w:rFonts w:ascii="Georgia" w:hAnsi="Georgia"/>
          <w:sz w:val="22"/>
          <w:szCs w:val="22"/>
          <w:lang w:val="id-ID"/>
        </w:rPr>
        <w:lastRenderedPageBreak/>
        <w:t>membuka jalan! Ada masa ketika hidup penuh air mata, tetapi Tuhan memberi kekuatan!</w:t>
      </w:r>
    </w:p>
    <w:p w14:paraId="00982CA4" w14:textId="77777777" w:rsidR="004006A5" w:rsidRPr="00593C70" w:rsidRDefault="004006A5" w:rsidP="007367AA">
      <w:pPr>
        <w:ind w:left="284"/>
        <w:jc w:val="both"/>
        <w:rPr>
          <w:rFonts w:ascii="Georgia" w:hAnsi="Georgia"/>
          <w:sz w:val="22"/>
          <w:szCs w:val="22"/>
          <w:lang w:val="id-ID"/>
        </w:rPr>
      </w:pPr>
    </w:p>
    <w:p w14:paraId="68F53291" w14:textId="77777777" w:rsidR="004006A5" w:rsidRPr="00593C70" w:rsidRDefault="00000000" w:rsidP="007367AA">
      <w:pPr>
        <w:ind w:left="284"/>
        <w:jc w:val="both"/>
        <w:rPr>
          <w:rFonts w:ascii="Georgia" w:hAnsi="Georgia"/>
          <w:sz w:val="22"/>
          <w:szCs w:val="22"/>
          <w:lang w:val="id-ID"/>
        </w:rPr>
      </w:pPr>
      <w:r w:rsidRPr="00593C70">
        <w:rPr>
          <w:rFonts w:ascii="Georgia" w:hAnsi="Georgia"/>
          <w:sz w:val="22"/>
          <w:szCs w:val="22"/>
          <w:lang w:val="id-ID"/>
        </w:rPr>
        <w:t>Karena itu memasuki 2027, kita melangkah bukan hanya dengan logika manusia, tetapi dengan ingatan iman: “Tuhan yang dahulu menolong, tetap akan menolong.”</w:t>
      </w:r>
    </w:p>
    <w:p w14:paraId="21A1DE36" w14:textId="77777777" w:rsidR="004006A5" w:rsidRPr="00593C70" w:rsidRDefault="004006A5" w:rsidP="007367AA">
      <w:pPr>
        <w:ind w:firstLine="851"/>
        <w:jc w:val="both"/>
        <w:rPr>
          <w:rFonts w:ascii="Georgia" w:hAnsi="Georgia"/>
          <w:sz w:val="22"/>
          <w:szCs w:val="22"/>
          <w:lang w:val="id-ID"/>
        </w:rPr>
      </w:pPr>
    </w:p>
    <w:p w14:paraId="59D69462" w14:textId="77777777" w:rsidR="004006A5" w:rsidRPr="00593C70" w:rsidRDefault="00000000" w:rsidP="007367AA">
      <w:pPr>
        <w:jc w:val="both"/>
        <w:rPr>
          <w:rFonts w:ascii="Georgia" w:hAnsi="Georgia"/>
          <w:b/>
          <w:bCs/>
          <w:sz w:val="22"/>
          <w:szCs w:val="22"/>
          <w:lang w:val="id-ID"/>
        </w:rPr>
      </w:pPr>
      <w:r w:rsidRPr="00593C70">
        <w:rPr>
          <w:rFonts w:ascii="Georgia" w:hAnsi="Georgia"/>
          <w:b/>
          <w:bCs/>
          <w:sz w:val="22"/>
          <w:szCs w:val="22"/>
          <w:lang w:val="id-ID"/>
        </w:rPr>
        <w:t>Penutup</w:t>
      </w:r>
    </w:p>
    <w:p w14:paraId="18075A7B" w14:textId="77777777" w:rsidR="004006A5" w:rsidRPr="00593C70" w:rsidRDefault="00000000" w:rsidP="007367AA">
      <w:pPr>
        <w:jc w:val="both"/>
        <w:rPr>
          <w:rFonts w:ascii="Georgia" w:hAnsi="Georgia"/>
          <w:sz w:val="22"/>
          <w:szCs w:val="22"/>
          <w:lang w:val="id-ID"/>
        </w:rPr>
      </w:pPr>
      <w:r w:rsidRPr="00593C70">
        <w:rPr>
          <w:rFonts w:ascii="Georgia" w:hAnsi="Georgia"/>
          <w:sz w:val="22"/>
          <w:szCs w:val="22"/>
          <w:lang w:val="id-ID"/>
        </w:rPr>
        <w:t>Saudara-saudari yang dikasihi Tuhan, tahun 2027 mungkin tetap penuh ketidakpastian. Tetapi firman Tuhan hari ini memberikan kepastian yang jauh lebih besar: Tuhan memberkati dan menjaga umat-Nya. Tuhan yang Mahabesar tetap memperhatikan manusia. Dalam Kristus kita adalah anak-anak Allah. Kita dipanggil melangkah dalam iman sambil merenungkan kesetiaan Tuhan.</w:t>
      </w:r>
    </w:p>
    <w:p w14:paraId="6D26E338" w14:textId="77777777" w:rsidR="004006A5" w:rsidRPr="00593C70" w:rsidRDefault="004006A5" w:rsidP="007367AA">
      <w:pPr>
        <w:jc w:val="both"/>
        <w:rPr>
          <w:rFonts w:ascii="Georgia" w:hAnsi="Georgia"/>
          <w:sz w:val="22"/>
          <w:szCs w:val="22"/>
          <w:lang w:val="id-ID"/>
        </w:rPr>
      </w:pPr>
    </w:p>
    <w:p w14:paraId="07E7C093" w14:textId="77777777" w:rsidR="004006A5" w:rsidRPr="00593C70" w:rsidRDefault="00000000" w:rsidP="007367AA">
      <w:pPr>
        <w:jc w:val="both"/>
        <w:rPr>
          <w:rFonts w:ascii="Georgia" w:hAnsi="Georgia"/>
          <w:sz w:val="22"/>
          <w:szCs w:val="22"/>
          <w:lang w:val="id-ID"/>
        </w:rPr>
      </w:pPr>
      <w:r w:rsidRPr="00593C70">
        <w:rPr>
          <w:rFonts w:ascii="Georgia" w:hAnsi="Georgia"/>
          <w:sz w:val="22"/>
          <w:szCs w:val="22"/>
          <w:lang w:val="id-ID"/>
        </w:rPr>
        <w:t>Karena itu, jangan memasuki tahun baru dengan ketakutan yang melumpuhkan. Masukilah tahun baru dengan iman. Sebab kita tidak berjalan sendiri. Ada tangan Tuhan yang mengawal. Ada wajah Tuhan yang memandangi penuh kasih. Ada Roh Kudus yang menyertai. Ada damai sejahtera Allah yang memelihara hidup kita.</w:t>
      </w:r>
    </w:p>
    <w:p w14:paraId="60D38A29" w14:textId="77777777" w:rsidR="004006A5" w:rsidRPr="00593C70" w:rsidRDefault="00000000" w:rsidP="007367AA">
      <w:pPr>
        <w:jc w:val="both"/>
        <w:rPr>
          <w:rFonts w:ascii="Georgia" w:hAnsi="Georgia"/>
          <w:sz w:val="22"/>
          <w:szCs w:val="22"/>
          <w:lang w:val="id-ID"/>
        </w:rPr>
      </w:pPr>
      <w:r w:rsidRPr="00593C70">
        <w:rPr>
          <w:rFonts w:ascii="Georgia" w:hAnsi="Georgia"/>
          <w:sz w:val="22"/>
          <w:szCs w:val="22"/>
          <w:lang w:val="id-ID"/>
        </w:rPr>
        <w:t>Mungkin jalan di depan belum jelas, tetapi Pengawal perjalanan kita sangat jelas: Tuhan sendiri! Maka mari melangkah memasuki tahun 2027 dengan keyakinan: Mengawali langkah, dalam kawalan Allah. Amin.</w:t>
      </w:r>
    </w:p>
    <w:p w14:paraId="167DDA33" w14:textId="77777777" w:rsidR="007367AA" w:rsidRPr="00593C70" w:rsidRDefault="007367AA" w:rsidP="007367AA">
      <w:pPr>
        <w:ind w:firstLine="851"/>
        <w:jc w:val="right"/>
        <w:rPr>
          <w:rFonts w:ascii="Georgia" w:hAnsi="Georgia"/>
          <w:sz w:val="22"/>
          <w:szCs w:val="22"/>
          <w:lang w:val="id-ID"/>
        </w:rPr>
      </w:pPr>
    </w:p>
    <w:p w14:paraId="2E684107" w14:textId="06AC2E6E" w:rsidR="004006A5" w:rsidRPr="00593C70" w:rsidRDefault="00000000" w:rsidP="007367AA">
      <w:pPr>
        <w:ind w:firstLine="851"/>
        <w:jc w:val="right"/>
        <w:rPr>
          <w:rFonts w:ascii="Georgia" w:hAnsi="Georgia"/>
          <w:lang w:val="id-ID"/>
        </w:rPr>
      </w:pPr>
      <w:r w:rsidRPr="00593C70">
        <w:rPr>
          <w:rFonts w:ascii="Georgia" w:hAnsi="Georgia"/>
          <w:sz w:val="22"/>
          <w:szCs w:val="22"/>
          <w:lang w:val="id-ID"/>
        </w:rPr>
        <w:t>[mrks]</w:t>
      </w:r>
    </w:p>
    <w:p w14:paraId="7093863A" w14:textId="77777777" w:rsidR="004006A5" w:rsidRPr="00593C70" w:rsidRDefault="004006A5">
      <w:pPr>
        <w:ind w:firstLine="851"/>
        <w:jc w:val="right"/>
        <w:rPr>
          <w:rFonts w:ascii="Georgia" w:hAnsi="Georgia"/>
          <w:lang w:val="id-ID"/>
        </w:rPr>
      </w:pPr>
    </w:p>
    <w:p w14:paraId="282C355C" w14:textId="62986BF8" w:rsidR="004006A5" w:rsidRPr="00593C70" w:rsidRDefault="007367AA">
      <w:pPr>
        <w:spacing w:line="259" w:lineRule="auto"/>
        <w:rPr>
          <w:lang w:val="id-ID"/>
        </w:rPr>
      </w:pPr>
      <w:r w:rsidRPr="00593C70">
        <w:rPr>
          <w:noProof/>
          <w:lang w:val="id-ID"/>
        </w:rPr>
        <w:lastRenderedPageBreak/>
        <mc:AlternateContent>
          <mc:Choice Requires="wps">
            <w:drawing>
              <wp:anchor distT="45720" distB="45720" distL="114300" distR="114300" simplePos="0" relativeHeight="251684864" behindDoc="0" locked="0" layoutInCell="1" allowOverlap="1" wp14:anchorId="7852A775" wp14:editId="220DAA64">
                <wp:simplePos x="0" y="0"/>
                <wp:positionH relativeFrom="column">
                  <wp:posOffset>2362200</wp:posOffset>
                </wp:positionH>
                <wp:positionV relativeFrom="paragraph">
                  <wp:posOffset>0</wp:posOffset>
                </wp:positionV>
                <wp:extent cx="1608455" cy="1038225"/>
                <wp:effectExtent l="0" t="0" r="0" b="9525"/>
                <wp:wrapSquare wrapText="bothSides"/>
                <wp:docPr id="1789362378" name="Persegi Panjang 24"/>
                <wp:cNvGraphicFramePr/>
                <a:graphic xmlns:a="http://schemas.openxmlformats.org/drawingml/2006/main">
                  <a:graphicData uri="http://schemas.microsoft.com/office/word/2010/wordprocessingShape">
                    <wps:wsp>
                      <wps:cNvSpPr/>
                      <wps:spPr>
                        <a:xfrm>
                          <a:off x="0" y="0"/>
                          <a:ext cx="1608455" cy="1038225"/>
                        </a:xfrm>
                        <a:prstGeom prst="rect">
                          <a:avLst/>
                        </a:prstGeom>
                        <a:solidFill>
                          <a:srgbClr val="FFFFFF"/>
                        </a:solidFill>
                        <a:ln>
                          <a:noFill/>
                        </a:ln>
                      </wps:spPr>
                      <wps:txbx>
                        <w:txbxContent>
                          <w:p w14:paraId="40FD5473" w14:textId="77777777" w:rsidR="004006A5" w:rsidRDefault="004006A5">
                            <w:pPr>
                              <w:jc w:val="center"/>
                              <w:rPr>
                                <w:rFonts w:ascii="Corben" w:eastAsia="Corben" w:hAnsi="Corben" w:cs="Corben"/>
                                <w:b/>
                                <w:bCs/>
                                <w:color w:val="000000"/>
                                <w:sz w:val="28"/>
                                <w:lang w:val="en-US"/>
                              </w:rPr>
                            </w:pPr>
                          </w:p>
                          <w:p w14:paraId="519D8BE7" w14:textId="77777777" w:rsidR="004006A5" w:rsidRDefault="00000000">
                            <w:pPr>
                              <w:jc w:val="center"/>
                              <w:rPr>
                                <w:b/>
                                <w:bCs/>
                                <w:lang w:val="en-US"/>
                              </w:rPr>
                            </w:pPr>
                            <w:r>
                              <w:rPr>
                                <w:rFonts w:ascii="Corben" w:eastAsia="Corben" w:hAnsi="Corben" w:cs="Corben"/>
                                <w:b/>
                                <w:bCs/>
                                <w:color w:val="000000"/>
                                <w:sz w:val="28"/>
                                <w:lang w:val="en-US"/>
                              </w:rPr>
                              <w:t>Allah yang Peduli</w:t>
                            </w:r>
                          </w:p>
                          <w:p w14:paraId="240D0BBD" w14:textId="77777777" w:rsidR="004006A5" w:rsidRDefault="004006A5"/>
                          <w:p w14:paraId="23881DF0" w14:textId="77777777" w:rsidR="004006A5" w:rsidRDefault="00000000">
                            <w:pPr>
                              <w:jc w:val="center"/>
                              <w:rPr>
                                <w:rFonts w:ascii="Constantia" w:hAnsi="Constantia" w:cs="Tahoma"/>
                                <w:sz w:val="32"/>
                                <w:szCs w:val="32"/>
                                <w:lang w:val="en-US"/>
                              </w:rPr>
                            </w:pPr>
                            <w:r>
                              <w:rPr>
                                <w:rFonts w:ascii="Constantia" w:hAnsi="Constantia" w:cs="Tahoma"/>
                                <w:sz w:val="32"/>
                                <w:szCs w:val="32"/>
                                <w:lang w:val="en-US"/>
                              </w:rPr>
                              <w:sym w:font="Wingdings 2" w:char="F061"/>
                            </w:r>
                            <w:r>
                              <w:rPr>
                                <w:rFonts w:ascii="Constantia" w:hAnsi="Constantia" w:cs="Tahoma"/>
                                <w:sz w:val="32"/>
                                <w:szCs w:val="32"/>
                                <w:lang w:val="en-US"/>
                              </w:rPr>
                              <w:t>0</w:t>
                            </w:r>
                            <w:r>
                              <w:rPr>
                                <w:rFonts w:ascii="Constantia" w:hAnsi="Constantia" w:cs="Tahoma"/>
                                <w:sz w:val="32"/>
                                <w:szCs w:val="32"/>
                                <w:lang w:val="en-US"/>
                              </w:rPr>
                              <w:sym w:font="Wingdings 2" w:char="F062"/>
                            </w:r>
                          </w:p>
                          <w:p w14:paraId="37F15695" w14:textId="77777777" w:rsidR="004006A5" w:rsidRDefault="004006A5">
                            <w:pPr>
                              <w:jc w:val="cente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7852A775" id="Persegi Panjang 24" o:spid="_x0000_s1049" style="position:absolute;margin-left:186pt;margin-top:0;width:126.65pt;height:81.75pt;z-index:251684864;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" stroked="f">
                <v:textbox inset="2.53958mm,1.2694mm,2.53958mm,1.2694mm">
                  <w:txbxContent>
                    <w:p w14:paraId="40FD5473" w14:textId="77777777" w:rsidR="004006A5" w:rsidRDefault="004006A5">
                      <w:pPr>
                        <w:jc w:val="center"/>
                        <w:rPr>
                          <w:rFonts w:ascii="Corben" w:eastAsia="Corben" w:hAnsi="Corben" w:cs="Corben"/>
                          <w:b/>
                          <w:bCs/>
                          <w:color w:val="000000"/>
                          <w:sz w:val="28"/>
                          <w:lang w:val="en-US"/>
                        </w:rPr>
                      </w:pPr>
                    </w:p>
                    <w:p w14:paraId="519D8BE7" w14:textId="77777777" w:rsidR="004006A5" w:rsidRDefault="00000000">
                      <w:pPr>
                        <w:jc w:val="center"/>
                        <w:rPr>
                          <w:b/>
                          <w:bCs/>
                          <w:lang w:val="en-US"/>
                        </w:rPr>
                      </w:pPr>
                      <w:r>
                        <w:rPr>
                          <w:rFonts w:ascii="Corben" w:eastAsia="Corben" w:hAnsi="Corben" w:cs="Corben"/>
                          <w:b/>
                          <w:bCs/>
                          <w:color w:val="000000"/>
                          <w:sz w:val="28"/>
                          <w:lang w:val="en-US"/>
                        </w:rPr>
                        <w:t xml:space="preserve">Allah yang </w:t>
                      </w:r>
                      <w:proofErr w:type="spellStart"/>
                      <w:r>
                        <w:rPr>
                          <w:rFonts w:ascii="Corben" w:eastAsia="Corben" w:hAnsi="Corben" w:cs="Corben"/>
                          <w:b/>
                          <w:bCs/>
                          <w:color w:val="000000"/>
                          <w:sz w:val="28"/>
                          <w:lang w:val="en-US"/>
                        </w:rPr>
                        <w:t>Peduli</w:t>
                      </w:r>
                      <w:proofErr w:type="spellEnd"/>
                    </w:p>
                    <w:p w14:paraId="240D0BBD" w14:textId="77777777" w:rsidR="004006A5" w:rsidRDefault="004006A5"/>
                    <w:p w14:paraId="23881DF0" w14:textId="77777777" w:rsidR="004006A5" w:rsidRDefault="00000000">
                      <w:pPr>
                        <w:jc w:val="center"/>
                        <w:rPr>
                          <w:rFonts w:ascii="Constantia" w:hAnsi="Constantia" w:cs="Tahoma"/>
                          <w:sz w:val="32"/>
                          <w:szCs w:val="32"/>
                          <w:lang w:val="en-US"/>
                        </w:rPr>
                      </w:pPr>
                      <w:r>
                        <w:rPr>
                          <w:rFonts w:ascii="Constantia" w:hAnsi="Constantia" w:cs="Tahoma"/>
                          <w:sz w:val="32"/>
                          <w:szCs w:val="32"/>
                          <w:lang w:val="en-US"/>
                        </w:rPr>
                        <w:sym w:font="Wingdings 2" w:char="F061"/>
                      </w:r>
                      <w:r>
                        <w:rPr>
                          <w:rFonts w:ascii="Constantia" w:hAnsi="Constantia" w:cs="Tahoma"/>
                          <w:sz w:val="32"/>
                          <w:szCs w:val="32"/>
                          <w:lang w:val="en-US"/>
                        </w:rPr>
                        <w:t>0</w:t>
                      </w:r>
                      <w:r>
                        <w:rPr>
                          <w:rFonts w:ascii="Constantia" w:hAnsi="Constantia" w:cs="Tahoma"/>
                          <w:sz w:val="32"/>
                          <w:szCs w:val="32"/>
                          <w:lang w:val="en-US"/>
                        </w:rPr>
                        <w:sym w:font="Wingdings 2" w:char="F062"/>
                      </w:r>
                    </w:p>
                    <w:p w14:paraId="37F15695" w14:textId="77777777" w:rsidR="004006A5" w:rsidRDefault="004006A5">
                      <w:pPr>
                        <w:jc w:val="center"/>
                      </w:pPr>
                    </w:p>
                  </w:txbxContent>
                </v:textbox>
                <w10:wrap type="square"/>
              </v:rect>
            </w:pict>
          </mc:Fallback>
        </mc:AlternateContent>
      </w:r>
      <w:r w:rsidRPr="00593C70">
        <w:rPr>
          <w:noProof/>
          <w:lang w:val="id-ID"/>
        </w:rPr>
        <mc:AlternateContent>
          <mc:Choice Requires="wps">
            <w:drawing>
              <wp:anchor distT="0" distB="0" distL="114300" distR="114300" simplePos="0" relativeHeight="251685888" behindDoc="0" locked="0" layoutInCell="1" allowOverlap="1" wp14:anchorId="79F67E10" wp14:editId="31175ABB">
                <wp:simplePos x="0" y="0"/>
                <wp:positionH relativeFrom="column">
                  <wp:posOffset>0</wp:posOffset>
                </wp:positionH>
                <wp:positionV relativeFrom="paragraph">
                  <wp:posOffset>0</wp:posOffset>
                </wp:positionV>
                <wp:extent cx="2362200" cy="1422400"/>
                <wp:effectExtent l="0" t="0" r="0" b="6350"/>
                <wp:wrapSquare wrapText="bothSides"/>
                <wp:docPr id="1022100704" name="Persegi Panjang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1422400"/>
                        </a:xfrm>
                        <a:prstGeom prst="rect">
                          <a:avLst/>
                        </a:prstGeom>
                        <a:solidFill>
                          <a:schemeClr val="bg1">
                            <a:lumMod val="85000"/>
                            <a:lumOff val="0"/>
                          </a:schemeClr>
                        </a:solidFill>
                        <a:ln>
                          <a:noFill/>
                        </a:ln>
                      </wps:spPr>
                      <wps:txbx>
                        <w:txbxContent>
                          <w:p w14:paraId="55A8AA72" w14:textId="77777777" w:rsidR="004006A5" w:rsidRPr="007367AA" w:rsidRDefault="00000000">
                            <w:pPr>
                              <w:rPr>
                                <w:sz w:val="22"/>
                                <w:szCs w:val="22"/>
                              </w:rPr>
                            </w:pPr>
                            <w:r w:rsidRPr="007367AA">
                              <w:rPr>
                                <w:rFonts w:ascii="Georgia" w:eastAsia="Georgia" w:hAnsi="Georgia" w:cs="Georgia"/>
                                <w:b/>
                                <w:color w:val="000000"/>
                                <w:sz w:val="22"/>
                                <w:szCs w:val="22"/>
                              </w:rPr>
                              <w:t>KHOTBAH</w:t>
                            </w:r>
                          </w:p>
                          <w:p w14:paraId="429FAF15" w14:textId="77777777" w:rsidR="004006A5" w:rsidRPr="007367AA" w:rsidRDefault="00000000">
                            <w:pPr>
                              <w:rPr>
                                <w:sz w:val="22"/>
                                <w:szCs w:val="22"/>
                                <w:lang w:val="en-US"/>
                              </w:rPr>
                            </w:pPr>
                            <w:r w:rsidRPr="007367AA">
                              <w:rPr>
                                <w:rFonts w:ascii="Georgia" w:eastAsia="Georgia" w:hAnsi="Georgia" w:cs="Georgia"/>
                                <w:b/>
                                <w:color w:val="000000"/>
                                <w:sz w:val="22"/>
                                <w:szCs w:val="22"/>
                              </w:rPr>
                              <w:t xml:space="preserve">Minggu </w:t>
                            </w:r>
                            <w:r w:rsidRPr="007367AA">
                              <w:rPr>
                                <w:rFonts w:ascii="Georgia" w:eastAsia="Georgia" w:hAnsi="Georgia" w:cs="Georgia"/>
                                <w:b/>
                                <w:color w:val="000000"/>
                                <w:sz w:val="22"/>
                                <w:szCs w:val="22"/>
                                <w:lang w:val="en-US"/>
                              </w:rPr>
                              <w:t>Epifani</w:t>
                            </w:r>
                          </w:p>
                          <w:p w14:paraId="030C800A" w14:textId="77777777" w:rsidR="004006A5" w:rsidRPr="007367AA" w:rsidRDefault="00000000">
                            <w:pPr>
                              <w:pBdr>
                                <w:bottom w:val="single" w:sz="4" w:space="1" w:color="auto"/>
                              </w:pBdr>
                              <w:rPr>
                                <w:sz w:val="22"/>
                                <w:szCs w:val="22"/>
                                <w:lang w:val="en-US"/>
                              </w:rPr>
                            </w:pPr>
                            <w:r w:rsidRPr="007367AA">
                              <w:rPr>
                                <w:rFonts w:ascii="Georgia" w:eastAsia="Georgia" w:hAnsi="Georgia" w:cs="Georgia"/>
                                <w:i/>
                                <w:color w:val="000000"/>
                                <w:sz w:val="22"/>
                                <w:szCs w:val="22"/>
                                <w:lang w:val="en-US"/>
                              </w:rPr>
                              <w:t>Minggu, 3 Januari 2027</w:t>
                            </w:r>
                          </w:p>
                          <w:p w14:paraId="1198B715" w14:textId="77777777" w:rsidR="004006A5" w:rsidRPr="007367AA" w:rsidRDefault="004006A5">
                            <w:pPr>
                              <w:rPr>
                                <w:sz w:val="22"/>
                                <w:szCs w:val="22"/>
                              </w:rPr>
                            </w:pPr>
                          </w:p>
                          <w:p w14:paraId="2AB463FE" w14:textId="208E26F9" w:rsidR="004006A5" w:rsidRPr="007367AA" w:rsidRDefault="00000000" w:rsidP="007367AA">
                            <w:pPr>
                              <w:ind w:left="1418" w:hanging="1418"/>
                              <w:rPr>
                                <w:sz w:val="22"/>
                                <w:szCs w:val="22"/>
                              </w:rPr>
                            </w:pPr>
                            <w:r w:rsidRPr="007367AA">
                              <w:rPr>
                                <w:rFonts w:ascii="Georgia" w:eastAsia="Georgia" w:hAnsi="Georgia" w:cs="Georgia"/>
                                <w:color w:val="000000"/>
                                <w:sz w:val="22"/>
                                <w:szCs w:val="22"/>
                                <w:lang w:val="en-US"/>
                              </w:rPr>
                              <w:t xml:space="preserve">Bacaan 1: </w:t>
                            </w:r>
                            <w:r w:rsidR="007367AA">
                              <w:rPr>
                                <w:rFonts w:ascii="Georgia" w:eastAsia="Georgia" w:hAnsi="Georgia" w:cs="Georgia"/>
                                <w:color w:val="000000"/>
                                <w:sz w:val="22"/>
                                <w:szCs w:val="22"/>
                                <w:lang w:val="en-US"/>
                              </w:rPr>
                              <w:tab/>
                            </w:r>
                            <w:r w:rsidRPr="007367AA">
                              <w:rPr>
                                <w:rFonts w:ascii="Georgia" w:eastAsia="Georgia" w:hAnsi="Georgia" w:cs="Georgia"/>
                                <w:color w:val="000000"/>
                                <w:sz w:val="22"/>
                                <w:szCs w:val="22"/>
                              </w:rPr>
                              <w:t>Yeremia 31:7-14</w:t>
                            </w:r>
                          </w:p>
                          <w:p w14:paraId="656CDD10" w14:textId="0879F36E" w:rsidR="004006A5" w:rsidRPr="007367AA" w:rsidRDefault="00000000" w:rsidP="007367AA">
                            <w:pPr>
                              <w:ind w:left="1418" w:hanging="1418"/>
                              <w:rPr>
                                <w:sz w:val="22"/>
                                <w:szCs w:val="22"/>
                              </w:rPr>
                            </w:pPr>
                            <w:r w:rsidRPr="007367AA">
                              <w:rPr>
                                <w:rFonts w:ascii="Georgia" w:eastAsia="Georgia" w:hAnsi="Georgia" w:cs="Georgia"/>
                                <w:color w:val="000000"/>
                                <w:sz w:val="22"/>
                                <w:szCs w:val="22"/>
                              </w:rPr>
                              <w:t>Tanggapan:</w:t>
                            </w:r>
                            <w:r w:rsidRPr="007367AA">
                              <w:rPr>
                                <w:rFonts w:ascii="Georgia" w:eastAsia="Georgia" w:hAnsi="Georgia" w:cs="Georgia"/>
                                <w:color w:val="000000"/>
                                <w:sz w:val="22"/>
                                <w:szCs w:val="22"/>
                                <w:lang w:val="en-US"/>
                              </w:rPr>
                              <w:t xml:space="preserve"> </w:t>
                            </w:r>
                            <w:r w:rsidR="007367AA">
                              <w:rPr>
                                <w:rFonts w:ascii="Georgia" w:eastAsia="Georgia" w:hAnsi="Georgia" w:cs="Georgia"/>
                                <w:color w:val="000000"/>
                                <w:sz w:val="22"/>
                                <w:szCs w:val="22"/>
                                <w:lang w:val="en-US"/>
                              </w:rPr>
                              <w:tab/>
                            </w:r>
                            <w:r w:rsidRPr="007367AA">
                              <w:rPr>
                                <w:rFonts w:ascii="Georgia" w:eastAsia="Georgia" w:hAnsi="Georgia" w:cs="Georgia"/>
                                <w:color w:val="000000"/>
                                <w:sz w:val="22"/>
                                <w:szCs w:val="22"/>
                              </w:rPr>
                              <w:t>Mazmur 147:12-20</w:t>
                            </w:r>
                          </w:p>
                          <w:p w14:paraId="1C69AE31" w14:textId="497C75B0" w:rsidR="004006A5" w:rsidRPr="007367AA" w:rsidRDefault="00000000" w:rsidP="007367AA">
                            <w:pPr>
                              <w:ind w:left="1418" w:hanging="1418"/>
                              <w:rPr>
                                <w:sz w:val="22"/>
                                <w:szCs w:val="22"/>
                              </w:rPr>
                            </w:pPr>
                            <w:r w:rsidRPr="007367AA">
                              <w:rPr>
                                <w:rFonts w:ascii="Georgia" w:eastAsia="Georgia" w:hAnsi="Georgia" w:cs="Georgia"/>
                                <w:color w:val="000000"/>
                                <w:sz w:val="22"/>
                                <w:szCs w:val="22"/>
                              </w:rPr>
                              <w:t>Bacaan 2:</w:t>
                            </w:r>
                            <w:r w:rsidRPr="007367AA">
                              <w:rPr>
                                <w:sz w:val="22"/>
                                <w:szCs w:val="22"/>
                              </w:rPr>
                              <w:t xml:space="preserve"> </w:t>
                            </w:r>
                            <w:r w:rsidR="007367AA">
                              <w:rPr>
                                <w:sz w:val="22"/>
                                <w:szCs w:val="22"/>
                              </w:rPr>
                              <w:tab/>
                            </w:r>
                            <w:r w:rsidRPr="007367AA">
                              <w:rPr>
                                <w:rFonts w:ascii="Georgia" w:eastAsia="Georgia" w:hAnsi="Georgia" w:cs="Georgia"/>
                                <w:color w:val="000000"/>
                                <w:sz w:val="22"/>
                                <w:szCs w:val="22"/>
                              </w:rPr>
                              <w:t>Efesus 1:3-14</w:t>
                            </w:r>
                          </w:p>
                          <w:p w14:paraId="1D4C5F8D" w14:textId="77777777" w:rsidR="004006A5" w:rsidRPr="007367AA" w:rsidRDefault="00000000" w:rsidP="007367AA">
                            <w:pPr>
                              <w:ind w:left="1418" w:hanging="1418"/>
                              <w:rPr>
                                <w:sz w:val="22"/>
                                <w:szCs w:val="22"/>
                              </w:rPr>
                            </w:pPr>
                            <w:r w:rsidRPr="007367AA">
                              <w:rPr>
                                <w:rFonts w:ascii="Georgia" w:eastAsia="Georgia" w:hAnsi="Georgia" w:cs="Georgia"/>
                                <w:color w:val="000000"/>
                                <w:sz w:val="22"/>
                                <w:szCs w:val="22"/>
                              </w:rPr>
                              <w:t>Injil:</w:t>
                            </w:r>
                            <w:r w:rsidRPr="007367AA">
                              <w:rPr>
                                <w:rFonts w:ascii="Georgia" w:eastAsia="Georgia" w:hAnsi="Georgia" w:cs="Georgia"/>
                                <w:color w:val="000000"/>
                                <w:sz w:val="22"/>
                                <w:szCs w:val="22"/>
                              </w:rPr>
                              <w:tab/>
                              <w:t>Yohanes 1:10-18</w:t>
                            </w:r>
                          </w:p>
                        </w:txbxContent>
                      </wps:txbx>
                      <wps:bodyPr rot="0" vert="horz" wrap="square" lIns="91425" tIns="45700" rIns="91425" bIns="457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9F67E10" id="Persegi Panjang 23" o:spid="_x0000_s1050" style="position:absolute;margin-left:0;margin-top:0;width:186pt;height:1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" fillcolor="#d8d8d8 [2732]" stroked="f">
                <v:textbox inset="2.53958mm,1.2694mm,2.53958mm,1.2694mm">
                  <w:txbxContent>
                    <w:p w14:paraId="55A8AA72" w14:textId="77777777" w:rsidR="004006A5" w:rsidRPr="007367AA" w:rsidRDefault="00000000">
                      <w:pPr>
                        <w:rPr>
                          <w:sz w:val="22"/>
                          <w:szCs w:val="22"/>
                        </w:rPr>
                      </w:pPr>
                      <w:r w:rsidRPr="007367AA">
                        <w:rPr>
                          <w:rFonts w:ascii="Georgia" w:eastAsia="Georgia" w:hAnsi="Georgia" w:cs="Georgia"/>
                          <w:b/>
                          <w:color w:val="000000"/>
                          <w:sz w:val="22"/>
                          <w:szCs w:val="22"/>
                        </w:rPr>
                        <w:t>KHOTBAH</w:t>
                      </w:r>
                    </w:p>
                    <w:p w14:paraId="429FAF15" w14:textId="77777777" w:rsidR="004006A5" w:rsidRPr="007367AA" w:rsidRDefault="00000000">
                      <w:pPr>
                        <w:rPr>
                          <w:sz w:val="22"/>
                          <w:szCs w:val="22"/>
                          <w:lang w:val="en-US"/>
                        </w:rPr>
                      </w:pPr>
                      <w:proofErr w:type="spellStart"/>
                      <w:r w:rsidRPr="007367AA">
                        <w:rPr>
                          <w:rFonts w:ascii="Georgia" w:eastAsia="Georgia" w:hAnsi="Georgia" w:cs="Georgia"/>
                          <w:b/>
                          <w:color w:val="000000"/>
                          <w:sz w:val="22"/>
                          <w:szCs w:val="22"/>
                        </w:rPr>
                        <w:t>Minggu</w:t>
                      </w:r>
                      <w:proofErr w:type="spellEnd"/>
                      <w:r w:rsidRPr="007367AA">
                        <w:rPr>
                          <w:rFonts w:ascii="Georgia" w:eastAsia="Georgia" w:hAnsi="Georgia" w:cs="Georgia"/>
                          <w:b/>
                          <w:color w:val="000000"/>
                          <w:sz w:val="22"/>
                          <w:szCs w:val="22"/>
                        </w:rPr>
                        <w:t xml:space="preserve"> </w:t>
                      </w:r>
                      <w:r w:rsidRPr="007367AA">
                        <w:rPr>
                          <w:rFonts w:ascii="Georgia" w:eastAsia="Georgia" w:hAnsi="Georgia" w:cs="Georgia"/>
                          <w:b/>
                          <w:color w:val="000000"/>
                          <w:sz w:val="22"/>
                          <w:szCs w:val="22"/>
                          <w:lang w:val="en-US"/>
                        </w:rPr>
                        <w:t>Epifani</w:t>
                      </w:r>
                    </w:p>
                    <w:p w14:paraId="030C800A" w14:textId="77777777" w:rsidR="004006A5" w:rsidRPr="007367AA" w:rsidRDefault="00000000">
                      <w:pPr>
                        <w:pBdr>
                          <w:bottom w:val="single" w:sz="4" w:space="1" w:color="auto"/>
                        </w:pBdr>
                        <w:rPr>
                          <w:sz w:val="22"/>
                          <w:szCs w:val="22"/>
                          <w:lang w:val="en-US"/>
                        </w:rPr>
                      </w:pPr>
                      <w:proofErr w:type="spellStart"/>
                      <w:r w:rsidRPr="007367AA">
                        <w:rPr>
                          <w:rFonts w:ascii="Georgia" w:eastAsia="Georgia" w:hAnsi="Georgia" w:cs="Georgia"/>
                          <w:i/>
                          <w:color w:val="000000"/>
                          <w:sz w:val="22"/>
                          <w:szCs w:val="22"/>
                          <w:lang w:val="en-US"/>
                        </w:rPr>
                        <w:t>Minggu</w:t>
                      </w:r>
                      <w:proofErr w:type="spellEnd"/>
                      <w:r w:rsidRPr="007367AA">
                        <w:rPr>
                          <w:rFonts w:ascii="Georgia" w:eastAsia="Georgia" w:hAnsi="Georgia" w:cs="Georgia"/>
                          <w:i/>
                          <w:color w:val="000000"/>
                          <w:sz w:val="22"/>
                          <w:szCs w:val="22"/>
                          <w:lang w:val="en-US"/>
                        </w:rPr>
                        <w:t>, 3 Januari 2027</w:t>
                      </w:r>
                    </w:p>
                    <w:p w14:paraId="1198B715" w14:textId="77777777" w:rsidR="004006A5" w:rsidRPr="007367AA" w:rsidRDefault="004006A5">
                      <w:pPr>
                        <w:rPr>
                          <w:sz w:val="22"/>
                          <w:szCs w:val="22"/>
                        </w:rPr>
                      </w:pPr>
                    </w:p>
                    <w:p w14:paraId="2AB463FE" w14:textId="208E26F9" w:rsidR="004006A5" w:rsidRPr="007367AA" w:rsidRDefault="00000000" w:rsidP="007367AA">
                      <w:pPr>
                        <w:ind w:left="1418" w:hanging="1418"/>
                        <w:rPr>
                          <w:sz w:val="22"/>
                          <w:szCs w:val="22"/>
                        </w:rPr>
                      </w:pPr>
                      <w:proofErr w:type="spellStart"/>
                      <w:r w:rsidRPr="007367AA">
                        <w:rPr>
                          <w:rFonts w:ascii="Georgia" w:eastAsia="Georgia" w:hAnsi="Georgia" w:cs="Georgia"/>
                          <w:color w:val="000000"/>
                          <w:sz w:val="22"/>
                          <w:szCs w:val="22"/>
                          <w:lang w:val="en-US"/>
                        </w:rPr>
                        <w:t>Bacaan</w:t>
                      </w:r>
                      <w:proofErr w:type="spellEnd"/>
                      <w:r w:rsidRPr="007367AA">
                        <w:rPr>
                          <w:rFonts w:ascii="Georgia" w:eastAsia="Georgia" w:hAnsi="Georgia" w:cs="Georgia"/>
                          <w:color w:val="000000"/>
                          <w:sz w:val="22"/>
                          <w:szCs w:val="22"/>
                          <w:lang w:val="en-US"/>
                        </w:rPr>
                        <w:t xml:space="preserve"> 1: </w:t>
                      </w:r>
                      <w:r w:rsidR="007367AA">
                        <w:rPr>
                          <w:rFonts w:ascii="Georgia" w:eastAsia="Georgia" w:hAnsi="Georgia" w:cs="Georgia"/>
                          <w:color w:val="000000"/>
                          <w:sz w:val="22"/>
                          <w:szCs w:val="22"/>
                          <w:lang w:val="en-US"/>
                        </w:rPr>
                        <w:tab/>
                      </w:r>
                      <w:r w:rsidRPr="007367AA">
                        <w:rPr>
                          <w:rFonts w:ascii="Georgia" w:eastAsia="Georgia" w:hAnsi="Georgia" w:cs="Georgia"/>
                          <w:color w:val="000000"/>
                          <w:sz w:val="22"/>
                          <w:szCs w:val="22"/>
                        </w:rPr>
                        <w:t>Yeremia 31:7-14</w:t>
                      </w:r>
                    </w:p>
                    <w:p w14:paraId="656CDD10" w14:textId="0879F36E" w:rsidR="004006A5" w:rsidRPr="007367AA" w:rsidRDefault="00000000" w:rsidP="007367AA">
                      <w:pPr>
                        <w:ind w:left="1418" w:hanging="1418"/>
                        <w:rPr>
                          <w:sz w:val="22"/>
                          <w:szCs w:val="22"/>
                        </w:rPr>
                      </w:pPr>
                      <w:proofErr w:type="spellStart"/>
                      <w:r w:rsidRPr="007367AA">
                        <w:rPr>
                          <w:rFonts w:ascii="Georgia" w:eastAsia="Georgia" w:hAnsi="Georgia" w:cs="Georgia"/>
                          <w:color w:val="000000"/>
                          <w:sz w:val="22"/>
                          <w:szCs w:val="22"/>
                        </w:rPr>
                        <w:t>Tanggapan</w:t>
                      </w:r>
                      <w:proofErr w:type="spellEnd"/>
                      <w:r w:rsidRPr="007367AA">
                        <w:rPr>
                          <w:rFonts w:ascii="Georgia" w:eastAsia="Georgia" w:hAnsi="Georgia" w:cs="Georgia"/>
                          <w:color w:val="000000"/>
                          <w:sz w:val="22"/>
                          <w:szCs w:val="22"/>
                        </w:rPr>
                        <w:t>:</w:t>
                      </w:r>
                      <w:r w:rsidRPr="007367AA">
                        <w:rPr>
                          <w:rFonts w:ascii="Georgia" w:eastAsia="Georgia" w:hAnsi="Georgia" w:cs="Georgia"/>
                          <w:color w:val="000000"/>
                          <w:sz w:val="22"/>
                          <w:szCs w:val="22"/>
                          <w:lang w:val="en-US"/>
                        </w:rPr>
                        <w:t xml:space="preserve"> </w:t>
                      </w:r>
                      <w:r w:rsidR="007367AA">
                        <w:rPr>
                          <w:rFonts w:ascii="Georgia" w:eastAsia="Georgia" w:hAnsi="Georgia" w:cs="Georgia"/>
                          <w:color w:val="000000"/>
                          <w:sz w:val="22"/>
                          <w:szCs w:val="22"/>
                          <w:lang w:val="en-US"/>
                        </w:rPr>
                        <w:tab/>
                      </w:r>
                      <w:proofErr w:type="spellStart"/>
                      <w:r w:rsidRPr="007367AA">
                        <w:rPr>
                          <w:rFonts w:ascii="Georgia" w:eastAsia="Georgia" w:hAnsi="Georgia" w:cs="Georgia"/>
                          <w:color w:val="000000"/>
                          <w:sz w:val="22"/>
                          <w:szCs w:val="22"/>
                        </w:rPr>
                        <w:t>Mazmur</w:t>
                      </w:r>
                      <w:proofErr w:type="spellEnd"/>
                      <w:r w:rsidRPr="007367AA">
                        <w:rPr>
                          <w:rFonts w:ascii="Georgia" w:eastAsia="Georgia" w:hAnsi="Georgia" w:cs="Georgia"/>
                          <w:color w:val="000000"/>
                          <w:sz w:val="22"/>
                          <w:szCs w:val="22"/>
                        </w:rPr>
                        <w:t xml:space="preserve"> 147:12-20</w:t>
                      </w:r>
                    </w:p>
                    <w:p w14:paraId="1C69AE31" w14:textId="497C75B0" w:rsidR="004006A5" w:rsidRPr="007367AA" w:rsidRDefault="00000000" w:rsidP="007367AA">
                      <w:pPr>
                        <w:ind w:left="1418" w:hanging="1418"/>
                        <w:rPr>
                          <w:sz w:val="22"/>
                          <w:szCs w:val="22"/>
                        </w:rPr>
                      </w:pPr>
                      <w:proofErr w:type="spellStart"/>
                      <w:r w:rsidRPr="007367AA">
                        <w:rPr>
                          <w:rFonts w:ascii="Georgia" w:eastAsia="Georgia" w:hAnsi="Georgia" w:cs="Georgia"/>
                          <w:color w:val="000000"/>
                          <w:sz w:val="22"/>
                          <w:szCs w:val="22"/>
                        </w:rPr>
                        <w:t>Bacaan</w:t>
                      </w:r>
                      <w:proofErr w:type="spellEnd"/>
                      <w:r w:rsidRPr="007367AA">
                        <w:rPr>
                          <w:rFonts w:ascii="Georgia" w:eastAsia="Georgia" w:hAnsi="Georgia" w:cs="Georgia"/>
                          <w:color w:val="000000"/>
                          <w:sz w:val="22"/>
                          <w:szCs w:val="22"/>
                        </w:rPr>
                        <w:t xml:space="preserve"> 2:</w:t>
                      </w:r>
                      <w:r w:rsidRPr="007367AA">
                        <w:rPr>
                          <w:sz w:val="22"/>
                          <w:szCs w:val="22"/>
                        </w:rPr>
                        <w:t xml:space="preserve"> </w:t>
                      </w:r>
                      <w:r w:rsidR="007367AA">
                        <w:rPr>
                          <w:sz w:val="22"/>
                          <w:szCs w:val="22"/>
                        </w:rPr>
                        <w:tab/>
                      </w:r>
                      <w:proofErr w:type="spellStart"/>
                      <w:r w:rsidRPr="007367AA">
                        <w:rPr>
                          <w:rFonts w:ascii="Georgia" w:eastAsia="Georgia" w:hAnsi="Georgia" w:cs="Georgia"/>
                          <w:color w:val="000000"/>
                          <w:sz w:val="22"/>
                          <w:szCs w:val="22"/>
                        </w:rPr>
                        <w:t>Efesus</w:t>
                      </w:r>
                      <w:proofErr w:type="spellEnd"/>
                      <w:r w:rsidRPr="007367AA">
                        <w:rPr>
                          <w:rFonts w:ascii="Georgia" w:eastAsia="Georgia" w:hAnsi="Georgia" w:cs="Georgia"/>
                          <w:color w:val="000000"/>
                          <w:sz w:val="22"/>
                          <w:szCs w:val="22"/>
                        </w:rPr>
                        <w:t xml:space="preserve"> 1:3-14</w:t>
                      </w:r>
                    </w:p>
                    <w:p w14:paraId="1D4C5F8D" w14:textId="77777777" w:rsidR="004006A5" w:rsidRPr="007367AA" w:rsidRDefault="00000000" w:rsidP="007367AA">
                      <w:pPr>
                        <w:ind w:left="1418" w:hanging="1418"/>
                        <w:rPr>
                          <w:sz w:val="22"/>
                          <w:szCs w:val="22"/>
                        </w:rPr>
                      </w:pPr>
                      <w:proofErr w:type="spellStart"/>
                      <w:r w:rsidRPr="007367AA">
                        <w:rPr>
                          <w:rFonts w:ascii="Georgia" w:eastAsia="Georgia" w:hAnsi="Georgia" w:cs="Georgia"/>
                          <w:color w:val="000000"/>
                          <w:sz w:val="22"/>
                          <w:szCs w:val="22"/>
                        </w:rPr>
                        <w:t>Injil</w:t>
                      </w:r>
                      <w:proofErr w:type="spellEnd"/>
                      <w:r w:rsidRPr="007367AA">
                        <w:rPr>
                          <w:rFonts w:ascii="Georgia" w:eastAsia="Georgia" w:hAnsi="Georgia" w:cs="Georgia"/>
                          <w:color w:val="000000"/>
                          <w:sz w:val="22"/>
                          <w:szCs w:val="22"/>
                        </w:rPr>
                        <w:t>:</w:t>
                      </w:r>
                      <w:r w:rsidRPr="007367AA">
                        <w:rPr>
                          <w:rFonts w:ascii="Georgia" w:eastAsia="Georgia" w:hAnsi="Georgia" w:cs="Georgia"/>
                          <w:color w:val="000000"/>
                          <w:sz w:val="22"/>
                          <w:szCs w:val="22"/>
                        </w:rPr>
                        <w:tab/>
                        <w:t>Yohanes 1:10-18</w:t>
                      </w:r>
                    </w:p>
                  </w:txbxContent>
                </v:textbox>
                <w10:wrap type="square"/>
              </v:rect>
            </w:pict>
          </mc:Fallback>
        </mc:AlternateContent>
      </w:r>
    </w:p>
    <w:p w14:paraId="4307DC8C" w14:textId="77777777" w:rsidR="004006A5" w:rsidRPr="00593C70" w:rsidRDefault="004006A5">
      <w:pPr>
        <w:spacing w:line="259" w:lineRule="auto"/>
        <w:rPr>
          <w:lang w:val="id-ID"/>
        </w:rPr>
      </w:pPr>
    </w:p>
    <w:p w14:paraId="1FA4B456" w14:textId="77777777" w:rsidR="004006A5" w:rsidRPr="00593C70" w:rsidRDefault="004006A5">
      <w:pPr>
        <w:rPr>
          <w:rFonts w:ascii="Georgia" w:eastAsia="Noto Sans Symbols" w:hAnsi="Georgia" w:cs="Noto Sans Symbols"/>
          <w:lang w:val="id-ID"/>
        </w:rPr>
      </w:pPr>
    </w:p>
    <w:p w14:paraId="0CA71A0B" w14:textId="77777777" w:rsidR="004006A5" w:rsidRPr="00593C70" w:rsidRDefault="004006A5">
      <w:pPr>
        <w:rPr>
          <w:rFonts w:ascii="Georgia" w:eastAsia="Georgia" w:hAnsi="Georgia" w:cs="Georgia"/>
          <w:b/>
          <w:bCs/>
          <w:lang w:val="id-ID"/>
        </w:rPr>
      </w:pPr>
    </w:p>
    <w:p w14:paraId="019EC076" w14:textId="77777777" w:rsidR="004006A5" w:rsidRPr="00593C70" w:rsidRDefault="00000000" w:rsidP="007367A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DASAR PEMIKIRAN</w:t>
      </w:r>
    </w:p>
    <w:p w14:paraId="424A25A4"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Puncak dari seluruh rangkaian Masa Adven dan Natal 2026 yang mengusung tema "Allah Peduli" bermuara indah pada Minggu Epifani. Jika Adven adalah masa di mana kita merawat harapan, dan Natal adalah perayaan atas kelahiran-Nya, Epifani menjadi momen perayaan saat kasih Allah mendobrak batas dan menyatakan dampak-Nya bagi seluruh kehidupan. Melalui perayaan "penyataan diri", kita disadarkan bahwa kepedulian Allah bukanlah sekadar simpati pasif dari kejauhan. Lebih dari itu, ia adalah sebuah gerakan pemulihan yang menyentuh sejarah hidup hingga ke relasi pribadi dengan Sang pemilik hidup.</w:t>
      </w:r>
    </w:p>
    <w:p w14:paraId="3192D5F4"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Fondasi iman inilah yang menjadi jangkar kuat saat kita mulai melangkah di tahun 2027. Di tengah bayang-bayang ketidakpastian dan berbagai persoalan yang akan menghadang, rangkaian bacaan minggu ini meneguhkan kita melalui tiga hal penting. Pertama, kepedulian Allah itu bersifat menyeluruh; artinya, Dia tidak hanya memulihkan jiwa sebagaimana dikisahkan dalam surat Efesus. Allah juga memelihara fisik dan komunitas umat di kitab Yeremia. Dia menjaga alam dan rasa aman kita di dalam Mazmur, serta hadir secara personal melalui Injil Yohanes. Kedua, Epifani adalah sebuah panggilan untuk bergerak. Karena Allah sudah menyatakan kepedulian-Nya secara terbuka kepada dunia, Gereja pun tidak boleh lagi mengurung kepeduliannya di dalam dinding-dinding gedung. </w:t>
      </w:r>
      <w:r w:rsidRPr="00593C70">
        <w:rPr>
          <w:rFonts w:ascii="Georgia" w:eastAsia="Georgia" w:hAnsi="Georgia" w:cs="Georgia"/>
          <w:sz w:val="22"/>
          <w:szCs w:val="22"/>
          <w:lang w:val="id-ID"/>
        </w:rPr>
        <w:lastRenderedPageBreak/>
        <w:t>Ketiga, Biarpun dunia kerap menunjukkan penolakan, kepedulian Allah tetap kokoh menganugerahkan otoritas bagi kita untuk menjadi anak-anak-Nya.</w:t>
      </w:r>
    </w:p>
    <w:p w14:paraId="6926BA9E" w14:textId="77777777" w:rsidR="004006A5" w:rsidRPr="00593C70" w:rsidRDefault="004006A5" w:rsidP="007367AA">
      <w:pPr>
        <w:jc w:val="both"/>
        <w:rPr>
          <w:rFonts w:ascii="Georgia" w:eastAsia="Georgia" w:hAnsi="Georgia" w:cs="Georgia"/>
          <w:b/>
          <w:bCs/>
          <w:sz w:val="22"/>
          <w:szCs w:val="22"/>
          <w:lang w:val="id-ID"/>
        </w:rPr>
      </w:pPr>
    </w:p>
    <w:p w14:paraId="0DD23C75" w14:textId="77777777" w:rsidR="004006A5" w:rsidRPr="00593C70" w:rsidRDefault="004006A5" w:rsidP="007367AA">
      <w:pPr>
        <w:jc w:val="both"/>
        <w:rPr>
          <w:rFonts w:ascii="Georgia" w:eastAsia="Georgia" w:hAnsi="Georgia" w:cs="Georgia"/>
          <w:b/>
          <w:bCs/>
          <w:sz w:val="22"/>
          <w:szCs w:val="22"/>
          <w:lang w:val="id-ID"/>
        </w:rPr>
      </w:pPr>
    </w:p>
    <w:p w14:paraId="55660E0C" w14:textId="77777777" w:rsidR="004006A5" w:rsidRPr="00593C70" w:rsidRDefault="00000000" w:rsidP="007367A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TAFSIR LEKSIONARIS</w:t>
      </w:r>
    </w:p>
    <w:p w14:paraId="4735CF61" w14:textId="77777777" w:rsidR="004006A5" w:rsidRPr="00593C70" w:rsidRDefault="00000000" w:rsidP="007367A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 xml:space="preserve">Yeremia 31:7-14 </w:t>
      </w:r>
    </w:p>
    <w:p w14:paraId="7661A117"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Melalui Yeremia 31:7-14, kita diajak menyaksikan potret tentang hati Allah sebagai seorang Bapa yang penuh kepedulian. Di tengah kelamnya masa pembuangan, seruan untuk bersukacita mungkin terdengar mustahil bagi bangsa Israel. Namun, di sinilah letak keindahan kasih-Nya: Allah menyatakan kehadiran-Nya bukan setelah badai berlalu, melainkan sebagai jaminan bahwa Dia sedang bekerja di tengah badai. Allah berjanji mengumpulkan "sisa-sisa Israel" yang terbuang. Menariknya, prioritas utama-Nya bukanlah orang-orang yang kuat, melainkan mereka yang rapuh—orang buta, orang lumpuh, serta ibu yang sedang mengandung dan melahirkan. Melalui kelembutan seorang Bapa, Dia menuntun mereka pulang.</w:t>
      </w:r>
    </w:p>
    <w:p w14:paraId="1A6DDBEE"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Kabar baik ini bahkan tidak disimpan sendiri; Allah memproklamasikannya hingga ke pulau-pulau yang jauh agar semesta tahu bahwa Dialah Gembala yang Setia. Meski Allah itu adil dan mengizinkan umat-Nya menanggung konsekuensi dosa, hukuman tidak pernah menjadi akhir dari cerita mereka. Kasih-Nya jauh lebih besar, sanggup menebus mereka dari kuasa yang lebih kuat, lalu mengubah ratapan panjang di Babel menjadi tawa sukacita. </w:t>
      </w:r>
    </w:p>
    <w:p w14:paraId="039AF495" w14:textId="77777777" w:rsidR="004006A5" w:rsidRPr="00593C70" w:rsidRDefault="004006A5" w:rsidP="007367AA">
      <w:pPr>
        <w:jc w:val="both"/>
        <w:rPr>
          <w:rFonts w:ascii="Georgia" w:eastAsia="Georgia" w:hAnsi="Georgia" w:cs="Georgia"/>
          <w:sz w:val="22"/>
          <w:szCs w:val="22"/>
          <w:lang w:val="id-ID"/>
        </w:rPr>
      </w:pPr>
    </w:p>
    <w:p w14:paraId="6AA5B7AA" w14:textId="77777777" w:rsidR="004006A5" w:rsidRPr="00593C70" w:rsidRDefault="00000000" w:rsidP="007367A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Mazmur 147:12-20</w:t>
      </w:r>
    </w:p>
    <w:p w14:paraId="7283F628"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Mazmur ini ditulis dalam konteks pasca-pembuangan, sebuah masa di mana bangsa Israel baru saja kembali ke Yerusalem yang runtuh. Mereka sedang membangun kembali hidup dari nol. Perasaan bangsa yang sekian lama hidup tanpa perlindungan, kini melihat pintu gerbang kota mereka kembali kokoh. Pemazmur mengatakan bahwa Tuhan Allahlah yang melakukan. Kepedulian Allah menyentuh kebutuhan paling mendasar manusia: keamanan (palang pintu gerbang), </w:t>
      </w:r>
      <w:r w:rsidRPr="00593C70">
        <w:rPr>
          <w:rFonts w:ascii="Georgia" w:eastAsia="Georgia" w:hAnsi="Georgia" w:cs="Georgia"/>
          <w:sz w:val="22"/>
          <w:szCs w:val="22"/>
          <w:lang w:val="id-ID"/>
        </w:rPr>
        <w:lastRenderedPageBreak/>
        <w:t xml:space="preserve">keberlanjutan masa depan (anak-anak diberkati), dan kecukupan (gandum yang terbaik). </w:t>
      </w:r>
    </w:p>
    <w:p w14:paraId="4B8750F8"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Tidak hanya berhenti di urusan domestik Yerusalem, Allah juga menyatakan kepeduliannya melalui kemegahan kosmis. Allah digambarkan sebagai Raja yang perintah-Nya berlari dengan cepat ke ujung bumi. Dia menurunkan salju seperti bulu domba. Dia Menghamburkan embun beku seperti abu. Dia melemparkan es seperti remah-remah. Pertanyaannya: mengapa pemazmur menceritakan tentang cuaca ekstrem dan musim dingin yang membekukan itu? Jawabannya ada di ayat 18, “Ia menyampaikan firman-Nya, lalu mencairkan semuanya...”. Ini adalah metafora yang kuat tentang kepedulian-Nya. Ketika hidup kita terasa membeku oleh masalah, kaku oleh kekecewaan, atau dingin karena keputusasaan, Allah tidak membiarkan kita mati membeku. Epifani-Nya hadir lewat "embusan angin-Nya" yang mencairkan segala kebekuan. Dia yang mengendalikan hukum alam adalah Dia yang sama yang mengendalikan musim-musim dalam hidup kita.</w:t>
      </w:r>
    </w:p>
    <w:p w14:paraId="213A1E46" w14:textId="77777777" w:rsidR="004006A5" w:rsidRPr="00593C70" w:rsidRDefault="004006A5" w:rsidP="007367AA">
      <w:pPr>
        <w:jc w:val="both"/>
        <w:rPr>
          <w:rFonts w:ascii="Georgia" w:eastAsia="Georgia" w:hAnsi="Georgia" w:cs="Georgia"/>
          <w:sz w:val="22"/>
          <w:szCs w:val="22"/>
          <w:lang w:val="id-ID"/>
        </w:rPr>
      </w:pPr>
    </w:p>
    <w:p w14:paraId="4DA837A6" w14:textId="77777777" w:rsidR="004006A5" w:rsidRPr="00593C70" w:rsidRDefault="00000000" w:rsidP="007367A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Efesus 1:3-14</w:t>
      </w:r>
    </w:p>
    <w:p w14:paraId="496BBB70"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Dalam teks aslinya (bahasa Yunani), ayat 3 sampai 14 ini sebenarnya adalah satu kalimat panjang yang tanpa titik. Paulus seperti orang yang kehabisan napas karena terlalu bersemangat menceritakan betapa indahnya rencana Allah. Dalam momentum Epifani, menjadi penegasan bagi kita bahwa Allah kita adalah Allah Yang Peduli. Kepeduliannya terjadi tidak karena melihat kita sedang kesusahan, melainkan sebuah kasih yang sudah dirancang sebelum fondasi bumi diletakkan. </w:t>
      </w:r>
      <w:r w:rsidRPr="00593C70">
        <w:rPr>
          <w:rFonts w:ascii="Georgia" w:eastAsia="Georgia" w:hAnsi="Georgia" w:cs="Georgia"/>
          <w:i/>
          <w:sz w:val="22"/>
          <w:szCs w:val="22"/>
          <w:lang w:val="id-ID"/>
        </w:rPr>
        <w:t>“Sebab di dalam Dia Allah telah memilih kita sebelum dunia dijadikan...”</w:t>
      </w:r>
      <w:r w:rsidRPr="00593C70">
        <w:rPr>
          <w:rFonts w:ascii="Georgia" w:eastAsia="Georgia" w:hAnsi="Georgia" w:cs="Georgia"/>
          <w:sz w:val="22"/>
          <w:szCs w:val="22"/>
          <w:lang w:val="id-ID"/>
        </w:rPr>
        <w:t xml:space="preserve"> (Ay 4). Sebelum bintang-bintang diciptakan, sebelum waktu mulai berputar, Allah sudah memikirkan kita. Kepedulian Allah bersifat proaktif, bukan reaktif. Dia tidak menunggu kita menjadi baik atau sukses, baru memperhitungkan kita. Bahkan Paulus menggunakan istilah hukum yang sangat intim pada zaman Romawi: Adopsi (Ay. 5), bahwa Allah menjadikan kita sebagai anak-Nya, memiliki hak </w:t>
      </w:r>
      <w:r w:rsidRPr="00593C70">
        <w:rPr>
          <w:rFonts w:ascii="Georgia" w:eastAsia="Georgia" w:hAnsi="Georgia" w:cs="Georgia"/>
          <w:sz w:val="22"/>
          <w:szCs w:val="22"/>
          <w:lang w:val="id-ID"/>
        </w:rPr>
        <w:lastRenderedPageBreak/>
        <w:t xml:space="preserve">sama dengan anak kandung, termasuk seluruh warisan sang ayah. </w:t>
      </w:r>
    </w:p>
    <w:p w14:paraId="45029340"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Lewat Epifani-Nya, Allah menyatakan diri bukan sebagai penguasa yang feodal, melainkan sebagai seorang Bapa yang rindu mengadopsi kita menjadi anak-anak kesayangan-Nya. Bahkan Dia telah menebus dosa manusia menurut kasih karunia-Nya. Manusia yang terikat oleh dosa, kegagalan, dan rasa bersalah, ditebus bukan dengan emas atau perak, melainkan dengan "darah-Nya.” Dia turun ke dalam sejarah manusia, merasakan pekatnya penderitaan manusia, dan membayar lunas harga kemerdekaan kita. </w:t>
      </w:r>
    </w:p>
    <w:p w14:paraId="0ED7D6BE" w14:textId="77777777" w:rsidR="004006A5" w:rsidRPr="00593C70" w:rsidRDefault="004006A5" w:rsidP="007367AA">
      <w:pPr>
        <w:jc w:val="both"/>
        <w:rPr>
          <w:rFonts w:ascii="Georgia" w:eastAsia="Georgia" w:hAnsi="Georgia" w:cs="Georgia"/>
          <w:sz w:val="22"/>
          <w:szCs w:val="22"/>
          <w:lang w:val="id-ID"/>
        </w:rPr>
      </w:pPr>
    </w:p>
    <w:p w14:paraId="0955FE5C" w14:textId="77777777" w:rsidR="004006A5" w:rsidRPr="00593C70" w:rsidRDefault="00000000" w:rsidP="007367A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Yohanes 1:10-18</w:t>
      </w:r>
    </w:p>
    <w:p w14:paraId="430BBFE7"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Perikop ini menyingkapkan puncak kepedulian Allah yang melangkah turun ke dunia menjadi manusia di dalam Yesus Kristus. Meskipun Dia harus menghadapi risiko penolakan yang menyayat hati dari ciptaan-Nya sendiri, namun tetap mengambil risiko itu. Seperti seseorang yang membangun rumah sendiri tetapi kemudian, diasingkan oleh keluarganya sendiri. Yesus tetap datang menembus batas penolakan, kehinaan, dan salib karena kasih-Nya yang teramat besar. Oleh karena kasih-Nya, Allah tetap menyediakan anugerah yang luar biasa: bagi setiap orang yang mau membuka hati dan menyambut-Nya. Dia merangkul mereka dan memberikan kuasa serta hak istimewa untuk diangkat menjadi anak-anak Allah. Dalam ayat 12-13, Dia memberikan otoritas penuh kepada setiap orang yang percaya untuk menjadi anak-anak Allah. Status berharga ini tidak ditentukan oleh garis keturunan atau ambisi manusia, melainkan merupakan anugerah langsung dari Allah. Jika ditandai sebagai anak Allah berarti kita diizinkan untuk tumbuh semakin serupa dengan-Nya, menghidupi kasih-Nya yang tulus dan karakter-Nya yang mulia.</w:t>
      </w:r>
    </w:p>
    <w:p w14:paraId="34CDC867"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Kepedulian Allah ini mewujud ketika kita menyambut dan menaruh percaya pada Kristus. Iman yang dimaksud di sini (</w:t>
      </w:r>
      <w:r w:rsidRPr="00593C70">
        <w:rPr>
          <w:rFonts w:ascii="Georgia" w:eastAsia="Georgia" w:hAnsi="Georgia" w:cs="Georgia"/>
          <w:i/>
          <w:iCs/>
          <w:sz w:val="22"/>
          <w:szCs w:val="22"/>
          <w:lang w:val="id-ID"/>
        </w:rPr>
        <w:t>pisteuo</w:t>
      </w:r>
      <w:r w:rsidRPr="00593C70">
        <w:rPr>
          <w:rFonts w:ascii="Georgia" w:eastAsia="Georgia" w:hAnsi="Georgia" w:cs="Georgia"/>
          <w:sz w:val="22"/>
          <w:szCs w:val="22"/>
          <w:lang w:val="id-ID"/>
        </w:rPr>
        <w:t xml:space="preserve">) bukanlah pengakuan sesaat, melainkan langkah iman yang konsisten karena kita tahu Allah selalu menyertai. Begitu </w:t>
      </w:r>
      <w:r w:rsidRPr="00593C70">
        <w:rPr>
          <w:rFonts w:ascii="Georgia" w:eastAsia="Georgia" w:hAnsi="Georgia" w:cs="Georgia"/>
          <w:sz w:val="22"/>
          <w:szCs w:val="22"/>
          <w:lang w:val="id-ID"/>
        </w:rPr>
        <w:lastRenderedPageBreak/>
        <w:t xml:space="preserve">kita menerima Kristus, Allah melahirkan kita kembali ke dalam keluarga-Nya. </w:t>
      </w:r>
    </w:p>
    <w:p w14:paraId="558DD5D5" w14:textId="77777777" w:rsidR="004006A5" w:rsidRPr="00593C70" w:rsidRDefault="004006A5" w:rsidP="007367AA">
      <w:pPr>
        <w:jc w:val="both"/>
        <w:rPr>
          <w:rFonts w:ascii="Georgia" w:eastAsia="Georgia" w:hAnsi="Georgia" w:cs="Georgia"/>
          <w:b/>
          <w:bCs/>
          <w:sz w:val="22"/>
          <w:szCs w:val="22"/>
          <w:lang w:val="id-ID"/>
        </w:rPr>
      </w:pPr>
    </w:p>
    <w:p w14:paraId="3D5131FB" w14:textId="77777777" w:rsidR="004006A5" w:rsidRPr="00593C70" w:rsidRDefault="004006A5" w:rsidP="007367AA">
      <w:pPr>
        <w:jc w:val="both"/>
        <w:rPr>
          <w:rFonts w:ascii="Georgia" w:eastAsia="Georgia" w:hAnsi="Georgia" w:cs="Georgia"/>
          <w:b/>
          <w:bCs/>
          <w:sz w:val="22"/>
          <w:szCs w:val="22"/>
          <w:lang w:val="id-ID"/>
        </w:rPr>
      </w:pPr>
    </w:p>
    <w:p w14:paraId="6EF74FB5" w14:textId="77777777" w:rsidR="004006A5" w:rsidRPr="00593C70" w:rsidRDefault="00000000" w:rsidP="007367A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BERITA YANG AKAN DISAMPAIKAN</w:t>
      </w:r>
    </w:p>
    <w:p w14:paraId="20B9D7AE" w14:textId="77777777" w:rsidR="004006A5" w:rsidRPr="00593C70" w:rsidRDefault="00000000" w:rsidP="007367AA">
      <w:pPr>
        <w:jc w:val="both"/>
        <w:rPr>
          <w:rFonts w:ascii="Georgia" w:eastAsia="Georgia" w:hAnsi="Georgia" w:cs="Georgia"/>
          <w:b/>
          <w:bCs/>
          <w:sz w:val="22"/>
          <w:szCs w:val="22"/>
          <w:lang w:val="id-ID"/>
        </w:rPr>
      </w:pPr>
      <w:r w:rsidRPr="00593C70">
        <w:rPr>
          <w:rFonts w:ascii="Georgia" w:eastAsia="Georgia" w:hAnsi="Georgia" w:cs="Georgia"/>
          <w:sz w:val="22"/>
          <w:szCs w:val="22"/>
          <w:lang w:val="id-ID"/>
        </w:rPr>
        <w:t>Jemaat menghidupi imannya dengan kokoh. Berdasarkan sebuah pengakuan bahwa Allah yang mereka puji adalah Dia yang mengintervensi sejarah dan mendekap erat manusia di tengah penderitaan. Kepedulian ilahi ini dipahami sebagai sebuah inisiatif untuk memulihkan keberadaan manusia dan memperbarui statusnya menjadi anak-anak Allah. Dampaknya, iman kita tidak berhenti di dalam ruang ibadah. Namun oleh kuasa Roh, umat dapat menyatakan momen "Epifani" tersebut, menyingkapkan wajah Allah yang peduli kepada dunia melalui pelayanan kasih yang nyata dan berdampak bagi sesama.</w:t>
      </w:r>
    </w:p>
    <w:p w14:paraId="1493EA88" w14:textId="77777777" w:rsidR="004006A5" w:rsidRPr="00593C70" w:rsidRDefault="004006A5" w:rsidP="007367AA">
      <w:pPr>
        <w:jc w:val="both"/>
        <w:rPr>
          <w:rFonts w:ascii="Georgia" w:eastAsia="Georgia" w:hAnsi="Georgia" w:cs="Georgia"/>
          <w:b/>
          <w:bCs/>
          <w:sz w:val="22"/>
          <w:szCs w:val="22"/>
          <w:lang w:val="id-ID"/>
        </w:rPr>
      </w:pPr>
    </w:p>
    <w:p w14:paraId="09991F5A" w14:textId="77777777" w:rsidR="004006A5" w:rsidRPr="00593C70" w:rsidRDefault="004006A5" w:rsidP="007367AA">
      <w:pPr>
        <w:jc w:val="both"/>
        <w:rPr>
          <w:rFonts w:ascii="Georgia" w:eastAsia="Georgia" w:hAnsi="Georgia" w:cs="Georgia"/>
          <w:b/>
          <w:bCs/>
          <w:sz w:val="22"/>
          <w:szCs w:val="22"/>
          <w:lang w:val="id-ID"/>
        </w:rPr>
      </w:pPr>
    </w:p>
    <w:p w14:paraId="52547F29" w14:textId="77777777" w:rsidR="004006A5" w:rsidRPr="00593C70" w:rsidRDefault="00000000" w:rsidP="007367AA">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KHOTBAH JANGKEP</w:t>
      </w:r>
    </w:p>
    <w:p w14:paraId="0E9F1BF8" w14:textId="77777777" w:rsidR="004006A5" w:rsidRPr="00593C70" w:rsidRDefault="004006A5" w:rsidP="007367AA">
      <w:pPr>
        <w:jc w:val="both"/>
        <w:rPr>
          <w:rFonts w:ascii="Georgia" w:eastAsia="Georgia" w:hAnsi="Georgia" w:cs="Georgia"/>
          <w:b/>
          <w:bCs/>
          <w:sz w:val="22"/>
          <w:szCs w:val="22"/>
          <w:lang w:val="id-ID"/>
        </w:rPr>
      </w:pPr>
    </w:p>
    <w:p w14:paraId="0900A4EE" w14:textId="77777777" w:rsidR="004006A5" w:rsidRPr="00593C70" w:rsidRDefault="00000000" w:rsidP="007367AA">
      <w:pPr>
        <w:jc w:val="center"/>
        <w:rPr>
          <w:rFonts w:ascii="Georgia" w:eastAsia="Georgia" w:hAnsi="Georgia" w:cs="Georgia"/>
          <w:b/>
          <w:bCs/>
          <w:sz w:val="22"/>
          <w:szCs w:val="22"/>
          <w:lang w:val="id-ID"/>
        </w:rPr>
      </w:pPr>
      <w:r w:rsidRPr="00593C70">
        <w:rPr>
          <w:rFonts w:ascii="Georgia" w:eastAsia="Georgia" w:hAnsi="Georgia" w:cs="Georgia"/>
          <w:b/>
          <w:bCs/>
          <w:sz w:val="22"/>
          <w:szCs w:val="22"/>
          <w:lang w:val="id-ID"/>
        </w:rPr>
        <w:t>“Allah yang Peduli”</w:t>
      </w:r>
    </w:p>
    <w:p w14:paraId="78C3FBE6" w14:textId="77777777" w:rsidR="004006A5" w:rsidRPr="00593C70" w:rsidRDefault="004006A5" w:rsidP="007367AA">
      <w:pPr>
        <w:jc w:val="both"/>
        <w:rPr>
          <w:rFonts w:ascii="Georgia" w:eastAsia="Georgia" w:hAnsi="Georgia" w:cs="Georgia"/>
          <w:sz w:val="22"/>
          <w:szCs w:val="22"/>
          <w:lang w:val="id-ID"/>
        </w:rPr>
      </w:pPr>
    </w:p>
    <w:p w14:paraId="11A3A4AA"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Saat ini kita telah berdiri di ambang pintu gerbang yang baru, siap berjalan di sepanjang tahun 2027. Hanya saja, dunia yang kita tatap di hadapan kita bukanlah dunia yang aman dan diwarnai damai sejahtera. Dunia di mana kita tinggal, semakin tidak menentu dan mengkhawatirkan. Berita-berita di sekitar kita dipenuhi dengan nada kecemasan: ancaman krisis iklim, riak ketidakpastian ekonomi terus bergulir memicu kekhawatiran tentang hari esok. Konflik dan perang antar beberapa negara belum usai dan entah kapan akan usai. Di tengah situasi dunia yang terasa dingin, mencekam, dan membeku oleh rupa-rupa krisis itu, sangat manusiawi jika hati kita mulai berbisik cemas, "Bagaimana kita bisa bertahan di tahun 2027 nanti? Apakah Tuhan tahu beratnya beban yang akan kita pikul?" Apakah Tuhan peduli dengan apa yang sedang kita alami?"</w:t>
      </w:r>
    </w:p>
    <w:p w14:paraId="4DF0B5D8"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lastRenderedPageBreak/>
        <w:t>Hari ini, kita merayakan Minggu Epifani. Kata "Epifani" berarti penampakan atau penyataan diri Allah. Melalui momentum ini, seluruh firman Tuhan hari ini hadir menjadi bukti bahwa Allah kita adalah Allah yang peduli. Kepedulian-Nya bukan sekadar simpati dari kejauhan. Kepedulian-Nya bukan sekadar ucapan "kasihan" dari atas takhta-Nya yang megah. Tetapi Allah menyatakan diri-Nya dengan turun tangan langsung ke dalam sejarah, memeluk kerapuhan kita, dan memulihkan hidup kita.</w:t>
      </w:r>
    </w:p>
    <w:p w14:paraId="267D0021"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Mari kita belajar dari di awal, melalui sejarah bangsa Israel dalam Kitab Yeremia 31. Pada waktu itu, bangsa Israel sedang berada dalam jeratan pembuangan di Babel. Mereka kehilangan tanah air, kehilangan bait Allah, dan hidup sebagai tawanan. Di tengah ratapan itu, tiba-tiba Nabi Yeremia membawa pesan yang mengejutkan, "Bersukacitalah!" Terdengar tidak masuk akal, bukan? Bagaimana mungkin orang yang sedang menangis di tanah pengasingan disuruh bersorak-sorai? Namun, inilah esensi kepedulian Allah. Allah menyatakan kehadiran-Nya bukan setelah semua keadaan membaik, melainkan sebagai jaminan bahwa Dia sedang bekerja di tengah badai.</w:t>
      </w:r>
    </w:p>
    <w:p w14:paraId="247AB19B"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Perhatikan, siapa yang menjadi prioritas Allah saat Dia berjanji membawa mereka pulang. Allah tidak mengumpulkan pasukan tentara yang kuat atau para bangsawan yang perkasa. Ayat 8 mencatat, bahwa Allah secara khusus menyebutkan: orang buta, orang lumpuh, wanita yang sedang mengandung, dan wanita yang melahirkan. Di mata dunia, kelompok ini adalah beban yang memperlambat perjalanan. Namun di mata Allah, mereka adalah prioritas utama. Dengan kelembutan seorang Bapa, Dia menuntun mereka yang rapuh. Kasih-Nya memastikan bahwa hukuman akibat ketidaksetiaan mereka bukanlah kata terakhir. Kasih-Nya siap memeluk kembali, mengubah ratapan bertahun-tahun di Babel menjadi tawa sukacita yang melimpah.</w:t>
      </w:r>
    </w:p>
    <w:p w14:paraId="11FC42F4"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Kepedulian yang lembut itu dirasakan betul oleh Pemazmur pasca-pembuangan. Dalam konteks Mazmur 147, jemaat baru saja kembali ke Yerusalem. Kota mereka hancur, </w:t>
      </w:r>
      <w:r w:rsidRPr="00593C70">
        <w:rPr>
          <w:rFonts w:ascii="Georgia" w:eastAsia="Georgia" w:hAnsi="Georgia" w:cs="Georgia"/>
          <w:sz w:val="22"/>
          <w:szCs w:val="22"/>
          <w:lang w:val="id-ID"/>
        </w:rPr>
        <w:lastRenderedPageBreak/>
        <w:t>dan mereka harus membangun segala sesuatunya dari nol. Di tengah kecemasan akan masa depan, Allah hadir memenuhi kebutuhan paling mendasar: Dia meneguhkan palang pintu gerbang (keamanan), memberkati anak-anak (keberlanjutan masa depan), dan memberikan gandum yang terbaik (kecukupan makanan). Allah peduli pada apa yang ada di atas meja makan kita dan kedamaian di dalam rumah kita. Lebih jauh lagi, pemazmur menggambarkan kedaulatan Allah atas cuaca ekstrem. Allah menurunkan salju, menghamburkan embun beku, dan melemparkan es seperti remah-remah. Mengapa pemazmur menceritakan musim dingin yang membeku? Jawabannya ada pada ayat 18: "Ia menyampaikan firman-Nya, lalu mencairkan semuanya..."</w:t>
      </w:r>
    </w:p>
    <w:p w14:paraId="15A15499"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Jika dalam Perjanjian Lama kepedulian Allah dinyatakan lewat pembebasan fisik. Dalam Efesus 1, Rasul Paulus membawanya ke tingkat yang lebih dalam secara rohani. Dalam teks aslinya, ayat 3-14 ini adalah satu kalimat panjang yang tanpa titik. Paulus menulisnya seperti orang yang kehabisan napas karena terlalu bersemangat menceritakan betapa indahnya rencana Allah.</w:t>
      </w:r>
    </w:p>
    <w:p w14:paraId="69372FC5"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Paulus menyingkapkan bahwa kepedulian Allah itu bersifat proaktif, bukan reaktif. Allah tidak menunggu kita tertimpa masalah baru, baru peduli, tetapi Dia telah membuat rencana jauh sebelum semua diciptakan. Alkitab berkata: </w:t>
      </w:r>
      <w:r w:rsidRPr="00593C70">
        <w:rPr>
          <w:rFonts w:ascii="Georgia" w:eastAsia="Georgia" w:hAnsi="Georgia" w:cs="Georgia"/>
          <w:i/>
          <w:sz w:val="22"/>
          <w:szCs w:val="22"/>
          <w:lang w:val="id-ID"/>
        </w:rPr>
        <w:t>"Sebab di dalam Dia Allah telah memilih kita sebelum dunia dijadikan."</w:t>
      </w:r>
      <w:r w:rsidRPr="00593C70">
        <w:rPr>
          <w:rFonts w:ascii="Georgia" w:eastAsia="Georgia" w:hAnsi="Georgia" w:cs="Georgia"/>
          <w:sz w:val="22"/>
          <w:szCs w:val="22"/>
          <w:lang w:val="id-ID"/>
        </w:rPr>
        <w:t xml:space="preserve"> Sebelum bintang-bintang diciptakan, sebelum waktu mulai berputar, nama kita sudah ada di dalam hati-Nya. Bahkan bentuk kepedulian lainnya adalah ketika Dia mengadopsi kita menjadi anak-anak-Nya. Dalam hukum Romawi kuno, seorang anak yang diadopsi memiliki hak yang sepenuhnya sama dengan anak kandung. Berhak menerima seluruh warisan sang ayah, dan segala hal masa lalu serta utang-utangnya dihapuskan. Manusia yang terikat oleh dosa, kegagalan, dan rasa bersalah, ditebus bukan dengan emas atau perak, melainkan dibayar lunas dengan darah Yesus Kristus.</w:t>
      </w:r>
    </w:p>
    <w:p w14:paraId="05308FA2"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Puncak dari segala kepedulian Allah akhirnya bermanifestasi secara sempurna dalam Yohanes 1. Allah yang </w:t>
      </w:r>
      <w:r w:rsidRPr="00593C70">
        <w:rPr>
          <w:rFonts w:ascii="Georgia" w:eastAsia="Georgia" w:hAnsi="Georgia" w:cs="Georgia"/>
          <w:sz w:val="22"/>
          <w:szCs w:val="22"/>
          <w:lang w:val="id-ID"/>
        </w:rPr>
        <w:lastRenderedPageBreak/>
        <w:t>abstrak kini menjadi nyata. Dia tidak lagi berbicara hanya lewat badai, mimpi, tulisan loh batu. Dia datang melalui pribadi yang berjalan di atas debu tanah yang sama dengan kita: Yesus Kristus, Sang Firman yang menjadi manusia.</w:t>
      </w:r>
    </w:p>
    <w:p w14:paraId="3302DF04"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Namun, Yohanes menuliskan sebuah kontras yang menyayat hati di ayat 10-11, </w:t>
      </w:r>
      <w:r w:rsidRPr="00593C70">
        <w:rPr>
          <w:rFonts w:ascii="Georgia" w:eastAsia="Georgia" w:hAnsi="Georgia" w:cs="Georgia"/>
          <w:i/>
          <w:sz w:val="22"/>
          <w:szCs w:val="22"/>
          <w:lang w:val="id-ID"/>
        </w:rPr>
        <w:t>"Ia datang kepada milik kepunyaan-Nya, tetapi orang-orang kepunyaan-Nya itu tidak menerima-Nya."</w:t>
      </w:r>
      <w:r w:rsidRPr="00593C70">
        <w:rPr>
          <w:rFonts w:ascii="Georgia" w:eastAsia="Georgia" w:hAnsi="Georgia" w:cs="Georgia"/>
          <w:sz w:val="22"/>
          <w:szCs w:val="22"/>
          <w:lang w:val="id-ID"/>
        </w:rPr>
        <w:t xml:space="preserve"> Bayangkan jika saudara membangun sebuah rumah yang indah untuk keluarga sendiri. Bahkan menata setiap detailnya dengan penuh kasih. Namun ketika saudara pulang, orang-orang di dalamnya mengunci pintu dari dalam dan berpura-pura tidak mengenal saudara. Betapa perihnya. Itulah yang dialami Yesus. Allah tahu sejak awal bahwa kedatangan-Nya ke dunia akan ditolak, dihina, dan akhirnya disalibkan. Namun, mengapa Dia tetap melangkah turun? Karena kasih dan kepedulian-Nya mengalahkan risiko penolakan itu. Hal itu dibuktikan oleh Yesus selama ia melakukan pelayanan di dunia. Sekalipun Yesus menyatakan belas kasih-Nya kepada mereka yang tertindas dan tersingkirkan dari masyarakat. Yesus menyatakan diri-Nya sebagai manusia yang berbelas kasih. Bahkan, Yesus rela mati di kayu salib.  Tetapi sepanjang pelayanannya, golongan orang Farisi dan ahli Taurat, golongan Herodes dan kelompok Zaduki terus menolaknya. Namun Yesus terus menjalankan misi kerajaan Allah di dunia. Karena Dia tahu bahwa di antara pekatnya penolakan dunia, akan ada orang-orang yang tetap membuka hatinya menerima keselamatan. Bagi setiap orang yang menerima-Nya, Allah memberikan kuasa, hak istimewa, dan otoritas penuh untuk menjadi anak-anak Allah. </w:t>
      </w:r>
    </w:p>
    <w:p w14:paraId="103279E4"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Oleh karena itu, melalui perayaan Epifani hari ini, kita pulang dengan sebuah semangat baru. Kita terus menyembah Allah yang terlibat aktif dalam sejarah hidup kita. Dia peduli pada jiwa, raga dan komunitas kita. Dia peduli pada lingkungan dan rasa aman kita, serta hadir secara sangat pribadi di dalam hati kita.</w:t>
      </w:r>
    </w:p>
    <w:p w14:paraId="7B7AE6B5"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Sekaligus mari terus tergerak untuk sebuah panggilan untuk menyatakan kepedulian Allah bagi sekitar dan sesama. Jadilah perpanjangan tangan Tuhan yang menghibur mereka </w:t>
      </w:r>
      <w:r w:rsidRPr="00593C70">
        <w:rPr>
          <w:rFonts w:ascii="Georgia" w:eastAsia="Georgia" w:hAnsi="Georgia" w:cs="Georgia"/>
          <w:sz w:val="22"/>
          <w:szCs w:val="22"/>
          <w:lang w:val="id-ID"/>
        </w:rPr>
        <w:lastRenderedPageBreak/>
        <w:t>yang berdukacita, menopang mereka yang rapuh, dan membawa kehangatan bagi jiwa-jiwa yang sedang membeku di luar sana.</w:t>
      </w:r>
    </w:p>
    <w:p w14:paraId="34F1A783" w14:textId="77777777" w:rsidR="004006A5" w:rsidRPr="00593C70" w:rsidRDefault="00000000" w:rsidP="007367AA">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Mari kita masuki hari-hari ke depan dengan penuh optimisme dan kekuatan. Jangan takut menghadapi ketidakpastian seberat apa pun di depan kita. Allah yang memilih untuk "berkemah" di antara kita adalah Allah yang sama yang mengatur bintang-bintang di langit, dan Dialah Bapa yang memegang masa depan kita dengan penuh kepedulian.</w:t>
      </w:r>
    </w:p>
    <w:p w14:paraId="35B42CE0" w14:textId="77777777" w:rsidR="004006A5" w:rsidRPr="00593C70" w:rsidRDefault="00000000" w:rsidP="007367AA">
      <w:pPr>
        <w:jc w:val="both"/>
        <w:rPr>
          <w:rFonts w:ascii="Georgia" w:eastAsia="Georgia" w:hAnsi="Georgia" w:cs="Georgia"/>
          <w:sz w:val="22"/>
          <w:szCs w:val="22"/>
          <w:lang w:val="id-ID"/>
        </w:rPr>
      </w:pPr>
      <w:r w:rsidRPr="00593C70">
        <w:rPr>
          <w:rFonts w:ascii="Georgia" w:eastAsia="Georgia" w:hAnsi="Georgia" w:cs="Georgia"/>
          <w:sz w:val="22"/>
          <w:szCs w:val="22"/>
          <w:lang w:val="id-ID"/>
        </w:rPr>
        <w:tab/>
      </w:r>
    </w:p>
    <w:p w14:paraId="5C2A5082" w14:textId="77777777" w:rsidR="004006A5" w:rsidRPr="00593C70" w:rsidRDefault="004006A5" w:rsidP="007367AA">
      <w:pPr>
        <w:jc w:val="both"/>
        <w:rPr>
          <w:rFonts w:ascii="Georgia" w:eastAsia="Georgia" w:hAnsi="Georgia" w:cs="Georgia"/>
          <w:sz w:val="22"/>
          <w:szCs w:val="22"/>
          <w:lang w:val="id-ID"/>
        </w:rPr>
      </w:pPr>
    </w:p>
    <w:p w14:paraId="5E5F81D6" w14:textId="77777777" w:rsidR="004006A5" w:rsidRPr="00593C70" w:rsidRDefault="00000000" w:rsidP="007367AA">
      <w:pPr>
        <w:jc w:val="right"/>
        <w:rPr>
          <w:rFonts w:ascii="Georgia" w:eastAsia="Georgia" w:hAnsi="Georgia" w:cs="Georgia"/>
          <w:sz w:val="22"/>
          <w:szCs w:val="22"/>
          <w:lang w:val="id-ID"/>
        </w:rPr>
      </w:pPr>
      <w:r w:rsidRPr="00593C70">
        <w:rPr>
          <w:rFonts w:ascii="Georgia" w:eastAsia="Georgia" w:hAnsi="Georgia" w:cs="Georgia"/>
          <w:sz w:val="22"/>
          <w:szCs w:val="22"/>
          <w:lang w:val="id-ID"/>
        </w:rPr>
        <w:t xml:space="preserve"> [ias]</w:t>
      </w:r>
    </w:p>
    <w:p w14:paraId="1104DD31" w14:textId="77777777" w:rsidR="004006A5" w:rsidRPr="00593C70" w:rsidRDefault="004006A5">
      <w:pPr>
        <w:spacing w:after="160" w:line="259" w:lineRule="auto"/>
        <w:rPr>
          <w:lang w:val="id-ID"/>
        </w:rPr>
      </w:pPr>
    </w:p>
    <w:p w14:paraId="02A64A3D" w14:textId="77777777" w:rsidR="004006A5" w:rsidRPr="00593C70" w:rsidRDefault="004006A5">
      <w:pPr>
        <w:spacing w:line="259" w:lineRule="auto"/>
        <w:rPr>
          <w:lang w:val="id-ID"/>
        </w:rPr>
      </w:pPr>
    </w:p>
    <w:p w14:paraId="407ACACB" w14:textId="77777777" w:rsidR="004006A5" w:rsidRPr="00593C70" w:rsidRDefault="004006A5">
      <w:pPr>
        <w:spacing w:line="259" w:lineRule="auto"/>
        <w:rPr>
          <w:lang w:val="id-ID"/>
        </w:rPr>
      </w:pPr>
    </w:p>
    <w:p w14:paraId="41C2B646" w14:textId="77777777" w:rsidR="004006A5" w:rsidRPr="00593C70" w:rsidRDefault="00000000">
      <w:pPr>
        <w:spacing w:line="259" w:lineRule="auto"/>
        <w:rPr>
          <w:lang w:val="id-ID"/>
        </w:rPr>
      </w:pPr>
      <w:r w:rsidRPr="00593C70">
        <w:rPr>
          <w:lang w:val="id-ID"/>
        </w:rPr>
        <w:t xml:space="preserve">   </w:t>
      </w:r>
    </w:p>
    <w:p w14:paraId="65D774D1" w14:textId="77777777" w:rsidR="004006A5" w:rsidRPr="00593C70" w:rsidRDefault="00000000">
      <w:pPr>
        <w:rPr>
          <w:lang w:val="id-ID"/>
        </w:rPr>
      </w:pPr>
      <w:r w:rsidRPr="00593C70">
        <w:rPr>
          <w:lang w:val="id-ID"/>
        </w:rPr>
        <w:br w:type="page"/>
      </w:r>
    </w:p>
    <w:p w14:paraId="15A96A84" w14:textId="77777777" w:rsidR="004006A5" w:rsidRPr="00593C70" w:rsidRDefault="00000000">
      <w:pPr>
        <w:rPr>
          <w:lang w:val="id-ID"/>
        </w:rPr>
      </w:pPr>
      <w:r w:rsidRPr="00593C70">
        <w:rPr>
          <w:lang w:val="id-ID"/>
        </w:rPr>
        <w:lastRenderedPageBreak/>
        <w:br w:type="page"/>
      </w:r>
    </w:p>
    <w:p w14:paraId="1F6815B5" w14:textId="3B983708" w:rsidR="004006A5" w:rsidRPr="00593C70" w:rsidRDefault="003C4DAD">
      <w:pPr>
        <w:rPr>
          <w:lang w:val="id-ID"/>
        </w:rPr>
      </w:pPr>
      <w:r w:rsidRPr="00593C70">
        <w:rPr>
          <w:noProof/>
          <w:lang w:val="id-ID"/>
        </w:rPr>
        <w:lastRenderedPageBreak/>
        <mc:AlternateContent>
          <mc:Choice Requires="wps">
            <w:drawing>
              <wp:anchor distT="0" distB="0" distL="114300" distR="114300" simplePos="0" relativeHeight="251676672" behindDoc="0" locked="0" layoutInCell="1" allowOverlap="1" wp14:anchorId="64566145" wp14:editId="07DF1F31">
                <wp:simplePos x="0" y="0"/>
                <wp:positionH relativeFrom="margin">
                  <wp:posOffset>-12700</wp:posOffset>
                </wp:positionH>
                <wp:positionV relativeFrom="paragraph">
                  <wp:posOffset>0</wp:posOffset>
                </wp:positionV>
                <wp:extent cx="2514600" cy="1395730"/>
                <wp:effectExtent l="0" t="0" r="0" b="0"/>
                <wp:wrapSquare wrapText="bothSides"/>
                <wp:docPr id="268097733" name="Rectangle 2"/>
                <wp:cNvGraphicFramePr/>
                <a:graphic xmlns:a="http://schemas.openxmlformats.org/drawingml/2006/main">
                  <a:graphicData uri="http://schemas.microsoft.com/office/word/2010/wordprocessingShape">
                    <wps:wsp>
                      <wps:cNvSpPr/>
                      <wps:spPr>
                        <a:xfrm>
                          <a:off x="0" y="0"/>
                          <a:ext cx="2514600" cy="1395730"/>
                        </a:xfrm>
                        <a:prstGeom prst="rect">
                          <a:avLst/>
                        </a:prstGeom>
                        <a:solidFill>
                          <a:schemeClr val="bg1">
                            <a:lumMod val="85000"/>
                          </a:schemeClr>
                        </a:solidFill>
                        <a:ln>
                          <a:noFill/>
                        </a:ln>
                      </wps:spPr>
                      <wps:txbx>
                        <w:txbxContent>
                          <w:p w14:paraId="7775DBB1" w14:textId="77777777" w:rsidR="004006A5" w:rsidRPr="003C4DAD" w:rsidRDefault="00000000">
                            <w:pPr>
                              <w:rPr>
                                <w:sz w:val="22"/>
                                <w:szCs w:val="22"/>
                              </w:rPr>
                            </w:pPr>
                            <w:r w:rsidRPr="003C4DAD">
                              <w:rPr>
                                <w:rFonts w:ascii="Georgia" w:eastAsia="Georgia" w:hAnsi="Georgia" w:cs="Georgia"/>
                                <w:b/>
                                <w:color w:val="000000"/>
                                <w:sz w:val="22"/>
                                <w:szCs w:val="22"/>
                              </w:rPr>
                              <w:t>KHOTBAH</w:t>
                            </w:r>
                          </w:p>
                          <w:p w14:paraId="7F7A1068" w14:textId="77777777" w:rsidR="004006A5" w:rsidRPr="003C4DAD" w:rsidRDefault="00000000">
                            <w:pPr>
                              <w:rPr>
                                <w:sz w:val="22"/>
                                <w:szCs w:val="22"/>
                              </w:rPr>
                            </w:pPr>
                            <w:r w:rsidRPr="003C4DAD">
                              <w:rPr>
                                <w:rFonts w:ascii="Georgia" w:eastAsia="Georgia" w:hAnsi="Georgia" w:cs="Georgia"/>
                                <w:b/>
                                <w:color w:val="000000"/>
                                <w:sz w:val="22"/>
                                <w:szCs w:val="22"/>
                              </w:rPr>
                              <w:t>Minggu Baptisan Yesus</w:t>
                            </w:r>
                          </w:p>
                          <w:p w14:paraId="08D45068" w14:textId="77777777" w:rsidR="004006A5" w:rsidRPr="003C4DAD" w:rsidRDefault="00000000">
                            <w:pPr>
                              <w:pBdr>
                                <w:bottom w:val="single" w:sz="4" w:space="1" w:color="auto"/>
                              </w:pBdr>
                              <w:rPr>
                                <w:sz w:val="22"/>
                                <w:szCs w:val="22"/>
                              </w:rPr>
                            </w:pPr>
                            <w:r w:rsidRPr="003C4DAD">
                              <w:rPr>
                                <w:rFonts w:ascii="Georgia" w:eastAsia="Georgia" w:hAnsi="Georgia" w:cs="Georgia"/>
                                <w:i/>
                                <w:color w:val="000000"/>
                                <w:sz w:val="22"/>
                                <w:szCs w:val="22"/>
                              </w:rPr>
                              <w:t xml:space="preserve">Minggu, </w:t>
                            </w:r>
                            <w:r w:rsidRPr="003C4DAD">
                              <w:rPr>
                                <w:rFonts w:ascii="Georgia" w:eastAsia="Georgia" w:hAnsi="Georgia" w:cs="Georgia"/>
                                <w:iCs/>
                                <w:color w:val="000000"/>
                                <w:sz w:val="22"/>
                                <w:szCs w:val="22"/>
                              </w:rPr>
                              <w:t xml:space="preserve">10 </w:t>
                            </w:r>
                            <w:r w:rsidRPr="003C4DAD">
                              <w:rPr>
                                <w:rFonts w:ascii="Georgia" w:eastAsia="Georgia" w:hAnsi="Georgia" w:cs="Georgia"/>
                                <w:i/>
                                <w:color w:val="000000"/>
                                <w:sz w:val="22"/>
                                <w:szCs w:val="22"/>
                              </w:rPr>
                              <w:t>Januari 2026</w:t>
                            </w:r>
                          </w:p>
                          <w:p w14:paraId="541D6B8A" w14:textId="77777777" w:rsidR="004006A5" w:rsidRPr="003C4DAD" w:rsidRDefault="00000000">
                            <w:pPr>
                              <w:rPr>
                                <w:rFonts w:ascii="Georgia" w:hAnsi="Georgia"/>
                                <w:sz w:val="22"/>
                                <w:szCs w:val="22"/>
                              </w:rPr>
                            </w:pPr>
                            <w:r w:rsidRPr="003C4DAD">
                              <w:rPr>
                                <w:rFonts w:ascii="Georgia" w:hAnsi="Georgia"/>
                                <w:sz w:val="22"/>
                                <w:szCs w:val="22"/>
                              </w:rPr>
                              <w:t>Bacaan:</w:t>
                            </w:r>
                          </w:p>
                          <w:p w14:paraId="07B36B19" w14:textId="77777777" w:rsidR="004006A5" w:rsidRPr="003C4DAD" w:rsidRDefault="00000000">
                            <w:pPr>
                              <w:ind w:left="1276" w:hanging="1276"/>
                              <w:rPr>
                                <w:rFonts w:ascii="Georgia" w:hAnsi="Georgia"/>
                                <w:sz w:val="22"/>
                                <w:szCs w:val="22"/>
                              </w:rPr>
                            </w:pPr>
                            <w:r w:rsidRPr="003C4DAD">
                              <w:rPr>
                                <w:rFonts w:ascii="Georgia" w:hAnsi="Georgia"/>
                                <w:sz w:val="22"/>
                                <w:szCs w:val="22"/>
                              </w:rPr>
                              <w:t xml:space="preserve">Bacaan 1: </w:t>
                            </w:r>
                            <w:r w:rsidRPr="003C4DAD">
                              <w:rPr>
                                <w:rFonts w:ascii="Georgia" w:hAnsi="Georgia"/>
                                <w:sz w:val="22"/>
                                <w:szCs w:val="22"/>
                              </w:rPr>
                              <w:tab/>
                              <w:t>Kejadian 1:1-5</w:t>
                            </w:r>
                          </w:p>
                          <w:p w14:paraId="09204905" w14:textId="77777777" w:rsidR="004006A5" w:rsidRPr="003C4DAD" w:rsidRDefault="00000000">
                            <w:pPr>
                              <w:ind w:left="1276" w:hanging="1276"/>
                              <w:rPr>
                                <w:rFonts w:ascii="Georgia" w:hAnsi="Georgia"/>
                                <w:sz w:val="22"/>
                                <w:szCs w:val="22"/>
                              </w:rPr>
                            </w:pPr>
                            <w:r w:rsidRPr="003C4DAD">
                              <w:rPr>
                                <w:rFonts w:ascii="Georgia" w:hAnsi="Georgia"/>
                                <w:sz w:val="22"/>
                                <w:szCs w:val="22"/>
                              </w:rPr>
                              <w:t>Tanggapan:</w:t>
                            </w:r>
                            <w:r w:rsidRPr="003C4DAD">
                              <w:rPr>
                                <w:rFonts w:ascii="Georgia" w:hAnsi="Georgia"/>
                                <w:sz w:val="22"/>
                                <w:szCs w:val="22"/>
                              </w:rPr>
                              <w:tab/>
                              <w:t>Mazmur 29</w:t>
                            </w:r>
                          </w:p>
                          <w:p w14:paraId="369DFB5D" w14:textId="77777777" w:rsidR="004006A5" w:rsidRPr="003C4DAD" w:rsidRDefault="00000000">
                            <w:pPr>
                              <w:ind w:left="1276" w:hanging="1276"/>
                              <w:rPr>
                                <w:rFonts w:ascii="Georgia" w:hAnsi="Georgia"/>
                                <w:sz w:val="22"/>
                                <w:szCs w:val="22"/>
                              </w:rPr>
                            </w:pPr>
                            <w:r w:rsidRPr="003C4DAD">
                              <w:rPr>
                                <w:rFonts w:ascii="Georgia" w:hAnsi="Georgia"/>
                                <w:sz w:val="22"/>
                                <w:szCs w:val="22"/>
                              </w:rPr>
                              <w:t>Bacaan 2:</w:t>
                            </w:r>
                            <w:r w:rsidRPr="003C4DAD">
                              <w:rPr>
                                <w:rFonts w:ascii="Georgia" w:hAnsi="Georgia"/>
                                <w:sz w:val="22"/>
                                <w:szCs w:val="22"/>
                              </w:rPr>
                              <w:tab/>
                              <w:t>Kisah Para Rasul 19:1-7</w:t>
                            </w:r>
                          </w:p>
                          <w:p w14:paraId="65C1019D" w14:textId="0ED67CC9" w:rsidR="004006A5" w:rsidRPr="003C4DAD" w:rsidRDefault="003C4DAD">
                            <w:pPr>
                              <w:ind w:left="1276" w:hanging="1276"/>
                              <w:rPr>
                                <w:sz w:val="22"/>
                                <w:szCs w:val="22"/>
                              </w:rPr>
                            </w:pPr>
                            <w:r>
                              <w:rPr>
                                <w:rFonts w:ascii="Georgia" w:hAnsi="Georgia"/>
                                <w:sz w:val="22"/>
                                <w:szCs w:val="22"/>
                              </w:rPr>
                              <w:t>Injil</w:t>
                            </w:r>
                            <w:r w:rsidRPr="003C4DAD">
                              <w:rPr>
                                <w:rFonts w:ascii="Georgia" w:hAnsi="Georgia"/>
                                <w:sz w:val="22"/>
                                <w:szCs w:val="22"/>
                              </w:rPr>
                              <w:t>:</w:t>
                            </w:r>
                            <w:r w:rsidRPr="003C4DAD">
                              <w:rPr>
                                <w:rFonts w:ascii="Georgia" w:hAnsi="Georgia"/>
                                <w:sz w:val="22"/>
                                <w:szCs w:val="22"/>
                              </w:rPr>
                              <w:tab/>
                              <w:t>Markus 1:4-11</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64566145" id="_x0000_s1051" style="position:absolute;margin-left:-1pt;margin-top:0;width:198pt;height:109.9pt;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" fillcolor="#d8d8d8 [2732]" stroked="f">
                <v:textbox inset="2.53958mm,1.2694mm,2.53958mm,1.2694mm">
                  <w:txbxContent>
                    <w:p w14:paraId="7775DBB1" w14:textId="77777777" w:rsidR="004006A5" w:rsidRPr="003C4DAD" w:rsidRDefault="00000000">
                      <w:pPr>
                        <w:rPr>
                          <w:sz w:val="22"/>
                          <w:szCs w:val="22"/>
                        </w:rPr>
                      </w:pPr>
                      <w:r w:rsidRPr="003C4DAD">
                        <w:rPr>
                          <w:rFonts w:ascii="Georgia" w:eastAsia="Georgia" w:hAnsi="Georgia" w:cs="Georgia"/>
                          <w:b/>
                          <w:color w:val="000000"/>
                          <w:sz w:val="22"/>
                          <w:szCs w:val="22"/>
                        </w:rPr>
                        <w:t>KHOTBAH</w:t>
                      </w:r>
                    </w:p>
                    <w:p w14:paraId="7F7A1068" w14:textId="77777777" w:rsidR="004006A5" w:rsidRPr="003C4DAD" w:rsidRDefault="00000000">
                      <w:pPr>
                        <w:rPr>
                          <w:sz w:val="22"/>
                          <w:szCs w:val="22"/>
                        </w:rPr>
                      </w:pPr>
                      <w:proofErr w:type="spellStart"/>
                      <w:r w:rsidRPr="003C4DAD">
                        <w:rPr>
                          <w:rFonts w:ascii="Georgia" w:eastAsia="Georgia" w:hAnsi="Georgia" w:cs="Georgia"/>
                          <w:b/>
                          <w:color w:val="000000"/>
                          <w:sz w:val="22"/>
                          <w:szCs w:val="22"/>
                        </w:rPr>
                        <w:t>Minggu</w:t>
                      </w:r>
                      <w:proofErr w:type="spellEnd"/>
                      <w:r w:rsidRPr="003C4DAD">
                        <w:rPr>
                          <w:rFonts w:ascii="Georgia" w:eastAsia="Georgia" w:hAnsi="Georgia" w:cs="Georgia"/>
                          <w:b/>
                          <w:color w:val="000000"/>
                          <w:sz w:val="22"/>
                          <w:szCs w:val="22"/>
                        </w:rPr>
                        <w:t xml:space="preserve"> </w:t>
                      </w:r>
                      <w:proofErr w:type="spellStart"/>
                      <w:r w:rsidRPr="003C4DAD">
                        <w:rPr>
                          <w:rFonts w:ascii="Georgia" w:eastAsia="Georgia" w:hAnsi="Georgia" w:cs="Georgia"/>
                          <w:b/>
                          <w:color w:val="000000"/>
                          <w:sz w:val="22"/>
                          <w:szCs w:val="22"/>
                        </w:rPr>
                        <w:t>Baptisan</w:t>
                      </w:r>
                      <w:proofErr w:type="spellEnd"/>
                      <w:r w:rsidRPr="003C4DAD">
                        <w:rPr>
                          <w:rFonts w:ascii="Georgia" w:eastAsia="Georgia" w:hAnsi="Georgia" w:cs="Georgia"/>
                          <w:b/>
                          <w:color w:val="000000"/>
                          <w:sz w:val="22"/>
                          <w:szCs w:val="22"/>
                        </w:rPr>
                        <w:t xml:space="preserve"> </w:t>
                      </w:r>
                      <w:proofErr w:type="spellStart"/>
                      <w:r w:rsidRPr="003C4DAD">
                        <w:rPr>
                          <w:rFonts w:ascii="Georgia" w:eastAsia="Georgia" w:hAnsi="Georgia" w:cs="Georgia"/>
                          <w:b/>
                          <w:color w:val="000000"/>
                          <w:sz w:val="22"/>
                          <w:szCs w:val="22"/>
                        </w:rPr>
                        <w:t>Yesus</w:t>
                      </w:r>
                      <w:proofErr w:type="spellEnd"/>
                    </w:p>
                    <w:p w14:paraId="08D45068" w14:textId="77777777" w:rsidR="004006A5" w:rsidRPr="003C4DAD" w:rsidRDefault="00000000">
                      <w:pPr>
                        <w:pBdr>
                          <w:bottom w:val="single" w:sz="4" w:space="1" w:color="auto"/>
                        </w:pBdr>
                        <w:rPr>
                          <w:sz w:val="22"/>
                          <w:szCs w:val="22"/>
                        </w:rPr>
                      </w:pPr>
                      <w:proofErr w:type="spellStart"/>
                      <w:r w:rsidRPr="003C4DAD">
                        <w:rPr>
                          <w:rFonts w:ascii="Georgia" w:eastAsia="Georgia" w:hAnsi="Georgia" w:cs="Georgia"/>
                          <w:i/>
                          <w:color w:val="000000"/>
                          <w:sz w:val="22"/>
                          <w:szCs w:val="22"/>
                        </w:rPr>
                        <w:t>Minggu</w:t>
                      </w:r>
                      <w:proofErr w:type="spellEnd"/>
                      <w:r w:rsidRPr="003C4DAD">
                        <w:rPr>
                          <w:rFonts w:ascii="Georgia" w:eastAsia="Georgia" w:hAnsi="Georgia" w:cs="Georgia"/>
                          <w:i/>
                          <w:color w:val="000000"/>
                          <w:sz w:val="22"/>
                          <w:szCs w:val="22"/>
                        </w:rPr>
                        <w:t xml:space="preserve">, </w:t>
                      </w:r>
                      <w:r w:rsidRPr="003C4DAD">
                        <w:rPr>
                          <w:rFonts w:ascii="Georgia" w:eastAsia="Georgia" w:hAnsi="Georgia" w:cs="Georgia"/>
                          <w:iCs/>
                          <w:color w:val="000000"/>
                          <w:sz w:val="22"/>
                          <w:szCs w:val="22"/>
                        </w:rPr>
                        <w:t xml:space="preserve">10 </w:t>
                      </w:r>
                      <w:r w:rsidRPr="003C4DAD">
                        <w:rPr>
                          <w:rFonts w:ascii="Georgia" w:eastAsia="Georgia" w:hAnsi="Georgia" w:cs="Georgia"/>
                          <w:i/>
                          <w:color w:val="000000"/>
                          <w:sz w:val="22"/>
                          <w:szCs w:val="22"/>
                        </w:rPr>
                        <w:t>Januari 2026</w:t>
                      </w:r>
                    </w:p>
                    <w:p w14:paraId="541D6B8A" w14:textId="77777777" w:rsidR="004006A5" w:rsidRPr="003C4DAD" w:rsidRDefault="00000000">
                      <w:pPr>
                        <w:rPr>
                          <w:rFonts w:ascii="Georgia" w:hAnsi="Georgia"/>
                          <w:sz w:val="22"/>
                          <w:szCs w:val="22"/>
                        </w:rPr>
                      </w:pPr>
                      <w:proofErr w:type="spellStart"/>
                      <w:r w:rsidRPr="003C4DAD">
                        <w:rPr>
                          <w:rFonts w:ascii="Georgia" w:hAnsi="Georgia"/>
                          <w:sz w:val="22"/>
                          <w:szCs w:val="22"/>
                        </w:rPr>
                        <w:t>Bacaan</w:t>
                      </w:r>
                      <w:proofErr w:type="spellEnd"/>
                      <w:r w:rsidRPr="003C4DAD">
                        <w:rPr>
                          <w:rFonts w:ascii="Georgia" w:hAnsi="Georgia"/>
                          <w:sz w:val="22"/>
                          <w:szCs w:val="22"/>
                        </w:rPr>
                        <w:t>:</w:t>
                      </w:r>
                    </w:p>
                    <w:p w14:paraId="07B36B19" w14:textId="77777777" w:rsidR="004006A5" w:rsidRPr="003C4DAD" w:rsidRDefault="00000000">
                      <w:pPr>
                        <w:ind w:left="1276" w:hanging="1276"/>
                        <w:rPr>
                          <w:rFonts w:ascii="Georgia" w:hAnsi="Georgia"/>
                          <w:sz w:val="22"/>
                          <w:szCs w:val="22"/>
                        </w:rPr>
                      </w:pPr>
                      <w:proofErr w:type="spellStart"/>
                      <w:r w:rsidRPr="003C4DAD">
                        <w:rPr>
                          <w:rFonts w:ascii="Georgia" w:hAnsi="Georgia"/>
                          <w:sz w:val="22"/>
                          <w:szCs w:val="22"/>
                        </w:rPr>
                        <w:t>Bacaan</w:t>
                      </w:r>
                      <w:proofErr w:type="spellEnd"/>
                      <w:r w:rsidRPr="003C4DAD">
                        <w:rPr>
                          <w:rFonts w:ascii="Georgia" w:hAnsi="Georgia"/>
                          <w:sz w:val="22"/>
                          <w:szCs w:val="22"/>
                        </w:rPr>
                        <w:t xml:space="preserve"> 1: </w:t>
                      </w:r>
                      <w:r w:rsidRPr="003C4DAD">
                        <w:rPr>
                          <w:rFonts w:ascii="Georgia" w:hAnsi="Georgia"/>
                          <w:sz w:val="22"/>
                          <w:szCs w:val="22"/>
                        </w:rPr>
                        <w:tab/>
                      </w:r>
                      <w:proofErr w:type="spellStart"/>
                      <w:r w:rsidRPr="003C4DAD">
                        <w:rPr>
                          <w:rFonts w:ascii="Georgia" w:hAnsi="Georgia"/>
                          <w:sz w:val="22"/>
                          <w:szCs w:val="22"/>
                        </w:rPr>
                        <w:t>Kejadian</w:t>
                      </w:r>
                      <w:proofErr w:type="spellEnd"/>
                      <w:r w:rsidRPr="003C4DAD">
                        <w:rPr>
                          <w:rFonts w:ascii="Georgia" w:hAnsi="Georgia"/>
                          <w:sz w:val="22"/>
                          <w:szCs w:val="22"/>
                        </w:rPr>
                        <w:t xml:space="preserve"> 1:1-5</w:t>
                      </w:r>
                    </w:p>
                    <w:p w14:paraId="09204905" w14:textId="77777777" w:rsidR="004006A5" w:rsidRPr="003C4DAD" w:rsidRDefault="00000000">
                      <w:pPr>
                        <w:ind w:left="1276" w:hanging="1276"/>
                        <w:rPr>
                          <w:rFonts w:ascii="Georgia" w:hAnsi="Georgia"/>
                          <w:sz w:val="22"/>
                          <w:szCs w:val="22"/>
                        </w:rPr>
                      </w:pPr>
                      <w:proofErr w:type="spellStart"/>
                      <w:r w:rsidRPr="003C4DAD">
                        <w:rPr>
                          <w:rFonts w:ascii="Georgia" w:hAnsi="Georgia"/>
                          <w:sz w:val="22"/>
                          <w:szCs w:val="22"/>
                        </w:rPr>
                        <w:t>Tanggapan</w:t>
                      </w:r>
                      <w:proofErr w:type="spellEnd"/>
                      <w:r w:rsidRPr="003C4DAD">
                        <w:rPr>
                          <w:rFonts w:ascii="Georgia" w:hAnsi="Georgia"/>
                          <w:sz w:val="22"/>
                          <w:szCs w:val="22"/>
                        </w:rPr>
                        <w:t>:</w:t>
                      </w:r>
                      <w:r w:rsidRPr="003C4DAD">
                        <w:rPr>
                          <w:rFonts w:ascii="Georgia" w:hAnsi="Georgia"/>
                          <w:sz w:val="22"/>
                          <w:szCs w:val="22"/>
                        </w:rPr>
                        <w:tab/>
                      </w:r>
                      <w:proofErr w:type="spellStart"/>
                      <w:r w:rsidRPr="003C4DAD">
                        <w:rPr>
                          <w:rFonts w:ascii="Georgia" w:hAnsi="Georgia"/>
                          <w:sz w:val="22"/>
                          <w:szCs w:val="22"/>
                        </w:rPr>
                        <w:t>Mazmur</w:t>
                      </w:r>
                      <w:proofErr w:type="spellEnd"/>
                      <w:r w:rsidRPr="003C4DAD">
                        <w:rPr>
                          <w:rFonts w:ascii="Georgia" w:hAnsi="Georgia"/>
                          <w:sz w:val="22"/>
                          <w:szCs w:val="22"/>
                        </w:rPr>
                        <w:t xml:space="preserve"> 29</w:t>
                      </w:r>
                    </w:p>
                    <w:p w14:paraId="369DFB5D" w14:textId="77777777" w:rsidR="004006A5" w:rsidRPr="003C4DAD" w:rsidRDefault="00000000">
                      <w:pPr>
                        <w:ind w:left="1276" w:hanging="1276"/>
                        <w:rPr>
                          <w:rFonts w:ascii="Georgia" w:hAnsi="Georgia"/>
                          <w:sz w:val="22"/>
                          <w:szCs w:val="22"/>
                        </w:rPr>
                      </w:pPr>
                      <w:proofErr w:type="spellStart"/>
                      <w:r w:rsidRPr="003C4DAD">
                        <w:rPr>
                          <w:rFonts w:ascii="Georgia" w:hAnsi="Georgia"/>
                          <w:sz w:val="22"/>
                          <w:szCs w:val="22"/>
                        </w:rPr>
                        <w:t>Bacaan</w:t>
                      </w:r>
                      <w:proofErr w:type="spellEnd"/>
                      <w:r w:rsidRPr="003C4DAD">
                        <w:rPr>
                          <w:rFonts w:ascii="Georgia" w:hAnsi="Georgia"/>
                          <w:sz w:val="22"/>
                          <w:szCs w:val="22"/>
                        </w:rPr>
                        <w:t xml:space="preserve"> 2:</w:t>
                      </w:r>
                      <w:r w:rsidRPr="003C4DAD">
                        <w:rPr>
                          <w:rFonts w:ascii="Georgia" w:hAnsi="Georgia"/>
                          <w:sz w:val="22"/>
                          <w:szCs w:val="22"/>
                        </w:rPr>
                        <w:tab/>
                      </w:r>
                      <w:proofErr w:type="spellStart"/>
                      <w:r w:rsidRPr="003C4DAD">
                        <w:rPr>
                          <w:rFonts w:ascii="Georgia" w:hAnsi="Georgia"/>
                          <w:sz w:val="22"/>
                          <w:szCs w:val="22"/>
                        </w:rPr>
                        <w:t>Kisah</w:t>
                      </w:r>
                      <w:proofErr w:type="spellEnd"/>
                      <w:r w:rsidRPr="003C4DAD">
                        <w:rPr>
                          <w:rFonts w:ascii="Georgia" w:hAnsi="Georgia"/>
                          <w:sz w:val="22"/>
                          <w:szCs w:val="22"/>
                        </w:rPr>
                        <w:t xml:space="preserve"> Para Rasul 19:1-7</w:t>
                      </w:r>
                    </w:p>
                    <w:p w14:paraId="65C1019D" w14:textId="0ED67CC9" w:rsidR="004006A5" w:rsidRPr="003C4DAD" w:rsidRDefault="003C4DAD">
                      <w:pPr>
                        <w:ind w:left="1276" w:hanging="1276"/>
                        <w:rPr>
                          <w:sz w:val="22"/>
                          <w:szCs w:val="22"/>
                        </w:rPr>
                      </w:pPr>
                      <w:proofErr w:type="spellStart"/>
                      <w:r>
                        <w:rPr>
                          <w:rFonts w:ascii="Georgia" w:hAnsi="Georgia"/>
                          <w:sz w:val="22"/>
                          <w:szCs w:val="22"/>
                        </w:rPr>
                        <w:t>Injil</w:t>
                      </w:r>
                      <w:proofErr w:type="spellEnd"/>
                      <w:r w:rsidRPr="003C4DAD">
                        <w:rPr>
                          <w:rFonts w:ascii="Georgia" w:hAnsi="Georgia"/>
                          <w:sz w:val="22"/>
                          <w:szCs w:val="22"/>
                        </w:rPr>
                        <w:t>:</w:t>
                      </w:r>
                      <w:r w:rsidRPr="003C4DAD">
                        <w:rPr>
                          <w:rFonts w:ascii="Georgia" w:hAnsi="Georgia"/>
                          <w:sz w:val="22"/>
                          <w:szCs w:val="22"/>
                        </w:rPr>
                        <w:tab/>
                        <w:t>Markus 1:4-11</w:t>
                      </w:r>
                    </w:p>
                  </w:txbxContent>
                </v:textbox>
                <w10:wrap type="square" anchorx="margin"/>
              </v:rect>
            </w:pict>
          </mc:Fallback>
        </mc:AlternateContent>
      </w:r>
      <w:r w:rsidRPr="00593C70">
        <w:rPr>
          <w:noProof/>
          <w:lang w:val="id-ID"/>
        </w:rPr>
        <mc:AlternateContent>
          <mc:Choice Requires="wps">
            <w:drawing>
              <wp:anchor distT="45720" distB="45720" distL="114300" distR="114300" simplePos="0" relativeHeight="251675648" behindDoc="0" locked="0" layoutInCell="1" allowOverlap="1" wp14:anchorId="11160F8E" wp14:editId="67C6991D">
                <wp:simplePos x="0" y="0"/>
                <wp:positionH relativeFrom="column">
                  <wp:posOffset>2411730</wp:posOffset>
                </wp:positionH>
                <wp:positionV relativeFrom="paragraph">
                  <wp:posOffset>0</wp:posOffset>
                </wp:positionV>
                <wp:extent cx="1525905" cy="1395730"/>
                <wp:effectExtent l="0" t="0" r="0" b="0"/>
                <wp:wrapSquare wrapText="bothSides"/>
                <wp:docPr id="529376795" name="Rectangle 1"/>
                <wp:cNvGraphicFramePr/>
                <a:graphic xmlns:a="http://schemas.openxmlformats.org/drawingml/2006/main">
                  <a:graphicData uri="http://schemas.microsoft.com/office/word/2010/wordprocessingShape">
                    <wps:wsp>
                      <wps:cNvSpPr/>
                      <wps:spPr>
                        <a:xfrm>
                          <a:off x="0" y="0"/>
                          <a:ext cx="1525905" cy="1395730"/>
                        </a:xfrm>
                        <a:prstGeom prst="rect">
                          <a:avLst/>
                        </a:prstGeom>
                        <a:solidFill>
                          <a:srgbClr val="FFFFFF"/>
                        </a:solidFill>
                        <a:ln>
                          <a:noFill/>
                        </a:ln>
                      </wps:spPr>
                      <wps:txbx>
                        <w:txbxContent>
                          <w:p w14:paraId="6F5D6066" w14:textId="77777777" w:rsidR="004006A5" w:rsidRDefault="004006A5">
                            <w:pPr>
                              <w:jc w:val="center"/>
                              <w:rPr>
                                <w:rFonts w:ascii="Corben" w:eastAsia="Corben" w:hAnsi="Corben" w:cs="Corben"/>
                                <w:b/>
                                <w:bCs/>
                                <w:color w:val="000000"/>
                                <w:sz w:val="28"/>
                              </w:rPr>
                            </w:pPr>
                          </w:p>
                          <w:p w14:paraId="6C480C68" w14:textId="5A090D46" w:rsidR="004006A5" w:rsidRDefault="00000000">
                            <w:pPr>
                              <w:jc w:val="center"/>
                              <w:rPr>
                                <w:b/>
                                <w:bCs/>
                              </w:rPr>
                            </w:pPr>
                            <w:bookmarkStart w:id="5" w:name="_Hlk236144233"/>
                            <w:r>
                              <w:rPr>
                                <w:rFonts w:ascii="Corben" w:eastAsia="Corben" w:hAnsi="Corben" w:cs="Corben"/>
                                <w:b/>
                                <w:bCs/>
                                <w:color w:val="000000"/>
                                <w:sz w:val="28"/>
                              </w:rPr>
                              <w:t xml:space="preserve">Allah Hadir, Ia Tidak Menjauh </w:t>
                            </w:r>
                            <w:bookmarkEnd w:id="5"/>
                          </w:p>
                          <w:p w14:paraId="2310EC71"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anchor>
            </w:drawing>
          </mc:Choice>
          <mc:Fallback>
            <w:pict>
              <v:rect w14:anchorId="11160F8E" id="_x0000_s1052" style="position:absolute;margin-left:189.9pt;margin-top:0;width:120.15pt;height:109.9pt;z-index:25167564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" stroked="f">
                <v:textbox inset="2.53958mm,1.2694mm,2.53958mm,1.2694mm">
                  <w:txbxContent>
                    <w:p w14:paraId="6F5D6066" w14:textId="77777777" w:rsidR="004006A5" w:rsidRDefault="004006A5">
                      <w:pPr>
                        <w:jc w:val="center"/>
                        <w:rPr>
                          <w:rFonts w:ascii="Corben" w:eastAsia="Corben" w:hAnsi="Corben" w:cs="Corben"/>
                          <w:b/>
                          <w:bCs/>
                          <w:color w:val="000000"/>
                          <w:sz w:val="28"/>
                        </w:rPr>
                      </w:pPr>
                    </w:p>
                    <w:p w14:paraId="6C480C68" w14:textId="5A090D46" w:rsidR="004006A5" w:rsidRDefault="00000000">
                      <w:pPr>
                        <w:jc w:val="center"/>
                        <w:rPr>
                          <w:b/>
                          <w:bCs/>
                        </w:rPr>
                      </w:pPr>
                      <w:bookmarkStart w:id="6" w:name="_Hlk236144233"/>
                      <w:r>
                        <w:rPr>
                          <w:rFonts w:ascii="Corben" w:eastAsia="Corben" w:hAnsi="Corben" w:cs="Corben"/>
                          <w:b/>
                          <w:bCs/>
                          <w:color w:val="000000"/>
                          <w:sz w:val="28"/>
                        </w:rPr>
                        <w:t xml:space="preserve">Allah Hadir, </w:t>
                      </w:r>
                      <w:proofErr w:type="spellStart"/>
                      <w:r>
                        <w:rPr>
                          <w:rFonts w:ascii="Corben" w:eastAsia="Corben" w:hAnsi="Corben" w:cs="Corben"/>
                          <w:b/>
                          <w:bCs/>
                          <w:color w:val="000000"/>
                          <w:sz w:val="28"/>
                        </w:rPr>
                        <w:t>Ia</w:t>
                      </w:r>
                      <w:proofErr w:type="spellEnd"/>
                      <w:r>
                        <w:rPr>
                          <w:rFonts w:ascii="Corben" w:eastAsia="Corben" w:hAnsi="Corben" w:cs="Corben"/>
                          <w:b/>
                          <w:bCs/>
                          <w:color w:val="000000"/>
                          <w:sz w:val="28"/>
                        </w:rPr>
                        <w:t xml:space="preserve"> Tidak </w:t>
                      </w:r>
                      <w:proofErr w:type="spellStart"/>
                      <w:r>
                        <w:rPr>
                          <w:rFonts w:ascii="Corben" w:eastAsia="Corben" w:hAnsi="Corben" w:cs="Corben"/>
                          <w:b/>
                          <w:bCs/>
                          <w:color w:val="000000"/>
                          <w:sz w:val="28"/>
                        </w:rPr>
                        <w:t>Menjauh</w:t>
                      </w:r>
                      <w:proofErr w:type="spellEnd"/>
                      <w:r>
                        <w:rPr>
                          <w:rFonts w:ascii="Corben" w:eastAsia="Corben" w:hAnsi="Corben" w:cs="Corben"/>
                          <w:b/>
                          <w:bCs/>
                          <w:color w:val="000000"/>
                          <w:sz w:val="28"/>
                        </w:rPr>
                        <w:t xml:space="preserve"> </w:t>
                      </w:r>
                      <w:bookmarkEnd w:id="6"/>
                    </w:p>
                    <w:p w14:paraId="2310EC71" w14:textId="77777777" w:rsidR="004006A5" w:rsidRDefault="00000000">
                      <w:pPr>
                        <w:jc w:val="center"/>
                        <w:rPr>
                          <w:b/>
                          <w:bCs/>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v:textbox>
                <w10:wrap type="square"/>
              </v:rect>
            </w:pict>
          </mc:Fallback>
        </mc:AlternateContent>
      </w:r>
    </w:p>
    <w:p w14:paraId="77158CBA" w14:textId="77777777" w:rsidR="004006A5" w:rsidRPr="00593C70" w:rsidRDefault="004006A5">
      <w:pPr>
        <w:rPr>
          <w:lang w:val="id-ID"/>
        </w:rPr>
      </w:pPr>
    </w:p>
    <w:p w14:paraId="10C4C2D2" w14:textId="77777777" w:rsidR="004006A5" w:rsidRPr="00593C70" w:rsidRDefault="004006A5">
      <w:pPr>
        <w:rPr>
          <w:rFonts w:ascii="Georgia" w:eastAsia="Georgia" w:hAnsi="Georgia" w:cs="Georgia"/>
          <w:b/>
          <w:bCs/>
          <w:lang w:val="id-ID"/>
        </w:rPr>
      </w:pPr>
    </w:p>
    <w:p w14:paraId="6772A085" w14:textId="77777777" w:rsidR="004006A5" w:rsidRPr="00593C70" w:rsidRDefault="00000000" w:rsidP="003C4DAD">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DASAR PEMIKIRAN</w:t>
      </w:r>
    </w:p>
    <w:p w14:paraId="3384EAEE" w14:textId="77777777" w:rsidR="004006A5" w:rsidRPr="00593C70" w:rsidRDefault="00000000" w:rsidP="003C4DAD">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Kita hidup di zaman yang penuh kerapuhan. Banyak orang merasa dunia semakin tidak pasti: perang, krisis ekonomi, bencana alam, penyakit, kesepian, kecemasan dan berbagai bentuk ketidakadilan. Tidak sedikit orang bertanya : </w:t>
      </w:r>
    </w:p>
    <w:p w14:paraId="0D35736C" w14:textId="77777777" w:rsidR="004006A5" w:rsidRPr="00593C70" w:rsidRDefault="004006A5" w:rsidP="003C4DAD">
      <w:pPr>
        <w:ind w:firstLine="720"/>
        <w:jc w:val="both"/>
        <w:rPr>
          <w:rFonts w:ascii="Georgia" w:eastAsia="Georgia" w:hAnsi="Georgia" w:cs="Georgia"/>
          <w:i/>
          <w:iCs/>
          <w:sz w:val="22"/>
          <w:szCs w:val="22"/>
          <w:lang w:val="id-ID"/>
        </w:rPr>
      </w:pPr>
    </w:p>
    <w:p w14:paraId="5699AA3C" w14:textId="77777777" w:rsidR="004006A5" w:rsidRPr="00593C70" w:rsidRDefault="00000000" w:rsidP="003C4DAD">
      <w:pPr>
        <w:ind w:firstLine="720"/>
        <w:jc w:val="both"/>
        <w:rPr>
          <w:rFonts w:ascii="Georgia" w:eastAsia="Georgia" w:hAnsi="Georgia" w:cs="Georgia"/>
          <w:i/>
          <w:iCs/>
          <w:sz w:val="22"/>
          <w:szCs w:val="22"/>
          <w:lang w:val="id-ID"/>
        </w:rPr>
      </w:pPr>
      <w:r w:rsidRPr="00593C70">
        <w:rPr>
          <w:rFonts w:ascii="Georgia" w:eastAsia="Georgia" w:hAnsi="Georgia" w:cs="Georgia"/>
          <w:i/>
          <w:iCs/>
          <w:sz w:val="22"/>
          <w:szCs w:val="22"/>
          <w:lang w:val="id-ID"/>
        </w:rPr>
        <w:t>Apakah Allah masih peduli?</w:t>
      </w:r>
    </w:p>
    <w:p w14:paraId="60249BE2" w14:textId="77777777" w:rsidR="004006A5" w:rsidRPr="00593C70" w:rsidRDefault="004006A5" w:rsidP="003C4DAD">
      <w:pPr>
        <w:ind w:firstLine="720"/>
        <w:jc w:val="both"/>
        <w:rPr>
          <w:rFonts w:ascii="Georgia" w:eastAsia="Georgia" w:hAnsi="Georgia" w:cs="Georgia"/>
          <w:sz w:val="22"/>
          <w:szCs w:val="22"/>
          <w:lang w:val="id-ID"/>
        </w:rPr>
      </w:pPr>
    </w:p>
    <w:p w14:paraId="777D1001" w14:textId="77777777" w:rsidR="004006A5" w:rsidRPr="00593C70" w:rsidRDefault="00000000" w:rsidP="003C4DAD">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Pertanyaan itu sebenarnya bukan hanya pertanyaan modern. Sejak zaman Alkitab, umat Allah juga hidup dalam situasi yang rapuh dan ketidakpastian.</w:t>
      </w:r>
    </w:p>
    <w:p w14:paraId="13DBED94" w14:textId="77777777" w:rsidR="004006A5" w:rsidRPr="00593C70" w:rsidRDefault="00000000" w:rsidP="003C4DAD">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Minggu baptisan Tuhan mengingatkan gereja bahwa Allah bukanlah Allah yang jauh dan tidak peduli. Allah justru hadir, mendekat, dan masuk ke dalam sejarah manusia. Baptisan Yesus menjadi tanda bahwa Allah tidak berdiri di luar penderitaan manusia, melainkan masuk ke dalam kehidupan manusia untuk menyelamatkan dan memperbarui. </w:t>
      </w:r>
    </w:p>
    <w:p w14:paraId="7735F9F0" w14:textId="77777777" w:rsidR="004006A5" w:rsidRPr="00593C70" w:rsidRDefault="00000000" w:rsidP="003C4DAD">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Keempat bacaan hari ini memperlihatkan pola yang sama:</w:t>
      </w:r>
    </w:p>
    <w:p w14:paraId="6CC26EB6" w14:textId="77777777" w:rsidR="004006A5" w:rsidRPr="00593C70" w:rsidRDefault="00000000" w:rsidP="003C4DAD">
      <w:pPr>
        <w:pStyle w:val="DaftarParagraf"/>
        <w:numPr>
          <w:ilvl w:val="0"/>
          <w:numId w:val="4"/>
        </w:numPr>
        <w:spacing w:after="0" w:line="240" w:lineRule="auto"/>
        <w:ind w:left="284" w:hanging="284"/>
        <w:jc w:val="both"/>
        <w:rPr>
          <w:rFonts w:ascii="Georgia" w:eastAsia="Georgia" w:hAnsi="Georgia" w:cs="Georgia"/>
        </w:rPr>
      </w:pPr>
      <w:r w:rsidRPr="00593C70">
        <w:rPr>
          <w:rFonts w:ascii="Georgia" w:eastAsia="Georgia" w:hAnsi="Georgia" w:cs="Georgia"/>
        </w:rPr>
        <w:t>Allah hadir di tengah kekacauan penciptaan (Kejadian 1)</w:t>
      </w:r>
    </w:p>
    <w:p w14:paraId="7A1E25FD" w14:textId="77777777" w:rsidR="004006A5" w:rsidRPr="00593C70" w:rsidRDefault="00000000" w:rsidP="003C4DAD">
      <w:pPr>
        <w:pStyle w:val="DaftarParagraf"/>
        <w:numPr>
          <w:ilvl w:val="0"/>
          <w:numId w:val="4"/>
        </w:numPr>
        <w:spacing w:after="0" w:line="240" w:lineRule="auto"/>
        <w:ind w:left="284" w:hanging="284"/>
        <w:jc w:val="both"/>
        <w:rPr>
          <w:rFonts w:ascii="Georgia" w:eastAsia="Georgia" w:hAnsi="Georgia" w:cs="Georgia"/>
        </w:rPr>
      </w:pPr>
      <w:r w:rsidRPr="00593C70">
        <w:rPr>
          <w:rFonts w:ascii="Georgia" w:eastAsia="Georgia" w:hAnsi="Georgia" w:cs="Georgia"/>
        </w:rPr>
        <w:t>Allah hadir melalui suara-Nya yang berkuasa (Mazmur 29)</w:t>
      </w:r>
    </w:p>
    <w:p w14:paraId="71A44E12" w14:textId="77777777" w:rsidR="004006A5" w:rsidRPr="00593C70" w:rsidRDefault="00000000" w:rsidP="003C4DAD">
      <w:pPr>
        <w:pStyle w:val="DaftarParagraf"/>
        <w:numPr>
          <w:ilvl w:val="0"/>
          <w:numId w:val="4"/>
        </w:numPr>
        <w:spacing w:after="0" w:line="240" w:lineRule="auto"/>
        <w:ind w:left="284" w:hanging="284"/>
        <w:jc w:val="both"/>
        <w:rPr>
          <w:rFonts w:ascii="Georgia" w:eastAsia="Georgia" w:hAnsi="Georgia" w:cs="Georgia"/>
        </w:rPr>
      </w:pPr>
      <w:r w:rsidRPr="00593C70">
        <w:rPr>
          <w:rFonts w:ascii="Georgia" w:eastAsia="Georgia" w:hAnsi="Georgia" w:cs="Georgia"/>
        </w:rPr>
        <w:t>Allah hadir melalui Roh Kudus yang menghidupkan (Kisah Rasul 19)</w:t>
      </w:r>
    </w:p>
    <w:p w14:paraId="47540FC9" w14:textId="77777777" w:rsidR="004006A5" w:rsidRPr="00593C70" w:rsidRDefault="00000000" w:rsidP="003C4DAD">
      <w:pPr>
        <w:pStyle w:val="DaftarParagraf"/>
        <w:numPr>
          <w:ilvl w:val="0"/>
          <w:numId w:val="4"/>
        </w:numPr>
        <w:spacing w:after="0" w:line="240" w:lineRule="auto"/>
        <w:ind w:left="284" w:hanging="284"/>
        <w:jc w:val="both"/>
        <w:rPr>
          <w:rFonts w:ascii="Georgia" w:eastAsia="Georgia" w:hAnsi="Georgia" w:cs="Georgia"/>
        </w:rPr>
      </w:pPr>
      <w:r w:rsidRPr="00593C70">
        <w:rPr>
          <w:rFonts w:ascii="Georgia" w:eastAsia="Georgia" w:hAnsi="Georgia" w:cs="Georgia"/>
        </w:rPr>
        <w:lastRenderedPageBreak/>
        <w:t>Allah hadir secara nyata dalam diri Yesus yang dibaptis (Markus 1)</w:t>
      </w:r>
    </w:p>
    <w:p w14:paraId="7EEE669C" w14:textId="77777777" w:rsidR="004006A5" w:rsidRPr="00593C70" w:rsidRDefault="00000000" w:rsidP="003C4DAD">
      <w:pPr>
        <w:pStyle w:val="DaftarParagraf"/>
        <w:ind w:left="0"/>
        <w:jc w:val="both"/>
        <w:rPr>
          <w:rFonts w:ascii="Georgia" w:eastAsia="Georgia" w:hAnsi="Georgia" w:cs="Georgia"/>
        </w:rPr>
      </w:pPr>
      <w:r w:rsidRPr="00593C70">
        <w:rPr>
          <w:rFonts w:ascii="Georgia" w:eastAsia="Georgia" w:hAnsi="Georgia" w:cs="Georgia"/>
        </w:rPr>
        <w:t>Semua bacaan ini berbicara tentang Allah yang peduli dan terus bekerja melalui Roh-Nya.</w:t>
      </w:r>
    </w:p>
    <w:p w14:paraId="1AE371A6" w14:textId="77777777" w:rsidR="004006A5" w:rsidRPr="00593C70" w:rsidRDefault="004006A5" w:rsidP="003C4DAD">
      <w:pPr>
        <w:jc w:val="both"/>
        <w:rPr>
          <w:rFonts w:ascii="Georgia" w:eastAsia="Georgia" w:hAnsi="Georgia" w:cs="Georgia"/>
          <w:b/>
          <w:bCs/>
          <w:sz w:val="22"/>
          <w:szCs w:val="22"/>
          <w:lang w:val="id-ID"/>
        </w:rPr>
      </w:pPr>
    </w:p>
    <w:p w14:paraId="228BB444" w14:textId="77777777" w:rsidR="004006A5" w:rsidRPr="00593C70" w:rsidRDefault="00000000" w:rsidP="003C4DAD">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TAFSIR LEKSIONARIS</w:t>
      </w:r>
    </w:p>
    <w:p w14:paraId="648F48B4" w14:textId="77777777" w:rsidR="004006A5" w:rsidRPr="00593C70" w:rsidRDefault="004006A5" w:rsidP="003C4DAD">
      <w:pPr>
        <w:jc w:val="both"/>
        <w:rPr>
          <w:rFonts w:ascii="Georgia" w:eastAsia="Georgia" w:hAnsi="Georgia" w:cs="Georgia"/>
          <w:b/>
          <w:bCs/>
          <w:sz w:val="22"/>
          <w:szCs w:val="22"/>
          <w:lang w:val="id-ID"/>
        </w:rPr>
      </w:pPr>
    </w:p>
    <w:p w14:paraId="67E4FD7A" w14:textId="77777777" w:rsidR="004006A5" w:rsidRPr="00593C70" w:rsidRDefault="00000000" w:rsidP="003C4DAD">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Kejadian 1: 1-5</w:t>
      </w:r>
    </w:p>
    <w:p w14:paraId="56DD1439" w14:textId="77777777" w:rsidR="004006A5" w:rsidRPr="00593C70" w:rsidRDefault="00000000" w:rsidP="003C4DAD">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Allah peduli dengan menciptakan keteraturan dari kekacauan. Teks dimulai dengan gambaran dunia yang belum terbentuk, “Bumi belum berbentuk dan kosong” (</w:t>
      </w:r>
      <w:r w:rsidRPr="00593C70">
        <w:rPr>
          <w:rFonts w:ascii="Georgia" w:eastAsia="Georgia" w:hAnsi="Georgia" w:cs="Georgia"/>
          <w:i/>
          <w:iCs/>
          <w:sz w:val="22"/>
          <w:szCs w:val="22"/>
          <w:lang w:val="id-ID"/>
        </w:rPr>
        <w:t>tohu vabohu</w:t>
      </w:r>
      <w:r w:rsidRPr="00593C70">
        <w:rPr>
          <w:rFonts w:ascii="Georgia" w:eastAsia="Georgia" w:hAnsi="Georgia" w:cs="Georgia"/>
          <w:sz w:val="22"/>
          <w:szCs w:val="22"/>
          <w:lang w:val="id-ID"/>
        </w:rPr>
        <w:t>). Alkitab mencatatkan bahwa keadaan sebelum penciptaan berada dalam kekacauan, ketidakteraturan, kosong, tanpa arah.</w:t>
      </w:r>
    </w:p>
    <w:p w14:paraId="7A5DC5EA" w14:textId="77777777" w:rsidR="004006A5" w:rsidRPr="00593C70" w:rsidRDefault="00000000" w:rsidP="003C4DAD">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Menarik bahwa penciptaan tidak dimulai dari dunia yang sempurna, tetapi dari keadaan kacau. Lalu muncul kalimat, “Roh Allah (</w:t>
      </w:r>
      <w:r w:rsidRPr="00593C70">
        <w:rPr>
          <w:rFonts w:ascii="Georgia" w:eastAsia="Georgia" w:hAnsi="Georgia" w:cs="Georgia"/>
          <w:i/>
          <w:iCs/>
          <w:sz w:val="22"/>
          <w:szCs w:val="22"/>
          <w:lang w:val="id-ID"/>
        </w:rPr>
        <w:t>Ruakh Elohim</w:t>
      </w:r>
      <w:r w:rsidRPr="00593C70">
        <w:rPr>
          <w:rFonts w:ascii="Georgia" w:eastAsia="Georgia" w:hAnsi="Georgia" w:cs="Georgia"/>
          <w:sz w:val="22"/>
          <w:szCs w:val="22"/>
          <w:lang w:val="id-ID"/>
        </w:rPr>
        <w:t xml:space="preserve">) melayang-layang di atas permukaan air.” Dalam keadaan yang kosong dan tidak teratur itu, Roh Allah, Nafas Allah, Angin Allah hadir. </w:t>
      </w:r>
    </w:p>
    <w:p w14:paraId="7A7EA1D5" w14:textId="77777777" w:rsidR="004006A5" w:rsidRPr="00593C70" w:rsidRDefault="00000000" w:rsidP="003C4DAD">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Kata </w:t>
      </w:r>
      <w:r w:rsidRPr="00593C70">
        <w:rPr>
          <w:rFonts w:ascii="Georgia" w:eastAsia="Georgia" w:hAnsi="Georgia" w:cs="Georgia"/>
          <w:b/>
          <w:bCs/>
          <w:sz w:val="22"/>
          <w:szCs w:val="22"/>
          <w:lang w:val="id-ID"/>
        </w:rPr>
        <w:t xml:space="preserve">ruakh </w:t>
      </w:r>
      <w:r w:rsidRPr="00593C70">
        <w:rPr>
          <w:rFonts w:ascii="Georgia" w:eastAsia="Georgia" w:hAnsi="Georgia" w:cs="Georgia"/>
          <w:sz w:val="22"/>
          <w:szCs w:val="22"/>
          <w:lang w:val="id-ID"/>
        </w:rPr>
        <w:t xml:space="preserve">sangat penting karena nanti muncul kembali dalam tema baptisan dan Roh Kudus, Allah tidak meninggalkan kekacauan begitu saja. Ia hadir dan bekerja di dalamnya. </w:t>
      </w:r>
    </w:p>
    <w:p w14:paraId="671363EF" w14:textId="77777777" w:rsidR="004006A5" w:rsidRPr="00593C70" w:rsidRDefault="00000000" w:rsidP="003C4DAD">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Kemudian Allah berfirman, “Jadilah terang”. Dari kekacauan lahirlah keteraturan. Dari gelap lahirlah terang. Ini adalah tindakan kepedulian Allah. </w:t>
      </w:r>
    </w:p>
    <w:p w14:paraId="6DEDB5E4" w14:textId="77777777" w:rsidR="004006A5" w:rsidRPr="00593C70" w:rsidRDefault="004006A5" w:rsidP="003C4DAD">
      <w:pPr>
        <w:jc w:val="both"/>
        <w:rPr>
          <w:rFonts w:ascii="Georgia" w:eastAsia="Georgia" w:hAnsi="Georgia" w:cs="Georgia"/>
          <w:b/>
          <w:bCs/>
          <w:sz w:val="22"/>
          <w:szCs w:val="22"/>
          <w:lang w:val="id-ID"/>
        </w:rPr>
      </w:pPr>
    </w:p>
    <w:p w14:paraId="5367E583" w14:textId="77777777" w:rsidR="004006A5" w:rsidRPr="00593C70" w:rsidRDefault="00000000" w:rsidP="003C4DAD">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Mazmur 29</w:t>
      </w:r>
    </w:p>
    <w:p w14:paraId="53DCABD4" w14:textId="77777777" w:rsidR="004006A5" w:rsidRPr="00593C70" w:rsidRDefault="00000000" w:rsidP="003C4DAD">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Allah peduli melalui suara-Nya yang berkuasa. Mazmur ini menggambarkan badai besar. Bagi bangsa Israel, badai dan lautan sering melambangkan kekuatan </w:t>
      </w:r>
      <w:r w:rsidRPr="00593C70">
        <w:rPr>
          <w:rFonts w:ascii="Georgia" w:eastAsia="Georgia" w:hAnsi="Georgia" w:cs="Georgia"/>
          <w:i/>
          <w:iCs/>
          <w:sz w:val="22"/>
          <w:szCs w:val="22"/>
          <w:lang w:val="id-ID"/>
        </w:rPr>
        <w:t>chaos</w:t>
      </w:r>
      <w:r w:rsidRPr="00593C70">
        <w:rPr>
          <w:rFonts w:ascii="Georgia" w:eastAsia="Georgia" w:hAnsi="Georgia" w:cs="Georgia"/>
          <w:sz w:val="22"/>
          <w:szCs w:val="22"/>
          <w:lang w:val="id-ID"/>
        </w:rPr>
        <w:t xml:space="preserve"> (kekacauan) yang menakutkan. </w:t>
      </w:r>
    </w:p>
    <w:p w14:paraId="53B8CAAB" w14:textId="77777777" w:rsidR="004006A5" w:rsidRPr="00593C70" w:rsidRDefault="00000000" w:rsidP="003C4DAD">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Frasa yang berulang, “Suara TUHAN” (</w:t>
      </w:r>
      <w:r w:rsidRPr="00593C70">
        <w:rPr>
          <w:rFonts w:ascii="Georgia" w:eastAsia="Georgia" w:hAnsi="Georgia" w:cs="Georgia"/>
          <w:i/>
          <w:iCs/>
          <w:sz w:val="22"/>
          <w:szCs w:val="22"/>
          <w:lang w:val="id-ID"/>
        </w:rPr>
        <w:t>Qol YHWH</w:t>
      </w:r>
      <w:r w:rsidRPr="00593C70">
        <w:rPr>
          <w:rFonts w:ascii="Georgia" w:eastAsia="Georgia" w:hAnsi="Georgia" w:cs="Georgia"/>
          <w:sz w:val="22"/>
          <w:szCs w:val="22"/>
          <w:lang w:val="id-ID"/>
        </w:rPr>
        <w:t>) muncul tujuh kali. Tujuh adalah angka kesempurnaan. Pesan pemazmur: Di tengah kekuatan alam yang menggetarkan, Allah tetap berdaulat. Puncaknya, “TUHAN bertakhta di atas air Bah” (</w:t>
      </w:r>
      <w:r w:rsidRPr="00593C70">
        <w:rPr>
          <w:rFonts w:ascii="Georgia" w:eastAsia="Georgia" w:hAnsi="Georgia" w:cs="Georgia"/>
          <w:i/>
          <w:iCs/>
          <w:sz w:val="22"/>
          <w:szCs w:val="22"/>
          <w:lang w:val="id-ID"/>
        </w:rPr>
        <w:t>mabbul</w:t>
      </w:r>
      <w:r w:rsidRPr="00593C70">
        <w:rPr>
          <w:rFonts w:ascii="Georgia" w:eastAsia="Georgia" w:hAnsi="Georgia" w:cs="Georgia"/>
          <w:sz w:val="22"/>
          <w:szCs w:val="22"/>
          <w:lang w:val="id-ID"/>
        </w:rPr>
        <w:t xml:space="preserve">). Kata ini hanya dipakai untuk air bah zaman Nuh. </w:t>
      </w:r>
      <w:r w:rsidRPr="00593C70">
        <w:rPr>
          <w:rFonts w:ascii="Georgia" w:eastAsia="Georgia" w:hAnsi="Georgia" w:cs="Georgia"/>
          <w:sz w:val="22"/>
          <w:szCs w:val="22"/>
          <w:lang w:val="id-ID"/>
        </w:rPr>
        <w:lastRenderedPageBreak/>
        <w:t xml:space="preserve">Artinya: Allah tetap memerintah bahkan di atas kekacauan terbesar. </w:t>
      </w:r>
    </w:p>
    <w:p w14:paraId="7343D61D" w14:textId="77777777" w:rsidR="004006A5" w:rsidRPr="00593C70" w:rsidRDefault="00000000" w:rsidP="003C4DAD">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Jika dalam kitab Kejadian diperlihatkan Roh Allah bergerak di atas air, maka Mazmur 29 memperlihatkan suara Allah berkuasa di atas air. Allah peduli bukan dengan menghilangkan semua badai, tetapi dengan tetap hadir dan memerintah di atas badai. </w:t>
      </w:r>
    </w:p>
    <w:p w14:paraId="0C7A0821" w14:textId="77777777" w:rsidR="004006A5" w:rsidRPr="00593C70" w:rsidRDefault="004006A5" w:rsidP="003C4DAD">
      <w:pPr>
        <w:jc w:val="both"/>
        <w:rPr>
          <w:rFonts w:ascii="Georgia" w:eastAsia="Georgia" w:hAnsi="Georgia" w:cs="Georgia"/>
          <w:b/>
          <w:bCs/>
          <w:sz w:val="22"/>
          <w:szCs w:val="22"/>
          <w:lang w:val="id-ID"/>
        </w:rPr>
      </w:pPr>
    </w:p>
    <w:p w14:paraId="40969B8D" w14:textId="77777777" w:rsidR="004006A5" w:rsidRPr="00593C70" w:rsidRDefault="00000000" w:rsidP="003C4DAD">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Kisah Para Rasul 19:1-7</w:t>
      </w:r>
    </w:p>
    <w:p w14:paraId="6CDA4796" w14:textId="77777777" w:rsidR="004006A5" w:rsidRPr="00593C70" w:rsidRDefault="00000000" w:rsidP="003C4DAD">
      <w:pPr>
        <w:jc w:val="both"/>
        <w:rPr>
          <w:rFonts w:ascii="Georgia" w:eastAsia="Georgia" w:hAnsi="Georgia" w:cs="Georgia"/>
          <w:sz w:val="22"/>
          <w:szCs w:val="22"/>
          <w:lang w:val="id-ID"/>
        </w:rPr>
      </w:pPr>
      <w:r w:rsidRPr="00593C70">
        <w:rPr>
          <w:rFonts w:ascii="Georgia" w:eastAsia="Georgia" w:hAnsi="Georgia" w:cs="Georgia"/>
          <w:sz w:val="22"/>
          <w:szCs w:val="22"/>
          <w:lang w:val="id-ID"/>
        </w:rPr>
        <w:t>Allah peduli dengan memberikan Roh Kudus bagi gereja-Nya. Paulus bertemu murid-murid yang hanya mengenal baptisan Yohanes. Mereka belum mengenal kepenuhan karya Kristus dan Roh Kudus. Ketika Roh Kudus turun: mereka berbicara dalam bahasa roh dan bernubuat. Di sini yang penting bukan fenomenanya melainkan Allah yang dahulu mencipta, Allah yang hadir di Yordan, kini hadir dalam kehidupan jemaat. Roh yang sama terus bekerja (</w:t>
      </w:r>
      <w:r w:rsidRPr="00593C70">
        <w:rPr>
          <w:rFonts w:ascii="Georgia" w:eastAsia="Georgia" w:hAnsi="Georgia" w:cs="Georgia"/>
          <w:i/>
          <w:iCs/>
          <w:sz w:val="22"/>
          <w:szCs w:val="22"/>
          <w:lang w:val="id-ID"/>
        </w:rPr>
        <w:t>Pneuma Hagion</w:t>
      </w:r>
      <w:r w:rsidRPr="00593C70">
        <w:rPr>
          <w:rFonts w:ascii="Georgia" w:eastAsia="Georgia" w:hAnsi="Georgia" w:cs="Georgia"/>
          <w:sz w:val="22"/>
          <w:szCs w:val="22"/>
          <w:lang w:val="id-ID"/>
        </w:rPr>
        <w:t>). Roh Kudus menghubungkan Kisah Para Rasul dengan Markus dan Kejadian.</w:t>
      </w:r>
    </w:p>
    <w:p w14:paraId="0CF93DC1" w14:textId="77777777" w:rsidR="004006A5" w:rsidRPr="00593C70" w:rsidRDefault="00000000" w:rsidP="003C4DAD">
      <w:pPr>
        <w:tabs>
          <w:tab w:val="left" w:pos="720"/>
          <w:tab w:val="center" w:pos="3117"/>
        </w:tabs>
        <w:jc w:val="both"/>
        <w:rPr>
          <w:rFonts w:ascii="Georgia" w:eastAsia="Georgia" w:hAnsi="Georgia" w:cs="Georgia"/>
          <w:sz w:val="22"/>
          <w:szCs w:val="22"/>
          <w:lang w:val="id-ID"/>
        </w:rPr>
      </w:pPr>
      <w:r w:rsidRPr="00593C70">
        <w:rPr>
          <w:rFonts w:ascii="Georgia" w:eastAsia="Georgia" w:hAnsi="Georgia" w:cs="Georgia"/>
          <w:sz w:val="22"/>
          <w:szCs w:val="22"/>
          <w:lang w:val="id-ID"/>
        </w:rPr>
        <w:tab/>
      </w:r>
      <w:r w:rsidRPr="00593C70">
        <w:rPr>
          <w:rFonts w:ascii="Georgia" w:eastAsia="Georgia" w:hAnsi="Georgia" w:cs="Georgia"/>
          <w:sz w:val="22"/>
          <w:szCs w:val="22"/>
          <w:lang w:val="id-ID"/>
        </w:rPr>
        <w:tab/>
      </w:r>
    </w:p>
    <w:p w14:paraId="50C2DD1E" w14:textId="77777777" w:rsidR="004006A5" w:rsidRPr="00593C70" w:rsidRDefault="00000000" w:rsidP="003C4DAD">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Markus 1:4-11</w:t>
      </w:r>
    </w:p>
    <w:p w14:paraId="5EA9B717" w14:textId="77777777" w:rsidR="004006A5" w:rsidRPr="00593C70" w:rsidRDefault="00000000" w:rsidP="003C4DAD">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Allah Peduli dengan turun masuk ke dalam kehidupan manusia. Di sini terjadi peristiwa yang sangat mengejutkan. Yesus yang tidak berdosa justru datang kepada Yohanes untuk dibaptis. Mengapa? Karena Ia memilih berdiri bersama manusia berdosa. Baptisan Yesus bukan tanda pertobatan-Nya. Baptisan Yesus adalah solidaritas Allah terhadap manusia. </w:t>
      </w:r>
    </w:p>
    <w:p w14:paraId="2FE1DC7A" w14:textId="77777777" w:rsidR="004006A5" w:rsidRPr="00593C70" w:rsidRDefault="00000000" w:rsidP="003C4DAD">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Di sungai Yordan terjadi beberapa hal: langit terkoyak (</w:t>
      </w:r>
      <w:r w:rsidRPr="00593C70">
        <w:rPr>
          <w:rFonts w:ascii="Georgia" w:eastAsia="Georgia" w:hAnsi="Georgia" w:cs="Georgia"/>
          <w:i/>
          <w:iCs/>
          <w:sz w:val="22"/>
          <w:szCs w:val="22"/>
          <w:lang w:val="id-ID"/>
        </w:rPr>
        <w:t>schizomenous</w:t>
      </w:r>
      <w:r w:rsidRPr="00593C70">
        <w:rPr>
          <w:rFonts w:ascii="Georgia" w:eastAsia="Georgia" w:hAnsi="Georgia" w:cs="Georgia"/>
          <w:sz w:val="22"/>
          <w:szCs w:val="22"/>
          <w:lang w:val="id-ID"/>
        </w:rPr>
        <w:t xml:space="preserve">). Markus mencatatkan hal ini untuk mengatakan bahwa pemisahan antara surga dan bumi sedang diterobos Allah. Langit bukan sekedar terbuka melainkan terkoyak, terbelah. Ini adalah tindakan Allah, bukan sekedar kejadian alam. Tindakan Allah ini menunjukkan bahwa Ia yang adalah Sang Pencipta datang mendekat. </w:t>
      </w:r>
    </w:p>
    <w:p w14:paraId="06D3F61C" w14:textId="77777777" w:rsidR="004006A5" w:rsidRPr="00593C70" w:rsidRDefault="00000000" w:rsidP="003C4DAD">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Selanjutnya Roh seperti burung merpati turun ke atas-Nya. Kata Roh (</w:t>
      </w:r>
      <w:r w:rsidRPr="00593C70">
        <w:rPr>
          <w:rFonts w:ascii="Georgia" w:eastAsia="Georgia" w:hAnsi="Georgia" w:cs="Georgia"/>
          <w:i/>
          <w:iCs/>
          <w:sz w:val="22"/>
          <w:szCs w:val="22"/>
          <w:lang w:val="id-ID"/>
        </w:rPr>
        <w:t>pneuma</w:t>
      </w:r>
      <w:r w:rsidRPr="00593C70">
        <w:rPr>
          <w:rFonts w:ascii="Georgia" w:eastAsia="Georgia" w:hAnsi="Georgia" w:cs="Georgia"/>
          <w:sz w:val="22"/>
          <w:szCs w:val="22"/>
          <w:lang w:val="id-ID"/>
        </w:rPr>
        <w:t xml:space="preserve">) setara dengan kata Ibrani </w:t>
      </w:r>
      <w:r w:rsidRPr="00593C70">
        <w:rPr>
          <w:rFonts w:ascii="Georgia" w:eastAsia="Georgia" w:hAnsi="Georgia" w:cs="Georgia"/>
          <w:b/>
          <w:bCs/>
          <w:sz w:val="22"/>
          <w:szCs w:val="22"/>
          <w:lang w:val="id-ID"/>
        </w:rPr>
        <w:t xml:space="preserve">ruakh. </w:t>
      </w:r>
      <w:r w:rsidRPr="00593C70">
        <w:rPr>
          <w:rFonts w:ascii="Georgia" w:eastAsia="Georgia" w:hAnsi="Georgia" w:cs="Georgia"/>
          <w:sz w:val="22"/>
          <w:szCs w:val="22"/>
          <w:lang w:val="id-ID"/>
        </w:rPr>
        <w:t xml:space="preserve">Roh yang melayang pada penciptaan kini turun atas Yesus. Artinya: Penciptaan baru sedang dimulai. </w:t>
      </w:r>
    </w:p>
    <w:p w14:paraId="0C955615" w14:textId="77777777" w:rsidR="004006A5" w:rsidRPr="00593C70" w:rsidRDefault="00000000" w:rsidP="003C4DAD">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lastRenderedPageBreak/>
        <w:t xml:space="preserve">Lalu terdengarlah suara dari surga. Kembali muncul tema suara Allah. Jika di Mazmur 29 terdengar suara Allah di atas air, di sungai Yordan suara itu berkata, “Engkaulah Anak-Ku yang Kukasihi.” Allah yang dahulu berbicara pada penciptaan ini berbicara kembali melalui Anak-Nya. </w:t>
      </w:r>
    </w:p>
    <w:p w14:paraId="58142929" w14:textId="77777777" w:rsidR="004006A5" w:rsidRPr="00593C70" w:rsidRDefault="004006A5" w:rsidP="003C4DAD">
      <w:pPr>
        <w:jc w:val="both"/>
        <w:rPr>
          <w:rFonts w:ascii="Georgia" w:eastAsia="Georgia" w:hAnsi="Georgia" w:cs="Georgia"/>
          <w:b/>
          <w:bCs/>
          <w:sz w:val="22"/>
          <w:szCs w:val="22"/>
          <w:lang w:val="id-ID"/>
        </w:rPr>
      </w:pPr>
    </w:p>
    <w:p w14:paraId="187BF951" w14:textId="77777777" w:rsidR="004006A5" w:rsidRPr="00593C70" w:rsidRDefault="004006A5" w:rsidP="003C4DAD">
      <w:pPr>
        <w:jc w:val="both"/>
        <w:rPr>
          <w:rFonts w:ascii="Georgia" w:eastAsia="Georgia" w:hAnsi="Georgia" w:cs="Georgia"/>
          <w:b/>
          <w:bCs/>
          <w:sz w:val="22"/>
          <w:szCs w:val="22"/>
          <w:lang w:val="id-ID"/>
        </w:rPr>
      </w:pPr>
    </w:p>
    <w:p w14:paraId="67184FB9" w14:textId="77777777" w:rsidR="004006A5" w:rsidRPr="00593C70" w:rsidRDefault="00000000" w:rsidP="003C4DAD">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BERITA YANG AKAN DISAMPAIKAN</w:t>
      </w:r>
    </w:p>
    <w:p w14:paraId="2AB747FF" w14:textId="77777777" w:rsidR="004006A5" w:rsidRPr="00593C70" w:rsidRDefault="00000000" w:rsidP="003C4DAD">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Minggu Baptisan Tuhan mengingatkan bahwa Allah tidak pernah meninggalkan dunia yang rapuh. Ketika dunia kacau, Allah hadir. Ketika badai datang, Allah tetap bertakhta. Ketika manusia jatuh dalam dosa, Allah datang melalui Yesus. Ketika gereja menghadapi tantangan, Allah memberikan Roh Kudus. </w:t>
      </w:r>
    </w:p>
    <w:p w14:paraId="5451C8AB" w14:textId="77777777" w:rsidR="004006A5" w:rsidRPr="00593C70" w:rsidRDefault="00000000" w:rsidP="003C4DAD">
      <w:pPr>
        <w:ind w:firstLine="720"/>
        <w:jc w:val="both"/>
        <w:rPr>
          <w:rFonts w:ascii="Georgia" w:eastAsia="Georgia" w:hAnsi="Georgia" w:cs="Georgia"/>
          <w:sz w:val="22"/>
          <w:szCs w:val="22"/>
          <w:lang w:val="id-ID"/>
        </w:rPr>
      </w:pPr>
      <w:r w:rsidRPr="00593C70">
        <w:rPr>
          <w:rFonts w:ascii="Georgia" w:eastAsia="Georgia" w:hAnsi="Georgia" w:cs="Georgia"/>
          <w:sz w:val="22"/>
          <w:szCs w:val="22"/>
          <w:lang w:val="id-ID"/>
        </w:rPr>
        <w:t>Baptisan Yesus adalah tanda bahwa Allah memilih masuk ke dalam kehidupan manusia dan berkata, “Aku tidak meninggalkanmu sendirian.”</w:t>
      </w:r>
    </w:p>
    <w:p w14:paraId="608C2974" w14:textId="77777777" w:rsidR="004006A5" w:rsidRPr="00593C70" w:rsidRDefault="004006A5" w:rsidP="003C4DAD">
      <w:pPr>
        <w:jc w:val="both"/>
        <w:rPr>
          <w:rFonts w:ascii="Georgia" w:eastAsia="Georgia" w:hAnsi="Georgia" w:cs="Georgia"/>
          <w:b/>
          <w:bCs/>
          <w:sz w:val="22"/>
          <w:szCs w:val="22"/>
          <w:lang w:val="id-ID"/>
        </w:rPr>
      </w:pPr>
    </w:p>
    <w:p w14:paraId="7C1F1F1A" w14:textId="77777777" w:rsidR="004006A5" w:rsidRPr="00593C70" w:rsidRDefault="004006A5" w:rsidP="003C4DAD">
      <w:pPr>
        <w:spacing w:line="259" w:lineRule="auto"/>
        <w:jc w:val="both"/>
        <w:rPr>
          <w:sz w:val="22"/>
          <w:szCs w:val="22"/>
          <w:lang w:val="id-ID"/>
        </w:rPr>
      </w:pPr>
    </w:p>
    <w:p w14:paraId="50F93216" w14:textId="77777777" w:rsidR="004006A5" w:rsidRPr="00593C70" w:rsidRDefault="00000000" w:rsidP="003C4DAD">
      <w:pPr>
        <w:spacing w:line="259" w:lineRule="auto"/>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KHOTBAH JANGKEP</w:t>
      </w:r>
    </w:p>
    <w:p w14:paraId="030369C3" w14:textId="77777777" w:rsidR="004006A5" w:rsidRPr="00593C70" w:rsidRDefault="004006A5" w:rsidP="003C4DAD">
      <w:pPr>
        <w:ind w:firstLine="720"/>
        <w:jc w:val="both"/>
        <w:rPr>
          <w:rFonts w:ascii="Georgia" w:eastAsia="Georgia" w:hAnsi="Georgia" w:cs="Georgia"/>
          <w:sz w:val="22"/>
          <w:szCs w:val="22"/>
          <w:lang w:val="id-ID"/>
        </w:rPr>
      </w:pPr>
    </w:p>
    <w:p w14:paraId="34FD034E" w14:textId="77777777" w:rsidR="004006A5" w:rsidRPr="00593C70" w:rsidRDefault="00000000" w:rsidP="003C4DAD">
      <w:pPr>
        <w:jc w:val="center"/>
        <w:rPr>
          <w:rFonts w:ascii="Georgia" w:eastAsia="Georgia" w:hAnsi="Georgia" w:cs="Georgia"/>
          <w:b/>
          <w:bCs/>
          <w:sz w:val="22"/>
          <w:szCs w:val="22"/>
          <w:lang w:val="id-ID"/>
        </w:rPr>
      </w:pPr>
      <w:r w:rsidRPr="00593C70">
        <w:rPr>
          <w:rFonts w:ascii="Georgia" w:eastAsia="Georgia" w:hAnsi="Georgia" w:cs="Georgia"/>
          <w:b/>
          <w:bCs/>
          <w:sz w:val="22"/>
          <w:szCs w:val="22"/>
          <w:lang w:val="id-ID"/>
        </w:rPr>
        <w:t>“Allah Hadir, Ia  Tidak Menjauh”</w:t>
      </w:r>
    </w:p>
    <w:p w14:paraId="69749A48" w14:textId="77777777" w:rsidR="004006A5" w:rsidRPr="00593C70" w:rsidRDefault="004006A5" w:rsidP="003C4DAD">
      <w:pPr>
        <w:ind w:firstLine="567"/>
        <w:jc w:val="both"/>
        <w:rPr>
          <w:rFonts w:ascii="Georgia" w:eastAsia="Georgia" w:hAnsi="Georgia" w:cs="Georgia"/>
          <w:sz w:val="22"/>
          <w:szCs w:val="22"/>
          <w:lang w:val="id-ID"/>
        </w:rPr>
      </w:pPr>
    </w:p>
    <w:p w14:paraId="394FAFEC"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Pernahkah kita berada pada satu titik dalam hidup ketika semuanya terasa tidak menentu? Ada masa ketika kesehatan kita menurun. Ada masa ketika ekonomi terasa sangat berat. Ada masa ketika relasi dalam keluarga tidak berjalan baik. Mungkin muncul pertanyaan, “Tuhan, apakah Engkau masih peduli?”</w:t>
      </w:r>
    </w:p>
    <w:p w14:paraId="411CBC90"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Pertanyaan ini bukan hanya pertanyaan kita. Alkitab menceritakan keadaan bumi dan manusia yang juga tidak baik-baik saja. Ke empat bacaan kita hari ini lahir dari dunia yang rapuh. Ada gambaran bumi yang kacau dan belum berbentuk. Ada gambaran badai dan air bah yang menakutkan. Ada pertanyaan manusia yang menantikan pertobatan dan pengharapan yang baru. Ada jemaat yang masih mencari arah hidup yang benar. </w:t>
      </w:r>
    </w:p>
    <w:p w14:paraId="067AB343"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lastRenderedPageBreak/>
        <w:t xml:space="preserve">Di tengah semua ini Alkitab memperlihatkan kepada kita satu hal, satu pola yang sama yaitu Allah tidak menjauh, Allah hadir, Allah peduli. </w:t>
      </w:r>
    </w:p>
    <w:p w14:paraId="2C3BC7BD"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Dalam bahasa Ibrani, Roh Allah disebut </w:t>
      </w:r>
      <w:r w:rsidRPr="00593C70">
        <w:rPr>
          <w:rFonts w:ascii="Georgia" w:eastAsia="Georgia" w:hAnsi="Georgia" w:cs="Georgia"/>
          <w:i/>
          <w:iCs/>
          <w:sz w:val="22"/>
          <w:szCs w:val="22"/>
          <w:lang w:val="id-ID"/>
        </w:rPr>
        <w:t>ruakh</w:t>
      </w:r>
      <w:r w:rsidRPr="00593C70">
        <w:rPr>
          <w:rFonts w:ascii="Georgia" w:eastAsia="Georgia" w:hAnsi="Georgia" w:cs="Georgia"/>
          <w:sz w:val="22"/>
          <w:szCs w:val="22"/>
          <w:lang w:val="id-ID"/>
        </w:rPr>
        <w:t>. Kata ini dapat berarti roh, nafas atau angin. Alkitab mencatatkan bahwa pada saat dunia masih kacau, Roh Allah (</w:t>
      </w:r>
      <w:r w:rsidRPr="00593C70">
        <w:rPr>
          <w:rFonts w:ascii="Georgia" w:eastAsia="Georgia" w:hAnsi="Georgia" w:cs="Georgia"/>
          <w:i/>
          <w:iCs/>
          <w:sz w:val="22"/>
          <w:szCs w:val="22"/>
          <w:lang w:val="id-ID"/>
        </w:rPr>
        <w:t>ruakh</w:t>
      </w:r>
      <w:r w:rsidRPr="00593C70">
        <w:rPr>
          <w:rFonts w:ascii="Georgia" w:eastAsia="Georgia" w:hAnsi="Georgia" w:cs="Georgia"/>
          <w:sz w:val="22"/>
          <w:szCs w:val="22"/>
          <w:lang w:val="id-ID"/>
        </w:rPr>
        <w:t xml:space="preserve"> Allah) sudah bergerak. Saat badai mengamuk, suara Tuhan tetap bergema. Pada saat Yesus dibaptis di sungai Yordan, Roh Allah turun ke atas-Nya. Pada saat gereja perdana bertumbuh, Roh Kudus dicurahkan kepada umat. Artinya dari bacaan kita hari ini, kita melihat Allah yang sama. Dia adalah Allah yang tidak pernah meninggalkan ciptaan-Nya. Allah yang terus bekerja melalui Roh-Nya. </w:t>
      </w:r>
    </w:p>
    <w:p w14:paraId="0C6A728F"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Kini, puncaknya ada pada peristiwa baptisan Yesus. Mengapa Yesus dibaptis? Bukankah Ia tidak berdosa? Justru di sinilah pewartaan Injil. Yesus masuk ke dalam antrean manusia. Ia tidak berdiri jauh apalagi menjaga jarak. Ia memilih untuk ada bersama manusia yang rapuh. </w:t>
      </w:r>
    </w:p>
    <w:p w14:paraId="6AB983B4"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Baptisan Yesus adalah tanda bahwa Allah tidak hanya melihat penderitaan manusia dari surga. Allah masuk ke dalam kehidupan manusia dan ikut merasakan pergumulan manusia. Allah berjalan bersama manusia. </w:t>
      </w:r>
    </w:p>
    <w:p w14:paraId="69FE9396"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Ketika Yesus keluar dari air, terdengarlah suara dari surga, “Engkaulah Anak-Ku yang Kukasihi.” Kalimat ini bukan hanya menunjukkan bahwa Yesus adalah Anak Allah melainkan hal ini menunjukkan hati Allah sebagai Bapa. Allah adalah Bapa yang peduli dan mengasihi. Kepedulian dan Kasih-Nya ditunjukkan-Nya dalam kehadiran-Nya. </w:t>
      </w:r>
    </w:p>
    <w:p w14:paraId="6670E3B7"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Sebagai umat Tuhan kita sering berharap kepedulian Allah tampak dalam mukjizat besar, doa yang dikabulkan. Padahal kepedulian Allah sering hadir melalui hal-hal yang sederhana, bahkan biasa-biasa saja. Misalnya: orang yang datang memberikan penghiburan, kekuatan untuk dapat bertahan satu hari dan satu hari lagi, komunitas yang menopang dan mengerti, Firman yang menguatkan. Allah hadir juga memberikan damai sejahtera yang tidak bisa dijelaskan logika sebab pekerjaan-Nya melampaui segala akal. </w:t>
      </w:r>
    </w:p>
    <w:p w14:paraId="13DCD7D9"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lastRenderedPageBreak/>
        <w:t xml:space="preserve">Pada hari pertama masuk sekolah, seorang anak kecil bernama Raka merasa sangat takut. Ia menggenggam erat tangan ibunya saat berdiri di depan pintu kelas. Semua wajah yang dilihatnya terasa asing. Ia belum mengenal guru maupun teman-temannya. Ketika ibunya hendak meninggalkan kelas, mata Raka mulai berkaca-kaca. “Ibu jangan pergi,” katanya pelan. </w:t>
      </w:r>
    </w:p>
    <w:p w14:paraId="1A5156AF"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Sang ibu tersenyum dan berlutut di hadapan anaknya. “Raka belajar dulu ya, ibu tidak jauh. Ibu ada di luar kelas.” Meski masih ragu, Raka akhirnya masuk ke dalam kelas. Beberapa menit kemudian ia mulai gelisah. Ia menoleh ke kiri dan ke kanan mencari ibunya. Saat itulah ia melihat sebuah wajah yang sangat dikenalnya muncul di jendela kelas. Ibunya melambaikan tangan sambil tersenyum. Hati Raka langsung tenang. Ia tahu ibunya masih ada di sana. </w:t>
      </w:r>
    </w:p>
    <w:p w14:paraId="3D77298D"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Sepanjang pagi itu, setiap kali merasa takut atau cemas, Raka akan melirik ke arah jendela. Beberapa kali ia kembali melihat senyum ibunya. Ibunya memang tidak berada di dalam kelas, tidak duduk di sampingnya, tetapi kehadirannya cukup untuk membuat Raka berani belajar, bermain dan menjalani hari pertamanya.</w:t>
      </w:r>
    </w:p>
    <w:p w14:paraId="1F81E5FC"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Kadang Tuhan bekerja seperti itu. Kita mungkin tidak selalu melihat-Nya secara langsung, tetapi Dia tidak pernah jauh. Pada saat kita takut, bingung, atau merasa sendirian, Tuhan tetap hadir, memperhatikan, dan menyertai kita. Kehadiran-Nya memberi keberanian untuk melangkah menghadapi kehidupan. </w:t>
      </w:r>
    </w:p>
    <w:p w14:paraId="5560AD44"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Allah yang tidak menjauh dan hadir dalam bacaan kita hari ini tidak berhenti sampai di situ. Baptisan bukan hanya berbicara tentang apa yang Allah lakukan bagi kita. Baptisan juga bicara tentang apa yang kita lakukan bagi dunia. </w:t>
      </w:r>
    </w:p>
    <w:p w14:paraId="78E3F6CC"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Orang yang dibaptis dipanggil menjadi tanda kehadiran Allah. Jika Allah peduli kepada dunia yang rapuh, maka orang percaya dipanggil menghadirkan kepedulian itu. Mungkin kita tidak dapat menyelesaikan semua masalah orang lain, namun kita dipanggil menjadi pendengar bagi orang yang kesepian. Kita dapat menghibur orang yang berduka, menjadi sahabat bagi </w:t>
      </w:r>
      <w:r w:rsidRPr="00593C70">
        <w:rPr>
          <w:rFonts w:ascii="Georgia" w:eastAsia="Georgia" w:hAnsi="Georgia" w:cs="Georgia"/>
          <w:sz w:val="22"/>
          <w:szCs w:val="22"/>
          <w:lang w:val="id-ID"/>
        </w:rPr>
        <w:lastRenderedPageBreak/>
        <w:t xml:space="preserve">yang kehilangan pengharapan. Dengan cara itulah dunia dapat melihat Allah masih bekerja. </w:t>
      </w:r>
    </w:p>
    <w:p w14:paraId="5C7FDBEE"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Minggu baptisan Tuhan mengingatkan bahwa hidup ini memang tidak selalu mudah. Dunia tetap rapuh, badai tetap ada, pergumulan tetap ada. Namun, kita diingatkan bahwa Allah tetap bekerja. Ia tidak menjauh bahkan dekat bersama kita. Kehadiran-Nya seperti seorang ibu yang terus hadir ketika anaknya sedang belajar berjalan. </w:t>
      </w:r>
    </w:p>
    <w:p w14:paraId="302521FD"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Ketika seorang anak kecil belajar berjalan, ia sering jatuh. Kadang jatuh sekali. Kadang berkali-kali. Kadang menangis, kadang takut melangkah lagi. </w:t>
      </w:r>
    </w:p>
    <w:p w14:paraId="1B95A94D"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Tetapi seorang ibu yang baik biasanya tidak berdiri jauh sambil berkata, “Kalau kamu sudah bisa berjalan sendiri baru ibu datang.” Sebaliknya, ia justru mendekat. Ia membuka tangannya. Ia menopang, ia mengangkat ketika anak itu jatuh. Ia memberi semangat ketika anak itu takut. Bukan karena anak itu kuat. Bukan karena anak itu berhasil. Melainkan karena sang ibu peduli.</w:t>
      </w:r>
    </w:p>
    <w:p w14:paraId="578C9FE6" w14:textId="77777777" w:rsidR="004006A5" w:rsidRPr="00593C70" w:rsidRDefault="00000000" w:rsidP="003C4DAD">
      <w:pPr>
        <w:ind w:firstLine="851"/>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Demikianlah Allah yang kita jumpai dalam bacaan hari ini. Allah bukanlah Allah yang menunggu dunia menjadi baik-baik saja terlebih dahulu. Allah hadir ketika dunia masih kacau. Allah hadir ketika badai masih berlangsung. Allah hadir ketika manusia masih bergumul dengan dosa dan kelemahannya. Puncaknya, Allah hadir melalui Yesus yang turun ke sungai Yordan dan dibaptis bersama manusia. Mengapa? Karena Allah peduli. </w:t>
      </w:r>
    </w:p>
    <w:p w14:paraId="48DF2BD9" w14:textId="77777777" w:rsidR="004006A5" w:rsidRPr="00593C70" w:rsidRDefault="004006A5" w:rsidP="003C4DAD">
      <w:pPr>
        <w:jc w:val="both"/>
        <w:rPr>
          <w:rFonts w:ascii="Georgia" w:eastAsia="Georgia" w:hAnsi="Georgia" w:cs="Georgia"/>
          <w:sz w:val="22"/>
          <w:szCs w:val="22"/>
          <w:lang w:val="id-ID"/>
        </w:rPr>
      </w:pPr>
    </w:p>
    <w:p w14:paraId="34A1EFE3" w14:textId="77777777" w:rsidR="004006A5" w:rsidRPr="00593C70" w:rsidRDefault="00000000" w:rsidP="003C4DAD">
      <w:pPr>
        <w:jc w:val="both"/>
        <w:rPr>
          <w:rFonts w:ascii="Georgia" w:eastAsia="Georgia" w:hAnsi="Georgia" w:cs="Georgia"/>
          <w:sz w:val="22"/>
          <w:szCs w:val="22"/>
          <w:lang w:val="id-ID"/>
        </w:rPr>
      </w:pPr>
      <w:r w:rsidRPr="00593C70">
        <w:rPr>
          <w:rFonts w:ascii="Georgia" w:eastAsia="Georgia" w:hAnsi="Georgia" w:cs="Georgia"/>
          <w:sz w:val="22"/>
          <w:szCs w:val="22"/>
          <w:lang w:val="id-ID"/>
        </w:rPr>
        <w:tab/>
        <w:t xml:space="preserve"> [eh]</w:t>
      </w:r>
    </w:p>
    <w:p w14:paraId="437C98F4" w14:textId="77777777" w:rsidR="004006A5" w:rsidRPr="00593C70" w:rsidRDefault="004006A5">
      <w:pPr>
        <w:jc w:val="center"/>
        <w:rPr>
          <w:rFonts w:ascii="Georgia" w:eastAsia="Georgia" w:hAnsi="Georgia" w:cs="Georgia"/>
          <w:lang w:val="id-ID"/>
        </w:rPr>
      </w:pPr>
    </w:p>
    <w:p w14:paraId="1E04990B" w14:textId="77777777" w:rsidR="004006A5" w:rsidRPr="00593C70" w:rsidRDefault="004006A5">
      <w:pPr>
        <w:spacing w:after="160" w:line="259" w:lineRule="auto"/>
        <w:rPr>
          <w:lang w:val="id-ID"/>
        </w:rPr>
      </w:pPr>
    </w:p>
    <w:p w14:paraId="316FEAA7" w14:textId="77777777" w:rsidR="004006A5" w:rsidRPr="00593C70" w:rsidRDefault="00000000">
      <w:pPr>
        <w:rPr>
          <w:lang w:val="id-ID"/>
        </w:rPr>
      </w:pPr>
      <w:r w:rsidRPr="00593C70">
        <w:rPr>
          <w:lang w:val="id-ID"/>
        </w:rPr>
        <w:br w:type="page"/>
      </w:r>
    </w:p>
    <w:p w14:paraId="2D89D03A" w14:textId="77777777" w:rsidR="004006A5" w:rsidRPr="00593C70" w:rsidRDefault="00000000">
      <w:pPr>
        <w:rPr>
          <w:lang w:val="id-ID"/>
        </w:rPr>
      </w:pPr>
      <w:r w:rsidRPr="00593C70">
        <w:rPr>
          <w:lang w:val="id-ID"/>
        </w:rPr>
        <w:lastRenderedPageBreak/>
        <w:br w:type="page"/>
      </w:r>
    </w:p>
    <w:p w14:paraId="1B060675" w14:textId="77777777" w:rsidR="004006A5" w:rsidRPr="00593C70" w:rsidRDefault="004006A5">
      <w:pPr>
        <w:rPr>
          <w:lang w:val="id-ID"/>
        </w:rPr>
        <w:sectPr w:rsidR="004006A5" w:rsidRPr="00593C70">
          <w:headerReference w:type="even" r:id="rId37"/>
          <w:headerReference w:type="default" r:id="rId38"/>
          <w:footerReference w:type="even" r:id="rId39"/>
          <w:footerReference w:type="default" r:id="rId40"/>
          <w:pgSz w:w="8395" w:h="11909"/>
          <w:pgMar w:top="1440" w:right="1080" w:bottom="1152" w:left="1080" w:header="720" w:footer="432" w:gutter="0"/>
          <w:pgNumType w:start="5"/>
          <w:cols w:space="720"/>
        </w:sectPr>
      </w:pPr>
    </w:p>
    <w:p w14:paraId="5132719F" w14:textId="77777777" w:rsidR="004006A5" w:rsidRPr="00593C70" w:rsidRDefault="00000000">
      <w:pPr>
        <w:rPr>
          <w:lang w:val="id-ID"/>
        </w:rPr>
      </w:pPr>
      <w:r w:rsidRPr="00593C70">
        <w:rPr>
          <w:rFonts w:ascii="Georgia" w:hAnsi="Georgia"/>
          <w:b/>
          <w:bCs/>
          <w:noProof/>
          <w:color w:val="000000" w:themeColor="text1"/>
          <w:lang w:val="id-ID"/>
        </w:rPr>
        <w:lastRenderedPageBreak/>
        <mc:AlternateContent>
          <mc:Choice Requires="wps">
            <w:drawing>
              <wp:anchor distT="45720" distB="45720" distL="114300" distR="114300" simplePos="0" relativeHeight="251754496" behindDoc="0" locked="0" layoutInCell="1" allowOverlap="1" wp14:anchorId="529AF2E3" wp14:editId="1D64E24E">
                <wp:simplePos x="0" y="0"/>
                <wp:positionH relativeFrom="margin">
                  <wp:posOffset>0</wp:posOffset>
                </wp:positionH>
                <wp:positionV relativeFrom="paragraph">
                  <wp:posOffset>1802130</wp:posOffset>
                </wp:positionV>
                <wp:extent cx="3956685" cy="1487170"/>
                <wp:effectExtent l="0" t="0" r="5715" b="0"/>
                <wp:wrapSquare wrapText="bothSides"/>
                <wp:docPr id="118198287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487170"/>
                        </a:xfrm>
                        <a:prstGeom prst="rect">
                          <a:avLst/>
                        </a:prstGeom>
                        <a:solidFill>
                          <a:srgbClr val="FFFFFF"/>
                        </a:solidFill>
                        <a:ln w="9525">
                          <a:noFill/>
                          <a:miter lim="800000"/>
                        </a:ln>
                      </wps:spPr>
                      <wps:txbx>
                        <w:txbxContent>
                          <w:p w14:paraId="02478562" w14:textId="77777777" w:rsidR="004006A5" w:rsidRDefault="00000000">
                            <w:pPr>
                              <w:spacing w:after="240"/>
                              <w:jc w:val="center"/>
                              <w:rPr>
                                <w:rFonts w:ascii="Georgia" w:hAnsi="Georgia"/>
                                <w:bCs/>
                                <w:szCs w:val="18"/>
                              </w:rPr>
                            </w:pPr>
                            <w:r>
                              <w:rPr>
                                <w:rFonts w:ascii="Georgia" w:hAnsi="Georgia"/>
                                <w:bCs/>
                                <w:szCs w:val="18"/>
                              </w:rPr>
                              <w:t>Masa Adven Natal 2026</w:t>
                            </w:r>
                          </w:p>
                          <w:p w14:paraId="0CD4AF10" w14:textId="77777777" w:rsidR="004006A5" w:rsidRDefault="00000000">
                            <w:pPr>
                              <w:jc w:val="center"/>
                              <w:rPr>
                                <w:rFonts w:ascii="Cooper Black" w:hAnsi="Cooper Black"/>
                                <w:bCs/>
                                <w:sz w:val="32"/>
                              </w:rPr>
                            </w:pPr>
                            <w:r>
                              <w:rPr>
                                <w:rFonts w:ascii="Cooper Black" w:hAnsi="Cooper Black"/>
                                <w:sz w:val="32"/>
                              </w:rPr>
                              <w:t>“BAHAN LITURGI”</w:t>
                            </w:r>
                          </w:p>
                          <w:p w14:paraId="564C9D9B" w14:textId="77777777" w:rsidR="004006A5" w:rsidRDefault="004006A5">
                            <w:pPr>
                              <w:jc w:val="center"/>
                              <w:rPr>
                                <w:rFonts w:ascii="Georgia" w:hAnsi="Georgia"/>
                                <w:bCs/>
                              </w:rPr>
                            </w:pPr>
                          </w:p>
                          <w:p w14:paraId="544714E5" w14:textId="77777777" w:rsidR="004006A5" w:rsidRDefault="00000000">
                            <w:pPr>
                              <w:jc w:val="center"/>
                              <w:rPr>
                                <w:rFonts w:ascii="Georgia" w:hAnsi="Georgia"/>
                                <w:bCs/>
                              </w:rPr>
                            </w:pPr>
                            <w:r>
                              <w:rPr>
                                <w:rFonts w:ascii="Georgia" w:hAnsi="Georgia"/>
                                <w:bCs/>
                              </w:rPr>
                              <w:t>Bahan yang tersaji dalam buku ini</w:t>
                            </w:r>
                          </w:p>
                          <w:p w14:paraId="45F97EB1" w14:textId="77777777" w:rsidR="004006A5" w:rsidRDefault="00000000">
                            <w:pPr>
                              <w:jc w:val="center"/>
                              <w:rPr>
                                <w:rFonts w:ascii="Georgia" w:hAnsi="Georgia"/>
                                <w:bCs/>
                              </w:rPr>
                            </w:pPr>
                            <w:r>
                              <w:rPr>
                                <w:rFonts w:ascii="Georgia" w:hAnsi="Georgia"/>
                                <w:bCs/>
                              </w:rPr>
                              <w:t xml:space="preserve">dapat diolah disesuaikan dengan kondisi </w:t>
                            </w:r>
                          </w:p>
                          <w:p w14:paraId="0F7E1C8D" w14:textId="77777777" w:rsidR="004006A5" w:rsidRDefault="00000000">
                            <w:pPr>
                              <w:jc w:val="center"/>
                              <w:rPr>
                                <w:bCs/>
                              </w:rPr>
                            </w:pPr>
                            <w:r>
                              <w:rPr>
                                <w:rFonts w:ascii="Georgia" w:hAnsi="Georgia"/>
                                <w:bCs/>
                              </w:rPr>
                              <w:t>dan kebutuhan gereja atau jemaat setempat</w:t>
                            </w:r>
                          </w:p>
                        </w:txbxContent>
                      </wps:txbx>
                      <wps:bodyPr rot="0" vert="horz" wrap="square" lIns="91440" tIns="45720" rIns="91440" bIns="45720" anchor="t" anchorCtr="0">
                        <a:noAutofit/>
                      </wps:bodyPr>
                    </wps:wsp>
                  </a:graphicData>
                </a:graphic>
              </wp:anchor>
            </w:drawing>
          </mc:Choice>
          <mc:Fallback>
            <w:pict>
              <v:shape w14:anchorId="529AF2E3" id="_x0000_s1053" type="#_x0000_t202" style="position:absolute;margin-left:0;margin-top:141.9pt;width:311.55pt;height:117.1pt;z-index:2517544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" stroked="f">
                <v:textbox>
                  <w:txbxContent>
                    <w:p w14:paraId="02478562" w14:textId="77777777" w:rsidR="004006A5" w:rsidRDefault="00000000">
                      <w:pPr>
                        <w:spacing w:after="240"/>
                        <w:jc w:val="center"/>
                        <w:rPr>
                          <w:rFonts w:ascii="Georgia" w:hAnsi="Georgia"/>
                          <w:bCs/>
                          <w:szCs w:val="18"/>
                        </w:rPr>
                      </w:pPr>
                      <w:r>
                        <w:rPr>
                          <w:rFonts w:ascii="Georgia" w:hAnsi="Georgia"/>
                          <w:bCs/>
                          <w:szCs w:val="18"/>
                        </w:rPr>
                        <w:t xml:space="preserve">Masa </w:t>
                      </w:r>
                      <w:proofErr w:type="spellStart"/>
                      <w:r>
                        <w:rPr>
                          <w:rFonts w:ascii="Georgia" w:hAnsi="Georgia"/>
                          <w:bCs/>
                          <w:szCs w:val="18"/>
                        </w:rPr>
                        <w:t>Adven</w:t>
                      </w:r>
                      <w:proofErr w:type="spellEnd"/>
                      <w:r>
                        <w:rPr>
                          <w:rFonts w:ascii="Georgia" w:hAnsi="Georgia"/>
                          <w:bCs/>
                          <w:szCs w:val="18"/>
                        </w:rPr>
                        <w:t xml:space="preserve"> Natal 2026</w:t>
                      </w:r>
                    </w:p>
                    <w:p w14:paraId="0CD4AF10" w14:textId="77777777" w:rsidR="004006A5" w:rsidRDefault="00000000">
                      <w:pPr>
                        <w:jc w:val="center"/>
                        <w:rPr>
                          <w:rFonts w:ascii="Cooper Black" w:hAnsi="Cooper Black"/>
                          <w:bCs/>
                          <w:sz w:val="32"/>
                        </w:rPr>
                      </w:pPr>
                      <w:r>
                        <w:rPr>
                          <w:rFonts w:ascii="Cooper Black" w:hAnsi="Cooper Black"/>
                          <w:sz w:val="32"/>
                        </w:rPr>
                        <w:t>“BAHAN LITURGI”</w:t>
                      </w:r>
                    </w:p>
                    <w:p w14:paraId="564C9D9B" w14:textId="77777777" w:rsidR="004006A5" w:rsidRDefault="004006A5">
                      <w:pPr>
                        <w:jc w:val="center"/>
                        <w:rPr>
                          <w:rFonts w:ascii="Georgia" w:hAnsi="Georgia"/>
                          <w:bCs/>
                        </w:rPr>
                      </w:pPr>
                    </w:p>
                    <w:p w14:paraId="544714E5" w14:textId="77777777" w:rsidR="004006A5" w:rsidRDefault="00000000">
                      <w:pPr>
                        <w:jc w:val="center"/>
                        <w:rPr>
                          <w:rFonts w:ascii="Georgia" w:hAnsi="Georgia"/>
                          <w:bCs/>
                        </w:rPr>
                      </w:pPr>
                      <w:r>
                        <w:rPr>
                          <w:rFonts w:ascii="Georgia" w:hAnsi="Georgia"/>
                          <w:bCs/>
                        </w:rPr>
                        <w:t xml:space="preserve">Bahan yang </w:t>
                      </w:r>
                      <w:proofErr w:type="spellStart"/>
                      <w:r>
                        <w:rPr>
                          <w:rFonts w:ascii="Georgia" w:hAnsi="Georgia"/>
                          <w:bCs/>
                        </w:rPr>
                        <w:t>tersaji</w:t>
                      </w:r>
                      <w:proofErr w:type="spellEnd"/>
                      <w:r>
                        <w:rPr>
                          <w:rFonts w:ascii="Georgia" w:hAnsi="Georgia"/>
                          <w:bCs/>
                        </w:rPr>
                        <w:t xml:space="preserve"> </w:t>
                      </w:r>
                      <w:proofErr w:type="spellStart"/>
                      <w:r>
                        <w:rPr>
                          <w:rFonts w:ascii="Georgia" w:hAnsi="Georgia"/>
                          <w:bCs/>
                        </w:rPr>
                        <w:t>dalam</w:t>
                      </w:r>
                      <w:proofErr w:type="spellEnd"/>
                      <w:r>
                        <w:rPr>
                          <w:rFonts w:ascii="Georgia" w:hAnsi="Georgia"/>
                          <w:bCs/>
                        </w:rPr>
                        <w:t xml:space="preserve"> </w:t>
                      </w:r>
                      <w:proofErr w:type="spellStart"/>
                      <w:r>
                        <w:rPr>
                          <w:rFonts w:ascii="Georgia" w:hAnsi="Georgia"/>
                          <w:bCs/>
                        </w:rPr>
                        <w:t>buku</w:t>
                      </w:r>
                      <w:proofErr w:type="spellEnd"/>
                      <w:r>
                        <w:rPr>
                          <w:rFonts w:ascii="Georgia" w:hAnsi="Georgia"/>
                          <w:bCs/>
                        </w:rPr>
                        <w:t xml:space="preserve"> </w:t>
                      </w:r>
                      <w:proofErr w:type="spellStart"/>
                      <w:r>
                        <w:rPr>
                          <w:rFonts w:ascii="Georgia" w:hAnsi="Georgia"/>
                          <w:bCs/>
                        </w:rPr>
                        <w:t>ini</w:t>
                      </w:r>
                      <w:proofErr w:type="spellEnd"/>
                    </w:p>
                    <w:p w14:paraId="45F97EB1" w14:textId="77777777" w:rsidR="004006A5" w:rsidRDefault="00000000">
                      <w:pPr>
                        <w:jc w:val="center"/>
                        <w:rPr>
                          <w:rFonts w:ascii="Georgia" w:hAnsi="Georgia"/>
                          <w:bCs/>
                        </w:rPr>
                      </w:pPr>
                      <w:proofErr w:type="spellStart"/>
                      <w:r>
                        <w:rPr>
                          <w:rFonts w:ascii="Georgia" w:hAnsi="Georgia"/>
                          <w:bCs/>
                        </w:rPr>
                        <w:t>dapat</w:t>
                      </w:r>
                      <w:proofErr w:type="spellEnd"/>
                      <w:r>
                        <w:rPr>
                          <w:rFonts w:ascii="Georgia" w:hAnsi="Georgia"/>
                          <w:bCs/>
                        </w:rPr>
                        <w:t xml:space="preserve"> </w:t>
                      </w:r>
                      <w:proofErr w:type="spellStart"/>
                      <w:r>
                        <w:rPr>
                          <w:rFonts w:ascii="Georgia" w:hAnsi="Georgia"/>
                          <w:bCs/>
                        </w:rPr>
                        <w:t>diolah</w:t>
                      </w:r>
                      <w:proofErr w:type="spellEnd"/>
                      <w:r>
                        <w:rPr>
                          <w:rFonts w:ascii="Georgia" w:hAnsi="Georgia"/>
                          <w:bCs/>
                        </w:rPr>
                        <w:t xml:space="preserve"> </w:t>
                      </w:r>
                      <w:proofErr w:type="spellStart"/>
                      <w:r>
                        <w:rPr>
                          <w:rFonts w:ascii="Georgia" w:hAnsi="Georgia"/>
                          <w:bCs/>
                        </w:rPr>
                        <w:t>disesuaikan</w:t>
                      </w:r>
                      <w:proofErr w:type="spellEnd"/>
                      <w:r>
                        <w:rPr>
                          <w:rFonts w:ascii="Georgia" w:hAnsi="Georgia"/>
                          <w:bCs/>
                        </w:rPr>
                        <w:t xml:space="preserve"> </w:t>
                      </w:r>
                      <w:proofErr w:type="spellStart"/>
                      <w:r>
                        <w:rPr>
                          <w:rFonts w:ascii="Georgia" w:hAnsi="Georgia"/>
                          <w:bCs/>
                        </w:rPr>
                        <w:t>dengan</w:t>
                      </w:r>
                      <w:proofErr w:type="spellEnd"/>
                      <w:r>
                        <w:rPr>
                          <w:rFonts w:ascii="Georgia" w:hAnsi="Georgia"/>
                          <w:bCs/>
                        </w:rPr>
                        <w:t xml:space="preserve"> </w:t>
                      </w:r>
                      <w:proofErr w:type="spellStart"/>
                      <w:r>
                        <w:rPr>
                          <w:rFonts w:ascii="Georgia" w:hAnsi="Georgia"/>
                          <w:bCs/>
                        </w:rPr>
                        <w:t>kondisi</w:t>
                      </w:r>
                      <w:proofErr w:type="spellEnd"/>
                      <w:r>
                        <w:rPr>
                          <w:rFonts w:ascii="Georgia" w:hAnsi="Georgia"/>
                          <w:bCs/>
                        </w:rPr>
                        <w:t xml:space="preserve"> </w:t>
                      </w:r>
                    </w:p>
                    <w:p w14:paraId="0F7E1C8D" w14:textId="77777777" w:rsidR="004006A5" w:rsidRDefault="00000000">
                      <w:pPr>
                        <w:jc w:val="center"/>
                        <w:rPr>
                          <w:bCs/>
                        </w:rPr>
                      </w:pPr>
                      <w:r>
                        <w:rPr>
                          <w:rFonts w:ascii="Georgia" w:hAnsi="Georgia"/>
                          <w:bCs/>
                        </w:rPr>
                        <w:t xml:space="preserve">dan </w:t>
                      </w:r>
                      <w:proofErr w:type="spellStart"/>
                      <w:r>
                        <w:rPr>
                          <w:rFonts w:ascii="Georgia" w:hAnsi="Georgia"/>
                          <w:bCs/>
                        </w:rPr>
                        <w:t>kebutuhan</w:t>
                      </w:r>
                      <w:proofErr w:type="spellEnd"/>
                      <w:r>
                        <w:rPr>
                          <w:rFonts w:ascii="Georgia" w:hAnsi="Georgia"/>
                          <w:bCs/>
                        </w:rPr>
                        <w:t xml:space="preserve"> </w:t>
                      </w:r>
                      <w:proofErr w:type="spellStart"/>
                      <w:r>
                        <w:rPr>
                          <w:rFonts w:ascii="Georgia" w:hAnsi="Georgia"/>
                          <w:bCs/>
                        </w:rPr>
                        <w:t>gereja</w:t>
                      </w:r>
                      <w:proofErr w:type="spellEnd"/>
                      <w:r>
                        <w:rPr>
                          <w:rFonts w:ascii="Georgia" w:hAnsi="Georgia"/>
                          <w:bCs/>
                        </w:rPr>
                        <w:t xml:space="preserve"> </w:t>
                      </w:r>
                      <w:proofErr w:type="spellStart"/>
                      <w:r>
                        <w:rPr>
                          <w:rFonts w:ascii="Georgia" w:hAnsi="Georgia"/>
                          <w:bCs/>
                        </w:rPr>
                        <w:t>atau</w:t>
                      </w:r>
                      <w:proofErr w:type="spellEnd"/>
                      <w:r>
                        <w:rPr>
                          <w:rFonts w:ascii="Georgia" w:hAnsi="Georgia"/>
                          <w:bCs/>
                        </w:rPr>
                        <w:t xml:space="preserve"> </w:t>
                      </w:r>
                      <w:proofErr w:type="spellStart"/>
                      <w:r>
                        <w:rPr>
                          <w:rFonts w:ascii="Georgia" w:hAnsi="Georgia"/>
                          <w:bCs/>
                        </w:rPr>
                        <w:t>jemaat</w:t>
                      </w:r>
                      <w:proofErr w:type="spellEnd"/>
                      <w:r>
                        <w:rPr>
                          <w:rFonts w:ascii="Georgia" w:hAnsi="Georgia"/>
                          <w:bCs/>
                        </w:rPr>
                        <w:t xml:space="preserve"> </w:t>
                      </w:r>
                      <w:proofErr w:type="spellStart"/>
                      <w:r>
                        <w:rPr>
                          <w:rFonts w:ascii="Georgia" w:hAnsi="Georgia"/>
                          <w:bCs/>
                        </w:rPr>
                        <w:t>setempat</w:t>
                      </w:r>
                      <w:proofErr w:type="spellEnd"/>
                    </w:p>
                  </w:txbxContent>
                </v:textbox>
                <w10:wrap type="square" anchorx="margin"/>
              </v:shape>
            </w:pict>
          </mc:Fallback>
        </mc:AlternateContent>
      </w:r>
      <w:r w:rsidRPr="00593C70">
        <w:rPr>
          <w:lang w:val="id-ID"/>
        </w:rPr>
        <w:br w:type="page"/>
      </w:r>
    </w:p>
    <w:p w14:paraId="173DC6AB" w14:textId="77777777" w:rsidR="004006A5" w:rsidRPr="00593C70" w:rsidRDefault="00000000">
      <w:pPr>
        <w:rPr>
          <w:lang w:val="id-ID"/>
        </w:rPr>
      </w:pPr>
      <w:r w:rsidRPr="00593C70">
        <w:rPr>
          <w:lang w:val="id-ID"/>
        </w:rPr>
        <w:lastRenderedPageBreak/>
        <w:br w:type="page"/>
      </w:r>
    </w:p>
    <w:p w14:paraId="37FB42CC" w14:textId="77777777" w:rsidR="004006A5" w:rsidRPr="00593C70" w:rsidRDefault="004006A5">
      <w:pPr>
        <w:rPr>
          <w:lang w:val="id-ID"/>
        </w:rPr>
        <w:sectPr w:rsidR="004006A5" w:rsidRPr="00593C70">
          <w:headerReference w:type="even" r:id="rId41"/>
          <w:headerReference w:type="default" r:id="rId42"/>
          <w:footerReference w:type="even" r:id="rId43"/>
          <w:footerReference w:type="default" r:id="rId44"/>
          <w:pgSz w:w="8395" w:h="11909"/>
          <w:pgMar w:top="1440" w:right="1080" w:bottom="1152" w:left="1080" w:header="720" w:footer="432" w:gutter="0"/>
          <w:pgNumType w:start="5"/>
          <w:cols w:space="720"/>
        </w:sectPr>
      </w:pPr>
    </w:p>
    <w:p w14:paraId="3D3E5A2F" w14:textId="5FAAD823" w:rsidR="004006A5" w:rsidRPr="00593C70" w:rsidRDefault="003C4DAD">
      <w:pPr>
        <w:rPr>
          <w:lang w:val="id-ID"/>
        </w:rPr>
      </w:pPr>
      <w:r w:rsidRPr="00593C70">
        <w:rPr>
          <w:rFonts w:ascii="Georgia" w:eastAsia="Georgia" w:hAnsi="Georgia" w:cs="Georgia"/>
          <w:noProof/>
          <w:lang w:val="id-ID"/>
        </w:rPr>
        <w:lastRenderedPageBreak/>
        <mc:AlternateContent>
          <mc:Choice Requires="wps">
            <w:drawing>
              <wp:anchor distT="0" distB="0" distL="114300" distR="114300" simplePos="0" relativeHeight="251692032" behindDoc="0" locked="0" layoutInCell="1" allowOverlap="1" wp14:anchorId="5E5CCB7B" wp14:editId="6DDD75A5">
                <wp:simplePos x="0" y="0"/>
                <wp:positionH relativeFrom="column">
                  <wp:posOffset>-25400</wp:posOffset>
                </wp:positionH>
                <wp:positionV relativeFrom="paragraph">
                  <wp:posOffset>0</wp:posOffset>
                </wp:positionV>
                <wp:extent cx="2239010" cy="1422400"/>
                <wp:effectExtent l="0" t="0" r="8890" b="6350"/>
                <wp:wrapSquare wrapText="bothSides"/>
                <wp:docPr id="1747467677" name="Rectangle 1"/>
                <wp:cNvGraphicFramePr/>
                <a:graphic xmlns:a="http://schemas.openxmlformats.org/drawingml/2006/main">
                  <a:graphicData uri="http://schemas.microsoft.com/office/word/2010/wordprocessingShape">
                    <wps:wsp>
                      <wps:cNvSpPr/>
                      <wps:spPr>
                        <a:xfrm>
                          <a:off x="0" y="0"/>
                          <a:ext cx="2239010" cy="1422400"/>
                        </a:xfrm>
                        <a:prstGeom prst="rect">
                          <a:avLst/>
                        </a:prstGeom>
                        <a:solidFill>
                          <a:schemeClr val="bg1">
                            <a:lumMod val="85000"/>
                          </a:schemeClr>
                        </a:solidFill>
                        <a:ln>
                          <a:noFill/>
                        </a:ln>
                      </wps:spPr>
                      <wps:txbx>
                        <w:txbxContent>
                          <w:p w14:paraId="27C23E45" w14:textId="77777777" w:rsidR="004006A5" w:rsidRPr="003C4DAD" w:rsidRDefault="00000000">
                            <w:pPr>
                              <w:rPr>
                                <w:sz w:val="22"/>
                                <w:szCs w:val="22"/>
                                <w:lang w:val="id-ID"/>
                              </w:rPr>
                            </w:pPr>
                            <w:r w:rsidRPr="003C4DAD">
                              <w:rPr>
                                <w:rFonts w:ascii="Georgia" w:eastAsia="Georgia" w:hAnsi="Georgia" w:cs="Georgia"/>
                                <w:b/>
                                <w:color w:val="000000"/>
                                <w:sz w:val="22"/>
                                <w:szCs w:val="22"/>
                                <w:lang w:val="id-ID"/>
                              </w:rPr>
                              <w:t>BAHAN LITURGI</w:t>
                            </w:r>
                          </w:p>
                          <w:p w14:paraId="61DBAB71" w14:textId="77777777" w:rsidR="004006A5" w:rsidRPr="003C4DAD" w:rsidRDefault="00000000">
                            <w:pPr>
                              <w:rPr>
                                <w:sz w:val="22"/>
                                <w:szCs w:val="22"/>
                                <w:lang w:val="id-ID"/>
                              </w:rPr>
                            </w:pPr>
                            <w:r w:rsidRPr="003C4DAD">
                              <w:rPr>
                                <w:rFonts w:ascii="Georgia" w:eastAsia="Georgia" w:hAnsi="Georgia" w:cs="Georgia"/>
                                <w:b/>
                                <w:color w:val="000000"/>
                                <w:sz w:val="22"/>
                                <w:szCs w:val="22"/>
                                <w:lang w:val="id-ID"/>
                              </w:rPr>
                              <w:t>Minggu Adven 1</w:t>
                            </w:r>
                          </w:p>
                          <w:p w14:paraId="434CE7BD" w14:textId="77777777" w:rsidR="004006A5" w:rsidRPr="003C4DAD" w:rsidRDefault="00000000">
                            <w:pPr>
                              <w:pBdr>
                                <w:bottom w:val="single" w:sz="4" w:space="1" w:color="auto"/>
                              </w:pBdr>
                              <w:rPr>
                                <w:sz w:val="22"/>
                                <w:szCs w:val="22"/>
                                <w:lang w:val="id-ID"/>
                              </w:rPr>
                            </w:pPr>
                            <w:r w:rsidRPr="003C4DAD">
                              <w:rPr>
                                <w:rFonts w:ascii="Georgia" w:eastAsia="Georgia" w:hAnsi="Georgia" w:cs="Georgia"/>
                                <w:i/>
                                <w:color w:val="000000"/>
                                <w:sz w:val="22"/>
                                <w:szCs w:val="22"/>
                                <w:lang w:val="id-ID"/>
                              </w:rPr>
                              <w:t>Minggu, 29 November 2026</w:t>
                            </w:r>
                          </w:p>
                          <w:p w14:paraId="786327C1" w14:textId="77777777" w:rsidR="004006A5" w:rsidRPr="003C4DAD" w:rsidRDefault="00000000">
                            <w:pPr>
                              <w:rPr>
                                <w:sz w:val="22"/>
                                <w:szCs w:val="22"/>
                                <w:lang w:val="id-ID"/>
                              </w:rPr>
                            </w:pPr>
                            <w:r w:rsidRPr="003C4DAD">
                              <w:rPr>
                                <w:rFonts w:ascii="Georgia" w:eastAsia="Georgia" w:hAnsi="Georgia" w:cs="Georgia"/>
                                <w:color w:val="000000"/>
                                <w:sz w:val="22"/>
                                <w:szCs w:val="22"/>
                                <w:lang w:val="id-ID"/>
                              </w:rPr>
                              <w:t>Keterangan:</w:t>
                            </w:r>
                          </w:p>
                          <w:p w14:paraId="0EF91F1D" w14:textId="77777777" w:rsidR="004006A5" w:rsidRPr="003C4DAD" w:rsidRDefault="00000000">
                            <w:pPr>
                              <w:ind w:left="720" w:hanging="720"/>
                              <w:rPr>
                                <w:sz w:val="22"/>
                                <w:szCs w:val="22"/>
                                <w:lang w:val="id-ID"/>
                              </w:rPr>
                            </w:pPr>
                            <w:r w:rsidRPr="003C4DAD">
                              <w:rPr>
                                <w:rFonts w:ascii="Georgia" w:eastAsia="Georgia" w:hAnsi="Georgia" w:cs="Georgia"/>
                                <w:color w:val="000000"/>
                                <w:sz w:val="22"/>
                                <w:szCs w:val="22"/>
                                <w:lang w:val="id-ID"/>
                              </w:rPr>
                              <w:t>PF.:</w:t>
                            </w:r>
                            <w:r w:rsidRPr="003C4DAD">
                              <w:rPr>
                                <w:rFonts w:ascii="Georgia" w:eastAsia="Georgia" w:hAnsi="Georgia" w:cs="Georgia"/>
                                <w:color w:val="000000"/>
                                <w:sz w:val="22"/>
                                <w:szCs w:val="22"/>
                                <w:lang w:val="id-ID"/>
                              </w:rPr>
                              <w:tab/>
                              <w:t>Pelayan Firman</w:t>
                            </w:r>
                          </w:p>
                          <w:p w14:paraId="062B42BA" w14:textId="77777777" w:rsidR="004006A5" w:rsidRPr="003C4DAD" w:rsidRDefault="00000000">
                            <w:pPr>
                              <w:ind w:left="720" w:hanging="720"/>
                              <w:rPr>
                                <w:sz w:val="22"/>
                                <w:szCs w:val="22"/>
                                <w:lang w:val="id-ID"/>
                              </w:rPr>
                            </w:pPr>
                            <w:r w:rsidRPr="003C4DAD">
                              <w:rPr>
                                <w:rFonts w:ascii="Georgia" w:eastAsia="Georgia" w:hAnsi="Georgia" w:cs="Georgia"/>
                                <w:color w:val="000000"/>
                                <w:sz w:val="22"/>
                                <w:szCs w:val="22"/>
                                <w:lang w:val="id-ID"/>
                              </w:rPr>
                              <w:t>M:</w:t>
                            </w:r>
                            <w:r w:rsidRPr="003C4DAD">
                              <w:rPr>
                                <w:rFonts w:ascii="Georgia" w:eastAsia="Georgia" w:hAnsi="Georgia" w:cs="Georgia"/>
                                <w:color w:val="000000"/>
                                <w:sz w:val="22"/>
                                <w:szCs w:val="22"/>
                                <w:lang w:val="id-ID"/>
                              </w:rPr>
                              <w:tab/>
                              <w:t>Majelis</w:t>
                            </w:r>
                          </w:p>
                          <w:p w14:paraId="44AB8CF9" w14:textId="77777777" w:rsidR="004006A5" w:rsidRPr="003C4DAD" w:rsidRDefault="00000000">
                            <w:pPr>
                              <w:ind w:left="720" w:hanging="720"/>
                              <w:rPr>
                                <w:sz w:val="22"/>
                                <w:szCs w:val="22"/>
                                <w:lang w:val="id-ID"/>
                              </w:rPr>
                            </w:pPr>
                            <w:r w:rsidRPr="003C4DAD">
                              <w:rPr>
                                <w:rFonts w:ascii="Georgia" w:eastAsia="Georgia" w:hAnsi="Georgia" w:cs="Georgia"/>
                                <w:color w:val="000000"/>
                                <w:sz w:val="22"/>
                                <w:szCs w:val="22"/>
                                <w:lang w:val="id-ID"/>
                              </w:rPr>
                              <w:t>U:</w:t>
                            </w:r>
                            <w:r w:rsidRPr="003C4DAD">
                              <w:rPr>
                                <w:rFonts w:ascii="Georgia" w:eastAsia="Georgia" w:hAnsi="Georgia" w:cs="Georgia"/>
                                <w:color w:val="000000"/>
                                <w:sz w:val="22"/>
                                <w:szCs w:val="22"/>
                                <w:lang w:val="id-ID"/>
                              </w:rPr>
                              <w:tab/>
                              <w:t>Umat</w:t>
                            </w:r>
                          </w:p>
                          <w:p w14:paraId="044BF72A" w14:textId="77777777" w:rsidR="004006A5" w:rsidRPr="003C4DAD" w:rsidRDefault="00000000">
                            <w:pPr>
                              <w:ind w:left="720" w:hanging="720"/>
                              <w:rPr>
                                <w:sz w:val="22"/>
                                <w:szCs w:val="22"/>
                                <w:lang w:val="id-ID"/>
                              </w:rPr>
                            </w:pPr>
                            <w:r w:rsidRPr="003C4DAD">
                              <w:rPr>
                                <w:rFonts w:ascii="Georgia" w:eastAsia="Georgia" w:hAnsi="Georgia" w:cs="Georgia"/>
                                <w:color w:val="000000"/>
                                <w:sz w:val="22"/>
                                <w:szCs w:val="22"/>
                                <w:lang w:val="id-ID"/>
                              </w:rPr>
                              <w:t>L:</w:t>
                            </w:r>
                            <w:r w:rsidRPr="003C4DAD">
                              <w:rPr>
                                <w:rFonts w:ascii="Georgia" w:eastAsia="Georgia" w:hAnsi="Georgia" w:cs="Georgia"/>
                                <w:color w:val="000000"/>
                                <w:sz w:val="22"/>
                                <w:szCs w:val="22"/>
                                <w:lang w:val="id-ID"/>
                              </w:rPr>
                              <w:tab/>
                              <w:t>Lektor</w:t>
                            </w:r>
                          </w:p>
                          <w:p w14:paraId="7155BD67" w14:textId="77777777" w:rsidR="004006A5" w:rsidRPr="003C4DAD" w:rsidRDefault="004006A5">
                            <w:pPr>
                              <w:ind w:left="1260"/>
                              <w:rPr>
                                <w:sz w:val="22"/>
                                <w:szCs w:val="22"/>
                                <w:lang w:val="id-ID"/>
                              </w:rP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E5CCB7B" id="_x0000_s1054" style="position:absolute;margin-left:-2pt;margin-top:0;width:176.3pt;height:112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" fillcolor="#d8d8d8 [2732]" stroked="f">
                <v:textbox inset="2.53958mm,1.2694mm,2.53958mm,1.2694mm">
                  <w:txbxContent>
                    <w:p w14:paraId="27C23E45" w14:textId="77777777" w:rsidR="004006A5" w:rsidRPr="003C4DAD" w:rsidRDefault="00000000">
                      <w:pPr>
                        <w:rPr>
                          <w:sz w:val="22"/>
                          <w:szCs w:val="22"/>
                          <w:lang w:val="id-ID"/>
                        </w:rPr>
                      </w:pPr>
                      <w:r w:rsidRPr="003C4DAD">
                        <w:rPr>
                          <w:rFonts w:ascii="Georgia" w:eastAsia="Georgia" w:hAnsi="Georgia" w:cs="Georgia"/>
                          <w:b/>
                          <w:color w:val="000000"/>
                          <w:sz w:val="22"/>
                          <w:szCs w:val="22"/>
                          <w:lang w:val="id-ID"/>
                        </w:rPr>
                        <w:t>BAHAN LITURGI</w:t>
                      </w:r>
                    </w:p>
                    <w:p w14:paraId="61DBAB71" w14:textId="77777777" w:rsidR="004006A5" w:rsidRPr="003C4DAD" w:rsidRDefault="00000000">
                      <w:pPr>
                        <w:rPr>
                          <w:sz w:val="22"/>
                          <w:szCs w:val="22"/>
                          <w:lang w:val="id-ID"/>
                        </w:rPr>
                      </w:pPr>
                      <w:r w:rsidRPr="003C4DAD">
                        <w:rPr>
                          <w:rFonts w:ascii="Georgia" w:eastAsia="Georgia" w:hAnsi="Georgia" w:cs="Georgia"/>
                          <w:b/>
                          <w:color w:val="000000"/>
                          <w:sz w:val="22"/>
                          <w:szCs w:val="22"/>
                          <w:lang w:val="id-ID"/>
                        </w:rPr>
                        <w:t>Minggu Adven 1</w:t>
                      </w:r>
                    </w:p>
                    <w:p w14:paraId="434CE7BD" w14:textId="77777777" w:rsidR="004006A5" w:rsidRPr="003C4DAD" w:rsidRDefault="00000000">
                      <w:pPr>
                        <w:pBdr>
                          <w:bottom w:val="single" w:sz="4" w:space="1" w:color="auto"/>
                        </w:pBdr>
                        <w:rPr>
                          <w:sz w:val="22"/>
                          <w:szCs w:val="22"/>
                          <w:lang w:val="id-ID"/>
                        </w:rPr>
                      </w:pPr>
                      <w:r w:rsidRPr="003C4DAD">
                        <w:rPr>
                          <w:rFonts w:ascii="Georgia" w:eastAsia="Georgia" w:hAnsi="Georgia" w:cs="Georgia"/>
                          <w:i/>
                          <w:color w:val="000000"/>
                          <w:sz w:val="22"/>
                          <w:szCs w:val="22"/>
                          <w:lang w:val="id-ID"/>
                        </w:rPr>
                        <w:t>Minggu, 29 November 2026</w:t>
                      </w:r>
                    </w:p>
                    <w:p w14:paraId="786327C1" w14:textId="77777777" w:rsidR="004006A5" w:rsidRPr="003C4DAD" w:rsidRDefault="00000000">
                      <w:pPr>
                        <w:rPr>
                          <w:sz w:val="22"/>
                          <w:szCs w:val="22"/>
                          <w:lang w:val="id-ID"/>
                        </w:rPr>
                      </w:pPr>
                      <w:r w:rsidRPr="003C4DAD">
                        <w:rPr>
                          <w:rFonts w:ascii="Georgia" w:eastAsia="Georgia" w:hAnsi="Georgia" w:cs="Georgia"/>
                          <w:color w:val="000000"/>
                          <w:sz w:val="22"/>
                          <w:szCs w:val="22"/>
                          <w:lang w:val="id-ID"/>
                        </w:rPr>
                        <w:t>Keterangan:</w:t>
                      </w:r>
                    </w:p>
                    <w:p w14:paraId="0EF91F1D" w14:textId="77777777" w:rsidR="004006A5" w:rsidRPr="003C4DAD" w:rsidRDefault="00000000">
                      <w:pPr>
                        <w:ind w:left="720" w:hanging="720"/>
                        <w:rPr>
                          <w:sz w:val="22"/>
                          <w:szCs w:val="22"/>
                          <w:lang w:val="id-ID"/>
                        </w:rPr>
                      </w:pPr>
                      <w:r w:rsidRPr="003C4DAD">
                        <w:rPr>
                          <w:rFonts w:ascii="Georgia" w:eastAsia="Georgia" w:hAnsi="Georgia" w:cs="Georgia"/>
                          <w:color w:val="000000"/>
                          <w:sz w:val="22"/>
                          <w:szCs w:val="22"/>
                          <w:lang w:val="id-ID"/>
                        </w:rPr>
                        <w:t>PF.:</w:t>
                      </w:r>
                      <w:r w:rsidRPr="003C4DAD">
                        <w:rPr>
                          <w:rFonts w:ascii="Georgia" w:eastAsia="Georgia" w:hAnsi="Georgia" w:cs="Georgia"/>
                          <w:color w:val="000000"/>
                          <w:sz w:val="22"/>
                          <w:szCs w:val="22"/>
                          <w:lang w:val="id-ID"/>
                        </w:rPr>
                        <w:tab/>
                        <w:t>Pelayan Firman</w:t>
                      </w:r>
                    </w:p>
                    <w:p w14:paraId="062B42BA" w14:textId="77777777" w:rsidR="004006A5" w:rsidRPr="003C4DAD" w:rsidRDefault="00000000">
                      <w:pPr>
                        <w:ind w:left="720" w:hanging="720"/>
                        <w:rPr>
                          <w:sz w:val="22"/>
                          <w:szCs w:val="22"/>
                          <w:lang w:val="id-ID"/>
                        </w:rPr>
                      </w:pPr>
                      <w:r w:rsidRPr="003C4DAD">
                        <w:rPr>
                          <w:rFonts w:ascii="Georgia" w:eastAsia="Georgia" w:hAnsi="Georgia" w:cs="Georgia"/>
                          <w:color w:val="000000"/>
                          <w:sz w:val="22"/>
                          <w:szCs w:val="22"/>
                          <w:lang w:val="id-ID"/>
                        </w:rPr>
                        <w:t>M:</w:t>
                      </w:r>
                      <w:r w:rsidRPr="003C4DAD">
                        <w:rPr>
                          <w:rFonts w:ascii="Georgia" w:eastAsia="Georgia" w:hAnsi="Georgia" w:cs="Georgia"/>
                          <w:color w:val="000000"/>
                          <w:sz w:val="22"/>
                          <w:szCs w:val="22"/>
                          <w:lang w:val="id-ID"/>
                        </w:rPr>
                        <w:tab/>
                        <w:t>Majelis</w:t>
                      </w:r>
                    </w:p>
                    <w:p w14:paraId="44AB8CF9" w14:textId="77777777" w:rsidR="004006A5" w:rsidRPr="003C4DAD" w:rsidRDefault="00000000">
                      <w:pPr>
                        <w:ind w:left="720" w:hanging="720"/>
                        <w:rPr>
                          <w:sz w:val="22"/>
                          <w:szCs w:val="22"/>
                          <w:lang w:val="id-ID"/>
                        </w:rPr>
                      </w:pPr>
                      <w:r w:rsidRPr="003C4DAD">
                        <w:rPr>
                          <w:rFonts w:ascii="Georgia" w:eastAsia="Georgia" w:hAnsi="Georgia" w:cs="Georgia"/>
                          <w:color w:val="000000"/>
                          <w:sz w:val="22"/>
                          <w:szCs w:val="22"/>
                          <w:lang w:val="id-ID"/>
                        </w:rPr>
                        <w:t>U:</w:t>
                      </w:r>
                      <w:r w:rsidRPr="003C4DAD">
                        <w:rPr>
                          <w:rFonts w:ascii="Georgia" w:eastAsia="Georgia" w:hAnsi="Georgia" w:cs="Georgia"/>
                          <w:color w:val="000000"/>
                          <w:sz w:val="22"/>
                          <w:szCs w:val="22"/>
                          <w:lang w:val="id-ID"/>
                        </w:rPr>
                        <w:tab/>
                        <w:t>Umat</w:t>
                      </w:r>
                    </w:p>
                    <w:p w14:paraId="044BF72A" w14:textId="77777777" w:rsidR="004006A5" w:rsidRPr="003C4DAD" w:rsidRDefault="00000000">
                      <w:pPr>
                        <w:ind w:left="720" w:hanging="720"/>
                        <w:rPr>
                          <w:sz w:val="22"/>
                          <w:szCs w:val="22"/>
                          <w:lang w:val="id-ID"/>
                        </w:rPr>
                      </w:pPr>
                      <w:r w:rsidRPr="003C4DAD">
                        <w:rPr>
                          <w:rFonts w:ascii="Georgia" w:eastAsia="Georgia" w:hAnsi="Georgia" w:cs="Georgia"/>
                          <w:color w:val="000000"/>
                          <w:sz w:val="22"/>
                          <w:szCs w:val="22"/>
                          <w:lang w:val="id-ID"/>
                        </w:rPr>
                        <w:t>L:</w:t>
                      </w:r>
                      <w:r w:rsidRPr="003C4DAD">
                        <w:rPr>
                          <w:rFonts w:ascii="Georgia" w:eastAsia="Georgia" w:hAnsi="Georgia" w:cs="Georgia"/>
                          <w:color w:val="000000"/>
                          <w:sz w:val="22"/>
                          <w:szCs w:val="22"/>
                          <w:lang w:val="id-ID"/>
                        </w:rPr>
                        <w:tab/>
                        <w:t>Lektor</w:t>
                      </w:r>
                    </w:p>
                    <w:p w14:paraId="7155BD67" w14:textId="77777777" w:rsidR="004006A5" w:rsidRPr="003C4DAD" w:rsidRDefault="004006A5">
                      <w:pPr>
                        <w:ind w:left="1260"/>
                        <w:rPr>
                          <w:sz w:val="22"/>
                          <w:szCs w:val="22"/>
                          <w:lang w:val="id-ID"/>
                        </w:rPr>
                      </w:pPr>
                    </w:p>
                  </w:txbxContent>
                </v:textbox>
                <w10:wrap type="square"/>
              </v:rect>
            </w:pict>
          </mc:Fallback>
        </mc:AlternateContent>
      </w:r>
      <w:r w:rsidRPr="00593C70">
        <w:rPr>
          <w:rFonts w:ascii="Georgia" w:eastAsia="Georgia" w:hAnsi="Georgia" w:cs="Georgia"/>
          <w:noProof/>
          <w:lang w:val="id-ID"/>
        </w:rPr>
        <mc:AlternateContent>
          <mc:Choice Requires="wps">
            <w:drawing>
              <wp:anchor distT="45720" distB="45720" distL="114300" distR="114300" simplePos="0" relativeHeight="251691008" behindDoc="0" locked="0" layoutInCell="1" allowOverlap="1" wp14:anchorId="424A9D22" wp14:editId="1F00560B">
                <wp:simplePos x="0" y="0"/>
                <wp:positionH relativeFrom="column">
                  <wp:posOffset>2213610</wp:posOffset>
                </wp:positionH>
                <wp:positionV relativeFrom="paragraph">
                  <wp:posOffset>0</wp:posOffset>
                </wp:positionV>
                <wp:extent cx="1888490" cy="1344295"/>
                <wp:effectExtent l="0" t="0" r="0" b="8255"/>
                <wp:wrapSquare wrapText="bothSides"/>
                <wp:docPr id="1118354613" name="Rectangle 2"/>
                <wp:cNvGraphicFramePr/>
                <a:graphic xmlns:a="http://schemas.openxmlformats.org/drawingml/2006/main">
                  <a:graphicData uri="http://schemas.microsoft.com/office/word/2010/wordprocessingShape">
                    <wps:wsp>
                      <wps:cNvSpPr/>
                      <wps:spPr>
                        <a:xfrm>
                          <a:off x="0" y="0"/>
                          <a:ext cx="1888490" cy="1344295"/>
                        </a:xfrm>
                        <a:prstGeom prst="rect">
                          <a:avLst/>
                        </a:prstGeom>
                        <a:solidFill>
                          <a:srgbClr val="FFFFFF"/>
                        </a:solidFill>
                        <a:ln>
                          <a:noFill/>
                        </a:ln>
                      </wps:spPr>
                      <wps:txbx>
                        <w:txbxContent>
                          <w:p w14:paraId="27B02123" w14:textId="77777777" w:rsidR="004006A5" w:rsidRPr="003C4DAD" w:rsidRDefault="004006A5">
                            <w:pPr>
                              <w:jc w:val="center"/>
                              <w:rPr>
                                <w:rFonts w:ascii="Corben" w:eastAsia="Corben" w:hAnsi="Corben" w:cs="Corben"/>
                                <w:b/>
                                <w:bCs/>
                                <w:color w:val="000000"/>
                                <w:sz w:val="28"/>
                                <w:szCs w:val="28"/>
                              </w:rPr>
                            </w:pPr>
                          </w:p>
                          <w:p w14:paraId="2AF4006D" w14:textId="77777777" w:rsidR="004006A5" w:rsidRPr="003C4DAD" w:rsidRDefault="00000000">
                            <w:pPr>
                              <w:jc w:val="center"/>
                              <w:rPr>
                                <w:rFonts w:ascii="Corben" w:eastAsia="Corben" w:hAnsi="Corben" w:cs="Corben"/>
                                <w:b/>
                                <w:bCs/>
                                <w:color w:val="000000"/>
                                <w:sz w:val="28"/>
                                <w:szCs w:val="28"/>
                              </w:rPr>
                            </w:pPr>
                            <w:r w:rsidRPr="003C4DAD">
                              <w:rPr>
                                <w:rFonts w:ascii="Corben" w:eastAsia="Corben" w:hAnsi="Corben" w:cs="Corben"/>
                                <w:b/>
                                <w:bCs/>
                                <w:color w:val="000000"/>
                                <w:sz w:val="28"/>
                                <w:szCs w:val="28"/>
                              </w:rPr>
                              <w:t>Bangun!</w:t>
                            </w:r>
                          </w:p>
                          <w:p w14:paraId="6DC11EBA" w14:textId="77777777" w:rsidR="004006A5" w:rsidRPr="003C4DAD" w:rsidRDefault="00000000">
                            <w:pPr>
                              <w:jc w:val="center"/>
                              <w:rPr>
                                <w:b/>
                                <w:bCs/>
                                <w:sz w:val="28"/>
                                <w:szCs w:val="28"/>
                              </w:rPr>
                            </w:pPr>
                            <w:r w:rsidRPr="003C4DAD">
                              <w:rPr>
                                <w:rFonts w:ascii="Constantia" w:hAnsi="Constantia" w:cs="Tahoma"/>
                                <w:sz w:val="28"/>
                                <w:szCs w:val="28"/>
                              </w:rPr>
                              <w:sym w:font="Wingdings 2" w:char="F061"/>
                            </w:r>
                            <w:r w:rsidRPr="003C4DAD">
                              <w:rPr>
                                <w:rFonts w:ascii="Constantia" w:hAnsi="Constantia" w:cs="Tahoma"/>
                                <w:sz w:val="28"/>
                                <w:szCs w:val="28"/>
                                <w:lang w:val="de-DE"/>
                              </w:rPr>
                              <w:t>0</w:t>
                            </w:r>
                            <w:r w:rsidRPr="003C4DAD">
                              <w:rPr>
                                <w:rFonts w:ascii="Constantia" w:hAnsi="Constantia" w:cs="Tahoma"/>
                                <w:sz w:val="28"/>
                                <w:szCs w:val="28"/>
                              </w:rPr>
                              <w:sym w:font="Wingdings 2" w:char="F062"/>
                            </w:r>
                          </w:p>
                        </w:txbxContent>
                      </wps:txbx>
                      <wps:bodyPr spcFirstLastPara="1" wrap="square" lIns="91425" tIns="45700" rIns="91425" bIns="45700" anchor="t" anchorCtr="0">
                        <a:noAutofit/>
                      </wps:bodyPr>
                    </wps:wsp>
                  </a:graphicData>
                </a:graphic>
              </wp:anchor>
            </w:drawing>
          </mc:Choice>
          <mc:Fallback>
            <w:pict>
              <v:rect w14:anchorId="424A9D22" id="_x0000_s1055" style="position:absolute;margin-left:174.3pt;margin-top:0;width:148.7pt;height:105.85pt;z-index:25169100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" stroked="f">
                <v:textbox inset="2.53958mm,1.2694mm,2.53958mm,1.2694mm">
                  <w:txbxContent>
                    <w:p w14:paraId="27B02123" w14:textId="77777777" w:rsidR="004006A5" w:rsidRPr="003C4DAD" w:rsidRDefault="004006A5">
                      <w:pPr>
                        <w:jc w:val="center"/>
                        <w:rPr>
                          <w:rFonts w:ascii="Corben" w:eastAsia="Corben" w:hAnsi="Corben" w:cs="Corben"/>
                          <w:b/>
                          <w:bCs/>
                          <w:color w:val="000000"/>
                          <w:sz w:val="28"/>
                          <w:szCs w:val="28"/>
                        </w:rPr>
                      </w:pPr>
                    </w:p>
                    <w:p w14:paraId="2AF4006D" w14:textId="77777777" w:rsidR="004006A5" w:rsidRPr="003C4DAD" w:rsidRDefault="00000000">
                      <w:pPr>
                        <w:jc w:val="center"/>
                        <w:rPr>
                          <w:rFonts w:ascii="Corben" w:eastAsia="Corben" w:hAnsi="Corben" w:cs="Corben"/>
                          <w:b/>
                          <w:bCs/>
                          <w:color w:val="000000"/>
                          <w:sz w:val="28"/>
                          <w:szCs w:val="28"/>
                        </w:rPr>
                      </w:pPr>
                      <w:proofErr w:type="spellStart"/>
                      <w:r w:rsidRPr="003C4DAD">
                        <w:rPr>
                          <w:rFonts w:ascii="Corben" w:eastAsia="Corben" w:hAnsi="Corben" w:cs="Corben"/>
                          <w:b/>
                          <w:bCs/>
                          <w:color w:val="000000"/>
                          <w:sz w:val="28"/>
                          <w:szCs w:val="28"/>
                        </w:rPr>
                        <w:t>Bangun</w:t>
                      </w:r>
                      <w:proofErr w:type="spellEnd"/>
                      <w:r w:rsidRPr="003C4DAD">
                        <w:rPr>
                          <w:rFonts w:ascii="Corben" w:eastAsia="Corben" w:hAnsi="Corben" w:cs="Corben"/>
                          <w:b/>
                          <w:bCs/>
                          <w:color w:val="000000"/>
                          <w:sz w:val="28"/>
                          <w:szCs w:val="28"/>
                        </w:rPr>
                        <w:t>!</w:t>
                      </w:r>
                    </w:p>
                    <w:p w14:paraId="6DC11EBA" w14:textId="77777777" w:rsidR="004006A5" w:rsidRPr="003C4DAD" w:rsidRDefault="00000000">
                      <w:pPr>
                        <w:jc w:val="center"/>
                        <w:rPr>
                          <w:b/>
                          <w:bCs/>
                          <w:sz w:val="28"/>
                          <w:szCs w:val="28"/>
                        </w:rPr>
                      </w:pPr>
                      <w:r w:rsidRPr="003C4DAD">
                        <w:rPr>
                          <w:rFonts w:ascii="Constantia" w:hAnsi="Constantia" w:cs="Tahoma"/>
                          <w:sz w:val="28"/>
                          <w:szCs w:val="28"/>
                        </w:rPr>
                        <w:sym w:font="Wingdings 2" w:char="F061"/>
                      </w:r>
                      <w:r w:rsidRPr="003C4DAD">
                        <w:rPr>
                          <w:rFonts w:ascii="Constantia" w:hAnsi="Constantia" w:cs="Tahoma"/>
                          <w:sz w:val="28"/>
                          <w:szCs w:val="28"/>
                          <w:lang w:val="de-DE"/>
                        </w:rPr>
                        <w:t>0</w:t>
                      </w:r>
                      <w:r w:rsidRPr="003C4DAD">
                        <w:rPr>
                          <w:rFonts w:ascii="Constantia" w:hAnsi="Constantia" w:cs="Tahoma"/>
                          <w:sz w:val="28"/>
                          <w:szCs w:val="28"/>
                        </w:rPr>
                        <w:sym w:font="Wingdings 2" w:char="F062"/>
                      </w:r>
                    </w:p>
                  </w:txbxContent>
                </v:textbox>
                <w10:wrap type="square"/>
              </v:rect>
            </w:pict>
          </mc:Fallback>
        </mc:AlternateContent>
      </w:r>
    </w:p>
    <w:p w14:paraId="1C16A142" w14:textId="77777777" w:rsidR="004006A5" w:rsidRPr="00593C70" w:rsidRDefault="004006A5">
      <w:pPr>
        <w:rPr>
          <w:rFonts w:ascii="Georgia" w:hAnsi="Georgia"/>
          <w:lang w:val="id-ID"/>
        </w:rPr>
      </w:pPr>
    </w:p>
    <w:p w14:paraId="2B350ED6" w14:textId="77777777" w:rsidR="004006A5" w:rsidRPr="00593C70" w:rsidRDefault="00000000">
      <w:pPr>
        <w:rPr>
          <w:rFonts w:ascii="Georgia" w:hAnsi="Georgia"/>
          <w:b/>
          <w:bCs/>
          <w:sz w:val="22"/>
          <w:szCs w:val="22"/>
          <w:lang w:val="id-ID"/>
        </w:rPr>
      </w:pPr>
      <w:bookmarkStart w:id="6" w:name="_Hlk234314690"/>
      <w:r w:rsidRPr="00593C70">
        <w:rPr>
          <w:rFonts w:ascii="Georgia" w:hAnsi="Georgia"/>
          <w:b/>
          <w:bCs/>
          <w:sz w:val="22"/>
          <w:szCs w:val="22"/>
          <w:lang w:val="id-ID"/>
        </w:rPr>
        <w:t>Persiapan</w:t>
      </w:r>
    </w:p>
    <w:p w14:paraId="2D86E183" w14:textId="77777777" w:rsidR="004006A5" w:rsidRPr="00593C70" w:rsidRDefault="00000000">
      <w:pPr>
        <w:numPr>
          <w:ilvl w:val="0"/>
          <w:numId w:val="5"/>
        </w:numPr>
        <w:ind w:left="284" w:hanging="284"/>
        <w:rPr>
          <w:rFonts w:ascii="Georgia" w:hAnsi="Georgia"/>
          <w:b/>
          <w:bCs/>
          <w:sz w:val="22"/>
          <w:szCs w:val="22"/>
          <w:lang w:val="id-ID"/>
        </w:rPr>
      </w:pPr>
      <w:r w:rsidRPr="00593C70">
        <w:rPr>
          <w:rFonts w:ascii="Georgia" w:hAnsi="Georgia"/>
          <w:sz w:val="22"/>
          <w:szCs w:val="22"/>
          <w:lang w:val="id-ID"/>
        </w:rPr>
        <w:t>Organis/pianis memainkan lagu yang membawa jemaat menghayati ibadah saat ini.</w:t>
      </w:r>
    </w:p>
    <w:p w14:paraId="2A863A27" w14:textId="77777777" w:rsidR="004006A5" w:rsidRPr="00593C70" w:rsidRDefault="00000000">
      <w:pPr>
        <w:numPr>
          <w:ilvl w:val="0"/>
          <w:numId w:val="5"/>
        </w:numPr>
        <w:ind w:left="284" w:hanging="284"/>
        <w:rPr>
          <w:rFonts w:ascii="Georgia" w:hAnsi="Georgia"/>
          <w:b/>
          <w:bCs/>
          <w:sz w:val="22"/>
          <w:szCs w:val="22"/>
          <w:lang w:val="id-ID"/>
        </w:rPr>
      </w:pPr>
      <w:r w:rsidRPr="00593C70">
        <w:rPr>
          <w:rFonts w:ascii="Georgia" w:hAnsi="Georgia"/>
          <w:sz w:val="22"/>
          <w:szCs w:val="22"/>
          <w:lang w:val="id-ID"/>
        </w:rPr>
        <w:t>Jemaat mempersiapkan hati dengan melakukan saat teduh</w:t>
      </w:r>
    </w:p>
    <w:p w14:paraId="7A71C2A8" w14:textId="77777777" w:rsidR="004006A5" w:rsidRPr="00593C70" w:rsidRDefault="004006A5">
      <w:pPr>
        <w:rPr>
          <w:rFonts w:ascii="Georgia" w:hAnsi="Georgia"/>
          <w:b/>
          <w:bCs/>
          <w:sz w:val="22"/>
          <w:szCs w:val="22"/>
          <w:lang w:val="id-ID"/>
        </w:rPr>
      </w:pPr>
    </w:p>
    <w:p w14:paraId="794594B9" w14:textId="77777777" w:rsidR="004006A5" w:rsidRPr="00593C70" w:rsidRDefault="00000000">
      <w:pPr>
        <w:rPr>
          <w:rFonts w:ascii="Georgia" w:hAnsi="Georgia"/>
          <w:sz w:val="22"/>
          <w:szCs w:val="22"/>
          <w:lang w:val="id-ID"/>
        </w:rPr>
      </w:pPr>
      <w:r w:rsidRPr="00593C70">
        <w:rPr>
          <w:rFonts w:ascii="Georgia" w:hAnsi="Georgia"/>
          <w:b/>
          <w:bCs/>
          <w:sz w:val="22"/>
          <w:szCs w:val="22"/>
          <w:lang w:val="id-ID"/>
        </w:rPr>
        <w:t xml:space="preserve">Panggilan Beribadah </w:t>
      </w:r>
      <w:r w:rsidRPr="00593C70">
        <w:rPr>
          <w:rFonts w:ascii="Georgia" w:hAnsi="Georgia"/>
          <w:i/>
          <w:iCs/>
          <w:sz w:val="22"/>
          <w:szCs w:val="22"/>
          <w:lang w:val="id-ID"/>
        </w:rPr>
        <w:t>(Jemaat berdiri)</w:t>
      </w:r>
    </w:p>
    <w:p w14:paraId="7D677A69" w14:textId="77777777" w:rsidR="004006A5" w:rsidRPr="00593C70" w:rsidRDefault="00000000">
      <w:pPr>
        <w:ind w:left="567" w:hanging="567"/>
        <w:rPr>
          <w:rFonts w:ascii="Georgia" w:hAnsi="Georgia"/>
          <w:b/>
          <w:bCs/>
          <w:sz w:val="22"/>
          <w:szCs w:val="22"/>
          <w:lang w:val="id-ID"/>
        </w:rPr>
      </w:pPr>
      <w:r w:rsidRPr="00593C70">
        <w:rPr>
          <w:rFonts w:ascii="Georgia" w:hAnsi="Georgia"/>
          <w:sz w:val="22"/>
          <w:szCs w:val="22"/>
          <w:lang w:val="id-ID"/>
        </w:rPr>
        <w:t>M1: Saudara-saudara, mari kita masuki ibadah Adven 1 ini dengan bermazmur secara bersahutan berdasarkan Mazmur 121: 1-8.</w:t>
      </w:r>
    </w:p>
    <w:p w14:paraId="05CFFC11" w14:textId="77777777" w:rsidR="004006A5" w:rsidRPr="00593C70" w:rsidRDefault="00000000">
      <w:pPr>
        <w:ind w:left="567"/>
        <w:rPr>
          <w:rFonts w:ascii="Georgia" w:hAnsi="Georgia"/>
          <w:sz w:val="22"/>
          <w:szCs w:val="22"/>
          <w:lang w:val="id-ID"/>
        </w:rPr>
      </w:pPr>
      <w:r w:rsidRPr="00593C70">
        <w:rPr>
          <w:rFonts w:ascii="Georgia" w:hAnsi="Georgia"/>
          <w:sz w:val="22"/>
          <w:szCs w:val="22"/>
          <w:lang w:val="id-ID"/>
        </w:rPr>
        <w:t xml:space="preserve">“Aku melayangkan mataku ke gunung-gunung; dari manakah akan datang </w:t>
      </w:r>
      <w:r w:rsidRPr="00593C70">
        <w:rPr>
          <w:rFonts w:ascii="Georgia" w:hAnsi="Georgia"/>
          <w:sz w:val="22"/>
          <w:szCs w:val="22"/>
          <w:lang w:val="id-ID"/>
        </w:rPr>
        <w:tab/>
        <w:t>pertolonganku?</w:t>
      </w:r>
    </w:p>
    <w:p w14:paraId="1705DDA3" w14:textId="77777777" w:rsidR="004006A5" w:rsidRPr="00593C70" w:rsidRDefault="00000000">
      <w:pPr>
        <w:ind w:left="567" w:hanging="567"/>
        <w:rPr>
          <w:rFonts w:ascii="Georgia" w:hAnsi="Georgia"/>
          <w:b/>
          <w:bCs/>
          <w:sz w:val="22"/>
          <w:szCs w:val="22"/>
          <w:lang w:val="id-ID"/>
        </w:rPr>
      </w:pPr>
      <w:r w:rsidRPr="00593C70">
        <w:rPr>
          <w:rFonts w:ascii="Georgia" w:hAnsi="Georgia"/>
          <w:b/>
          <w:bCs/>
          <w:sz w:val="22"/>
          <w:szCs w:val="22"/>
          <w:lang w:val="id-ID"/>
        </w:rPr>
        <w:t>U:</w:t>
      </w:r>
      <w:r w:rsidRPr="00593C70">
        <w:rPr>
          <w:rFonts w:ascii="Georgia" w:hAnsi="Georgia"/>
          <w:b/>
          <w:bCs/>
          <w:sz w:val="22"/>
          <w:szCs w:val="22"/>
          <w:lang w:val="id-ID"/>
        </w:rPr>
        <w:tab/>
        <w:t>Pertolonganku ialah dari Tuhan, yang menjadikan langit dan bumi.</w:t>
      </w:r>
    </w:p>
    <w:p w14:paraId="5714784D"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M1:</w:t>
      </w:r>
      <w:r w:rsidRPr="00593C70">
        <w:rPr>
          <w:rFonts w:ascii="Georgia" w:hAnsi="Georgia"/>
          <w:sz w:val="22"/>
          <w:szCs w:val="22"/>
          <w:lang w:val="id-ID"/>
        </w:rPr>
        <w:tab/>
        <w:t>Ia takkan membiarkan kakimu goyah, Penjagamu tidak akan terlelap.</w:t>
      </w:r>
    </w:p>
    <w:p w14:paraId="475803C1" w14:textId="77777777" w:rsidR="004006A5" w:rsidRPr="00593C70" w:rsidRDefault="00000000">
      <w:pPr>
        <w:ind w:left="567" w:hanging="567"/>
        <w:rPr>
          <w:rFonts w:ascii="Georgia" w:hAnsi="Georgia"/>
          <w:b/>
          <w:bCs/>
          <w:sz w:val="22"/>
          <w:szCs w:val="22"/>
          <w:lang w:val="id-ID"/>
        </w:rPr>
      </w:pPr>
      <w:r w:rsidRPr="00593C70">
        <w:rPr>
          <w:rFonts w:ascii="Georgia" w:hAnsi="Georgia"/>
          <w:b/>
          <w:bCs/>
          <w:sz w:val="22"/>
          <w:szCs w:val="22"/>
          <w:lang w:val="id-ID"/>
        </w:rPr>
        <w:t>U:</w:t>
      </w:r>
      <w:r w:rsidRPr="00593C70">
        <w:rPr>
          <w:rFonts w:ascii="Georgia" w:hAnsi="Georgia"/>
          <w:b/>
          <w:bCs/>
          <w:sz w:val="22"/>
          <w:szCs w:val="22"/>
          <w:lang w:val="id-ID"/>
        </w:rPr>
        <w:tab/>
        <w:t>Sesungguhnya tidak terlelap dan tidak tertidur Penjaga Israel.</w:t>
      </w:r>
    </w:p>
    <w:p w14:paraId="1694DE87"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M1:</w:t>
      </w:r>
      <w:r w:rsidRPr="00593C70">
        <w:rPr>
          <w:rFonts w:ascii="Georgia" w:hAnsi="Georgia"/>
          <w:sz w:val="22"/>
          <w:szCs w:val="22"/>
          <w:lang w:val="id-ID"/>
        </w:rPr>
        <w:tab/>
        <w:t>TUHANlah Penjagamu, TUHANlah naunganmu di sebelah tangan kananmu.</w:t>
      </w:r>
    </w:p>
    <w:p w14:paraId="6829AB98" w14:textId="77777777" w:rsidR="004006A5" w:rsidRPr="00593C70" w:rsidRDefault="00000000">
      <w:pPr>
        <w:ind w:left="567" w:hanging="567"/>
        <w:rPr>
          <w:rFonts w:ascii="Georgia" w:hAnsi="Georgia"/>
          <w:b/>
          <w:bCs/>
          <w:sz w:val="22"/>
          <w:szCs w:val="22"/>
          <w:lang w:val="id-ID"/>
        </w:rPr>
      </w:pPr>
      <w:r w:rsidRPr="00593C70">
        <w:rPr>
          <w:rFonts w:ascii="Georgia" w:hAnsi="Georgia"/>
          <w:b/>
          <w:bCs/>
          <w:sz w:val="22"/>
          <w:szCs w:val="22"/>
          <w:lang w:val="id-ID"/>
        </w:rPr>
        <w:t>U:</w:t>
      </w:r>
      <w:r w:rsidRPr="00593C70">
        <w:rPr>
          <w:rFonts w:ascii="Georgia" w:hAnsi="Georgia"/>
          <w:b/>
          <w:bCs/>
          <w:sz w:val="22"/>
          <w:szCs w:val="22"/>
          <w:lang w:val="id-ID"/>
        </w:rPr>
        <w:tab/>
        <w:t>Matahari tidak menyakiti engkau pada waktu siang, atau bulan pada waktu malam.</w:t>
      </w:r>
    </w:p>
    <w:p w14:paraId="21A8DC28"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M1:</w:t>
      </w:r>
      <w:r w:rsidRPr="00593C70">
        <w:rPr>
          <w:rFonts w:ascii="Georgia" w:hAnsi="Georgia"/>
          <w:sz w:val="22"/>
          <w:szCs w:val="22"/>
          <w:lang w:val="id-ID"/>
        </w:rPr>
        <w:tab/>
        <w:t>TUHAN akan menjaga engkau terhadap segala kecelakaan; Ia akan menjaga nyawamu.</w:t>
      </w:r>
    </w:p>
    <w:p w14:paraId="6612C09F" w14:textId="77777777" w:rsidR="004006A5" w:rsidRPr="00593C70" w:rsidRDefault="00000000">
      <w:pPr>
        <w:ind w:left="567" w:hanging="567"/>
        <w:rPr>
          <w:rFonts w:ascii="Georgia" w:hAnsi="Georgia"/>
          <w:b/>
          <w:bCs/>
          <w:sz w:val="22"/>
          <w:szCs w:val="22"/>
          <w:lang w:val="id-ID"/>
        </w:rPr>
      </w:pPr>
      <w:r w:rsidRPr="00593C70">
        <w:rPr>
          <w:rFonts w:ascii="Georgia" w:hAnsi="Georgia"/>
          <w:b/>
          <w:bCs/>
          <w:sz w:val="22"/>
          <w:szCs w:val="22"/>
          <w:lang w:val="id-ID"/>
        </w:rPr>
        <w:t>U:</w:t>
      </w:r>
      <w:r w:rsidRPr="00593C70">
        <w:rPr>
          <w:rFonts w:ascii="Georgia" w:hAnsi="Georgia"/>
          <w:b/>
          <w:bCs/>
          <w:sz w:val="22"/>
          <w:szCs w:val="22"/>
          <w:lang w:val="id-ID"/>
        </w:rPr>
        <w:tab/>
        <w:t>Tuhan akan menjaga keluar masukmu, dari sekarang sampai selama-lamanya.</w:t>
      </w:r>
    </w:p>
    <w:p w14:paraId="787488A6" w14:textId="77777777" w:rsidR="004006A5" w:rsidRPr="00593C70" w:rsidRDefault="00000000">
      <w:pPr>
        <w:ind w:left="567" w:hanging="567"/>
        <w:rPr>
          <w:rFonts w:ascii="Georgia" w:hAnsi="Georgia"/>
          <w:b/>
          <w:bCs/>
          <w:i/>
          <w:iCs/>
          <w:sz w:val="22"/>
          <w:szCs w:val="22"/>
          <w:lang w:val="id-ID"/>
        </w:rPr>
      </w:pPr>
      <w:r w:rsidRPr="00593C70">
        <w:rPr>
          <w:rFonts w:ascii="Georgia" w:hAnsi="Georgia"/>
          <w:b/>
          <w:bCs/>
          <w:sz w:val="22"/>
          <w:szCs w:val="22"/>
          <w:lang w:val="id-ID"/>
        </w:rPr>
        <w:t>U:</w:t>
      </w:r>
      <w:r w:rsidRPr="00593C70">
        <w:rPr>
          <w:rFonts w:ascii="Georgia" w:hAnsi="Georgia"/>
          <w:b/>
          <w:bCs/>
          <w:sz w:val="22"/>
          <w:szCs w:val="22"/>
          <w:lang w:val="id-ID"/>
        </w:rPr>
        <w:tab/>
      </w:r>
      <w:r w:rsidRPr="00593C70">
        <w:rPr>
          <w:rFonts w:ascii="Georgia" w:hAnsi="Georgia"/>
          <w:b/>
          <w:bCs/>
          <w:i/>
          <w:iCs/>
          <w:sz w:val="22"/>
          <w:szCs w:val="22"/>
          <w:lang w:val="id-ID"/>
        </w:rPr>
        <w:t>(Menyanyikan GB 8: “Kulayangkan Mataku”)</w:t>
      </w:r>
    </w:p>
    <w:p w14:paraId="29AB2FEF"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lastRenderedPageBreak/>
        <w:t>Kulayangkan mataku ke arah gunung-gunung;</w:t>
      </w:r>
    </w:p>
    <w:p w14:paraId="275A9F65" w14:textId="77777777" w:rsidR="004006A5" w:rsidRPr="00593C70" w:rsidRDefault="00000000">
      <w:pPr>
        <w:ind w:left="567"/>
        <w:rPr>
          <w:rFonts w:ascii="Georgia" w:hAnsi="Georgia"/>
          <w:sz w:val="22"/>
          <w:szCs w:val="22"/>
          <w:lang w:val="id-ID"/>
        </w:rPr>
      </w:pPr>
      <w:r w:rsidRPr="00593C70">
        <w:rPr>
          <w:rFonts w:ascii="Georgia" w:hAnsi="Georgia"/>
          <w:sz w:val="22"/>
          <w:szCs w:val="22"/>
          <w:lang w:val="id-ID"/>
        </w:rPr>
        <w:t>dari mana akan datang pertolonganku?</w:t>
      </w:r>
    </w:p>
    <w:p w14:paraId="5AA1A8AD" w14:textId="77777777" w:rsidR="004006A5" w:rsidRPr="00593C70" w:rsidRDefault="00000000">
      <w:pPr>
        <w:ind w:left="567"/>
        <w:rPr>
          <w:rFonts w:ascii="Georgia" w:hAnsi="Georgia"/>
          <w:sz w:val="22"/>
          <w:szCs w:val="22"/>
          <w:lang w:val="id-ID"/>
        </w:rPr>
      </w:pPr>
      <w:r w:rsidRPr="00593C70">
        <w:rPr>
          <w:rFonts w:ascii="Georgia" w:hAnsi="Georgia"/>
          <w:sz w:val="22"/>
          <w:szCs w:val="22"/>
          <w:lang w:val="id-ID"/>
        </w:rPr>
        <w:t>Pertolonganmu adalah dari Tuhan</w:t>
      </w:r>
    </w:p>
    <w:p w14:paraId="06D0DD87" w14:textId="77777777" w:rsidR="004006A5" w:rsidRPr="00593C70" w:rsidRDefault="00000000">
      <w:pPr>
        <w:ind w:left="567"/>
        <w:rPr>
          <w:rFonts w:ascii="Georgia" w:hAnsi="Georgia"/>
          <w:sz w:val="22"/>
          <w:szCs w:val="22"/>
          <w:lang w:val="id-ID"/>
        </w:rPr>
      </w:pPr>
      <w:r w:rsidRPr="00593C70">
        <w:rPr>
          <w:rFonts w:ascii="Georgia" w:hAnsi="Georgia"/>
          <w:sz w:val="22"/>
          <w:szCs w:val="22"/>
          <w:lang w:val="id-ID"/>
        </w:rPr>
        <w:t>yang menjadikan langit dan bumi.</w:t>
      </w:r>
    </w:p>
    <w:p w14:paraId="15CF2E01" w14:textId="77777777" w:rsidR="004006A5" w:rsidRPr="00593C70" w:rsidRDefault="00000000">
      <w:pPr>
        <w:ind w:left="567"/>
        <w:rPr>
          <w:rFonts w:ascii="Georgia" w:hAnsi="Georgia"/>
          <w:sz w:val="22"/>
          <w:szCs w:val="22"/>
          <w:lang w:val="id-ID"/>
        </w:rPr>
      </w:pPr>
      <w:r w:rsidRPr="00593C70">
        <w:rPr>
          <w:rFonts w:ascii="Georgia" w:hAnsi="Georgia"/>
          <w:sz w:val="22"/>
          <w:szCs w:val="22"/>
          <w:lang w:val="id-ID"/>
        </w:rPr>
        <w:t>Ia tan 'kan membiarkan kakimu goyah,</w:t>
      </w:r>
    </w:p>
    <w:p w14:paraId="4824AB6A" w14:textId="77777777" w:rsidR="004006A5" w:rsidRPr="00593C70" w:rsidRDefault="00000000">
      <w:pPr>
        <w:ind w:left="567"/>
        <w:rPr>
          <w:rFonts w:ascii="Georgia" w:hAnsi="Georgia"/>
          <w:sz w:val="22"/>
          <w:szCs w:val="22"/>
          <w:lang w:val="id-ID"/>
        </w:rPr>
      </w:pPr>
      <w:r w:rsidRPr="00593C70">
        <w:rPr>
          <w:rFonts w:ascii="Georgia" w:hAnsi="Georgia"/>
          <w:sz w:val="22"/>
          <w:szCs w:val="22"/>
          <w:lang w:val="id-ID"/>
        </w:rPr>
        <w:t>Penjagamu tak tertidur, tak lelap. Amin</w:t>
      </w:r>
    </w:p>
    <w:p w14:paraId="41D0CD30" w14:textId="77777777" w:rsidR="004006A5" w:rsidRPr="00593C70" w:rsidRDefault="004006A5">
      <w:pPr>
        <w:rPr>
          <w:rFonts w:ascii="Georgia" w:hAnsi="Georgia"/>
          <w:b/>
          <w:bCs/>
          <w:sz w:val="22"/>
          <w:szCs w:val="22"/>
          <w:lang w:val="id-ID"/>
        </w:rPr>
      </w:pPr>
    </w:p>
    <w:p w14:paraId="025C6F73"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VOTUM</w:t>
      </w:r>
    </w:p>
    <w:p w14:paraId="2F2C4D6B" w14:textId="77777777" w:rsidR="004006A5" w:rsidRPr="00593C70" w:rsidRDefault="00000000">
      <w:pPr>
        <w:ind w:left="567" w:hanging="567"/>
        <w:rPr>
          <w:rFonts w:ascii="Georgia" w:hAnsi="Georgia"/>
          <w:i/>
          <w:iCs/>
          <w:sz w:val="22"/>
          <w:szCs w:val="22"/>
          <w:lang w:val="id-ID"/>
        </w:rPr>
      </w:pPr>
      <w:r w:rsidRPr="00593C70">
        <w:rPr>
          <w:rFonts w:ascii="Georgia" w:hAnsi="Georgia"/>
          <w:sz w:val="22"/>
          <w:szCs w:val="22"/>
          <w:lang w:val="id-ID"/>
        </w:rPr>
        <w:t>PF:</w:t>
      </w:r>
      <w:r w:rsidRPr="00593C70">
        <w:rPr>
          <w:rFonts w:ascii="Georgia" w:hAnsi="Georgia"/>
          <w:sz w:val="22"/>
          <w:szCs w:val="22"/>
          <w:lang w:val="id-ID"/>
        </w:rPr>
        <w:tab/>
        <w:t xml:space="preserve">Mari kita masuki ibadah Minggu Adven I pada saat ini dengan mengakui: </w:t>
      </w:r>
      <w:r w:rsidRPr="00593C70">
        <w:rPr>
          <w:rFonts w:ascii="Georgia" w:hAnsi="Georgia"/>
          <w:i/>
          <w:iCs/>
          <w:sz w:val="22"/>
          <w:szCs w:val="22"/>
          <w:lang w:val="id-ID"/>
        </w:rPr>
        <w:t>“Penolong kita adalah Tuhan yang menciptakan langit, bumi dan segala isinya, dan yang setia menepati janji keselamatan yang telah dinyatakan-Nya.”</w:t>
      </w:r>
    </w:p>
    <w:p w14:paraId="51A2D604" w14:textId="77777777" w:rsidR="004006A5" w:rsidRPr="00593C70" w:rsidRDefault="00000000">
      <w:pPr>
        <w:ind w:left="567" w:hanging="567"/>
        <w:rPr>
          <w:rFonts w:ascii="Georgia" w:hAnsi="Georgia"/>
          <w:sz w:val="22"/>
          <w:szCs w:val="22"/>
          <w:lang w:val="id-ID"/>
        </w:rPr>
      </w:pPr>
      <w:r w:rsidRPr="00593C70">
        <w:rPr>
          <w:rFonts w:ascii="Georgia" w:hAnsi="Georgia"/>
          <w:b/>
          <w:bCs/>
          <w:sz w:val="22"/>
          <w:szCs w:val="22"/>
          <w:lang w:val="id-ID"/>
        </w:rPr>
        <w:t>U:</w:t>
      </w:r>
      <w:r w:rsidRPr="00593C70">
        <w:rPr>
          <w:rFonts w:ascii="Georgia" w:hAnsi="Georgia"/>
          <w:b/>
          <w:bCs/>
          <w:sz w:val="22"/>
          <w:szCs w:val="22"/>
          <w:lang w:val="id-ID"/>
        </w:rPr>
        <w:tab/>
        <w:t>(menyanyikan Amin, Amin, Amin)</w:t>
      </w:r>
      <w:r w:rsidRPr="00593C70">
        <w:rPr>
          <w:rFonts w:ascii="Georgia" w:hAnsi="Georgia"/>
          <w:sz w:val="22"/>
          <w:szCs w:val="22"/>
          <w:lang w:val="id-ID"/>
        </w:rPr>
        <w:t xml:space="preserve"> </w:t>
      </w:r>
    </w:p>
    <w:p w14:paraId="6EF9479E" w14:textId="77777777" w:rsidR="004006A5" w:rsidRPr="00593C70" w:rsidRDefault="004006A5">
      <w:pPr>
        <w:ind w:left="567" w:hanging="567"/>
        <w:rPr>
          <w:rFonts w:ascii="Georgia" w:hAnsi="Georgia"/>
          <w:sz w:val="22"/>
          <w:szCs w:val="22"/>
          <w:lang w:val="id-ID"/>
        </w:rPr>
      </w:pPr>
    </w:p>
    <w:p w14:paraId="6C3D7560" w14:textId="77777777" w:rsidR="004006A5" w:rsidRPr="00593C70" w:rsidRDefault="00000000">
      <w:pPr>
        <w:ind w:left="567" w:hanging="567"/>
        <w:rPr>
          <w:rFonts w:ascii="Georgia" w:hAnsi="Georgia"/>
          <w:b/>
          <w:bCs/>
          <w:sz w:val="22"/>
          <w:szCs w:val="22"/>
          <w:lang w:val="id-ID"/>
        </w:rPr>
      </w:pPr>
      <w:r w:rsidRPr="00593C70">
        <w:rPr>
          <w:rFonts w:ascii="Georgia" w:hAnsi="Georgia"/>
          <w:b/>
          <w:bCs/>
          <w:sz w:val="22"/>
          <w:szCs w:val="22"/>
          <w:lang w:val="id-ID"/>
        </w:rPr>
        <w:t>SALAM</w:t>
      </w:r>
    </w:p>
    <w:p w14:paraId="0CCCE32E"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Damai Tuhan beserta Saudara sekalian.</w:t>
      </w:r>
    </w:p>
    <w:p w14:paraId="2B342691" w14:textId="77777777" w:rsidR="004006A5" w:rsidRPr="00593C70" w:rsidRDefault="00000000">
      <w:pPr>
        <w:ind w:left="567" w:hanging="567"/>
        <w:rPr>
          <w:rFonts w:ascii="Georgia" w:hAnsi="Georgia"/>
          <w:sz w:val="22"/>
          <w:szCs w:val="22"/>
          <w:lang w:val="id-ID"/>
        </w:rPr>
      </w:pPr>
      <w:r w:rsidRPr="00593C70">
        <w:rPr>
          <w:rFonts w:ascii="Georgia" w:hAnsi="Georgia"/>
          <w:b/>
          <w:bCs/>
          <w:sz w:val="22"/>
          <w:szCs w:val="22"/>
          <w:lang w:val="id-ID"/>
        </w:rPr>
        <w:t>U:</w:t>
      </w:r>
      <w:r w:rsidRPr="00593C70">
        <w:rPr>
          <w:rFonts w:ascii="Georgia" w:hAnsi="Georgia"/>
          <w:b/>
          <w:bCs/>
          <w:sz w:val="22"/>
          <w:szCs w:val="22"/>
          <w:lang w:val="id-ID"/>
        </w:rPr>
        <w:tab/>
        <w:t>Dan besertamu juga</w:t>
      </w:r>
    </w:p>
    <w:p w14:paraId="0AB84DC3" w14:textId="77777777" w:rsidR="004006A5" w:rsidRPr="00593C70" w:rsidRDefault="004006A5">
      <w:pPr>
        <w:rPr>
          <w:rFonts w:ascii="Georgia" w:hAnsi="Georgia"/>
          <w:sz w:val="22"/>
          <w:szCs w:val="22"/>
          <w:lang w:val="id-ID"/>
        </w:rPr>
      </w:pPr>
    </w:p>
    <w:p w14:paraId="5B8BF772" w14:textId="77777777" w:rsidR="004006A5" w:rsidRPr="00593C70" w:rsidRDefault="00000000">
      <w:pPr>
        <w:rPr>
          <w:rFonts w:ascii="Georgia" w:hAnsi="Georgia"/>
          <w:sz w:val="22"/>
          <w:szCs w:val="22"/>
          <w:lang w:val="id-ID"/>
        </w:rPr>
      </w:pPr>
      <w:r w:rsidRPr="00593C70">
        <w:rPr>
          <w:rFonts w:ascii="Georgia" w:hAnsi="Georgia"/>
          <w:b/>
          <w:bCs/>
          <w:sz w:val="22"/>
          <w:szCs w:val="22"/>
          <w:lang w:val="id-ID"/>
        </w:rPr>
        <w:t xml:space="preserve">KATA PEMBUKA </w:t>
      </w:r>
      <w:r w:rsidRPr="00593C70">
        <w:rPr>
          <w:rFonts w:ascii="Georgia" w:hAnsi="Georgia"/>
          <w:i/>
          <w:iCs/>
          <w:sz w:val="22"/>
          <w:szCs w:val="22"/>
          <w:lang w:val="id-ID"/>
        </w:rPr>
        <w:t>(Jemaat Duduk)</w:t>
      </w:r>
    </w:p>
    <w:p w14:paraId="23A0C6CE" w14:textId="77777777" w:rsidR="004006A5" w:rsidRPr="00593C70" w:rsidRDefault="00000000" w:rsidP="003C4DAD">
      <w:pPr>
        <w:ind w:left="567" w:hanging="567"/>
        <w:jc w:val="both"/>
        <w:rPr>
          <w:rFonts w:ascii="Georgia" w:hAnsi="Georgia"/>
          <w:sz w:val="22"/>
          <w:szCs w:val="22"/>
          <w:lang w:val="id-ID"/>
        </w:rPr>
      </w:pPr>
      <w:r w:rsidRPr="00593C70">
        <w:rPr>
          <w:rFonts w:ascii="Georgia" w:hAnsi="Georgia"/>
          <w:sz w:val="22"/>
          <w:szCs w:val="22"/>
          <w:lang w:val="id-ID"/>
        </w:rPr>
        <w:t xml:space="preserve">M2: </w:t>
      </w:r>
      <w:r w:rsidRPr="00593C70">
        <w:rPr>
          <w:rFonts w:ascii="Georgia" w:hAnsi="Georgia"/>
          <w:sz w:val="22"/>
          <w:szCs w:val="22"/>
          <w:lang w:val="id-ID"/>
        </w:rPr>
        <w:tab/>
        <w:t xml:space="preserve">Krisis membuat hidup terjebak dalam keadaan “tidak baik-baik saja”. Krisis membuat kita hilang harap. Harapan-harapan yang membuai membuat kita hidup di luar kesadaran. Ketidaksadaran itu sering mewujud dalam tanya, “Di manakah Tuhan?”, “Apakah Tuhan tidak peduli lagi kepada ciptaan-Nya?”. </w:t>
      </w:r>
    </w:p>
    <w:p w14:paraId="69F78002" w14:textId="77777777" w:rsidR="004006A5" w:rsidRPr="00593C70" w:rsidRDefault="004006A5" w:rsidP="003C4DAD">
      <w:pPr>
        <w:ind w:left="567" w:hanging="567"/>
        <w:jc w:val="both"/>
        <w:rPr>
          <w:rFonts w:ascii="Georgia" w:hAnsi="Georgia"/>
          <w:sz w:val="22"/>
          <w:szCs w:val="22"/>
          <w:lang w:val="id-ID"/>
        </w:rPr>
      </w:pPr>
    </w:p>
    <w:p w14:paraId="56F6CF40" w14:textId="77777777" w:rsidR="004006A5" w:rsidRPr="00593C70" w:rsidRDefault="00000000" w:rsidP="003C4DAD">
      <w:pPr>
        <w:ind w:left="567"/>
        <w:jc w:val="both"/>
        <w:rPr>
          <w:rFonts w:ascii="Georgia" w:hAnsi="Georgia"/>
          <w:sz w:val="22"/>
          <w:szCs w:val="22"/>
          <w:lang w:val="id-ID"/>
        </w:rPr>
      </w:pPr>
      <w:r w:rsidRPr="00593C70">
        <w:rPr>
          <w:rFonts w:ascii="Georgia" w:hAnsi="Georgia"/>
          <w:sz w:val="22"/>
          <w:szCs w:val="22"/>
          <w:lang w:val="id-ID"/>
        </w:rPr>
        <w:t>Saudaraku, senyatanya Dia adalah Allah yang solider kepada kita, setiap ciptaan-Nya. Tuhan ada dan beserta kita. Tuhan sedang menguji iman kita, sehingga sapaan-Nya kepada kita supaya kita berhati-hati juga berjaga-jaga. Tuhan mengajak kita untuk tetap ‘bangun, bangun dan bangun’. Sebagai orang yang telah menerima keselamatan dari Allah, kita diundang untuk tetap terarah kepada Tuhan, memancarkan wajah-Nya kepada siapa pun dan apa pun yang ada di sekitar kita. Maka, mari kita ‘bangun’, ‘sadar’, dan hidup benar di hadapan Tuhan dan sesama.</w:t>
      </w:r>
    </w:p>
    <w:p w14:paraId="5579B41F"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lastRenderedPageBreak/>
        <w:t xml:space="preserve">U: </w:t>
      </w:r>
      <w:r w:rsidRPr="00593C70">
        <w:rPr>
          <w:rFonts w:ascii="Georgia" w:hAnsi="Georgia"/>
          <w:sz w:val="22"/>
          <w:szCs w:val="22"/>
          <w:lang w:val="id-ID"/>
        </w:rPr>
        <w:tab/>
      </w:r>
      <w:r w:rsidRPr="00593C70">
        <w:rPr>
          <w:rFonts w:ascii="Georgia" w:hAnsi="Georgia"/>
          <w:i/>
          <w:iCs/>
          <w:sz w:val="22"/>
          <w:szCs w:val="22"/>
          <w:lang w:val="id-ID"/>
        </w:rPr>
        <w:t>(Menyanyikan NKB 204: 1,2 “Di Dunia Yang Penuh Cemar”)</w:t>
      </w:r>
      <w:r w:rsidRPr="00593C70">
        <w:rPr>
          <w:rFonts w:ascii="Georgia" w:hAnsi="Georgia"/>
          <w:sz w:val="22"/>
          <w:szCs w:val="22"/>
          <w:lang w:val="id-ID"/>
        </w:rPr>
        <w:tab/>
      </w:r>
    </w:p>
    <w:p w14:paraId="38FFFC5A"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1)</w:t>
      </w:r>
      <w:r w:rsidRPr="00593C70">
        <w:rPr>
          <w:rFonts w:ascii="Georgia" w:hAnsi="Georgia"/>
          <w:sz w:val="22"/>
          <w:szCs w:val="22"/>
          <w:lang w:val="id-ID"/>
        </w:rPr>
        <w:tab/>
        <w:t>Di dunia yang penuh cemar; antara sesamamu</w:t>
      </w:r>
    </w:p>
    <w:p w14:paraId="4F80E289"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 xml:space="preserve">   </w:t>
      </w:r>
      <w:r w:rsidRPr="00593C70">
        <w:rPr>
          <w:rFonts w:ascii="Georgia" w:hAnsi="Georgia"/>
          <w:sz w:val="22"/>
          <w:szCs w:val="22"/>
          <w:lang w:val="id-ID"/>
        </w:rPr>
        <w:tab/>
        <w:t>hiduplah saleh dan benar. Nyatakan Yesus dalammu.</w:t>
      </w:r>
    </w:p>
    <w:p w14:paraId="1E7F7372"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Refr.:</w:t>
      </w:r>
    </w:p>
    <w:p w14:paraId="1A7C8F71"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 xml:space="preserve">  </w:t>
      </w:r>
      <w:r w:rsidRPr="00593C70">
        <w:rPr>
          <w:rFonts w:ascii="Georgia" w:hAnsi="Georgia"/>
          <w:sz w:val="22"/>
          <w:szCs w:val="22"/>
          <w:lang w:val="id-ID"/>
        </w:rPr>
        <w:tab/>
        <w:t>Nyatakan Yesus dalammu, nyatakan Yesus dalammu;</w:t>
      </w:r>
    </w:p>
    <w:p w14:paraId="3797B047"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 xml:space="preserve">    </w:t>
      </w:r>
      <w:r w:rsidRPr="00593C70">
        <w:rPr>
          <w:rFonts w:ascii="Georgia" w:hAnsi="Georgia"/>
          <w:sz w:val="22"/>
          <w:szCs w:val="22"/>
          <w:lang w:val="id-ID"/>
        </w:rPr>
        <w:tab/>
        <w:t xml:space="preserve">sampaikan Firman dengan hati teguh, </w:t>
      </w:r>
    </w:p>
    <w:p w14:paraId="51525F8B"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nyatakan Yesus dalammu.</w:t>
      </w:r>
    </w:p>
    <w:p w14:paraId="602849D6"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2)</w:t>
      </w:r>
      <w:r w:rsidRPr="00593C70">
        <w:rPr>
          <w:rFonts w:ascii="Georgia" w:hAnsi="Georgia"/>
          <w:sz w:val="22"/>
          <w:szCs w:val="22"/>
          <w:lang w:val="id-ID"/>
        </w:rPr>
        <w:tab/>
        <w:t>Hidupmu kitab terbuka dibaca sesamamu;</w:t>
      </w:r>
    </w:p>
    <w:p w14:paraId="04A577A1"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 xml:space="preserve"> </w:t>
      </w:r>
      <w:r w:rsidRPr="00593C70">
        <w:rPr>
          <w:rFonts w:ascii="Georgia" w:hAnsi="Georgia"/>
          <w:sz w:val="22"/>
          <w:szCs w:val="22"/>
          <w:lang w:val="id-ID"/>
        </w:rPr>
        <w:tab/>
        <w:t>apakah tiap pembacanya melihat Yesus dalammu?</w:t>
      </w:r>
    </w:p>
    <w:p w14:paraId="5AEB09A5"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 xml:space="preserve">Refr.: </w:t>
      </w:r>
    </w:p>
    <w:p w14:paraId="05DDD497" w14:textId="77777777" w:rsidR="004006A5" w:rsidRPr="00593C70" w:rsidRDefault="004006A5">
      <w:pPr>
        <w:rPr>
          <w:rFonts w:ascii="Georgia" w:hAnsi="Georgia"/>
          <w:b/>
          <w:bCs/>
          <w:sz w:val="22"/>
          <w:szCs w:val="22"/>
          <w:lang w:val="id-ID"/>
        </w:rPr>
      </w:pPr>
    </w:p>
    <w:p w14:paraId="2A314992" w14:textId="77777777" w:rsidR="004006A5" w:rsidRPr="00593C70" w:rsidRDefault="00000000">
      <w:pPr>
        <w:rPr>
          <w:rFonts w:ascii="Georgia" w:hAnsi="Georgia"/>
          <w:sz w:val="22"/>
          <w:szCs w:val="22"/>
          <w:lang w:val="id-ID"/>
        </w:rPr>
      </w:pPr>
      <w:r w:rsidRPr="00593C70">
        <w:rPr>
          <w:rFonts w:ascii="Georgia" w:hAnsi="Georgia"/>
          <w:b/>
          <w:bCs/>
          <w:sz w:val="22"/>
          <w:szCs w:val="22"/>
          <w:lang w:val="id-ID"/>
        </w:rPr>
        <w:t>PENGAKUAN DOSA</w:t>
      </w:r>
    </w:p>
    <w:p w14:paraId="3FE04007" w14:textId="77777777" w:rsidR="004006A5" w:rsidRPr="00593C70" w:rsidRDefault="00000000" w:rsidP="003C4DAD">
      <w:pPr>
        <w:ind w:left="567" w:hanging="567"/>
        <w:jc w:val="both"/>
        <w:rPr>
          <w:rFonts w:ascii="Georgia" w:hAnsi="Georgia"/>
          <w:sz w:val="22"/>
          <w:szCs w:val="22"/>
          <w:lang w:val="id-ID"/>
        </w:rPr>
      </w:pPr>
      <w:r w:rsidRPr="00593C70">
        <w:rPr>
          <w:rFonts w:ascii="Georgia" w:hAnsi="Georgia"/>
          <w:sz w:val="22"/>
          <w:szCs w:val="22"/>
          <w:lang w:val="id-ID"/>
        </w:rPr>
        <w:t xml:space="preserve">PF: </w:t>
      </w:r>
      <w:r w:rsidRPr="00593C70">
        <w:rPr>
          <w:rFonts w:ascii="Georgia" w:hAnsi="Georgia"/>
          <w:sz w:val="22"/>
          <w:szCs w:val="22"/>
          <w:lang w:val="id-ID"/>
        </w:rPr>
        <w:tab/>
        <w:t>Senyatanya kita ialah tanah liat buatan tangan Allah yang dibentuk seturut gambar dan citra-Nya. Tetapi hal ini kerap tidak kita sadari, juga tidak pernah kita perhatikan dalam rutinitas hidup sehari-hari. Pengabaian itu membuat hidup kita semakin menjauhi gambar dan citra-Nya. Hidup tidak lagi dikuasai oleh-Nya, tetapi dikuasai oleh segala tindak dosa dan cemar. Kita sendiri yang telah menodai perbuatan tangan-Nya yang luhur dan mulia dengan berlaku tinggi hati di hadapan Tuhan dan sesama. Maka mari kita akui segala pelanggaran dosa kita di hadapan Tuhan dan sesama. Kita memohon anugerah pengampunan daripada Tuhan. Mari kita sesali dan akui keberdosaan kita.</w:t>
      </w:r>
    </w:p>
    <w:p w14:paraId="19052C27" w14:textId="77777777" w:rsidR="004006A5" w:rsidRPr="00593C70" w:rsidRDefault="00000000">
      <w:pPr>
        <w:ind w:left="567" w:hanging="567"/>
        <w:rPr>
          <w:rFonts w:ascii="Georgia" w:hAnsi="Georgia"/>
          <w:i/>
          <w:iCs/>
          <w:sz w:val="22"/>
          <w:szCs w:val="22"/>
          <w:lang w:val="id-ID"/>
        </w:rPr>
      </w:pPr>
      <w:r w:rsidRPr="00593C70">
        <w:rPr>
          <w:rFonts w:ascii="Georgia" w:hAnsi="Georgia"/>
          <w:sz w:val="22"/>
          <w:szCs w:val="22"/>
          <w:lang w:val="id-ID"/>
        </w:rPr>
        <w:tab/>
      </w:r>
      <w:r w:rsidRPr="00593C70">
        <w:rPr>
          <w:rFonts w:ascii="Georgia" w:hAnsi="Georgia"/>
          <w:i/>
          <w:iCs/>
          <w:sz w:val="22"/>
          <w:szCs w:val="22"/>
          <w:lang w:val="id-ID"/>
        </w:rPr>
        <w:t>(saat teduh sejenak dan berdoa pengakuan dosa)</w:t>
      </w:r>
    </w:p>
    <w:p w14:paraId="767BA550"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 xml:space="preserve">PF: </w:t>
      </w:r>
      <w:r w:rsidRPr="00593C70">
        <w:rPr>
          <w:rFonts w:ascii="Georgia" w:hAnsi="Georgia"/>
          <w:sz w:val="22"/>
          <w:szCs w:val="22"/>
          <w:lang w:val="id-ID"/>
        </w:rPr>
        <w:tab/>
        <w:t xml:space="preserve">Mari kita sesali dosa kita dengan menyanyikan PKJ 37: 1,2 </w:t>
      </w:r>
    </w:p>
    <w:p w14:paraId="0081E368" w14:textId="77777777" w:rsidR="004006A5" w:rsidRPr="00593C70" w:rsidRDefault="00000000">
      <w:pPr>
        <w:ind w:left="567" w:hanging="567"/>
        <w:rPr>
          <w:rFonts w:ascii="Georgia" w:hAnsi="Georgia"/>
          <w:i/>
          <w:iCs/>
          <w:sz w:val="22"/>
          <w:szCs w:val="22"/>
          <w:lang w:val="id-ID"/>
        </w:rPr>
      </w:pPr>
      <w:r w:rsidRPr="00593C70">
        <w:rPr>
          <w:rFonts w:ascii="Georgia" w:hAnsi="Georgia"/>
          <w:sz w:val="22"/>
          <w:szCs w:val="22"/>
          <w:lang w:val="id-ID"/>
        </w:rPr>
        <w:t xml:space="preserve">U: </w:t>
      </w:r>
      <w:r w:rsidRPr="00593C70">
        <w:rPr>
          <w:rFonts w:ascii="Georgia" w:hAnsi="Georgia"/>
          <w:sz w:val="22"/>
          <w:szCs w:val="22"/>
          <w:lang w:val="id-ID"/>
        </w:rPr>
        <w:tab/>
      </w:r>
      <w:r w:rsidRPr="00593C70">
        <w:rPr>
          <w:rFonts w:ascii="Georgia" w:hAnsi="Georgia"/>
          <w:i/>
          <w:iCs/>
          <w:sz w:val="22"/>
          <w:szCs w:val="22"/>
          <w:lang w:val="id-ID"/>
        </w:rPr>
        <w:t>(Menyanyikan PKJ 37: 1,2 “Bila Kurenung Dosaku”)</w:t>
      </w:r>
    </w:p>
    <w:p w14:paraId="11FDAB21"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1)</w:t>
      </w:r>
      <w:r w:rsidRPr="00593C70">
        <w:rPr>
          <w:rFonts w:ascii="Georgia" w:hAnsi="Georgia"/>
          <w:sz w:val="22"/>
          <w:szCs w:val="22"/>
          <w:lang w:val="id-ID"/>
        </w:rPr>
        <w:tab/>
        <w:t>Bila kurenung dosaku pada-Mu, Tuhan,</w:t>
      </w:r>
    </w:p>
    <w:p w14:paraId="4B9ADA1E"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Yang berulang kulakukan di hadapan-Mu,</w:t>
      </w:r>
    </w:p>
    <w:p w14:paraId="0EAEA108"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Refr.:</w:t>
      </w:r>
    </w:p>
    <w:p w14:paraId="5C646FE5"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Kasih sayang-Mu perlindunganku.</w:t>
      </w:r>
    </w:p>
    <w:p w14:paraId="142582AE"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Di bawah naungan sayap-Mu damai hatiku.</w:t>
      </w:r>
    </w:p>
    <w:p w14:paraId="7E13028E"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Kasih sayang-Mu pengharapanku.</w:t>
      </w:r>
    </w:p>
    <w:p w14:paraId="3A560E60"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Usapan kasih setia-Mu s’lalu kurindu.</w:t>
      </w:r>
    </w:p>
    <w:p w14:paraId="351A2080"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lastRenderedPageBreak/>
        <w:t>2)</w:t>
      </w:r>
      <w:r w:rsidRPr="00593C70">
        <w:rPr>
          <w:rFonts w:ascii="Georgia" w:hAnsi="Georgia"/>
          <w:sz w:val="22"/>
          <w:szCs w:val="22"/>
          <w:lang w:val="id-ID"/>
        </w:rPr>
        <w:tab/>
        <w:t>Rasa angkuh dan sombongku masih menggoda,</w:t>
      </w:r>
    </w:p>
    <w:p w14:paraId="465DB0CE"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 xml:space="preserve">   </w:t>
      </w:r>
      <w:r w:rsidRPr="00593C70">
        <w:rPr>
          <w:rFonts w:ascii="Georgia" w:hAnsi="Georgia"/>
          <w:sz w:val="22"/>
          <w:szCs w:val="22"/>
          <w:lang w:val="id-ID"/>
        </w:rPr>
        <w:tab/>
        <w:t>Iri hati dan benciku kadang menjelma. Refr.:</w:t>
      </w:r>
    </w:p>
    <w:p w14:paraId="1354B4AB" w14:textId="77777777" w:rsidR="004006A5" w:rsidRPr="00593C70" w:rsidRDefault="004006A5">
      <w:pPr>
        <w:ind w:left="993" w:hanging="426"/>
        <w:rPr>
          <w:rFonts w:ascii="Georgia" w:hAnsi="Georgia"/>
          <w:sz w:val="22"/>
          <w:szCs w:val="22"/>
          <w:lang w:val="id-ID"/>
        </w:rPr>
      </w:pPr>
    </w:p>
    <w:p w14:paraId="33A3B1D4" w14:textId="77777777" w:rsidR="004006A5" w:rsidRPr="00593C70" w:rsidRDefault="004006A5">
      <w:pPr>
        <w:ind w:left="993" w:hanging="426"/>
        <w:rPr>
          <w:rFonts w:ascii="Georgia" w:hAnsi="Georgia"/>
          <w:sz w:val="22"/>
          <w:szCs w:val="22"/>
          <w:lang w:val="id-ID"/>
        </w:rPr>
      </w:pPr>
    </w:p>
    <w:p w14:paraId="29E9E437" w14:textId="77777777" w:rsidR="004006A5" w:rsidRPr="00593C70" w:rsidRDefault="00000000">
      <w:pPr>
        <w:rPr>
          <w:rFonts w:ascii="Georgia" w:hAnsi="Georgia"/>
          <w:sz w:val="22"/>
          <w:szCs w:val="22"/>
          <w:lang w:val="id-ID"/>
        </w:rPr>
      </w:pPr>
      <w:r w:rsidRPr="00593C70">
        <w:rPr>
          <w:rFonts w:ascii="Georgia" w:hAnsi="Georgia"/>
          <w:b/>
          <w:bCs/>
          <w:sz w:val="22"/>
          <w:szCs w:val="22"/>
          <w:lang w:val="id-ID"/>
        </w:rPr>
        <w:t xml:space="preserve">BERITA ANUGERAH </w:t>
      </w:r>
      <w:r w:rsidRPr="00593C70">
        <w:rPr>
          <w:rFonts w:ascii="Georgia" w:hAnsi="Georgia"/>
          <w:i/>
          <w:iCs/>
          <w:sz w:val="22"/>
          <w:szCs w:val="22"/>
          <w:lang w:val="id-ID"/>
        </w:rPr>
        <w:t>(Jemaat Berdiri)</w:t>
      </w:r>
    </w:p>
    <w:p w14:paraId="0CE4CF6D" w14:textId="77777777" w:rsidR="004006A5" w:rsidRPr="00593C70" w:rsidRDefault="00000000" w:rsidP="003C4DAD">
      <w:pPr>
        <w:ind w:left="567" w:hanging="567"/>
        <w:jc w:val="both"/>
        <w:rPr>
          <w:rFonts w:ascii="Georgia" w:hAnsi="Georgia"/>
          <w:sz w:val="22"/>
          <w:szCs w:val="22"/>
          <w:lang w:val="id-ID"/>
        </w:rPr>
      </w:pPr>
      <w:r w:rsidRPr="00593C70">
        <w:rPr>
          <w:rFonts w:ascii="Georgia" w:hAnsi="Georgia"/>
          <w:sz w:val="22"/>
          <w:szCs w:val="22"/>
          <w:lang w:val="id-ID"/>
        </w:rPr>
        <w:t xml:space="preserve">PF: </w:t>
      </w:r>
      <w:r w:rsidRPr="00593C70">
        <w:rPr>
          <w:rFonts w:ascii="Georgia" w:hAnsi="Georgia"/>
          <w:sz w:val="22"/>
          <w:szCs w:val="22"/>
          <w:lang w:val="id-ID"/>
        </w:rPr>
        <w:tab/>
        <w:t xml:space="preserve">Meskipun kita berdosa, senyatanya Allah peduli kepada kita. Dengan belas kasih-Nya yang tidak terbatas, Ia berkenan memulihkan dan memperbaharui hidup kita. Sehingga dosa dan pelanggaran kita tidak diingat-Nya lagi, malahan hidup kita dipulihkan-Nya seturut dengan gambar dan citra-Nya. Selaras dengan firman-Nya, yang demikian, </w:t>
      </w:r>
      <w:r w:rsidRPr="00593C70">
        <w:rPr>
          <w:rFonts w:ascii="Georgia" w:hAnsi="Georgia"/>
          <w:i/>
          <w:iCs/>
          <w:sz w:val="22"/>
          <w:szCs w:val="22"/>
          <w:lang w:val="id-ID"/>
        </w:rPr>
        <w:t>“Tetapi sekarang, ya TUHAN, Engkaulah Bapa kami! Kamilah tanah liat dan Engkaulah yang membentuk kami, dan kami sekalian adalah buatan tangan-Mu. Ya TUHAN,  janganlah murka amat sangat dan janganlah mengingat-ingat dosa untuk seterusnya! Sesungguhnya, pandanglah kiranya, kami sekalian adalah umat-Mu.”</w:t>
      </w:r>
      <w:r w:rsidRPr="00593C70">
        <w:rPr>
          <w:rFonts w:ascii="Georgia" w:hAnsi="Georgia"/>
          <w:sz w:val="22"/>
          <w:szCs w:val="22"/>
          <w:lang w:val="id-ID"/>
        </w:rPr>
        <w:t xml:space="preserve"> (Yesaya 64: 8-9)</w:t>
      </w:r>
    </w:p>
    <w:p w14:paraId="40F639FA"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ab/>
        <w:t>Demikian berita anugerah Tuhan Allah yang kita terima</w:t>
      </w:r>
    </w:p>
    <w:p w14:paraId="411AFA32"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 xml:space="preserve">U: </w:t>
      </w:r>
      <w:r w:rsidRPr="00593C70">
        <w:rPr>
          <w:rFonts w:ascii="Georgia" w:hAnsi="Georgia"/>
          <w:sz w:val="22"/>
          <w:szCs w:val="22"/>
          <w:lang w:val="id-ID"/>
        </w:rPr>
        <w:tab/>
      </w:r>
      <w:r w:rsidRPr="00593C70">
        <w:rPr>
          <w:rFonts w:ascii="Georgia" w:hAnsi="Georgia"/>
          <w:b/>
          <w:bCs/>
          <w:sz w:val="22"/>
          <w:szCs w:val="22"/>
          <w:lang w:val="id-ID"/>
        </w:rPr>
        <w:t>Syukur kepada Allah</w:t>
      </w:r>
    </w:p>
    <w:p w14:paraId="42FD29DA" w14:textId="77777777" w:rsidR="004006A5" w:rsidRPr="00593C70" w:rsidRDefault="00000000">
      <w:pPr>
        <w:ind w:left="567" w:hanging="567"/>
        <w:rPr>
          <w:rFonts w:ascii="Georgia" w:hAnsi="Georgia"/>
          <w:i/>
          <w:iCs/>
          <w:sz w:val="22"/>
          <w:szCs w:val="22"/>
          <w:lang w:val="id-ID"/>
        </w:rPr>
      </w:pPr>
      <w:r w:rsidRPr="00593C70">
        <w:rPr>
          <w:rFonts w:ascii="Georgia" w:hAnsi="Georgia"/>
          <w:sz w:val="22"/>
          <w:szCs w:val="22"/>
          <w:lang w:val="id-ID"/>
        </w:rPr>
        <w:t xml:space="preserve">U: </w:t>
      </w:r>
      <w:r w:rsidRPr="00593C70">
        <w:rPr>
          <w:rFonts w:ascii="Georgia" w:hAnsi="Georgia"/>
          <w:sz w:val="22"/>
          <w:szCs w:val="22"/>
          <w:lang w:val="id-ID"/>
        </w:rPr>
        <w:tab/>
        <w:t>(Menyanyikan KJ 76: 1-2 “Kau yang Lama Dinantikan”)</w:t>
      </w:r>
    </w:p>
    <w:p w14:paraId="053B7A4C"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1)</w:t>
      </w:r>
      <w:r w:rsidRPr="00593C70">
        <w:rPr>
          <w:rFonts w:ascii="Georgia" w:hAnsi="Georgia"/>
          <w:sz w:val="22"/>
          <w:szCs w:val="22"/>
          <w:lang w:val="id-ID"/>
        </w:rPr>
        <w:tab/>
        <w:t>Kau yang lama dinantikan, Jurus'lamat, datanglah,</w:t>
      </w:r>
    </w:p>
    <w:p w14:paraId="55CF70E0"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agar kami Kau sucikan dari dosa dan cela!</w:t>
      </w:r>
    </w:p>
    <w:p w14:paraId="122A3538"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Umat-Mu tetap Kautuntun, Kau Harapan kami pun!</w:t>
      </w:r>
    </w:p>
    <w:p w14:paraId="784851C6"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 xml:space="preserve">Bangsa dunia menunggu penghiburan kasih-Mu. </w:t>
      </w:r>
    </w:p>
    <w:p w14:paraId="09760E1F"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2)</w:t>
      </w:r>
      <w:r w:rsidRPr="00593C70">
        <w:rPr>
          <w:rFonts w:ascii="Georgia" w:hAnsi="Georgia"/>
          <w:sz w:val="22"/>
          <w:szCs w:val="22"/>
          <w:lang w:val="id-ID"/>
        </w:rPr>
        <w:tab/>
        <w:t>Raja mulia, Kau lahir bagai anak yang lembut,</w:t>
      </w:r>
    </w:p>
    <w:p w14:paraId="1108720A" w14:textId="77777777" w:rsidR="004006A5" w:rsidRPr="00593C70" w:rsidRDefault="00000000">
      <w:pPr>
        <w:ind w:left="273" w:firstLine="720"/>
        <w:rPr>
          <w:rFonts w:ascii="Georgia" w:hAnsi="Georgia"/>
          <w:sz w:val="22"/>
          <w:szCs w:val="22"/>
          <w:lang w:val="id-ID"/>
        </w:rPr>
      </w:pPr>
      <w:r w:rsidRPr="00593C70">
        <w:rPr>
          <w:rFonts w:ascii="Georgia" w:hAnsi="Georgia"/>
          <w:sz w:val="22"/>
          <w:szCs w:val="22"/>
          <w:lang w:val="id-ID"/>
        </w:rPr>
        <w:t>agar kami Kauajari kasih Kerajaan-Mu.</w:t>
      </w:r>
    </w:p>
    <w:p w14:paraId="0C0B94A5" w14:textId="77777777" w:rsidR="004006A5" w:rsidRPr="00593C70" w:rsidRDefault="00000000">
      <w:pPr>
        <w:ind w:left="273" w:firstLine="720"/>
        <w:rPr>
          <w:rFonts w:ascii="Georgia" w:hAnsi="Georgia"/>
          <w:sz w:val="22"/>
          <w:szCs w:val="22"/>
          <w:lang w:val="id-ID"/>
        </w:rPr>
      </w:pPr>
      <w:r w:rsidRPr="00593C70">
        <w:rPr>
          <w:rFonts w:ascii="Georgia" w:hAnsi="Georgia"/>
          <w:sz w:val="22"/>
          <w:szCs w:val="22"/>
          <w:lang w:val="id-ID"/>
        </w:rPr>
        <w:t>Pimpin kami oleh Roh-Mu, hati pun perintahlah</w:t>
      </w:r>
    </w:p>
    <w:p w14:paraId="33523B75" w14:textId="77777777" w:rsidR="004006A5" w:rsidRPr="00593C70" w:rsidRDefault="00000000">
      <w:pPr>
        <w:ind w:left="273" w:firstLine="720"/>
        <w:rPr>
          <w:rFonts w:ascii="Georgia" w:hAnsi="Georgia"/>
          <w:sz w:val="22"/>
          <w:szCs w:val="22"/>
          <w:lang w:val="id-ID"/>
        </w:rPr>
      </w:pPr>
      <w:r w:rsidRPr="00593C70">
        <w:rPr>
          <w:rFonts w:ascii="Georgia" w:hAnsi="Georgia"/>
          <w:sz w:val="22"/>
          <w:szCs w:val="22"/>
          <w:lang w:val="id-ID"/>
        </w:rPr>
        <w:t>Dan demi kurban darah-Mu, b'rilah damai yang baka!</w:t>
      </w:r>
    </w:p>
    <w:p w14:paraId="74BFD636" w14:textId="77777777" w:rsidR="004006A5" w:rsidRPr="00593C70" w:rsidRDefault="004006A5">
      <w:pPr>
        <w:rPr>
          <w:rFonts w:ascii="Georgia" w:hAnsi="Georgia"/>
          <w:b/>
          <w:bCs/>
          <w:sz w:val="22"/>
          <w:szCs w:val="22"/>
          <w:lang w:val="id-ID"/>
        </w:rPr>
      </w:pPr>
    </w:p>
    <w:p w14:paraId="7E89C63B" w14:textId="77777777" w:rsidR="004006A5" w:rsidRPr="00593C70" w:rsidRDefault="00000000">
      <w:pPr>
        <w:rPr>
          <w:rFonts w:ascii="Georgia" w:hAnsi="Georgia"/>
          <w:sz w:val="22"/>
          <w:szCs w:val="22"/>
          <w:lang w:val="id-ID"/>
        </w:rPr>
      </w:pPr>
      <w:r w:rsidRPr="00593C70">
        <w:rPr>
          <w:rFonts w:ascii="Georgia" w:hAnsi="Georgia"/>
          <w:b/>
          <w:bCs/>
          <w:sz w:val="22"/>
          <w:szCs w:val="22"/>
          <w:lang w:val="id-ID"/>
        </w:rPr>
        <w:t>PELAYANAN FIRMAN</w:t>
      </w:r>
      <w:r w:rsidRPr="00593C70">
        <w:rPr>
          <w:rFonts w:ascii="Georgia" w:hAnsi="Georgia"/>
          <w:sz w:val="22"/>
          <w:szCs w:val="22"/>
          <w:lang w:val="id-ID"/>
        </w:rPr>
        <w:t xml:space="preserve"> </w:t>
      </w:r>
      <w:r w:rsidRPr="00593C70">
        <w:rPr>
          <w:rFonts w:ascii="Georgia" w:hAnsi="Georgia"/>
          <w:i/>
          <w:iCs/>
          <w:sz w:val="22"/>
          <w:szCs w:val="22"/>
          <w:lang w:val="id-ID"/>
        </w:rPr>
        <w:t>(Jemaat Duduk)</w:t>
      </w:r>
    </w:p>
    <w:p w14:paraId="0686C5F0" w14:textId="77777777" w:rsidR="004006A5" w:rsidRPr="00593C70" w:rsidRDefault="00000000">
      <w:pPr>
        <w:rPr>
          <w:rFonts w:ascii="Georgia" w:hAnsi="Georgia"/>
          <w:sz w:val="22"/>
          <w:szCs w:val="22"/>
          <w:lang w:val="id-ID"/>
        </w:rPr>
      </w:pPr>
      <w:r w:rsidRPr="00593C70">
        <w:rPr>
          <w:rFonts w:ascii="Georgia" w:hAnsi="Georgia"/>
          <w:sz w:val="22"/>
          <w:szCs w:val="22"/>
          <w:lang w:val="id-ID"/>
        </w:rPr>
        <w:t>PF: (Doa Epiklese)</w:t>
      </w:r>
    </w:p>
    <w:p w14:paraId="7B644F71" w14:textId="77777777" w:rsidR="004006A5" w:rsidRPr="00593C70" w:rsidRDefault="00000000">
      <w:pPr>
        <w:rPr>
          <w:rFonts w:ascii="Georgia" w:hAnsi="Georgia"/>
          <w:b/>
          <w:bCs/>
          <w:sz w:val="22"/>
          <w:szCs w:val="22"/>
          <w:u w:val="single"/>
          <w:lang w:val="id-ID"/>
        </w:rPr>
      </w:pPr>
      <w:r w:rsidRPr="00593C70">
        <w:rPr>
          <w:rFonts w:ascii="Georgia" w:hAnsi="Georgia"/>
          <w:b/>
          <w:bCs/>
          <w:sz w:val="22"/>
          <w:szCs w:val="22"/>
          <w:u w:val="single"/>
          <w:lang w:val="id-ID"/>
        </w:rPr>
        <w:t>Bacaan Pertama</w:t>
      </w:r>
    </w:p>
    <w:p w14:paraId="52489849"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 xml:space="preserve">L1: </w:t>
      </w:r>
      <w:r w:rsidRPr="00593C70">
        <w:rPr>
          <w:rFonts w:ascii="Georgia" w:hAnsi="Georgia"/>
          <w:sz w:val="22"/>
          <w:szCs w:val="22"/>
          <w:lang w:val="id-ID"/>
        </w:rPr>
        <w:tab/>
        <w:t xml:space="preserve">Bacaan pertama terambil dari </w:t>
      </w:r>
      <w:r w:rsidRPr="00593C70">
        <w:rPr>
          <w:rFonts w:ascii="Georgia" w:hAnsi="Georgia"/>
          <w:b/>
          <w:bCs/>
          <w:sz w:val="22"/>
          <w:szCs w:val="22"/>
          <w:lang w:val="id-ID"/>
        </w:rPr>
        <w:t>Yesaya 64: 1-9</w:t>
      </w:r>
      <w:r w:rsidRPr="00593C70">
        <w:rPr>
          <w:rFonts w:ascii="Georgia" w:hAnsi="Georgia"/>
          <w:sz w:val="22"/>
          <w:szCs w:val="22"/>
          <w:lang w:val="id-ID"/>
        </w:rPr>
        <w:t>,</w:t>
      </w:r>
    </w:p>
    <w:p w14:paraId="46071A7C" w14:textId="77777777" w:rsidR="004006A5" w:rsidRPr="00593C70" w:rsidRDefault="00000000">
      <w:pPr>
        <w:ind w:left="567"/>
        <w:rPr>
          <w:rFonts w:ascii="Georgia" w:hAnsi="Georgia"/>
          <w:sz w:val="22"/>
          <w:szCs w:val="22"/>
          <w:lang w:val="id-ID"/>
        </w:rPr>
      </w:pPr>
      <w:r w:rsidRPr="00593C70">
        <w:rPr>
          <w:rFonts w:ascii="Georgia" w:hAnsi="Georgia"/>
          <w:sz w:val="22"/>
          <w:szCs w:val="22"/>
          <w:lang w:val="id-ID"/>
        </w:rPr>
        <w:t>(setelah membaca diakhiri, “Demikianlah sabda Tuhan”</w:t>
      </w:r>
    </w:p>
    <w:p w14:paraId="198FEB74"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 xml:space="preserve">U: </w:t>
      </w:r>
      <w:r w:rsidRPr="00593C70">
        <w:rPr>
          <w:rFonts w:ascii="Georgia" w:hAnsi="Georgia"/>
          <w:sz w:val="22"/>
          <w:szCs w:val="22"/>
          <w:lang w:val="id-ID"/>
        </w:rPr>
        <w:tab/>
      </w:r>
      <w:r w:rsidRPr="00593C70">
        <w:rPr>
          <w:rFonts w:ascii="Georgia" w:hAnsi="Georgia"/>
          <w:b/>
          <w:bCs/>
          <w:sz w:val="22"/>
          <w:szCs w:val="22"/>
          <w:lang w:val="id-ID"/>
        </w:rPr>
        <w:t>Syukur kepada Allah</w:t>
      </w:r>
    </w:p>
    <w:p w14:paraId="414883E7" w14:textId="77777777" w:rsidR="004006A5" w:rsidRPr="00593C70" w:rsidRDefault="004006A5">
      <w:pPr>
        <w:ind w:left="567" w:hanging="567"/>
        <w:rPr>
          <w:rFonts w:ascii="Georgia" w:hAnsi="Georgia"/>
          <w:b/>
          <w:bCs/>
          <w:sz w:val="22"/>
          <w:szCs w:val="22"/>
          <w:u w:val="single"/>
          <w:lang w:val="id-ID"/>
        </w:rPr>
      </w:pPr>
    </w:p>
    <w:p w14:paraId="15F908B1" w14:textId="77777777" w:rsidR="004006A5" w:rsidRPr="00593C70" w:rsidRDefault="00000000">
      <w:pPr>
        <w:ind w:left="567" w:hanging="567"/>
        <w:rPr>
          <w:rFonts w:ascii="Georgia" w:hAnsi="Georgia"/>
          <w:b/>
          <w:bCs/>
          <w:sz w:val="22"/>
          <w:szCs w:val="22"/>
          <w:lang w:val="id-ID"/>
        </w:rPr>
      </w:pPr>
      <w:r w:rsidRPr="00593C70">
        <w:rPr>
          <w:rFonts w:ascii="Georgia" w:hAnsi="Georgia"/>
          <w:b/>
          <w:bCs/>
          <w:sz w:val="22"/>
          <w:szCs w:val="22"/>
          <w:u w:val="single"/>
          <w:lang w:val="id-ID"/>
        </w:rPr>
        <w:lastRenderedPageBreak/>
        <w:t>Bacaan Kedua</w:t>
      </w:r>
    </w:p>
    <w:p w14:paraId="0DCF24A1"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 xml:space="preserve">L2: </w:t>
      </w:r>
      <w:r w:rsidRPr="00593C70">
        <w:rPr>
          <w:rFonts w:ascii="Georgia" w:hAnsi="Georgia"/>
          <w:sz w:val="22"/>
          <w:szCs w:val="22"/>
          <w:lang w:val="id-ID"/>
        </w:rPr>
        <w:tab/>
        <w:t xml:space="preserve">Mari kita tanggapi dengan </w:t>
      </w:r>
      <w:r w:rsidRPr="00593C70">
        <w:rPr>
          <w:rFonts w:ascii="Georgia" w:hAnsi="Georgia"/>
          <w:b/>
          <w:bCs/>
          <w:sz w:val="22"/>
          <w:szCs w:val="22"/>
          <w:lang w:val="id-ID"/>
        </w:rPr>
        <w:t>Mazmur 80: 1-7, 17-19</w:t>
      </w:r>
      <w:r w:rsidRPr="00593C70">
        <w:rPr>
          <w:rFonts w:ascii="Georgia" w:hAnsi="Georgia"/>
          <w:sz w:val="22"/>
          <w:szCs w:val="22"/>
          <w:lang w:val="id-ID"/>
        </w:rPr>
        <w:t xml:space="preserve"> secara bersahutan</w:t>
      </w:r>
    </w:p>
    <w:p w14:paraId="5EBCDC0D" w14:textId="77777777" w:rsidR="004006A5" w:rsidRPr="00593C70" w:rsidRDefault="004006A5">
      <w:pPr>
        <w:ind w:left="567" w:hanging="567"/>
        <w:rPr>
          <w:rFonts w:ascii="Georgia" w:hAnsi="Georgia"/>
          <w:b/>
          <w:bCs/>
          <w:sz w:val="22"/>
          <w:szCs w:val="22"/>
          <w:u w:val="single"/>
          <w:lang w:val="id-ID"/>
        </w:rPr>
      </w:pPr>
    </w:p>
    <w:p w14:paraId="0E52B4F8" w14:textId="77777777" w:rsidR="004006A5" w:rsidRPr="00593C70" w:rsidRDefault="00000000">
      <w:pPr>
        <w:ind w:left="567" w:hanging="567"/>
        <w:rPr>
          <w:rFonts w:ascii="Georgia" w:hAnsi="Georgia"/>
          <w:b/>
          <w:bCs/>
          <w:sz w:val="22"/>
          <w:szCs w:val="22"/>
          <w:lang w:val="id-ID"/>
        </w:rPr>
      </w:pPr>
      <w:r w:rsidRPr="00593C70">
        <w:rPr>
          <w:rFonts w:ascii="Georgia" w:hAnsi="Georgia"/>
          <w:b/>
          <w:bCs/>
          <w:sz w:val="22"/>
          <w:szCs w:val="22"/>
          <w:u w:val="single"/>
          <w:lang w:val="id-ID"/>
        </w:rPr>
        <w:t>Bacaan Ketiga</w:t>
      </w:r>
    </w:p>
    <w:p w14:paraId="15F54432"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L3:</w:t>
      </w:r>
      <w:r w:rsidRPr="00593C70">
        <w:rPr>
          <w:rFonts w:ascii="Georgia" w:hAnsi="Georgia"/>
          <w:sz w:val="22"/>
          <w:szCs w:val="22"/>
          <w:lang w:val="id-ID"/>
        </w:rPr>
        <w:tab/>
        <w:t xml:space="preserve">Bacaan kedua terambil dari </w:t>
      </w:r>
      <w:r w:rsidRPr="00593C70">
        <w:rPr>
          <w:rFonts w:ascii="Georgia" w:hAnsi="Georgia"/>
          <w:b/>
          <w:bCs/>
          <w:sz w:val="22"/>
          <w:szCs w:val="22"/>
          <w:lang w:val="id-ID"/>
        </w:rPr>
        <w:t>1 Korintus 1: 3-9</w:t>
      </w:r>
      <w:r w:rsidRPr="00593C70">
        <w:rPr>
          <w:rFonts w:ascii="Georgia" w:hAnsi="Georgia"/>
          <w:sz w:val="22"/>
          <w:szCs w:val="22"/>
          <w:lang w:val="id-ID"/>
        </w:rPr>
        <w:t>,</w:t>
      </w:r>
    </w:p>
    <w:p w14:paraId="7D45EB2E" w14:textId="77777777" w:rsidR="004006A5" w:rsidRPr="00593C70" w:rsidRDefault="00000000">
      <w:pPr>
        <w:ind w:left="567"/>
        <w:rPr>
          <w:rFonts w:ascii="Georgia" w:hAnsi="Georgia"/>
          <w:sz w:val="22"/>
          <w:szCs w:val="22"/>
          <w:lang w:val="id-ID"/>
        </w:rPr>
      </w:pPr>
      <w:r w:rsidRPr="00593C70">
        <w:rPr>
          <w:rFonts w:ascii="Georgia" w:hAnsi="Georgia"/>
          <w:sz w:val="22"/>
          <w:szCs w:val="22"/>
          <w:lang w:val="id-ID"/>
        </w:rPr>
        <w:t>(setelah membaca diakhiri, “Demikianlah sabda Tuhan”</w:t>
      </w:r>
    </w:p>
    <w:p w14:paraId="7E5C4CAD" w14:textId="77777777" w:rsidR="004006A5" w:rsidRPr="00593C70" w:rsidRDefault="00000000">
      <w:pPr>
        <w:ind w:left="567" w:hanging="567"/>
        <w:rPr>
          <w:rFonts w:ascii="Georgia" w:hAnsi="Georgia"/>
          <w:b/>
          <w:bCs/>
          <w:sz w:val="22"/>
          <w:szCs w:val="22"/>
          <w:lang w:val="id-ID"/>
        </w:rPr>
      </w:pPr>
      <w:r w:rsidRPr="00593C70">
        <w:rPr>
          <w:rFonts w:ascii="Georgia" w:hAnsi="Georgia"/>
          <w:sz w:val="22"/>
          <w:szCs w:val="22"/>
          <w:lang w:val="id-ID"/>
        </w:rPr>
        <w:t xml:space="preserve">U: </w:t>
      </w:r>
      <w:r w:rsidRPr="00593C70">
        <w:rPr>
          <w:rFonts w:ascii="Georgia" w:hAnsi="Georgia"/>
          <w:sz w:val="22"/>
          <w:szCs w:val="22"/>
          <w:lang w:val="id-ID"/>
        </w:rPr>
        <w:tab/>
      </w:r>
      <w:r w:rsidRPr="00593C70">
        <w:rPr>
          <w:rFonts w:ascii="Georgia" w:hAnsi="Georgia"/>
          <w:b/>
          <w:bCs/>
          <w:sz w:val="22"/>
          <w:szCs w:val="22"/>
          <w:lang w:val="id-ID"/>
        </w:rPr>
        <w:t>Syukur kepada Allah</w:t>
      </w:r>
    </w:p>
    <w:p w14:paraId="35F68A8D" w14:textId="77777777" w:rsidR="004006A5" w:rsidRPr="00593C70" w:rsidRDefault="004006A5">
      <w:pPr>
        <w:ind w:left="567" w:hanging="567"/>
        <w:rPr>
          <w:rFonts w:ascii="Georgia" w:hAnsi="Georgia"/>
          <w:b/>
          <w:bCs/>
          <w:sz w:val="22"/>
          <w:szCs w:val="22"/>
          <w:u w:val="single"/>
          <w:lang w:val="id-ID"/>
        </w:rPr>
      </w:pPr>
    </w:p>
    <w:p w14:paraId="4E2E06E2" w14:textId="77777777" w:rsidR="004006A5" w:rsidRPr="00593C70" w:rsidRDefault="00000000">
      <w:pPr>
        <w:ind w:left="567" w:hanging="567"/>
        <w:rPr>
          <w:rFonts w:ascii="Georgia" w:hAnsi="Georgia"/>
          <w:b/>
          <w:bCs/>
          <w:sz w:val="22"/>
          <w:szCs w:val="22"/>
          <w:lang w:val="id-ID"/>
        </w:rPr>
      </w:pPr>
      <w:r w:rsidRPr="00593C70">
        <w:rPr>
          <w:rFonts w:ascii="Georgia" w:hAnsi="Georgia"/>
          <w:b/>
          <w:bCs/>
          <w:sz w:val="22"/>
          <w:szCs w:val="22"/>
          <w:u w:val="single"/>
          <w:lang w:val="id-ID"/>
        </w:rPr>
        <w:t>Pembacaan Injil</w:t>
      </w:r>
    </w:p>
    <w:p w14:paraId="56CAE6C4"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 xml:space="preserve">PF: </w:t>
      </w:r>
      <w:r w:rsidRPr="00593C70">
        <w:rPr>
          <w:rFonts w:ascii="Georgia" w:hAnsi="Georgia"/>
          <w:sz w:val="22"/>
          <w:szCs w:val="22"/>
          <w:lang w:val="id-ID"/>
        </w:rPr>
        <w:tab/>
        <w:t xml:space="preserve">Pembacaan Injil terambil dari </w:t>
      </w:r>
      <w:r w:rsidRPr="00593C70">
        <w:rPr>
          <w:rFonts w:ascii="Georgia" w:hAnsi="Georgia"/>
          <w:b/>
          <w:bCs/>
          <w:sz w:val="22"/>
          <w:szCs w:val="22"/>
          <w:lang w:val="id-ID"/>
        </w:rPr>
        <w:t>Markus 13: 24-37</w:t>
      </w:r>
      <w:r w:rsidRPr="00593C70">
        <w:rPr>
          <w:rFonts w:ascii="Georgia" w:hAnsi="Georgia"/>
          <w:sz w:val="22"/>
          <w:szCs w:val="22"/>
          <w:lang w:val="id-ID"/>
        </w:rPr>
        <w:t>,</w:t>
      </w:r>
    </w:p>
    <w:p w14:paraId="4103BECD" w14:textId="77777777" w:rsidR="004006A5" w:rsidRPr="00593C70" w:rsidRDefault="00000000">
      <w:pPr>
        <w:ind w:left="567"/>
        <w:rPr>
          <w:rFonts w:ascii="Georgia" w:hAnsi="Georgia"/>
          <w:sz w:val="22"/>
          <w:szCs w:val="22"/>
          <w:lang w:val="id-ID"/>
        </w:rPr>
      </w:pPr>
      <w:r w:rsidRPr="00593C70">
        <w:rPr>
          <w:rFonts w:ascii="Georgia" w:hAnsi="Georgia"/>
          <w:sz w:val="22"/>
          <w:szCs w:val="22"/>
          <w:lang w:val="id-ID"/>
        </w:rPr>
        <w:t>(Setelah membaca diakhiri, “Demikianlah Injil Yesus Kristus menurut Markus, yang berbahagia ialah mereka yang mendengarkan Firman Tuhan dan yang tekun memeliharanya dalam hidup. MARANATHA.)</w:t>
      </w:r>
      <w:r w:rsidRPr="00593C70">
        <w:rPr>
          <w:rFonts w:ascii="Georgia" w:hAnsi="Georgia"/>
          <w:sz w:val="22"/>
          <w:szCs w:val="22"/>
          <w:lang w:val="id-ID"/>
        </w:rPr>
        <w:tab/>
      </w:r>
    </w:p>
    <w:p w14:paraId="47BB90E5"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 xml:space="preserve">U: </w:t>
      </w:r>
      <w:r w:rsidRPr="00593C70">
        <w:rPr>
          <w:rFonts w:ascii="Georgia" w:hAnsi="Georgia"/>
          <w:sz w:val="22"/>
          <w:szCs w:val="22"/>
          <w:lang w:val="id-ID"/>
        </w:rPr>
        <w:tab/>
      </w:r>
      <w:r w:rsidRPr="00593C70">
        <w:rPr>
          <w:rFonts w:ascii="Georgia" w:hAnsi="Georgia"/>
          <w:i/>
          <w:iCs/>
          <w:sz w:val="22"/>
          <w:szCs w:val="22"/>
          <w:lang w:val="id-ID"/>
        </w:rPr>
        <w:t>(</w:t>
      </w:r>
      <w:r w:rsidRPr="00593C70">
        <w:rPr>
          <w:rFonts w:ascii="Georgia" w:hAnsi="Georgia"/>
          <w:b/>
          <w:bCs/>
          <w:i/>
          <w:iCs/>
          <w:sz w:val="22"/>
          <w:szCs w:val="22"/>
          <w:lang w:val="id-ID"/>
        </w:rPr>
        <w:t>menyanyikan MARANATHA</w:t>
      </w:r>
      <w:r w:rsidRPr="00593C70">
        <w:rPr>
          <w:rFonts w:ascii="Georgia" w:hAnsi="Georgia"/>
          <w:i/>
          <w:iCs/>
          <w:sz w:val="22"/>
          <w:szCs w:val="22"/>
          <w:lang w:val="id-ID"/>
        </w:rPr>
        <w:t>)</w:t>
      </w:r>
    </w:p>
    <w:p w14:paraId="01B2738B" w14:textId="77777777" w:rsidR="004006A5" w:rsidRPr="00593C70" w:rsidRDefault="004006A5">
      <w:pPr>
        <w:rPr>
          <w:rFonts w:ascii="Georgia" w:hAnsi="Georgia"/>
          <w:sz w:val="22"/>
          <w:szCs w:val="22"/>
          <w:lang w:val="id-ID"/>
        </w:rPr>
      </w:pPr>
    </w:p>
    <w:p w14:paraId="36074083"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KHOTBAH</w:t>
      </w:r>
    </w:p>
    <w:p w14:paraId="4F42B117" w14:textId="77777777" w:rsidR="004006A5" w:rsidRPr="00593C70" w:rsidRDefault="004006A5">
      <w:pPr>
        <w:rPr>
          <w:rFonts w:ascii="Georgia" w:hAnsi="Georgia"/>
          <w:b/>
          <w:bCs/>
          <w:sz w:val="22"/>
          <w:szCs w:val="22"/>
          <w:lang w:val="id-ID"/>
        </w:rPr>
      </w:pPr>
    </w:p>
    <w:p w14:paraId="4C90A57B"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SAAT TEDUH</w:t>
      </w:r>
    </w:p>
    <w:p w14:paraId="64294FA0" w14:textId="77777777" w:rsidR="004006A5" w:rsidRPr="00593C70" w:rsidRDefault="004006A5">
      <w:pPr>
        <w:rPr>
          <w:rFonts w:ascii="Georgia" w:hAnsi="Georgia"/>
          <w:b/>
          <w:bCs/>
          <w:sz w:val="22"/>
          <w:szCs w:val="22"/>
          <w:lang w:val="id-ID"/>
        </w:rPr>
      </w:pPr>
    </w:p>
    <w:p w14:paraId="1FE09534" w14:textId="77777777" w:rsidR="004006A5" w:rsidRPr="00593C70" w:rsidRDefault="00000000">
      <w:pPr>
        <w:rPr>
          <w:rFonts w:ascii="Georgia" w:hAnsi="Georgia"/>
          <w:sz w:val="22"/>
          <w:szCs w:val="22"/>
          <w:lang w:val="id-ID"/>
        </w:rPr>
      </w:pPr>
      <w:r w:rsidRPr="00593C70">
        <w:rPr>
          <w:rFonts w:ascii="Georgia" w:hAnsi="Georgia"/>
          <w:b/>
          <w:bCs/>
          <w:sz w:val="22"/>
          <w:szCs w:val="22"/>
          <w:lang w:val="id-ID"/>
        </w:rPr>
        <w:t xml:space="preserve">PENGAKUAN IMAN </w:t>
      </w:r>
      <w:r w:rsidRPr="00593C70">
        <w:rPr>
          <w:rFonts w:ascii="Georgia" w:hAnsi="Georgia"/>
          <w:i/>
          <w:iCs/>
          <w:sz w:val="22"/>
          <w:szCs w:val="22"/>
          <w:lang w:val="id-ID"/>
        </w:rPr>
        <w:t>(Jemaat Berdiri)</w:t>
      </w:r>
    </w:p>
    <w:p w14:paraId="05C8AAD6"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 xml:space="preserve">M3: </w:t>
      </w:r>
      <w:r w:rsidRPr="00593C70">
        <w:rPr>
          <w:rFonts w:ascii="Georgia" w:hAnsi="Georgia"/>
          <w:sz w:val="22"/>
          <w:szCs w:val="22"/>
          <w:lang w:val="id-ID"/>
        </w:rPr>
        <w:tab/>
        <w:t>Mari bersama-sama kita mengikrarkan pengakuan Iman Rasuli</w:t>
      </w:r>
    </w:p>
    <w:p w14:paraId="7E4E7708" w14:textId="77777777" w:rsidR="004006A5" w:rsidRPr="00593C70" w:rsidRDefault="00000000">
      <w:pPr>
        <w:ind w:left="567" w:hanging="567"/>
        <w:rPr>
          <w:rFonts w:ascii="Georgia" w:hAnsi="Georgia"/>
          <w:b/>
          <w:bCs/>
          <w:sz w:val="22"/>
          <w:szCs w:val="22"/>
          <w:lang w:val="id-ID"/>
        </w:rPr>
      </w:pPr>
      <w:r w:rsidRPr="00593C70">
        <w:rPr>
          <w:rFonts w:ascii="Georgia" w:hAnsi="Georgia"/>
          <w:sz w:val="22"/>
          <w:szCs w:val="22"/>
          <w:lang w:val="id-ID"/>
        </w:rPr>
        <w:t xml:space="preserve">U: </w:t>
      </w:r>
      <w:r w:rsidRPr="00593C70">
        <w:rPr>
          <w:rFonts w:ascii="Georgia" w:hAnsi="Georgia"/>
          <w:sz w:val="22"/>
          <w:szCs w:val="22"/>
          <w:lang w:val="id-ID"/>
        </w:rPr>
        <w:tab/>
      </w:r>
      <w:r w:rsidRPr="00593C70">
        <w:rPr>
          <w:rFonts w:ascii="Georgia" w:hAnsi="Georgia"/>
          <w:b/>
          <w:bCs/>
          <w:sz w:val="22"/>
          <w:szCs w:val="22"/>
          <w:lang w:val="id-ID"/>
        </w:rPr>
        <w:t>(Bersama mengucapkan pengakuan Iman Rasuli)</w:t>
      </w:r>
    </w:p>
    <w:p w14:paraId="23395CF4" w14:textId="77777777" w:rsidR="004006A5" w:rsidRPr="00593C70" w:rsidRDefault="004006A5">
      <w:pPr>
        <w:rPr>
          <w:rFonts w:ascii="Georgia" w:hAnsi="Georgia"/>
          <w:sz w:val="22"/>
          <w:szCs w:val="22"/>
          <w:lang w:val="id-ID"/>
        </w:rPr>
      </w:pPr>
    </w:p>
    <w:p w14:paraId="6AAFB775" w14:textId="77777777" w:rsidR="004006A5" w:rsidRPr="00593C70" w:rsidRDefault="00000000">
      <w:pPr>
        <w:rPr>
          <w:rFonts w:ascii="Georgia" w:hAnsi="Georgia"/>
          <w:sz w:val="22"/>
          <w:szCs w:val="22"/>
          <w:lang w:val="id-ID"/>
        </w:rPr>
      </w:pPr>
      <w:r w:rsidRPr="00593C70">
        <w:rPr>
          <w:rFonts w:ascii="Georgia" w:hAnsi="Georgia"/>
          <w:b/>
          <w:bCs/>
          <w:sz w:val="22"/>
          <w:szCs w:val="22"/>
          <w:lang w:val="id-ID"/>
        </w:rPr>
        <w:t>DOA SYAFAAT</w:t>
      </w:r>
      <w:r w:rsidRPr="00593C70">
        <w:rPr>
          <w:rFonts w:ascii="Georgia" w:hAnsi="Georgia"/>
          <w:sz w:val="22"/>
          <w:szCs w:val="22"/>
          <w:lang w:val="id-ID"/>
        </w:rPr>
        <w:t xml:space="preserve"> </w:t>
      </w:r>
      <w:r w:rsidRPr="00593C70">
        <w:rPr>
          <w:rFonts w:ascii="Georgia" w:hAnsi="Georgia"/>
          <w:i/>
          <w:iCs/>
          <w:sz w:val="22"/>
          <w:szCs w:val="22"/>
          <w:lang w:val="id-ID"/>
        </w:rPr>
        <w:t>(Jemaat Duduk)</w:t>
      </w:r>
    </w:p>
    <w:p w14:paraId="721DF3E5" w14:textId="77777777" w:rsidR="004006A5" w:rsidRPr="00593C70" w:rsidRDefault="00000000">
      <w:pPr>
        <w:ind w:left="567" w:hanging="567"/>
        <w:rPr>
          <w:rFonts w:ascii="Georgia" w:hAnsi="Georgia"/>
          <w:i/>
          <w:iCs/>
          <w:sz w:val="22"/>
          <w:szCs w:val="22"/>
          <w:lang w:val="id-ID"/>
        </w:rPr>
      </w:pPr>
      <w:r w:rsidRPr="00593C70">
        <w:rPr>
          <w:rFonts w:ascii="Georgia" w:hAnsi="Georgia"/>
          <w:sz w:val="22"/>
          <w:szCs w:val="22"/>
          <w:lang w:val="id-ID"/>
        </w:rPr>
        <w:t xml:space="preserve">PF: </w:t>
      </w:r>
      <w:r w:rsidRPr="00593C70">
        <w:rPr>
          <w:rFonts w:ascii="Georgia" w:hAnsi="Georgia"/>
          <w:sz w:val="22"/>
          <w:szCs w:val="22"/>
          <w:lang w:val="id-ID"/>
        </w:rPr>
        <w:tab/>
      </w:r>
      <w:r w:rsidRPr="00593C70">
        <w:rPr>
          <w:rFonts w:ascii="Georgia" w:hAnsi="Georgia"/>
          <w:i/>
          <w:iCs/>
          <w:sz w:val="22"/>
          <w:szCs w:val="22"/>
          <w:lang w:val="id-ID"/>
        </w:rPr>
        <w:t>(Menaikkan doa syafaat)</w:t>
      </w:r>
    </w:p>
    <w:p w14:paraId="022283B8" w14:textId="77777777" w:rsidR="004006A5" w:rsidRPr="00593C70" w:rsidRDefault="004006A5">
      <w:pPr>
        <w:rPr>
          <w:rFonts w:ascii="Georgia" w:hAnsi="Georgia"/>
          <w:sz w:val="22"/>
          <w:szCs w:val="22"/>
          <w:lang w:val="id-ID"/>
        </w:rPr>
      </w:pPr>
    </w:p>
    <w:p w14:paraId="0123D023"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PERSEMBAHAN</w:t>
      </w:r>
    </w:p>
    <w:p w14:paraId="55F47B39" w14:textId="77777777" w:rsidR="004006A5" w:rsidRPr="00593C70" w:rsidRDefault="00000000" w:rsidP="003C4DAD">
      <w:pPr>
        <w:ind w:left="567" w:hanging="567"/>
        <w:jc w:val="both"/>
        <w:rPr>
          <w:rFonts w:ascii="Georgia" w:hAnsi="Georgia"/>
          <w:i/>
          <w:iCs/>
          <w:sz w:val="22"/>
          <w:szCs w:val="22"/>
          <w:lang w:val="id-ID"/>
        </w:rPr>
      </w:pPr>
      <w:r w:rsidRPr="00593C70">
        <w:rPr>
          <w:rFonts w:ascii="Georgia" w:hAnsi="Georgia"/>
          <w:sz w:val="22"/>
          <w:szCs w:val="22"/>
          <w:lang w:val="id-ID"/>
        </w:rPr>
        <w:t xml:space="preserve">M4: </w:t>
      </w:r>
      <w:r w:rsidRPr="00593C70">
        <w:rPr>
          <w:rFonts w:ascii="Georgia" w:hAnsi="Georgia"/>
          <w:sz w:val="22"/>
          <w:szCs w:val="22"/>
          <w:lang w:val="id-ID"/>
        </w:rPr>
        <w:tab/>
        <w:t xml:space="preserve">Mari kita bersyukur dengan mengumpulkan persembahan dalam ibadah saat ini, dengan dilandasi firman Tuhan dalam Roma 12:1, yang demikian, </w:t>
      </w:r>
      <w:r w:rsidRPr="00593C70">
        <w:rPr>
          <w:rFonts w:ascii="Georgia" w:hAnsi="Georgia"/>
          <w:i/>
          <w:iCs/>
          <w:sz w:val="22"/>
          <w:szCs w:val="22"/>
          <w:lang w:val="id-ID"/>
        </w:rPr>
        <w:t xml:space="preserve">“Karena itu, saudara-saudara, demi kemurahan Allah aku menasihatkan kamu, supaya kamu mempersembahkan tubuhmu sebagai persembahan yang hidup, yang kudus dan yang </w:t>
      </w:r>
      <w:r w:rsidRPr="00593C70">
        <w:rPr>
          <w:rFonts w:ascii="Georgia" w:hAnsi="Georgia"/>
          <w:i/>
          <w:iCs/>
          <w:sz w:val="22"/>
          <w:szCs w:val="22"/>
          <w:lang w:val="id-ID"/>
        </w:rPr>
        <w:lastRenderedPageBreak/>
        <w:t>berkenan kepada Allah: itu adalah ibadahmu yang sejati.”</w:t>
      </w:r>
      <w:r w:rsidRPr="00593C70">
        <w:rPr>
          <w:rFonts w:ascii="Georgia" w:hAnsi="Georgia"/>
          <w:sz w:val="22"/>
          <w:szCs w:val="22"/>
          <w:lang w:val="id-ID"/>
        </w:rPr>
        <w:t xml:space="preserve"> Kita iringi dengan menyanyikan </w:t>
      </w:r>
      <w:r w:rsidRPr="00593C70">
        <w:rPr>
          <w:rFonts w:ascii="Georgia" w:hAnsi="Georgia"/>
          <w:b/>
          <w:bCs/>
          <w:i/>
          <w:iCs/>
          <w:sz w:val="22"/>
          <w:szCs w:val="22"/>
          <w:lang w:val="id-ID"/>
        </w:rPr>
        <w:t>KJ 417: 1,3,8</w:t>
      </w:r>
    </w:p>
    <w:p w14:paraId="1F282680" w14:textId="77777777" w:rsidR="004006A5" w:rsidRPr="00593C70" w:rsidRDefault="00000000">
      <w:pPr>
        <w:ind w:left="567" w:hanging="567"/>
        <w:rPr>
          <w:rFonts w:ascii="Georgia" w:hAnsi="Georgia"/>
          <w:i/>
          <w:iCs/>
          <w:sz w:val="22"/>
          <w:szCs w:val="22"/>
          <w:lang w:val="id-ID"/>
        </w:rPr>
      </w:pPr>
      <w:r w:rsidRPr="00593C70">
        <w:rPr>
          <w:rFonts w:ascii="Georgia" w:hAnsi="Georgia"/>
          <w:sz w:val="22"/>
          <w:szCs w:val="22"/>
          <w:lang w:val="id-ID"/>
        </w:rPr>
        <w:t xml:space="preserve">U: </w:t>
      </w:r>
      <w:r w:rsidRPr="00593C70">
        <w:rPr>
          <w:rFonts w:ascii="Georgia" w:hAnsi="Georgia"/>
          <w:sz w:val="22"/>
          <w:szCs w:val="22"/>
          <w:lang w:val="id-ID"/>
        </w:rPr>
        <w:tab/>
      </w:r>
      <w:r w:rsidRPr="00593C70">
        <w:rPr>
          <w:rFonts w:ascii="Georgia" w:hAnsi="Georgia"/>
          <w:i/>
          <w:iCs/>
          <w:sz w:val="22"/>
          <w:szCs w:val="22"/>
          <w:lang w:val="id-ID"/>
        </w:rPr>
        <w:t>(</w:t>
      </w:r>
      <w:r w:rsidRPr="00593C70">
        <w:rPr>
          <w:rFonts w:ascii="Georgia" w:hAnsi="Georgia"/>
          <w:sz w:val="22"/>
          <w:szCs w:val="22"/>
          <w:lang w:val="id-ID"/>
        </w:rPr>
        <w:t>Menyanyikan KJ 417: 1,3,8 “Serahkan Pada Tuhan”)</w:t>
      </w:r>
    </w:p>
    <w:p w14:paraId="6259B957"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1)</w:t>
      </w:r>
      <w:r w:rsidRPr="00593C70">
        <w:rPr>
          <w:rFonts w:ascii="Georgia" w:hAnsi="Georgia"/>
          <w:sz w:val="22"/>
          <w:szCs w:val="22"/>
          <w:lang w:val="id-ID"/>
        </w:rPr>
        <w:tab/>
        <w:t>Serahkan pada Tuhan seluruh jalanmu;</w:t>
      </w:r>
    </w:p>
    <w:p w14:paraId="27282B54"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kuatirmu semua ditanggung-Nya penuh.</w:t>
      </w:r>
    </w:p>
    <w:p w14:paraId="4B12FE7F"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Sedangkan angin lalu dituntun tangan-Nya,</w:t>
      </w:r>
    </w:p>
    <w:p w14:paraId="32BA24D4"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Pun jalan di depanmu, Tuhan mengaturnya.</w:t>
      </w:r>
    </w:p>
    <w:p w14:paraId="2A23B8ED"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3)</w:t>
      </w:r>
      <w:r w:rsidRPr="00593C70">
        <w:rPr>
          <w:rFonts w:ascii="Georgia" w:hAnsi="Georgia"/>
          <w:sz w:val="22"/>
          <w:szCs w:val="22"/>
          <w:lang w:val="id-ID"/>
        </w:rPr>
        <w:tab/>
        <w:t>Ya Bapa yang rahmani, Kau sungguh mengenal</w:t>
      </w:r>
    </w:p>
    <w:p w14:paraId="377A22C2"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yang baik bagi kami di dalam tiap hal.</w:t>
      </w:r>
    </w:p>
    <w:p w14:paraId="63942AF7"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Setia Kaulakukan maksud-Mu yang tetap;</w:t>
      </w:r>
    </w:p>
    <w:p w14:paraId="4641324D"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Terwujudlah semua sempurna dan lengkap.</w:t>
      </w:r>
    </w:p>
    <w:p w14:paraId="4E339561"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8)</w:t>
      </w:r>
      <w:r w:rsidRPr="00593C70">
        <w:rPr>
          <w:rFonts w:ascii="Georgia" w:hAnsi="Georgia"/>
          <w:sz w:val="22"/>
          <w:szCs w:val="22"/>
          <w:lang w:val="id-ID"/>
        </w:rPr>
        <w:tab/>
        <w:t>Alihkanlah, ya Tuhan, segala kemelut</w:t>
      </w:r>
    </w:p>
    <w:p w14:paraId="2BF6892D"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dan ajar kami pula berjuang bertekun.</w:t>
      </w:r>
    </w:p>
    <w:p w14:paraId="2BF93C25"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Setia Kau menjaga, membimbing umat-Mu</w:t>
      </w:r>
    </w:p>
    <w:p w14:paraId="13852525"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 xml:space="preserve"> </w:t>
      </w:r>
      <w:r w:rsidRPr="00593C70">
        <w:rPr>
          <w:rFonts w:ascii="Georgia" w:hAnsi="Georgia"/>
          <w:sz w:val="22"/>
          <w:szCs w:val="22"/>
          <w:lang w:val="id-ID"/>
        </w:rPr>
        <w:tab/>
        <w:t>Di dalam perjalanan menuju sorga-Mu.</w:t>
      </w:r>
    </w:p>
    <w:p w14:paraId="75EEBDC7" w14:textId="77777777" w:rsidR="004006A5" w:rsidRPr="00593C70" w:rsidRDefault="004006A5">
      <w:pPr>
        <w:rPr>
          <w:rFonts w:ascii="Georgia" w:hAnsi="Georgia"/>
          <w:b/>
          <w:bCs/>
          <w:sz w:val="22"/>
          <w:szCs w:val="22"/>
          <w:lang w:val="id-ID"/>
        </w:rPr>
      </w:pPr>
    </w:p>
    <w:p w14:paraId="62F3641E"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DOA PERSEMBAHAN</w:t>
      </w:r>
    </w:p>
    <w:p w14:paraId="2E54B13C" w14:textId="77777777" w:rsidR="004006A5" w:rsidRPr="00593C70" w:rsidRDefault="00000000">
      <w:pPr>
        <w:rPr>
          <w:rFonts w:ascii="Georgia" w:hAnsi="Georgia"/>
          <w:sz w:val="22"/>
          <w:szCs w:val="22"/>
          <w:lang w:val="id-ID"/>
        </w:rPr>
      </w:pPr>
      <w:r w:rsidRPr="00593C70">
        <w:rPr>
          <w:rFonts w:ascii="Georgia" w:hAnsi="Georgia"/>
          <w:sz w:val="22"/>
          <w:szCs w:val="22"/>
          <w:lang w:val="id-ID"/>
        </w:rPr>
        <w:t>M4: (Memimpin doa persembahan dan doa Bapa kami)</w:t>
      </w:r>
    </w:p>
    <w:p w14:paraId="02201894" w14:textId="77777777" w:rsidR="004006A5" w:rsidRPr="00593C70" w:rsidRDefault="004006A5">
      <w:pPr>
        <w:rPr>
          <w:rFonts w:ascii="Georgia" w:hAnsi="Georgia"/>
          <w:sz w:val="22"/>
          <w:szCs w:val="22"/>
          <w:lang w:val="id-ID"/>
        </w:rPr>
      </w:pPr>
    </w:p>
    <w:p w14:paraId="245B87B6" w14:textId="77777777" w:rsidR="004006A5" w:rsidRPr="00593C70" w:rsidRDefault="004006A5">
      <w:pPr>
        <w:rPr>
          <w:rFonts w:ascii="Georgia" w:hAnsi="Georgia"/>
          <w:b/>
          <w:bCs/>
          <w:sz w:val="22"/>
          <w:szCs w:val="22"/>
          <w:lang w:val="id-ID"/>
        </w:rPr>
      </w:pPr>
    </w:p>
    <w:p w14:paraId="66720F75"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NYANYIAN PENGUTUSAN</w:t>
      </w:r>
    </w:p>
    <w:p w14:paraId="40C7F124" w14:textId="77777777" w:rsidR="004006A5" w:rsidRPr="00593C70" w:rsidRDefault="00000000" w:rsidP="003C4DAD">
      <w:pPr>
        <w:ind w:left="567" w:hanging="567"/>
        <w:jc w:val="both"/>
        <w:rPr>
          <w:rFonts w:ascii="Georgia" w:hAnsi="Georgia"/>
          <w:sz w:val="22"/>
          <w:szCs w:val="22"/>
          <w:lang w:val="id-ID"/>
        </w:rPr>
      </w:pPr>
      <w:r w:rsidRPr="00593C70">
        <w:rPr>
          <w:rFonts w:ascii="Georgia" w:hAnsi="Georgia"/>
          <w:sz w:val="22"/>
          <w:szCs w:val="22"/>
          <w:lang w:val="id-ID"/>
        </w:rPr>
        <w:t xml:space="preserve">PF: </w:t>
      </w:r>
      <w:r w:rsidRPr="00593C70">
        <w:rPr>
          <w:rFonts w:ascii="Georgia" w:hAnsi="Georgia"/>
          <w:sz w:val="22"/>
          <w:szCs w:val="22"/>
          <w:lang w:val="id-ID"/>
        </w:rPr>
        <w:tab/>
        <w:t>Mari kita bangun, bangun, dan bangun dengan turut berkarya melanjutkan karya luhur-Nya. Supaya apa yang telah menjadi karya luhur-Nya tetap lestari, tetap dapat dialami dan dirasakan melalui hidup kita. Melalui kita yang telah bangun, sadar, dan waspada di tengah situasi yang ada saat ini. Kita diutus untuk menjadi agen pembaharu di tengah dunia yang membawa warta baik bahwa senyatanya Allah peduli kepada setiap kita.</w:t>
      </w:r>
    </w:p>
    <w:p w14:paraId="517AD2A9" w14:textId="77777777" w:rsidR="004006A5" w:rsidRPr="00593C70" w:rsidRDefault="00000000">
      <w:pPr>
        <w:ind w:left="567" w:hanging="567"/>
        <w:rPr>
          <w:rFonts w:ascii="Georgia" w:hAnsi="Georgia"/>
          <w:i/>
          <w:iCs/>
          <w:sz w:val="22"/>
          <w:szCs w:val="22"/>
          <w:lang w:val="id-ID"/>
        </w:rPr>
      </w:pPr>
      <w:r w:rsidRPr="00593C70">
        <w:rPr>
          <w:rFonts w:ascii="Georgia" w:hAnsi="Georgia"/>
          <w:sz w:val="22"/>
          <w:szCs w:val="22"/>
          <w:lang w:val="id-ID"/>
        </w:rPr>
        <w:t xml:space="preserve">U: </w:t>
      </w:r>
      <w:r w:rsidRPr="00593C70">
        <w:rPr>
          <w:rFonts w:ascii="Georgia" w:hAnsi="Georgia"/>
          <w:sz w:val="22"/>
          <w:szCs w:val="22"/>
          <w:lang w:val="id-ID"/>
        </w:rPr>
        <w:tab/>
      </w:r>
      <w:r w:rsidRPr="00593C70">
        <w:rPr>
          <w:rFonts w:ascii="Georgia" w:hAnsi="Georgia"/>
          <w:i/>
          <w:iCs/>
          <w:sz w:val="22"/>
          <w:szCs w:val="22"/>
          <w:lang w:val="id-ID"/>
        </w:rPr>
        <w:t>(Menyanyikan PKJ 182: 1-4 “Kuutus ‘Kau”)</w:t>
      </w:r>
    </w:p>
    <w:p w14:paraId="6FF07C67" w14:textId="77777777" w:rsidR="004006A5" w:rsidRPr="00593C70" w:rsidRDefault="00000000">
      <w:pPr>
        <w:rPr>
          <w:rFonts w:ascii="Georgia" w:hAnsi="Georgia"/>
          <w:sz w:val="22"/>
          <w:szCs w:val="22"/>
          <w:lang w:val="id-ID"/>
        </w:rPr>
      </w:pPr>
      <w:r w:rsidRPr="00593C70">
        <w:rPr>
          <w:rFonts w:ascii="Georgia" w:hAnsi="Georgia"/>
          <w:sz w:val="22"/>
          <w:szCs w:val="22"/>
          <w:lang w:val="id-ID"/>
        </w:rPr>
        <w:tab/>
      </w:r>
    </w:p>
    <w:p w14:paraId="77E1618B" w14:textId="77777777" w:rsidR="004006A5" w:rsidRPr="00593C70" w:rsidRDefault="00000000">
      <w:pPr>
        <w:rPr>
          <w:rFonts w:ascii="Georgia" w:hAnsi="Georgia"/>
          <w:sz w:val="22"/>
          <w:szCs w:val="22"/>
          <w:lang w:val="id-ID"/>
        </w:rPr>
      </w:pPr>
      <w:r w:rsidRPr="00593C70">
        <w:rPr>
          <w:rFonts w:ascii="Georgia" w:hAnsi="Georgia"/>
          <w:sz w:val="22"/>
          <w:szCs w:val="22"/>
          <w:lang w:val="id-ID"/>
        </w:rPr>
        <w:br w:type="page"/>
      </w:r>
    </w:p>
    <w:p w14:paraId="1C680184"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lastRenderedPageBreak/>
        <w:t>1)</w:t>
      </w:r>
      <w:r w:rsidRPr="00593C70">
        <w:rPr>
          <w:rFonts w:ascii="Georgia" w:hAnsi="Georgia"/>
          <w:sz w:val="22"/>
          <w:szCs w:val="22"/>
          <w:lang w:val="id-ID"/>
        </w:rPr>
        <w:tab/>
        <w:t>Kuutus ‘kau mengabdi tanpa pamrih,</w:t>
      </w:r>
    </w:p>
    <w:p w14:paraId="5D0EEDB5"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berkarya t’rus dengan hati teguh,</w:t>
      </w:r>
    </w:p>
    <w:p w14:paraId="20C220E8"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meski dihina dan menanggung duka;</w:t>
      </w:r>
    </w:p>
    <w:p w14:paraId="52752A30"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Kuutus ‘kau mengabdi bagi-Ku.</w:t>
      </w:r>
    </w:p>
    <w:p w14:paraId="73E05F55"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2)</w:t>
      </w:r>
      <w:r w:rsidRPr="00593C70">
        <w:rPr>
          <w:rFonts w:ascii="Georgia" w:hAnsi="Georgia"/>
          <w:sz w:val="22"/>
          <w:szCs w:val="22"/>
          <w:lang w:val="id-ID"/>
        </w:rPr>
        <w:tab/>
        <w:t>Kuutus ‘kau membalut yang terluka,</w:t>
      </w:r>
    </w:p>
    <w:p w14:paraId="01B62F4D"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menolong jiwa sarat berkeluh,</w:t>
      </w:r>
    </w:p>
    <w:p w14:paraId="45415458"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menanggung susah dan derita dunia,</w:t>
      </w:r>
    </w:p>
    <w:p w14:paraId="764D96B9"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Kuutus ‘kau berkorban bagi-Ku.</w:t>
      </w:r>
    </w:p>
    <w:p w14:paraId="199C377D"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3)</w:t>
      </w:r>
      <w:r w:rsidRPr="00593C70">
        <w:rPr>
          <w:rFonts w:ascii="Georgia" w:hAnsi="Georgia"/>
          <w:sz w:val="22"/>
          <w:szCs w:val="22"/>
          <w:lang w:val="id-ID"/>
        </w:rPr>
        <w:tab/>
        <w:t>Kuutus ‘kau kepada yang tersisih,</w:t>
      </w:r>
    </w:p>
    <w:p w14:paraId="190968B1"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kar’na hatinya dirundung sendu,</w:t>
      </w:r>
    </w:p>
    <w:p w14:paraId="1901FD35"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sebatang kara, tanpa handai taulan,</w:t>
      </w:r>
    </w:p>
    <w:p w14:paraId="7C5BA8DA"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Kuutus ‘kau membagi kasih-Ku.</w:t>
      </w:r>
    </w:p>
    <w:p w14:paraId="6369A1CA"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4)</w:t>
      </w:r>
      <w:r w:rsidRPr="00593C70">
        <w:rPr>
          <w:rFonts w:ascii="Georgia" w:hAnsi="Georgia"/>
          <w:sz w:val="22"/>
          <w:szCs w:val="22"/>
          <w:lang w:val="id-ID"/>
        </w:rPr>
        <w:tab/>
        <w:t>Kuutus ‘kau, tinggalkan ambisimu,</w:t>
      </w:r>
    </w:p>
    <w:p w14:paraId="6670A01E"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padamkanlah segala nafsumu,</w:t>
      </w:r>
    </w:p>
    <w:p w14:paraId="09BB81A8"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namun berkaryalah dengan sesama.</w:t>
      </w:r>
    </w:p>
    <w:p w14:paraId="7969CCF0"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Kuutus ‘kau; bersatulah teguh.</w:t>
      </w:r>
    </w:p>
    <w:p w14:paraId="6AE81B41" w14:textId="77777777" w:rsidR="004006A5" w:rsidRPr="00593C70" w:rsidRDefault="004006A5">
      <w:pPr>
        <w:rPr>
          <w:rFonts w:ascii="Georgia" w:hAnsi="Georgia"/>
          <w:sz w:val="22"/>
          <w:szCs w:val="22"/>
          <w:lang w:val="id-ID"/>
        </w:rPr>
      </w:pPr>
    </w:p>
    <w:p w14:paraId="656A876B"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PENGUTUSAN</w:t>
      </w:r>
    </w:p>
    <w:p w14:paraId="42DA08FC" w14:textId="77777777" w:rsidR="004006A5" w:rsidRPr="00593C70" w:rsidRDefault="00000000" w:rsidP="003C4DAD">
      <w:pPr>
        <w:ind w:left="567" w:hanging="567"/>
        <w:jc w:val="both"/>
        <w:rPr>
          <w:rFonts w:ascii="Georgia" w:hAnsi="Georgia"/>
          <w:sz w:val="22"/>
          <w:szCs w:val="22"/>
          <w:lang w:val="id-ID"/>
        </w:rPr>
      </w:pPr>
      <w:r w:rsidRPr="00593C70">
        <w:rPr>
          <w:rFonts w:ascii="Georgia" w:hAnsi="Georgia"/>
          <w:sz w:val="22"/>
          <w:szCs w:val="22"/>
          <w:lang w:val="id-ID"/>
        </w:rPr>
        <w:t xml:space="preserve">PF: </w:t>
      </w:r>
      <w:r w:rsidRPr="00593C70">
        <w:rPr>
          <w:rFonts w:ascii="Georgia" w:hAnsi="Georgia"/>
          <w:sz w:val="22"/>
          <w:szCs w:val="22"/>
          <w:lang w:val="id-ID"/>
        </w:rPr>
        <w:tab/>
        <w:t>Mari kita pulang mewujud nyatakan pembaruan yang telah kita terima dalam kebenaran-Nya. Kita wartakan dan nyatakan kepedulian Allah dengan turut hidup dalam-Nya. Mari jalani hidup dengan terus sadar, bangun, sambil terus berjaga dan waspada. Tuhan memampukan dan menolong kita melalui dan di dalam berkat-Nya saja.</w:t>
      </w:r>
    </w:p>
    <w:p w14:paraId="419781B7" w14:textId="77777777" w:rsidR="004006A5" w:rsidRPr="00593C70" w:rsidRDefault="004006A5">
      <w:pPr>
        <w:rPr>
          <w:rFonts w:ascii="Georgia" w:hAnsi="Georgia"/>
          <w:sz w:val="22"/>
          <w:szCs w:val="22"/>
          <w:lang w:val="id-ID"/>
        </w:rPr>
      </w:pPr>
    </w:p>
    <w:p w14:paraId="6C581EF9"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BERKAT</w:t>
      </w:r>
    </w:p>
    <w:p w14:paraId="0BA919F7" w14:textId="77777777" w:rsidR="004006A5" w:rsidRPr="00593C70" w:rsidRDefault="00000000" w:rsidP="003C4DAD">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Terimalah berkat Tuhan, “Tuhan memberkati saudara dan melindungi saudara, Tuhan menyinari saudara dengan wajah-Nya dan memberi saudara kasih karunia. Tuhan menghadapkan wajah-Nya kepada saudara dan memberi saudara damai sejahtera”. Amin.</w:t>
      </w:r>
    </w:p>
    <w:p w14:paraId="7155D498" w14:textId="77777777" w:rsidR="004006A5" w:rsidRPr="00593C70" w:rsidRDefault="00000000">
      <w:pPr>
        <w:ind w:left="567" w:hanging="567"/>
        <w:rPr>
          <w:rFonts w:ascii="Georgia" w:hAnsi="Georgia"/>
          <w:i/>
          <w:iCs/>
          <w:sz w:val="22"/>
          <w:szCs w:val="22"/>
          <w:lang w:val="id-ID"/>
        </w:rPr>
      </w:pPr>
      <w:r w:rsidRPr="00593C70">
        <w:rPr>
          <w:rFonts w:ascii="Georgia" w:hAnsi="Georgia"/>
          <w:sz w:val="22"/>
          <w:szCs w:val="22"/>
          <w:lang w:val="id-ID"/>
        </w:rPr>
        <w:t xml:space="preserve">U: </w:t>
      </w:r>
      <w:r w:rsidRPr="00593C70">
        <w:rPr>
          <w:rFonts w:ascii="Georgia" w:hAnsi="Georgia"/>
          <w:sz w:val="22"/>
          <w:szCs w:val="22"/>
          <w:lang w:val="id-ID"/>
        </w:rPr>
        <w:tab/>
      </w:r>
      <w:r w:rsidRPr="00593C70">
        <w:rPr>
          <w:rFonts w:ascii="Georgia" w:hAnsi="Georgia"/>
          <w:i/>
          <w:iCs/>
          <w:sz w:val="22"/>
          <w:szCs w:val="22"/>
          <w:lang w:val="id-ID"/>
        </w:rPr>
        <w:t>(</w:t>
      </w:r>
      <w:r w:rsidRPr="00593C70">
        <w:rPr>
          <w:rFonts w:ascii="Georgia" w:hAnsi="Georgia"/>
          <w:sz w:val="22"/>
          <w:szCs w:val="22"/>
          <w:lang w:val="id-ID"/>
        </w:rPr>
        <w:t>Menyanyikan KJ 346: 1 “Tuhan Allah Beserta Engkau”</w:t>
      </w:r>
      <w:r w:rsidRPr="00593C70">
        <w:rPr>
          <w:rFonts w:ascii="Georgia" w:hAnsi="Georgia"/>
          <w:i/>
          <w:iCs/>
          <w:sz w:val="22"/>
          <w:szCs w:val="22"/>
          <w:lang w:val="id-ID"/>
        </w:rPr>
        <w:t>)</w:t>
      </w:r>
    </w:p>
    <w:p w14:paraId="04C9D072" w14:textId="77777777" w:rsidR="004006A5" w:rsidRPr="00593C70" w:rsidRDefault="00000000">
      <w:pPr>
        <w:pStyle w:val="DaftarParagraf"/>
        <w:numPr>
          <w:ilvl w:val="0"/>
          <w:numId w:val="6"/>
        </w:numPr>
        <w:ind w:left="993" w:hanging="426"/>
        <w:rPr>
          <w:rFonts w:ascii="Georgia" w:hAnsi="Georgia"/>
        </w:rPr>
      </w:pPr>
      <w:r w:rsidRPr="00593C70">
        <w:rPr>
          <w:rFonts w:ascii="Georgia" w:hAnsi="Georgia"/>
        </w:rPr>
        <w:t>Tuhan Allah beserta engkau</w:t>
      </w:r>
    </w:p>
    <w:p w14:paraId="4D4E573E" w14:textId="77777777" w:rsidR="004006A5" w:rsidRPr="00593C70" w:rsidRDefault="00000000">
      <w:pPr>
        <w:pStyle w:val="DaftarParagraf"/>
        <w:ind w:left="993"/>
        <w:rPr>
          <w:rFonts w:ascii="Georgia" w:hAnsi="Georgia"/>
        </w:rPr>
      </w:pPr>
      <w:r w:rsidRPr="00593C70">
        <w:rPr>
          <w:rFonts w:ascii="Georgia" w:hAnsi="Georgia"/>
        </w:rPr>
        <w:t xml:space="preserve">sampai bertemu kembali; </w:t>
      </w:r>
    </w:p>
    <w:p w14:paraId="5175B758" w14:textId="77777777" w:rsidR="004006A5" w:rsidRPr="00593C70" w:rsidRDefault="00000000">
      <w:pPr>
        <w:pStyle w:val="DaftarParagraf"/>
        <w:ind w:left="993"/>
        <w:rPr>
          <w:rFonts w:ascii="Georgia" w:hAnsi="Georgia"/>
        </w:rPr>
      </w:pPr>
      <w:r w:rsidRPr="00593C70">
        <w:rPr>
          <w:rFonts w:ascii="Georgia" w:hAnsi="Georgia"/>
        </w:rPr>
        <w:t xml:space="preserve">Kasih Kristus mengawali, </w:t>
      </w:r>
    </w:p>
    <w:p w14:paraId="2C07924C" w14:textId="77777777" w:rsidR="004006A5" w:rsidRPr="00593C70" w:rsidRDefault="00000000">
      <w:pPr>
        <w:pStyle w:val="DaftarParagraf"/>
        <w:ind w:left="993"/>
        <w:rPr>
          <w:rFonts w:ascii="Georgia" w:hAnsi="Georgia"/>
        </w:rPr>
      </w:pPr>
      <w:r w:rsidRPr="00593C70">
        <w:rPr>
          <w:rFonts w:ascii="Georgia" w:hAnsi="Georgia"/>
        </w:rPr>
        <w:t>Tuhan Allah beserta engkau!</w:t>
      </w:r>
    </w:p>
    <w:p w14:paraId="39843398"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lastRenderedPageBreak/>
        <w:t>Refr.:</w:t>
      </w:r>
    </w:p>
    <w:p w14:paraId="1FBC1AB9"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Sampai bertemu, bertemu, sampai lagi kita bertemu; sampai bertemu, bertemu, Tuhan Allah beserta engkau!</w:t>
      </w:r>
      <w:bookmarkEnd w:id="6"/>
    </w:p>
    <w:p w14:paraId="0E59F025" w14:textId="77777777" w:rsidR="004006A5" w:rsidRPr="00593C70" w:rsidRDefault="004006A5">
      <w:pPr>
        <w:ind w:left="993"/>
        <w:rPr>
          <w:rFonts w:ascii="Georgia" w:hAnsi="Georgia"/>
          <w:sz w:val="22"/>
          <w:szCs w:val="22"/>
          <w:lang w:val="id-ID"/>
        </w:rPr>
      </w:pPr>
    </w:p>
    <w:p w14:paraId="2B5E731D" w14:textId="77777777" w:rsidR="004006A5" w:rsidRPr="00593C70" w:rsidRDefault="004006A5">
      <w:pPr>
        <w:ind w:left="993"/>
        <w:rPr>
          <w:rFonts w:ascii="Georgia" w:hAnsi="Georgia"/>
          <w:sz w:val="22"/>
          <w:szCs w:val="22"/>
          <w:lang w:val="id-ID"/>
        </w:rPr>
      </w:pPr>
    </w:p>
    <w:p w14:paraId="6172F7CD" w14:textId="77777777" w:rsidR="004006A5" w:rsidRPr="00593C70" w:rsidRDefault="00000000">
      <w:pPr>
        <w:ind w:left="993"/>
        <w:jc w:val="right"/>
        <w:rPr>
          <w:rFonts w:ascii="Georgia" w:hAnsi="Georgia"/>
          <w:sz w:val="22"/>
          <w:szCs w:val="22"/>
          <w:lang w:val="id-ID"/>
        </w:rPr>
      </w:pPr>
      <w:r w:rsidRPr="00593C70">
        <w:rPr>
          <w:rFonts w:ascii="Georgia" w:hAnsi="Georgia"/>
          <w:sz w:val="22"/>
          <w:szCs w:val="22"/>
          <w:lang w:val="id-ID"/>
        </w:rPr>
        <w:t>[gfp]</w:t>
      </w:r>
    </w:p>
    <w:p w14:paraId="12994C44" w14:textId="77777777" w:rsidR="004006A5" w:rsidRPr="00593C70" w:rsidRDefault="004006A5">
      <w:pPr>
        <w:rPr>
          <w:rFonts w:ascii="Georgia" w:hAnsi="Georgia"/>
          <w:lang w:val="id-ID"/>
        </w:rPr>
      </w:pPr>
    </w:p>
    <w:p w14:paraId="1E0F898C" w14:textId="77777777" w:rsidR="004006A5" w:rsidRPr="00593C70" w:rsidRDefault="004006A5">
      <w:pPr>
        <w:rPr>
          <w:rFonts w:ascii="Georgia" w:hAnsi="Georgia"/>
          <w:lang w:val="id-ID"/>
        </w:rPr>
      </w:pPr>
    </w:p>
    <w:p w14:paraId="551C8637" w14:textId="77777777" w:rsidR="004006A5" w:rsidRPr="00593C70" w:rsidRDefault="004006A5">
      <w:pPr>
        <w:rPr>
          <w:rFonts w:ascii="Georgia" w:hAnsi="Georgia"/>
          <w:lang w:val="id-ID"/>
        </w:rPr>
      </w:pPr>
    </w:p>
    <w:p w14:paraId="4255DB53" w14:textId="77777777" w:rsidR="004006A5" w:rsidRPr="00593C70" w:rsidRDefault="004006A5">
      <w:pPr>
        <w:rPr>
          <w:rFonts w:ascii="Georgia" w:hAnsi="Georgia"/>
          <w:lang w:val="id-ID"/>
        </w:rPr>
      </w:pPr>
    </w:p>
    <w:p w14:paraId="72CBD5D7" w14:textId="77777777" w:rsidR="004006A5" w:rsidRPr="00593C70" w:rsidRDefault="004006A5">
      <w:pPr>
        <w:rPr>
          <w:rFonts w:ascii="Georgia" w:hAnsi="Georgia"/>
          <w:lang w:val="id-ID"/>
        </w:rPr>
      </w:pPr>
    </w:p>
    <w:p w14:paraId="10D79F61" w14:textId="77777777" w:rsidR="004006A5" w:rsidRPr="00593C70" w:rsidRDefault="00000000">
      <w:pPr>
        <w:rPr>
          <w:rFonts w:ascii="Georgia" w:hAnsi="Georgia"/>
          <w:lang w:val="id-ID"/>
        </w:rPr>
      </w:pPr>
      <w:r w:rsidRPr="00593C70">
        <w:rPr>
          <w:rFonts w:ascii="Georgia" w:hAnsi="Georgia"/>
          <w:lang w:val="id-ID"/>
        </w:rPr>
        <w:br w:type="page"/>
      </w:r>
    </w:p>
    <w:p w14:paraId="3B0A12E5" w14:textId="77777777" w:rsidR="004006A5" w:rsidRPr="00593C70" w:rsidRDefault="00000000">
      <w:pPr>
        <w:rPr>
          <w:rFonts w:ascii="Georgia" w:eastAsia="Georgia" w:hAnsi="Georgia" w:cs="Georgia"/>
          <w:lang w:val="id-ID"/>
        </w:rPr>
      </w:pPr>
      <w:r w:rsidRPr="00593C70">
        <w:rPr>
          <w:rFonts w:ascii="Georgia" w:eastAsia="Georgia" w:hAnsi="Georgia" w:cs="Georgia"/>
          <w:noProof/>
          <w:lang w:val="id-ID"/>
        </w:rPr>
        <w:lastRenderedPageBreak/>
        <mc:AlternateContent>
          <mc:Choice Requires="wps">
            <w:drawing>
              <wp:anchor distT="45720" distB="45720" distL="114300" distR="114300" simplePos="0" relativeHeight="251688960" behindDoc="0" locked="0" layoutInCell="1" allowOverlap="1" wp14:anchorId="2C635DC1" wp14:editId="7B106D75">
                <wp:simplePos x="0" y="0"/>
                <wp:positionH relativeFrom="column">
                  <wp:posOffset>2487930</wp:posOffset>
                </wp:positionH>
                <wp:positionV relativeFrom="paragraph">
                  <wp:posOffset>4445</wp:posOffset>
                </wp:positionV>
                <wp:extent cx="1473200" cy="1344295"/>
                <wp:effectExtent l="0" t="0" r="0" b="8255"/>
                <wp:wrapSquare wrapText="bothSides"/>
                <wp:docPr id="2017503685" name="Rectangle 2"/>
                <wp:cNvGraphicFramePr/>
                <a:graphic xmlns:a="http://schemas.openxmlformats.org/drawingml/2006/main">
                  <a:graphicData uri="http://schemas.microsoft.com/office/word/2010/wordprocessingShape">
                    <wps:wsp>
                      <wps:cNvSpPr/>
                      <wps:spPr>
                        <a:xfrm>
                          <a:off x="0" y="0"/>
                          <a:ext cx="1473200" cy="1344295"/>
                        </a:xfrm>
                        <a:prstGeom prst="rect">
                          <a:avLst/>
                        </a:prstGeom>
                        <a:solidFill>
                          <a:srgbClr val="FFFFFF"/>
                        </a:solidFill>
                        <a:ln>
                          <a:noFill/>
                        </a:ln>
                      </wps:spPr>
                      <wps:txbx>
                        <w:txbxContent>
                          <w:p w14:paraId="77017233" w14:textId="77777777" w:rsidR="004006A5" w:rsidRPr="00560076" w:rsidRDefault="004006A5">
                            <w:pPr>
                              <w:jc w:val="center"/>
                              <w:rPr>
                                <w:rFonts w:ascii="Corben" w:eastAsia="Corben" w:hAnsi="Corben" w:cs="Corben"/>
                                <w:b/>
                                <w:bCs/>
                                <w:color w:val="000000"/>
                                <w:sz w:val="16"/>
                                <w:szCs w:val="16"/>
                              </w:rPr>
                            </w:pPr>
                          </w:p>
                          <w:p w14:paraId="0D86F615" w14:textId="77777777" w:rsidR="004006A5" w:rsidRPr="00560076" w:rsidRDefault="00000000">
                            <w:pPr>
                              <w:jc w:val="center"/>
                              <w:rPr>
                                <w:rFonts w:ascii="Corben" w:eastAsia="Corben" w:hAnsi="Corben" w:cs="Corben"/>
                                <w:b/>
                                <w:bCs/>
                                <w:color w:val="000000"/>
                                <w:sz w:val="28"/>
                                <w:szCs w:val="28"/>
                              </w:rPr>
                            </w:pPr>
                            <w:r w:rsidRPr="00560076">
                              <w:rPr>
                                <w:rFonts w:ascii="Corben" w:eastAsia="Corben" w:hAnsi="Corben" w:cs="Corben"/>
                                <w:b/>
                                <w:bCs/>
                                <w:color w:val="000000"/>
                                <w:sz w:val="28"/>
                                <w:szCs w:val="28"/>
                              </w:rPr>
                              <w:t>Menghadirkan Kepedulian Allah di Padang Gurun Dunia</w:t>
                            </w:r>
                          </w:p>
                          <w:p w14:paraId="0D9B43B2" w14:textId="77777777" w:rsidR="004006A5" w:rsidRPr="00560076" w:rsidRDefault="00000000">
                            <w:pPr>
                              <w:jc w:val="center"/>
                              <w:rPr>
                                <w:b/>
                                <w:bCs/>
                                <w:sz w:val="28"/>
                                <w:szCs w:val="28"/>
                              </w:rPr>
                            </w:pPr>
                            <w:r w:rsidRPr="00560076">
                              <w:rPr>
                                <w:rFonts w:ascii="Constantia" w:hAnsi="Constantia" w:cs="Tahoma"/>
                                <w:sz w:val="28"/>
                                <w:szCs w:val="28"/>
                              </w:rPr>
                              <w:sym w:font="Wingdings 2" w:char="F061"/>
                            </w:r>
                            <w:r w:rsidRPr="00560076">
                              <w:rPr>
                                <w:rFonts w:ascii="Constantia" w:hAnsi="Constantia" w:cs="Tahoma"/>
                                <w:sz w:val="28"/>
                                <w:szCs w:val="28"/>
                                <w:lang w:val="de-DE"/>
                              </w:rPr>
                              <w:t>0</w:t>
                            </w:r>
                            <w:r w:rsidRPr="00560076">
                              <w:rPr>
                                <w:rFonts w:ascii="Constantia" w:hAnsi="Constantia" w:cs="Tahoma"/>
                                <w:sz w:val="28"/>
                                <w:szCs w:val="28"/>
                              </w:rPr>
                              <w:sym w:font="Wingdings 2" w:char="F062"/>
                            </w:r>
                          </w:p>
                        </w:txbxContent>
                      </wps:txbx>
                      <wps:bodyPr spcFirstLastPara="1" wrap="square" lIns="91425" tIns="45700" rIns="91425" bIns="45700" anchor="t" anchorCtr="0">
                        <a:noAutofit/>
                      </wps:bodyPr>
                    </wps:wsp>
                  </a:graphicData>
                </a:graphic>
              </wp:anchor>
            </w:drawing>
          </mc:Choice>
          <mc:Fallback>
            <w:pict>
              <v:rect w14:anchorId="2C635DC1" id="_x0000_s1056" style="position:absolute;margin-left:195.9pt;margin-top:.35pt;width:116pt;height:105.85pt;z-index:2516889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" stroked="f">
                <v:textbox inset="2.53958mm,1.2694mm,2.53958mm,1.2694mm">
                  <w:txbxContent>
                    <w:p w14:paraId="77017233" w14:textId="77777777" w:rsidR="004006A5" w:rsidRPr="00560076" w:rsidRDefault="004006A5">
                      <w:pPr>
                        <w:jc w:val="center"/>
                        <w:rPr>
                          <w:rFonts w:ascii="Corben" w:eastAsia="Corben" w:hAnsi="Corben" w:cs="Corben"/>
                          <w:b/>
                          <w:bCs/>
                          <w:color w:val="000000"/>
                          <w:sz w:val="16"/>
                          <w:szCs w:val="16"/>
                        </w:rPr>
                      </w:pPr>
                    </w:p>
                    <w:p w14:paraId="0D86F615" w14:textId="77777777" w:rsidR="004006A5" w:rsidRPr="00560076" w:rsidRDefault="00000000">
                      <w:pPr>
                        <w:jc w:val="center"/>
                        <w:rPr>
                          <w:rFonts w:ascii="Corben" w:eastAsia="Corben" w:hAnsi="Corben" w:cs="Corben"/>
                          <w:b/>
                          <w:bCs/>
                          <w:color w:val="000000"/>
                          <w:sz w:val="28"/>
                          <w:szCs w:val="28"/>
                        </w:rPr>
                      </w:pPr>
                      <w:proofErr w:type="spellStart"/>
                      <w:r w:rsidRPr="00560076">
                        <w:rPr>
                          <w:rFonts w:ascii="Corben" w:eastAsia="Corben" w:hAnsi="Corben" w:cs="Corben"/>
                          <w:b/>
                          <w:bCs/>
                          <w:color w:val="000000"/>
                          <w:sz w:val="28"/>
                          <w:szCs w:val="28"/>
                        </w:rPr>
                        <w:t>Menghadirkan</w:t>
                      </w:r>
                      <w:proofErr w:type="spellEnd"/>
                      <w:r w:rsidRPr="00560076">
                        <w:rPr>
                          <w:rFonts w:ascii="Corben" w:eastAsia="Corben" w:hAnsi="Corben" w:cs="Corben"/>
                          <w:b/>
                          <w:bCs/>
                          <w:color w:val="000000"/>
                          <w:sz w:val="28"/>
                          <w:szCs w:val="28"/>
                        </w:rPr>
                        <w:t xml:space="preserve"> </w:t>
                      </w:r>
                      <w:proofErr w:type="spellStart"/>
                      <w:r w:rsidRPr="00560076">
                        <w:rPr>
                          <w:rFonts w:ascii="Corben" w:eastAsia="Corben" w:hAnsi="Corben" w:cs="Corben"/>
                          <w:b/>
                          <w:bCs/>
                          <w:color w:val="000000"/>
                          <w:sz w:val="28"/>
                          <w:szCs w:val="28"/>
                        </w:rPr>
                        <w:t>Kepedulian</w:t>
                      </w:r>
                      <w:proofErr w:type="spellEnd"/>
                      <w:r w:rsidRPr="00560076">
                        <w:rPr>
                          <w:rFonts w:ascii="Corben" w:eastAsia="Corben" w:hAnsi="Corben" w:cs="Corben"/>
                          <w:b/>
                          <w:bCs/>
                          <w:color w:val="000000"/>
                          <w:sz w:val="28"/>
                          <w:szCs w:val="28"/>
                        </w:rPr>
                        <w:t xml:space="preserve"> Allah di Padang </w:t>
                      </w:r>
                      <w:proofErr w:type="spellStart"/>
                      <w:r w:rsidRPr="00560076">
                        <w:rPr>
                          <w:rFonts w:ascii="Corben" w:eastAsia="Corben" w:hAnsi="Corben" w:cs="Corben"/>
                          <w:b/>
                          <w:bCs/>
                          <w:color w:val="000000"/>
                          <w:sz w:val="28"/>
                          <w:szCs w:val="28"/>
                        </w:rPr>
                        <w:t>Gurun</w:t>
                      </w:r>
                      <w:proofErr w:type="spellEnd"/>
                      <w:r w:rsidRPr="00560076">
                        <w:rPr>
                          <w:rFonts w:ascii="Corben" w:eastAsia="Corben" w:hAnsi="Corben" w:cs="Corben"/>
                          <w:b/>
                          <w:bCs/>
                          <w:color w:val="000000"/>
                          <w:sz w:val="28"/>
                          <w:szCs w:val="28"/>
                        </w:rPr>
                        <w:t xml:space="preserve"> Dunia</w:t>
                      </w:r>
                    </w:p>
                    <w:p w14:paraId="0D9B43B2" w14:textId="77777777" w:rsidR="004006A5" w:rsidRPr="00560076" w:rsidRDefault="00000000">
                      <w:pPr>
                        <w:jc w:val="center"/>
                        <w:rPr>
                          <w:b/>
                          <w:bCs/>
                          <w:sz w:val="28"/>
                          <w:szCs w:val="28"/>
                        </w:rPr>
                      </w:pPr>
                      <w:r w:rsidRPr="00560076">
                        <w:rPr>
                          <w:rFonts w:ascii="Constantia" w:hAnsi="Constantia" w:cs="Tahoma"/>
                          <w:sz w:val="28"/>
                          <w:szCs w:val="28"/>
                        </w:rPr>
                        <w:sym w:font="Wingdings 2" w:char="F061"/>
                      </w:r>
                      <w:r w:rsidRPr="00560076">
                        <w:rPr>
                          <w:rFonts w:ascii="Constantia" w:hAnsi="Constantia" w:cs="Tahoma"/>
                          <w:sz w:val="28"/>
                          <w:szCs w:val="28"/>
                          <w:lang w:val="de-DE"/>
                        </w:rPr>
                        <w:t>0</w:t>
                      </w:r>
                      <w:r w:rsidRPr="00560076">
                        <w:rPr>
                          <w:rFonts w:ascii="Constantia" w:hAnsi="Constantia" w:cs="Tahoma"/>
                          <w:sz w:val="28"/>
                          <w:szCs w:val="28"/>
                        </w:rPr>
                        <w:sym w:font="Wingdings 2" w:char="F062"/>
                      </w:r>
                    </w:p>
                  </w:txbxContent>
                </v:textbox>
                <w10:wrap type="square"/>
              </v:rect>
            </w:pict>
          </mc:Fallback>
        </mc:AlternateContent>
      </w:r>
      <w:r w:rsidRPr="00593C70">
        <w:rPr>
          <w:rFonts w:ascii="Georgia" w:eastAsia="Georgia" w:hAnsi="Georgia" w:cs="Georgia"/>
          <w:noProof/>
          <w:lang w:val="id-ID"/>
        </w:rPr>
        <mc:AlternateContent>
          <mc:Choice Requires="wps">
            <w:drawing>
              <wp:anchor distT="0" distB="0" distL="114300" distR="114300" simplePos="0" relativeHeight="251689984" behindDoc="0" locked="0" layoutInCell="1" allowOverlap="1" wp14:anchorId="4044121F" wp14:editId="0E780967">
                <wp:simplePos x="0" y="0"/>
                <wp:positionH relativeFrom="column">
                  <wp:posOffset>-4445</wp:posOffset>
                </wp:positionH>
                <wp:positionV relativeFrom="paragraph">
                  <wp:posOffset>-4445</wp:posOffset>
                </wp:positionV>
                <wp:extent cx="2239010" cy="1344295"/>
                <wp:effectExtent l="0" t="0" r="8890" b="8255"/>
                <wp:wrapSquare wrapText="bothSides"/>
                <wp:docPr id="1041197669" name="Rectangle 1"/>
                <wp:cNvGraphicFramePr/>
                <a:graphic xmlns:a="http://schemas.openxmlformats.org/drawingml/2006/main">
                  <a:graphicData uri="http://schemas.microsoft.com/office/word/2010/wordprocessingShape">
                    <wps:wsp>
                      <wps:cNvSpPr/>
                      <wps:spPr>
                        <a:xfrm>
                          <a:off x="4231258" y="3112615"/>
                          <a:ext cx="2229485" cy="1334770"/>
                        </a:xfrm>
                        <a:prstGeom prst="rect">
                          <a:avLst/>
                        </a:prstGeom>
                        <a:solidFill>
                          <a:schemeClr val="bg1">
                            <a:lumMod val="85000"/>
                          </a:schemeClr>
                        </a:solidFill>
                        <a:ln>
                          <a:noFill/>
                        </a:ln>
                      </wps:spPr>
                      <wps:txbx>
                        <w:txbxContent>
                          <w:p w14:paraId="1EBC3DB5" w14:textId="77777777" w:rsidR="004006A5" w:rsidRDefault="00000000">
                            <w:pPr>
                              <w:rPr>
                                <w:lang w:val="id-ID"/>
                              </w:rPr>
                            </w:pPr>
                            <w:r>
                              <w:rPr>
                                <w:rFonts w:ascii="Georgia" w:eastAsia="Georgia" w:hAnsi="Georgia" w:cs="Georgia"/>
                                <w:b/>
                                <w:color w:val="000000"/>
                                <w:lang w:val="id-ID"/>
                              </w:rPr>
                              <w:t>BAHAN LITURGI</w:t>
                            </w:r>
                          </w:p>
                          <w:p w14:paraId="36980931" w14:textId="77777777" w:rsidR="004006A5" w:rsidRDefault="00000000">
                            <w:pPr>
                              <w:rPr>
                                <w:lang w:val="id-ID"/>
                              </w:rPr>
                            </w:pPr>
                            <w:r>
                              <w:rPr>
                                <w:rFonts w:ascii="Georgia" w:eastAsia="Georgia" w:hAnsi="Georgia" w:cs="Georgia"/>
                                <w:b/>
                                <w:color w:val="000000"/>
                                <w:lang w:val="id-ID"/>
                              </w:rPr>
                              <w:t>Minggu Adven 2</w:t>
                            </w:r>
                          </w:p>
                          <w:p w14:paraId="01A57EBC" w14:textId="77777777" w:rsidR="004006A5" w:rsidRDefault="00000000">
                            <w:pPr>
                              <w:pBdr>
                                <w:bottom w:val="single" w:sz="4" w:space="1" w:color="auto"/>
                              </w:pBdr>
                              <w:rPr>
                                <w:lang w:val="id-ID"/>
                              </w:rPr>
                            </w:pPr>
                            <w:r>
                              <w:rPr>
                                <w:rFonts w:ascii="Georgia" w:eastAsia="Georgia" w:hAnsi="Georgia" w:cs="Georgia"/>
                                <w:i/>
                                <w:color w:val="000000"/>
                                <w:sz w:val="20"/>
                                <w:lang w:val="id-ID"/>
                              </w:rPr>
                              <w:t>Minggu, 6 Desember 2026</w:t>
                            </w:r>
                          </w:p>
                          <w:p w14:paraId="44FBB548" w14:textId="77777777" w:rsidR="004006A5" w:rsidRDefault="00000000">
                            <w:pPr>
                              <w:rPr>
                                <w:lang w:val="id-ID"/>
                              </w:rPr>
                            </w:pPr>
                            <w:r>
                              <w:rPr>
                                <w:rFonts w:ascii="Georgia" w:eastAsia="Georgia" w:hAnsi="Georgia" w:cs="Georgia"/>
                                <w:color w:val="000000"/>
                                <w:sz w:val="20"/>
                                <w:lang w:val="id-ID"/>
                              </w:rPr>
                              <w:t>Keterangan:</w:t>
                            </w:r>
                          </w:p>
                          <w:p w14:paraId="076673D6" w14:textId="77777777" w:rsidR="004006A5" w:rsidRDefault="00000000">
                            <w:pPr>
                              <w:ind w:left="720" w:hanging="720"/>
                              <w:rPr>
                                <w:lang w:val="id-ID"/>
                              </w:rPr>
                            </w:pPr>
                            <w:r>
                              <w:rPr>
                                <w:rFonts w:ascii="Georgia" w:eastAsia="Georgia" w:hAnsi="Georgia" w:cs="Georgia"/>
                                <w:color w:val="000000"/>
                                <w:sz w:val="20"/>
                                <w:lang w:val="id-ID"/>
                              </w:rPr>
                              <w:t>PF.:</w:t>
                            </w:r>
                            <w:r>
                              <w:rPr>
                                <w:rFonts w:ascii="Georgia" w:eastAsia="Georgia" w:hAnsi="Georgia" w:cs="Georgia"/>
                                <w:color w:val="000000"/>
                                <w:sz w:val="20"/>
                                <w:lang w:val="id-ID"/>
                              </w:rPr>
                              <w:tab/>
                              <w:t>Pelayan Firman</w:t>
                            </w:r>
                          </w:p>
                          <w:p w14:paraId="00768E2C" w14:textId="77777777" w:rsidR="004006A5" w:rsidRDefault="00000000">
                            <w:pPr>
                              <w:ind w:left="720" w:hanging="720"/>
                              <w:rPr>
                                <w:lang w:val="id-ID"/>
                              </w:rPr>
                            </w:pPr>
                            <w:r>
                              <w:rPr>
                                <w:rFonts w:ascii="Georgia" w:eastAsia="Georgia" w:hAnsi="Georgia" w:cs="Georgia"/>
                                <w:color w:val="000000"/>
                                <w:sz w:val="20"/>
                                <w:lang w:val="id-ID"/>
                              </w:rPr>
                              <w:t>M:</w:t>
                            </w:r>
                            <w:r>
                              <w:rPr>
                                <w:rFonts w:ascii="Georgia" w:eastAsia="Georgia" w:hAnsi="Georgia" w:cs="Georgia"/>
                                <w:color w:val="000000"/>
                                <w:sz w:val="20"/>
                                <w:lang w:val="id-ID"/>
                              </w:rPr>
                              <w:tab/>
                              <w:t>Majelis</w:t>
                            </w:r>
                          </w:p>
                          <w:p w14:paraId="5F38CEA7" w14:textId="77777777" w:rsidR="004006A5" w:rsidRDefault="00000000">
                            <w:pPr>
                              <w:ind w:left="720" w:hanging="720"/>
                              <w:rPr>
                                <w:lang w:val="id-ID"/>
                              </w:rPr>
                            </w:pPr>
                            <w:r>
                              <w:rPr>
                                <w:rFonts w:ascii="Georgia" w:eastAsia="Georgia" w:hAnsi="Georgia" w:cs="Georgia"/>
                                <w:color w:val="000000"/>
                                <w:sz w:val="20"/>
                                <w:lang w:val="id-ID"/>
                              </w:rPr>
                              <w:t>U:</w:t>
                            </w:r>
                            <w:r>
                              <w:rPr>
                                <w:rFonts w:ascii="Georgia" w:eastAsia="Georgia" w:hAnsi="Georgia" w:cs="Georgia"/>
                                <w:color w:val="000000"/>
                                <w:sz w:val="20"/>
                                <w:lang w:val="id-ID"/>
                              </w:rPr>
                              <w:tab/>
                              <w:t>Umat</w:t>
                            </w:r>
                          </w:p>
                          <w:p w14:paraId="215CBE01" w14:textId="77777777" w:rsidR="004006A5" w:rsidRDefault="00000000">
                            <w:pPr>
                              <w:ind w:left="720" w:hanging="720"/>
                              <w:rPr>
                                <w:lang w:val="id-ID"/>
                              </w:rPr>
                            </w:pPr>
                            <w:r>
                              <w:rPr>
                                <w:rFonts w:ascii="Georgia" w:eastAsia="Georgia" w:hAnsi="Georgia" w:cs="Georgia"/>
                                <w:color w:val="000000"/>
                                <w:sz w:val="20"/>
                                <w:lang w:val="id-ID"/>
                              </w:rPr>
                              <w:t>L:</w:t>
                            </w:r>
                            <w:r>
                              <w:rPr>
                                <w:rFonts w:ascii="Georgia" w:eastAsia="Georgia" w:hAnsi="Georgia" w:cs="Georgia"/>
                                <w:color w:val="000000"/>
                                <w:sz w:val="20"/>
                                <w:lang w:val="id-ID"/>
                              </w:rPr>
                              <w:tab/>
                              <w:t>Lektor</w:t>
                            </w:r>
                          </w:p>
                          <w:p w14:paraId="7DF1E96D" w14:textId="77777777" w:rsidR="004006A5" w:rsidRDefault="004006A5">
                            <w:pPr>
                              <w:ind w:left="1260"/>
                              <w:rPr>
                                <w:lang w:val="id-ID"/>
                              </w:rPr>
                            </w:pPr>
                          </w:p>
                        </w:txbxContent>
                      </wps:txbx>
                      <wps:bodyPr spcFirstLastPara="1" wrap="square" lIns="91425" tIns="45700" rIns="91425" bIns="45700" anchor="t" anchorCtr="0">
                        <a:noAutofit/>
                      </wps:bodyPr>
                    </wps:wsp>
                  </a:graphicData>
                </a:graphic>
              </wp:anchor>
            </w:drawing>
          </mc:Choice>
          <mc:Fallback>
            <w:pict>
              <v:rect w14:anchorId="4044121F" id="_x0000_s1057" style="position:absolute;margin-left:-.35pt;margin-top:-.35pt;width:176.3pt;height:105.8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" fillcolor="#d8d8d8 [2732]" stroked="f">
                <v:textbox inset="2.53958mm,1.2694mm,2.53958mm,1.2694mm">
                  <w:txbxContent>
                    <w:p w14:paraId="1EBC3DB5" w14:textId="77777777" w:rsidR="004006A5" w:rsidRDefault="00000000">
                      <w:pPr>
                        <w:rPr>
                          <w:lang w:val="id-ID"/>
                        </w:rPr>
                      </w:pPr>
                      <w:r>
                        <w:rPr>
                          <w:rFonts w:ascii="Georgia" w:eastAsia="Georgia" w:hAnsi="Georgia" w:cs="Georgia"/>
                          <w:b/>
                          <w:color w:val="000000"/>
                          <w:lang w:val="id-ID"/>
                        </w:rPr>
                        <w:t>BAHAN LITURGI</w:t>
                      </w:r>
                    </w:p>
                    <w:p w14:paraId="36980931" w14:textId="77777777" w:rsidR="004006A5" w:rsidRDefault="00000000">
                      <w:pPr>
                        <w:rPr>
                          <w:lang w:val="id-ID"/>
                        </w:rPr>
                      </w:pPr>
                      <w:r>
                        <w:rPr>
                          <w:rFonts w:ascii="Georgia" w:eastAsia="Georgia" w:hAnsi="Georgia" w:cs="Georgia"/>
                          <w:b/>
                          <w:color w:val="000000"/>
                          <w:lang w:val="id-ID"/>
                        </w:rPr>
                        <w:t>Minggu Adven 2</w:t>
                      </w:r>
                    </w:p>
                    <w:p w14:paraId="01A57EBC" w14:textId="77777777" w:rsidR="004006A5" w:rsidRDefault="00000000">
                      <w:pPr>
                        <w:pBdr>
                          <w:bottom w:val="single" w:sz="4" w:space="1" w:color="auto"/>
                        </w:pBdr>
                        <w:rPr>
                          <w:lang w:val="id-ID"/>
                        </w:rPr>
                      </w:pPr>
                      <w:r>
                        <w:rPr>
                          <w:rFonts w:ascii="Georgia" w:eastAsia="Georgia" w:hAnsi="Georgia" w:cs="Georgia"/>
                          <w:i/>
                          <w:color w:val="000000"/>
                          <w:sz w:val="20"/>
                          <w:lang w:val="id-ID"/>
                        </w:rPr>
                        <w:t>Minggu, 6 Desember 2026</w:t>
                      </w:r>
                    </w:p>
                    <w:p w14:paraId="44FBB548" w14:textId="77777777" w:rsidR="004006A5" w:rsidRDefault="00000000">
                      <w:pPr>
                        <w:rPr>
                          <w:lang w:val="id-ID"/>
                        </w:rPr>
                      </w:pPr>
                      <w:r>
                        <w:rPr>
                          <w:rFonts w:ascii="Georgia" w:eastAsia="Georgia" w:hAnsi="Georgia" w:cs="Georgia"/>
                          <w:color w:val="000000"/>
                          <w:sz w:val="20"/>
                          <w:lang w:val="id-ID"/>
                        </w:rPr>
                        <w:t>Keterangan:</w:t>
                      </w:r>
                    </w:p>
                    <w:p w14:paraId="076673D6" w14:textId="77777777" w:rsidR="004006A5" w:rsidRDefault="00000000">
                      <w:pPr>
                        <w:ind w:left="720" w:hanging="720"/>
                        <w:rPr>
                          <w:lang w:val="id-ID"/>
                        </w:rPr>
                      </w:pPr>
                      <w:r>
                        <w:rPr>
                          <w:rFonts w:ascii="Georgia" w:eastAsia="Georgia" w:hAnsi="Georgia" w:cs="Georgia"/>
                          <w:color w:val="000000"/>
                          <w:sz w:val="20"/>
                          <w:lang w:val="id-ID"/>
                        </w:rPr>
                        <w:t>PF.:</w:t>
                      </w:r>
                      <w:r>
                        <w:rPr>
                          <w:rFonts w:ascii="Georgia" w:eastAsia="Georgia" w:hAnsi="Georgia" w:cs="Georgia"/>
                          <w:color w:val="000000"/>
                          <w:sz w:val="20"/>
                          <w:lang w:val="id-ID"/>
                        </w:rPr>
                        <w:tab/>
                        <w:t>Pelayan Firman</w:t>
                      </w:r>
                    </w:p>
                    <w:p w14:paraId="00768E2C" w14:textId="77777777" w:rsidR="004006A5" w:rsidRDefault="00000000">
                      <w:pPr>
                        <w:ind w:left="720" w:hanging="720"/>
                        <w:rPr>
                          <w:lang w:val="id-ID"/>
                        </w:rPr>
                      </w:pPr>
                      <w:r>
                        <w:rPr>
                          <w:rFonts w:ascii="Georgia" w:eastAsia="Georgia" w:hAnsi="Georgia" w:cs="Georgia"/>
                          <w:color w:val="000000"/>
                          <w:sz w:val="20"/>
                          <w:lang w:val="id-ID"/>
                        </w:rPr>
                        <w:t>M:</w:t>
                      </w:r>
                      <w:r>
                        <w:rPr>
                          <w:rFonts w:ascii="Georgia" w:eastAsia="Georgia" w:hAnsi="Georgia" w:cs="Georgia"/>
                          <w:color w:val="000000"/>
                          <w:sz w:val="20"/>
                          <w:lang w:val="id-ID"/>
                        </w:rPr>
                        <w:tab/>
                        <w:t>Majelis</w:t>
                      </w:r>
                    </w:p>
                    <w:p w14:paraId="5F38CEA7" w14:textId="77777777" w:rsidR="004006A5" w:rsidRDefault="00000000">
                      <w:pPr>
                        <w:ind w:left="720" w:hanging="720"/>
                        <w:rPr>
                          <w:lang w:val="id-ID"/>
                        </w:rPr>
                      </w:pPr>
                      <w:r>
                        <w:rPr>
                          <w:rFonts w:ascii="Georgia" w:eastAsia="Georgia" w:hAnsi="Georgia" w:cs="Georgia"/>
                          <w:color w:val="000000"/>
                          <w:sz w:val="20"/>
                          <w:lang w:val="id-ID"/>
                        </w:rPr>
                        <w:t>U:</w:t>
                      </w:r>
                      <w:r>
                        <w:rPr>
                          <w:rFonts w:ascii="Georgia" w:eastAsia="Georgia" w:hAnsi="Georgia" w:cs="Georgia"/>
                          <w:color w:val="000000"/>
                          <w:sz w:val="20"/>
                          <w:lang w:val="id-ID"/>
                        </w:rPr>
                        <w:tab/>
                        <w:t>Umat</w:t>
                      </w:r>
                    </w:p>
                    <w:p w14:paraId="215CBE01" w14:textId="77777777" w:rsidR="004006A5" w:rsidRDefault="00000000">
                      <w:pPr>
                        <w:ind w:left="720" w:hanging="720"/>
                        <w:rPr>
                          <w:lang w:val="id-ID"/>
                        </w:rPr>
                      </w:pPr>
                      <w:r>
                        <w:rPr>
                          <w:rFonts w:ascii="Georgia" w:eastAsia="Georgia" w:hAnsi="Georgia" w:cs="Georgia"/>
                          <w:color w:val="000000"/>
                          <w:sz w:val="20"/>
                          <w:lang w:val="id-ID"/>
                        </w:rPr>
                        <w:t>L:</w:t>
                      </w:r>
                      <w:r>
                        <w:rPr>
                          <w:rFonts w:ascii="Georgia" w:eastAsia="Georgia" w:hAnsi="Georgia" w:cs="Georgia"/>
                          <w:color w:val="000000"/>
                          <w:sz w:val="20"/>
                          <w:lang w:val="id-ID"/>
                        </w:rPr>
                        <w:tab/>
                        <w:t>Lektor</w:t>
                      </w:r>
                    </w:p>
                    <w:p w14:paraId="7DF1E96D" w14:textId="77777777" w:rsidR="004006A5" w:rsidRDefault="004006A5">
                      <w:pPr>
                        <w:ind w:left="1260"/>
                        <w:rPr>
                          <w:lang w:val="id-ID"/>
                        </w:rPr>
                      </w:pPr>
                    </w:p>
                  </w:txbxContent>
                </v:textbox>
                <w10:wrap type="square"/>
              </v:rect>
            </w:pict>
          </mc:Fallback>
        </mc:AlternateContent>
      </w:r>
    </w:p>
    <w:p w14:paraId="0C83C00C" w14:textId="77777777" w:rsidR="004006A5" w:rsidRPr="00593C70" w:rsidRDefault="004006A5">
      <w:pPr>
        <w:rPr>
          <w:rFonts w:ascii="Georgia" w:eastAsia="Georgia" w:hAnsi="Georgia" w:cs="Georgia"/>
          <w:lang w:val="id-ID"/>
        </w:rPr>
      </w:pPr>
    </w:p>
    <w:p w14:paraId="2E624D8C" w14:textId="77777777" w:rsidR="00560076" w:rsidRPr="00593C70" w:rsidRDefault="00560076">
      <w:pPr>
        <w:rPr>
          <w:rFonts w:ascii="Georgia" w:eastAsia="Georgia" w:hAnsi="Georgia" w:cs="Georgia"/>
          <w:lang w:val="id-ID"/>
        </w:rPr>
      </w:pPr>
    </w:p>
    <w:p w14:paraId="356B5291" w14:textId="77777777" w:rsidR="004006A5" w:rsidRPr="00593C70" w:rsidRDefault="00000000">
      <w:pPr>
        <w:rPr>
          <w:rFonts w:ascii="Georgia" w:eastAsia="Georgia" w:hAnsi="Georgia" w:cs="Georgia"/>
          <w:lang w:val="id-ID"/>
        </w:rPr>
      </w:pPr>
      <w:r w:rsidRPr="00593C70">
        <w:rPr>
          <w:rFonts w:ascii="Georgia" w:eastAsia="Georgia" w:hAnsi="Georgia" w:cs="Georgia"/>
          <w:noProof/>
          <w:lang w:val="id-ID"/>
        </w:rPr>
        <mc:AlternateContent>
          <mc:Choice Requires="wps">
            <w:drawing>
              <wp:inline distT="0" distB="0" distL="0" distR="0" wp14:anchorId="2E0D7B9A" wp14:editId="27AF9FF5">
                <wp:extent cx="3983355" cy="1054100"/>
                <wp:effectExtent l="0" t="0" r="17145" b="12700"/>
                <wp:docPr id="1476217936" name="Rectangle 3"/>
                <wp:cNvGraphicFramePr/>
                <a:graphic xmlns:a="http://schemas.openxmlformats.org/drawingml/2006/main">
                  <a:graphicData uri="http://schemas.microsoft.com/office/word/2010/wordprocessingShape">
                    <wps:wsp>
                      <wps:cNvSpPr/>
                      <wps:spPr>
                        <a:xfrm>
                          <a:off x="0" y="0"/>
                          <a:ext cx="3983355" cy="10541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29CF9B0" w14:textId="77777777" w:rsidR="004006A5" w:rsidRPr="00560076" w:rsidRDefault="00000000">
                            <w:pPr>
                              <w:rPr>
                                <w:sz w:val="22"/>
                                <w:szCs w:val="22"/>
                                <w:lang w:val="id-ID"/>
                              </w:rPr>
                            </w:pPr>
                            <w:r w:rsidRPr="00560076">
                              <w:rPr>
                                <w:rFonts w:ascii="Georgia" w:eastAsia="Georgia" w:hAnsi="Georgia" w:cs="Georgia"/>
                                <w:b/>
                                <w:color w:val="000000"/>
                                <w:sz w:val="22"/>
                                <w:szCs w:val="22"/>
                                <w:lang w:val="id-ID"/>
                              </w:rPr>
                              <w:t>PERSIAPAN (menyesuaikan kebiasaan gereja masing-masing)</w:t>
                            </w:r>
                          </w:p>
                          <w:p w14:paraId="7B23ACC0" w14:textId="77777777" w:rsidR="004006A5" w:rsidRPr="00560076" w:rsidRDefault="00000000">
                            <w:pPr>
                              <w:rPr>
                                <w:sz w:val="22"/>
                                <w:szCs w:val="22"/>
                                <w:lang w:val="id-ID"/>
                              </w:rPr>
                            </w:pPr>
                            <w:r w:rsidRPr="00560076">
                              <w:rPr>
                                <w:rFonts w:ascii="Georgia" w:eastAsia="Georgia" w:hAnsi="Georgia" w:cs="Georgia"/>
                                <w:color w:val="000000"/>
                                <w:sz w:val="22"/>
                                <w:szCs w:val="22"/>
                                <w:lang w:val="id-ID"/>
                              </w:rPr>
                              <w:t>Organis/pianis memainkan lagu-lagu yang membawa jemaat menghayati ibadah yang akan dilakukan</w:t>
                            </w:r>
                          </w:p>
                          <w:p w14:paraId="22A73D75" w14:textId="77777777" w:rsidR="004006A5" w:rsidRPr="00560076" w:rsidRDefault="00000000">
                            <w:pPr>
                              <w:rPr>
                                <w:sz w:val="22"/>
                                <w:szCs w:val="22"/>
                                <w:lang w:val="id-ID"/>
                              </w:rPr>
                            </w:pPr>
                            <w:r w:rsidRPr="00560076">
                              <w:rPr>
                                <w:rFonts w:ascii="Georgia" w:eastAsia="Georgia" w:hAnsi="Georgia" w:cs="Georgia"/>
                                <w:color w:val="000000"/>
                                <w:sz w:val="22"/>
                                <w:szCs w:val="22"/>
                                <w:lang w:val="id-ID"/>
                              </w:rPr>
                              <w:t>Jemaat menciptakan saat teduh sebagai persiapan pribadi</w:t>
                            </w:r>
                          </w:p>
                          <w:p w14:paraId="04ED8727" w14:textId="77777777" w:rsidR="004006A5" w:rsidRPr="00560076" w:rsidRDefault="00000000">
                            <w:pPr>
                              <w:rPr>
                                <w:sz w:val="22"/>
                                <w:szCs w:val="22"/>
                                <w:lang w:val="id-ID"/>
                              </w:rPr>
                            </w:pPr>
                            <w:r w:rsidRPr="00560076">
                              <w:rPr>
                                <w:rFonts w:ascii="Georgia" w:eastAsia="Georgia" w:hAnsi="Georgia" w:cs="Georgia"/>
                                <w:color w:val="000000"/>
                                <w:sz w:val="22"/>
                                <w:szCs w:val="22"/>
                                <w:lang w:val="id-ID"/>
                              </w:rPr>
                              <w:t>Warta Jemaat dibacakan.</w:t>
                            </w:r>
                          </w:p>
                        </w:txbxContent>
                      </wps:txbx>
                      <wps:bodyPr spcFirstLastPara="1" wrap="square" lIns="91425" tIns="45700" rIns="91425" bIns="45700" anchor="t" anchorCtr="0">
                        <a:noAutofit/>
                      </wps:bodyPr>
                    </wps:wsp>
                  </a:graphicData>
                </a:graphic>
              </wp:inline>
            </w:drawing>
          </mc:Choice>
          <mc:Fallback>
            <w:pict>
              <v:rect w14:anchorId="2E0D7B9A" id="Rectangle 3" o:spid="_x0000_s1058" style="width:313.65pt;height: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">
                <v:stroke startarrowwidth="narrow" startarrowlength="short" endarrowwidth="narrow" endarrowlength="short"/>
                <v:textbox inset="2.53958mm,1.2694mm,2.53958mm,1.2694mm">
                  <w:txbxContent>
                    <w:p w14:paraId="229CF9B0" w14:textId="77777777" w:rsidR="004006A5" w:rsidRPr="00560076" w:rsidRDefault="00000000">
                      <w:pPr>
                        <w:rPr>
                          <w:sz w:val="22"/>
                          <w:szCs w:val="22"/>
                          <w:lang w:val="id-ID"/>
                        </w:rPr>
                      </w:pPr>
                      <w:r w:rsidRPr="00560076">
                        <w:rPr>
                          <w:rFonts w:ascii="Georgia" w:eastAsia="Georgia" w:hAnsi="Georgia" w:cs="Georgia"/>
                          <w:b/>
                          <w:color w:val="000000"/>
                          <w:sz w:val="22"/>
                          <w:szCs w:val="22"/>
                          <w:lang w:val="id-ID"/>
                        </w:rPr>
                        <w:t>PERSIAPAN (menyesuaikan kebiasaan gereja masing-masing)</w:t>
                      </w:r>
                    </w:p>
                    <w:p w14:paraId="7B23ACC0" w14:textId="77777777" w:rsidR="004006A5" w:rsidRPr="00560076" w:rsidRDefault="00000000">
                      <w:pPr>
                        <w:rPr>
                          <w:sz w:val="22"/>
                          <w:szCs w:val="22"/>
                          <w:lang w:val="id-ID"/>
                        </w:rPr>
                      </w:pPr>
                      <w:r w:rsidRPr="00560076">
                        <w:rPr>
                          <w:rFonts w:ascii="Georgia" w:eastAsia="Georgia" w:hAnsi="Georgia" w:cs="Georgia"/>
                          <w:color w:val="000000"/>
                          <w:sz w:val="22"/>
                          <w:szCs w:val="22"/>
                          <w:lang w:val="id-ID"/>
                        </w:rPr>
                        <w:t>Organis/pianis memainkan lagu-lagu yang membawa jemaat menghayati ibadah yang akan dilakukan</w:t>
                      </w:r>
                    </w:p>
                    <w:p w14:paraId="22A73D75" w14:textId="77777777" w:rsidR="004006A5" w:rsidRPr="00560076" w:rsidRDefault="00000000">
                      <w:pPr>
                        <w:rPr>
                          <w:sz w:val="22"/>
                          <w:szCs w:val="22"/>
                          <w:lang w:val="id-ID"/>
                        </w:rPr>
                      </w:pPr>
                      <w:r w:rsidRPr="00560076">
                        <w:rPr>
                          <w:rFonts w:ascii="Georgia" w:eastAsia="Georgia" w:hAnsi="Georgia" w:cs="Georgia"/>
                          <w:color w:val="000000"/>
                          <w:sz w:val="22"/>
                          <w:szCs w:val="22"/>
                          <w:lang w:val="id-ID"/>
                        </w:rPr>
                        <w:t>Jemaat menciptakan saat teduh sebagai persiapan pribadi</w:t>
                      </w:r>
                    </w:p>
                    <w:p w14:paraId="04ED8727" w14:textId="77777777" w:rsidR="004006A5" w:rsidRPr="00560076" w:rsidRDefault="00000000">
                      <w:pPr>
                        <w:rPr>
                          <w:sz w:val="22"/>
                          <w:szCs w:val="22"/>
                          <w:lang w:val="id-ID"/>
                        </w:rPr>
                      </w:pPr>
                      <w:r w:rsidRPr="00560076">
                        <w:rPr>
                          <w:rFonts w:ascii="Georgia" w:eastAsia="Georgia" w:hAnsi="Georgia" w:cs="Georgia"/>
                          <w:color w:val="000000"/>
                          <w:sz w:val="22"/>
                          <w:szCs w:val="22"/>
                          <w:lang w:val="id-ID"/>
                        </w:rPr>
                        <w:t>Warta Jemaat dibacakan.</w:t>
                      </w:r>
                    </w:p>
                  </w:txbxContent>
                </v:textbox>
                <w10:anchorlock/>
              </v:rect>
            </w:pict>
          </mc:Fallback>
        </mc:AlternateContent>
      </w:r>
    </w:p>
    <w:p w14:paraId="714B6614" w14:textId="77777777" w:rsidR="004006A5" w:rsidRPr="00593C70" w:rsidRDefault="004006A5">
      <w:pPr>
        <w:rPr>
          <w:rFonts w:ascii="Georgia" w:eastAsia="Georgia" w:hAnsi="Georgia" w:cs="Georgia"/>
          <w:b/>
          <w:bCs/>
          <w:sz w:val="16"/>
          <w:szCs w:val="16"/>
          <w:lang w:val="id-ID"/>
        </w:rPr>
      </w:pPr>
    </w:p>
    <w:p w14:paraId="687BF10A" w14:textId="77777777" w:rsidR="00560076" w:rsidRPr="00593C70" w:rsidRDefault="00560076">
      <w:pPr>
        <w:rPr>
          <w:rFonts w:ascii="Georgia" w:eastAsia="Georgia" w:hAnsi="Georgia" w:cs="Georgia"/>
          <w:b/>
          <w:bCs/>
          <w:sz w:val="16"/>
          <w:szCs w:val="16"/>
          <w:lang w:val="id-ID"/>
        </w:rPr>
      </w:pPr>
    </w:p>
    <w:p w14:paraId="7498128F" w14:textId="77777777" w:rsidR="004006A5" w:rsidRPr="00593C70" w:rsidRDefault="004006A5">
      <w:pPr>
        <w:rPr>
          <w:rFonts w:ascii="Georgia" w:eastAsia="Georgia" w:hAnsi="Georgia" w:cs="Georgia"/>
          <w:b/>
          <w:bCs/>
          <w:sz w:val="16"/>
          <w:szCs w:val="16"/>
          <w:lang w:val="id-ID"/>
        </w:rPr>
      </w:pPr>
    </w:p>
    <w:p w14:paraId="090CFD8D" w14:textId="77777777" w:rsidR="004006A5" w:rsidRPr="00593C70" w:rsidRDefault="00000000">
      <w:pPr>
        <w:tabs>
          <w:tab w:val="right" w:pos="6210"/>
        </w:tabs>
        <w:rPr>
          <w:rFonts w:ascii="Georgia" w:eastAsia="Georgia" w:hAnsi="Georgia" w:cs="Georgia"/>
          <w:b/>
          <w:bCs/>
          <w:sz w:val="22"/>
          <w:szCs w:val="22"/>
          <w:lang w:val="id-ID"/>
        </w:rPr>
      </w:pPr>
      <w:r w:rsidRPr="00593C70">
        <w:rPr>
          <w:rFonts w:ascii="Georgia" w:eastAsia="Georgia" w:hAnsi="Georgia" w:cs="Georgia"/>
          <w:b/>
          <w:bCs/>
          <w:sz w:val="22"/>
          <w:szCs w:val="22"/>
          <w:lang w:val="id-ID"/>
        </w:rPr>
        <w:t>PANGGILAN BERIBADAH</w:t>
      </w:r>
      <w:r w:rsidRPr="00593C70">
        <w:rPr>
          <w:rFonts w:ascii="Georgia" w:eastAsia="Georgia" w:hAnsi="Georgia" w:cs="Georgia"/>
          <w:b/>
          <w:bCs/>
          <w:sz w:val="22"/>
          <w:szCs w:val="22"/>
          <w:lang w:val="id-ID"/>
        </w:rPr>
        <w:tab/>
      </w:r>
      <w:r w:rsidRPr="00593C70">
        <w:rPr>
          <w:rFonts w:ascii="Georgia" w:eastAsia="Georgia" w:hAnsi="Georgia" w:cs="Georgia"/>
          <w:i/>
          <w:iCs/>
          <w:sz w:val="22"/>
          <w:szCs w:val="22"/>
          <w:lang w:val="id-ID"/>
        </w:rPr>
        <w:t>(Berdiri)</w:t>
      </w:r>
    </w:p>
    <w:p w14:paraId="5267B89A"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M1:</w:t>
      </w:r>
      <w:r w:rsidRPr="00593C70">
        <w:rPr>
          <w:rFonts w:ascii="Georgia" w:eastAsia="Georgia" w:hAnsi="Georgia" w:cs="Georgia"/>
          <w:sz w:val="22"/>
          <w:szCs w:val="22"/>
          <w:lang w:val="id-ID"/>
        </w:rPr>
        <w:tab/>
        <w:t xml:space="preserve">Ya Allah, Engkaulah Allahku, pagi-pagi aku mencari Engkau, jiwaku haus kepada-Mu, </w:t>
      </w:r>
    </w:p>
    <w:p w14:paraId="7021D67E"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tubuhku letih merindukan Engkau, seperti tanah yang kering dan kehausan, tiada berair.</w:t>
      </w:r>
    </w:p>
    <w:p w14:paraId="5D2E84DA"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M1:</w:t>
      </w:r>
      <w:r w:rsidRPr="00593C70">
        <w:rPr>
          <w:rFonts w:ascii="Georgia" w:eastAsia="Georgia" w:hAnsi="Georgia" w:cs="Georgia"/>
          <w:sz w:val="22"/>
          <w:szCs w:val="22"/>
          <w:lang w:val="id-ID"/>
        </w:rPr>
        <w:tab/>
        <w:t>Demikianlah aku mengarahkan mata pada-Mu di tempat kudus,</w:t>
      </w:r>
    </w:p>
    <w:p w14:paraId="5CAB7A62"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untuk melihat kekuatan-Mu dan kemuliaan-Mu.</w:t>
      </w:r>
    </w:p>
    <w:p w14:paraId="3982DD9D"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M1:</w:t>
      </w:r>
      <w:r w:rsidRPr="00593C70">
        <w:rPr>
          <w:rFonts w:ascii="Georgia" w:eastAsia="Georgia" w:hAnsi="Georgia" w:cs="Georgia"/>
          <w:sz w:val="22"/>
          <w:szCs w:val="22"/>
          <w:lang w:val="id-ID"/>
        </w:rPr>
        <w:tab/>
        <w:t>Sebab kasih setia-Mu lebih baik daripada hidup;</w:t>
      </w:r>
    </w:p>
    <w:p w14:paraId="6C7CABF8"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bibirku akan memegahkan Engkau.</w:t>
      </w:r>
    </w:p>
    <w:p w14:paraId="05DE446E"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M1:</w:t>
      </w:r>
      <w:r w:rsidRPr="00593C70">
        <w:rPr>
          <w:rFonts w:ascii="Georgia" w:eastAsia="Georgia" w:hAnsi="Georgia" w:cs="Georgia"/>
          <w:sz w:val="22"/>
          <w:szCs w:val="22"/>
          <w:lang w:val="id-ID"/>
        </w:rPr>
        <w:tab/>
        <w:t>Demikianlah aku mau memuji Engkau seumur hidupku</w:t>
      </w:r>
    </w:p>
    <w:p w14:paraId="3AF3E2B0"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dan menyebut nama-Mu dengan tangan terangkat.</w:t>
      </w:r>
    </w:p>
    <w:p w14:paraId="394C52A7"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U: </w:t>
      </w:r>
      <w:r w:rsidRPr="00593C70">
        <w:rPr>
          <w:rFonts w:ascii="Georgia" w:eastAsia="Georgia" w:hAnsi="Georgia" w:cs="Georgia"/>
          <w:sz w:val="22"/>
          <w:szCs w:val="22"/>
          <w:lang w:val="id-ID"/>
        </w:rPr>
        <w:tab/>
        <w:t>Menyanyikan KJ 84:1-3 “YA YESUS, DIKAU KURINDUKAN”</w:t>
      </w:r>
    </w:p>
    <w:p w14:paraId="6D6EB798" w14:textId="77777777" w:rsidR="00560076" w:rsidRPr="00593C70" w:rsidRDefault="00560076">
      <w:pPr>
        <w:ind w:left="567" w:hanging="567"/>
        <w:rPr>
          <w:rFonts w:ascii="Georgia" w:eastAsia="Georgia" w:hAnsi="Georgia" w:cs="Georgia"/>
          <w:b/>
          <w:bCs/>
          <w:sz w:val="22"/>
          <w:szCs w:val="22"/>
          <w:lang w:val="id-ID"/>
        </w:rPr>
      </w:pPr>
    </w:p>
    <w:p w14:paraId="2AB445B4" w14:textId="77777777" w:rsidR="00560076" w:rsidRPr="00593C70" w:rsidRDefault="00560076">
      <w:pPr>
        <w:ind w:left="567" w:hanging="567"/>
        <w:rPr>
          <w:rFonts w:ascii="Georgia" w:eastAsia="Georgia" w:hAnsi="Georgia" w:cs="Georgia"/>
          <w:b/>
          <w:bCs/>
          <w:sz w:val="22"/>
          <w:szCs w:val="22"/>
          <w:lang w:val="id-ID"/>
        </w:rPr>
      </w:pPr>
    </w:p>
    <w:p w14:paraId="400BACE8" w14:textId="77777777" w:rsidR="004006A5" w:rsidRPr="00593C70" w:rsidRDefault="00000000">
      <w:pPr>
        <w:pStyle w:val="DaftarParagraf"/>
        <w:numPr>
          <w:ilvl w:val="0"/>
          <w:numId w:val="7"/>
        </w:numPr>
        <w:spacing w:after="0" w:line="240" w:lineRule="auto"/>
        <w:ind w:right="-425"/>
        <w:rPr>
          <w:rFonts w:ascii="Georgia" w:eastAsia="Georgia" w:hAnsi="Georgia" w:cs="Georgia"/>
        </w:rPr>
      </w:pPr>
      <w:r w:rsidRPr="00593C70">
        <w:rPr>
          <w:rFonts w:ascii="Georgia" w:eastAsia="Georgia" w:hAnsi="Georgia" w:cs="Georgia"/>
        </w:rPr>
        <w:lastRenderedPageBreak/>
        <w:t>Ya Yesus, Dikau kurindukan, lipurkan lara batinku;</w:t>
      </w:r>
    </w:p>
    <w:p w14:paraId="1AF50AC3" w14:textId="77777777" w:rsidR="004006A5" w:rsidRPr="00593C70" w:rsidRDefault="00000000">
      <w:pPr>
        <w:pStyle w:val="DaftarParagraf"/>
        <w:spacing w:after="0"/>
        <w:ind w:left="900" w:right="-425"/>
        <w:rPr>
          <w:rFonts w:ascii="Georgia" w:eastAsia="Georgia" w:hAnsi="Georgia" w:cs="Georgia"/>
        </w:rPr>
      </w:pPr>
      <w:r w:rsidRPr="00593C70">
        <w:rPr>
          <w:rFonts w:ascii="Georgia" w:eastAsia="Georgia" w:hAnsi="Georgia" w:cs="Georgia"/>
        </w:rPr>
        <w:t>Seluruh hatiku terbuka menyambut kedatangan-Mu.</w:t>
      </w:r>
    </w:p>
    <w:p w14:paraId="45AAA372" w14:textId="77777777" w:rsidR="004006A5" w:rsidRPr="00593C70" w:rsidRDefault="00000000">
      <w:pPr>
        <w:ind w:left="900" w:right="-425"/>
        <w:rPr>
          <w:rFonts w:ascii="Georgia" w:eastAsia="Georgia" w:hAnsi="Georgia" w:cs="Georgia"/>
          <w:sz w:val="22"/>
          <w:szCs w:val="22"/>
          <w:lang w:val="id-ID"/>
        </w:rPr>
      </w:pPr>
      <w:r w:rsidRPr="00593C70">
        <w:rPr>
          <w:rFonts w:ascii="Georgia" w:eastAsia="Georgia" w:hAnsi="Georgia" w:cs="Georgia"/>
          <w:sz w:val="22"/>
          <w:szCs w:val="22"/>
          <w:lang w:val="id-ID"/>
        </w:rPr>
        <w:t>Bahagia, Terang sorgawi, Engkau Harapan dunia:</w:t>
      </w:r>
    </w:p>
    <w:p w14:paraId="3E4D26A1" w14:textId="77777777" w:rsidR="004006A5" w:rsidRPr="00593C70" w:rsidRDefault="00000000">
      <w:pPr>
        <w:ind w:left="900" w:right="-425"/>
        <w:rPr>
          <w:rFonts w:ascii="Georgia" w:eastAsia="Georgia" w:hAnsi="Georgia" w:cs="Georgia"/>
          <w:sz w:val="22"/>
          <w:szCs w:val="22"/>
          <w:lang w:val="id-ID"/>
        </w:rPr>
      </w:pPr>
      <w:r w:rsidRPr="00593C70">
        <w:rPr>
          <w:rFonts w:ascii="Georgia" w:eastAsia="Georgia" w:hAnsi="Georgia" w:cs="Georgia"/>
          <w:sz w:val="22"/>
          <w:szCs w:val="22"/>
          <w:lang w:val="id-ID"/>
        </w:rPr>
        <w:t>terbitlah, Surya Mahakasih, dan jiwaku terangilah!</w:t>
      </w:r>
    </w:p>
    <w:p w14:paraId="30CFBCA4" w14:textId="77777777" w:rsidR="004006A5" w:rsidRPr="00593C70" w:rsidRDefault="004006A5">
      <w:pPr>
        <w:ind w:left="900" w:right="-425"/>
        <w:rPr>
          <w:rFonts w:ascii="Georgia" w:eastAsia="Georgia" w:hAnsi="Georgia" w:cs="Georgia"/>
          <w:sz w:val="22"/>
          <w:szCs w:val="22"/>
          <w:lang w:val="id-ID"/>
        </w:rPr>
      </w:pPr>
    </w:p>
    <w:p w14:paraId="2C84A45D" w14:textId="77777777" w:rsidR="004006A5" w:rsidRPr="00593C70" w:rsidRDefault="00000000">
      <w:pPr>
        <w:pStyle w:val="DaftarParagraf"/>
        <w:numPr>
          <w:ilvl w:val="0"/>
          <w:numId w:val="7"/>
        </w:numPr>
        <w:spacing w:after="0" w:line="240" w:lineRule="auto"/>
        <w:rPr>
          <w:rFonts w:ascii="Georgia" w:eastAsia="Georgia" w:hAnsi="Georgia" w:cs="Georgia"/>
        </w:rPr>
      </w:pPr>
      <w:r w:rsidRPr="00593C70">
        <w:rPr>
          <w:rFonts w:ascii="Georgia" w:eastAsia="Georgia" w:hAnsi="Georgia" w:cs="Georgia"/>
        </w:rPr>
        <w:t>Hatiku biar Kaujadikan palungan-Mu yang mulia,</w:t>
      </w:r>
    </w:p>
    <w:p w14:paraId="77A253E1" w14:textId="77777777" w:rsidR="004006A5" w:rsidRPr="00593C70" w:rsidRDefault="00000000">
      <w:pPr>
        <w:pStyle w:val="DaftarParagraf"/>
        <w:ind w:left="900"/>
        <w:rPr>
          <w:rFonts w:ascii="Georgia" w:eastAsia="Georgia" w:hAnsi="Georgia" w:cs="Georgia"/>
        </w:rPr>
      </w:pPr>
      <w:r w:rsidRPr="00593C70">
        <w:rPr>
          <w:rFonts w:ascii="Georgia" w:eastAsia="Georgia" w:hAnsi="Georgia" w:cs="Georgia"/>
        </w:rPr>
        <w:t xml:space="preserve">dan dalam aku Kau cerminkan </w:t>
      </w:r>
    </w:p>
    <w:p w14:paraId="2978E59C" w14:textId="77777777" w:rsidR="004006A5" w:rsidRPr="00593C70" w:rsidRDefault="00000000">
      <w:pPr>
        <w:pStyle w:val="DaftarParagraf"/>
        <w:ind w:left="900"/>
        <w:rPr>
          <w:rFonts w:ascii="Georgia" w:eastAsia="Georgia" w:hAnsi="Georgia" w:cs="Georgia"/>
        </w:rPr>
      </w:pPr>
      <w:r w:rsidRPr="00593C70">
        <w:rPr>
          <w:rFonts w:ascii="Georgia" w:eastAsia="Georgia" w:hAnsi="Georgia" w:cs="Georgia"/>
        </w:rPr>
        <w:t xml:space="preserve">terang sorgawi yang baka, </w:t>
      </w:r>
    </w:p>
    <w:p w14:paraId="1E0D69B7" w14:textId="77777777" w:rsidR="004006A5" w:rsidRPr="00593C70" w:rsidRDefault="00000000">
      <w:pPr>
        <w:pStyle w:val="DaftarParagraf"/>
        <w:ind w:left="900"/>
        <w:rPr>
          <w:rFonts w:ascii="Georgia" w:eastAsia="Georgia" w:hAnsi="Georgia" w:cs="Georgia"/>
        </w:rPr>
      </w:pPr>
      <w:r w:rsidRPr="00593C70">
        <w:rPr>
          <w:rFonts w:ascii="Georgia" w:eastAsia="Georgia" w:hAnsi="Georgia" w:cs="Georgia"/>
        </w:rPr>
        <w:t xml:space="preserve">sebab dengan kehadiran-Mu keluhan batinku lenyap. </w:t>
      </w:r>
    </w:p>
    <w:p w14:paraId="039D555F" w14:textId="77777777" w:rsidR="004006A5" w:rsidRPr="00593C70" w:rsidRDefault="00000000">
      <w:pPr>
        <w:pStyle w:val="DaftarParagraf"/>
        <w:ind w:left="900"/>
        <w:rPr>
          <w:rFonts w:ascii="Georgia" w:eastAsia="Georgia" w:hAnsi="Georgia" w:cs="Georgia"/>
        </w:rPr>
      </w:pPr>
      <w:r w:rsidRPr="00593C70">
        <w:rPr>
          <w:rFonts w:ascii="Georgia" w:eastAsia="Georgia" w:hAnsi="Georgia" w:cs="Georgia"/>
        </w:rPr>
        <w:t>Kiranya lahir dalam aku dan tinggallah serta tetap!</w:t>
      </w:r>
    </w:p>
    <w:p w14:paraId="45E0C05A" w14:textId="77777777" w:rsidR="004006A5" w:rsidRPr="00593C70" w:rsidRDefault="00000000">
      <w:pPr>
        <w:pStyle w:val="DaftarParagraf"/>
        <w:numPr>
          <w:ilvl w:val="0"/>
          <w:numId w:val="7"/>
        </w:numPr>
        <w:spacing w:after="0" w:line="240" w:lineRule="auto"/>
        <w:rPr>
          <w:rFonts w:ascii="Georgia" w:eastAsia="Georgia" w:hAnsi="Georgia" w:cs="Georgia"/>
        </w:rPr>
      </w:pPr>
      <w:r w:rsidRPr="00593C70">
        <w:rPr>
          <w:rFonts w:ascii="Georgia" w:eastAsia="Georgia" w:hAnsi="Georgia" w:cs="Georgia"/>
        </w:rPr>
        <w:t>Puaskanlah, ya Juruslamat, seluruh kerinduanku.</w:t>
      </w:r>
    </w:p>
    <w:p w14:paraId="5A40284B" w14:textId="77777777" w:rsidR="004006A5" w:rsidRPr="00593C70" w:rsidRDefault="00000000">
      <w:pPr>
        <w:pStyle w:val="DaftarParagraf"/>
        <w:ind w:left="900"/>
        <w:rPr>
          <w:rFonts w:ascii="Georgia" w:eastAsia="Georgia" w:hAnsi="Georgia" w:cs="Georgia"/>
        </w:rPr>
      </w:pPr>
      <w:r w:rsidRPr="00593C70">
        <w:rPr>
          <w:rFonts w:ascii="Georgia" w:eastAsia="Georgia" w:hAnsi="Georgia" w:cs="Georgia"/>
        </w:rPr>
        <w:t>Dengan rendah, jernih dan taat hatiku siap bagi-Mu;</w:t>
      </w:r>
    </w:p>
    <w:p w14:paraId="6A5698CA" w14:textId="77777777" w:rsidR="004006A5" w:rsidRPr="00593C70" w:rsidRDefault="00000000">
      <w:pPr>
        <w:pStyle w:val="DaftarParagraf"/>
        <w:ind w:left="900"/>
        <w:rPr>
          <w:rFonts w:ascii="Georgia" w:eastAsia="Georgia" w:hAnsi="Georgia" w:cs="Georgia"/>
        </w:rPr>
      </w:pPr>
      <w:r w:rsidRPr="00593C70">
        <w:rPr>
          <w:rFonts w:ascii="Georgia" w:eastAsia="Georgia" w:hAnsi="Georgia" w:cs="Georgia"/>
        </w:rPr>
        <w:t>Hendak pada-Mu kuabdikan perananku di dunia;</w:t>
      </w:r>
    </w:p>
    <w:p w14:paraId="17306B88" w14:textId="77777777" w:rsidR="004006A5" w:rsidRPr="00593C70" w:rsidRDefault="00000000">
      <w:pPr>
        <w:pStyle w:val="DaftarParagraf"/>
        <w:ind w:left="900"/>
        <w:rPr>
          <w:rFonts w:ascii="Georgia" w:eastAsia="Georgia" w:hAnsi="Georgia" w:cs="Georgia"/>
        </w:rPr>
      </w:pPr>
      <w:r w:rsidRPr="00593C70">
        <w:rPr>
          <w:rFonts w:ascii="Georgia" w:eastAsia="Georgia" w:hAnsi="Georgia" w:cs="Georgia"/>
        </w:rPr>
        <w:t xml:space="preserve">Cemas dan duka Kausingkirkan: </w:t>
      </w:r>
    </w:p>
    <w:p w14:paraId="3799F455" w14:textId="77777777" w:rsidR="004006A5" w:rsidRPr="00593C70" w:rsidRDefault="00000000">
      <w:pPr>
        <w:pStyle w:val="DaftarParagraf"/>
        <w:ind w:left="900"/>
        <w:rPr>
          <w:rFonts w:ascii="Georgia" w:eastAsia="Georgia" w:hAnsi="Georgia" w:cs="Georgia"/>
        </w:rPr>
      </w:pPr>
      <w:r w:rsidRPr="00593C70">
        <w:rPr>
          <w:rFonts w:ascii="Georgia" w:eastAsia="Georgia" w:hAnsi="Georgia" w:cs="Georgia"/>
        </w:rPr>
        <w:t>ya Yesus, mari, masuklah!</w:t>
      </w:r>
    </w:p>
    <w:p w14:paraId="283F3600" w14:textId="77777777" w:rsidR="004006A5" w:rsidRPr="00593C70" w:rsidRDefault="00000000">
      <w:pPr>
        <w:ind w:left="900" w:hanging="360"/>
        <w:rPr>
          <w:rFonts w:ascii="Georgia" w:eastAsia="Georgia" w:hAnsi="Georgia" w:cs="Georgia"/>
          <w:sz w:val="22"/>
          <w:szCs w:val="22"/>
          <w:lang w:val="id-ID"/>
        </w:rPr>
      </w:pPr>
      <w:r w:rsidRPr="00593C70">
        <w:rPr>
          <w:rFonts w:ascii="Georgia" w:eastAsia="Georgia" w:hAnsi="Georgia" w:cs="Georgia"/>
          <w:sz w:val="22"/>
          <w:szCs w:val="22"/>
          <w:lang w:val="id-ID"/>
        </w:rPr>
        <w:tab/>
        <w:t xml:space="preserve"> </w:t>
      </w:r>
    </w:p>
    <w:p w14:paraId="1C075EAA"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VOTUM</w:t>
      </w:r>
    </w:p>
    <w:p w14:paraId="61C7703B"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Ibadah Minggu Adven kedua ini kita dasari dengan pengakuan: “Pertolongan kita datangnya dari Tuhan, Pencipta langit bumi dan semesta, Tuhan yang tidak pernah meninggalkan segala buatan tangan-Nya.”</w:t>
      </w:r>
    </w:p>
    <w:p w14:paraId="3B29646C"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p>
    <w:p w14:paraId="3DFE46AC"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ab/>
      </w:r>
      <w:r w:rsidRPr="00593C70">
        <w:rPr>
          <w:noProof/>
          <w:sz w:val="22"/>
          <w:szCs w:val="22"/>
          <w:lang w:val="id-ID"/>
        </w:rPr>
        <w:drawing>
          <wp:inline distT="0" distB="0" distL="0" distR="0" wp14:anchorId="2B40F9EC" wp14:editId="76C09066">
            <wp:extent cx="3360420" cy="731520"/>
            <wp:effectExtent l="0" t="0" r="0" b="0"/>
            <wp:docPr id="719683738" name="Picture 4" descr="amin 6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83738" name="Picture 4" descr="amin 6x"/>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3360420" cy="731520"/>
                    </a:xfrm>
                    <a:prstGeom prst="rect">
                      <a:avLst/>
                    </a:prstGeom>
                    <a:noFill/>
                    <a:ln>
                      <a:noFill/>
                    </a:ln>
                  </pic:spPr>
                </pic:pic>
              </a:graphicData>
            </a:graphic>
          </wp:inline>
        </w:drawing>
      </w:r>
    </w:p>
    <w:p w14:paraId="5EE9FA3E" w14:textId="77777777" w:rsidR="004006A5" w:rsidRPr="00593C70" w:rsidRDefault="004006A5">
      <w:pPr>
        <w:rPr>
          <w:rFonts w:ascii="Georgia" w:eastAsia="Georgia" w:hAnsi="Georgia" w:cs="Georgia"/>
          <w:b/>
          <w:bCs/>
          <w:sz w:val="22"/>
          <w:szCs w:val="22"/>
          <w:lang w:val="id-ID"/>
        </w:rPr>
      </w:pPr>
    </w:p>
    <w:p w14:paraId="5131FA7C"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SALAM</w:t>
      </w:r>
    </w:p>
    <w:p w14:paraId="05633859"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Kasih karunia dan damai sejahtera dari Allah Bapa kita, dan dari Tuhan Yesus Kristus serta persekutuan Roh Kudus menyertai Saudara sekalian.</w:t>
      </w:r>
    </w:p>
    <w:p w14:paraId="4A7564E1"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Menyertai Saudara juga</w:t>
      </w:r>
    </w:p>
    <w:p w14:paraId="14ABEE92" w14:textId="77777777" w:rsidR="004006A5" w:rsidRPr="00593C70" w:rsidRDefault="004006A5">
      <w:pPr>
        <w:tabs>
          <w:tab w:val="right" w:pos="6237"/>
        </w:tabs>
        <w:rPr>
          <w:rFonts w:ascii="Georgia" w:eastAsia="Georgia" w:hAnsi="Georgia" w:cs="Georgia"/>
          <w:b/>
          <w:bCs/>
          <w:sz w:val="22"/>
          <w:szCs w:val="22"/>
          <w:lang w:val="id-ID"/>
        </w:rPr>
      </w:pPr>
    </w:p>
    <w:p w14:paraId="7921F5CE" w14:textId="77777777" w:rsidR="00560076" w:rsidRPr="00593C70" w:rsidRDefault="00560076">
      <w:pPr>
        <w:tabs>
          <w:tab w:val="right" w:pos="6210"/>
        </w:tabs>
        <w:rPr>
          <w:rFonts w:ascii="Georgia" w:eastAsia="Georgia" w:hAnsi="Georgia" w:cs="Georgia"/>
          <w:b/>
          <w:bCs/>
          <w:sz w:val="22"/>
          <w:szCs w:val="22"/>
          <w:lang w:val="id-ID"/>
        </w:rPr>
      </w:pPr>
    </w:p>
    <w:p w14:paraId="74E7D9DC" w14:textId="77777777" w:rsidR="00560076" w:rsidRPr="00593C70" w:rsidRDefault="00560076">
      <w:pPr>
        <w:tabs>
          <w:tab w:val="right" w:pos="6210"/>
        </w:tabs>
        <w:rPr>
          <w:rFonts w:ascii="Georgia" w:eastAsia="Georgia" w:hAnsi="Georgia" w:cs="Georgia"/>
          <w:b/>
          <w:bCs/>
          <w:sz w:val="22"/>
          <w:szCs w:val="22"/>
          <w:lang w:val="id-ID"/>
        </w:rPr>
      </w:pPr>
    </w:p>
    <w:p w14:paraId="22EC20EC" w14:textId="26DFDB2B"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b/>
          <w:bCs/>
          <w:sz w:val="22"/>
          <w:szCs w:val="22"/>
          <w:lang w:val="id-ID"/>
        </w:rPr>
        <w:lastRenderedPageBreak/>
        <w:t xml:space="preserve">KATA PEMBUKA </w:t>
      </w:r>
      <w:r w:rsidRPr="00593C70">
        <w:rPr>
          <w:rFonts w:ascii="Georgia" w:eastAsia="Georgia" w:hAnsi="Georgia" w:cs="Georgia"/>
          <w:b/>
          <w:bCs/>
          <w:sz w:val="22"/>
          <w:szCs w:val="22"/>
          <w:lang w:val="id-ID"/>
        </w:rPr>
        <w:tab/>
      </w:r>
      <w:r w:rsidRPr="00593C70">
        <w:rPr>
          <w:rFonts w:ascii="Georgia" w:eastAsia="Georgia" w:hAnsi="Georgia" w:cs="Georgia"/>
          <w:i/>
          <w:iCs/>
          <w:sz w:val="22"/>
          <w:szCs w:val="22"/>
          <w:lang w:val="id-ID"/>
        </w:rPr>
        <w:t>(Duduk)</w:t>
      </w:r>
    </w:p>
    <w:p w14:paraId="57B7B4F5"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M2:</w:t>
      </w:r>
      <w:r w:rsidRPr="00593C70">
        <w:rPr>
          <w:rFonts w:ascii="Georgia" w:eastAsia="Georgia" w:hAnsi="Georgia" w:cs="Georgia"/>
          <w:sz w:val="22"/>
          <w:szCs w:val="22"/>
          <w:lang w:val="id-ID"/>
        </w:rPr>
        <w:tab/>
        <w:t>Bapak, Ibu, dan Saudara-saudari yang dikasihi Tuhan, kehidupan yang kita jalani terkadang seperti padang gurun, yang membuat kita merasa kesulitan untuk bertahan. Masalah ekonomi yang mengimpit, relasi keluarga yang terluka, atau rasa lelah karena ketidakadilan di sekitar kita, sering kali membuat kita berbisik lirih dalam hati, 'Tuhan, apakah Engkau melihat ini semua? Apakah Engkau mendengar jeritanku?' Melalui ibadah hari ini, kita diingatkan kembali bahwa kesulitan, penderitaan, dukacita bukanlah keseluruhan kisah kehidupan. Sebab tangan Tuhan yang penuh kasih setia sedang merajut kembali bagian-bagian hidup kita yang sempat hancur. Dia tidak pernah sedetik pun membiarkan kita berjalan sendirian, sebab Ia adalah Allah yang peduli.</w:t>
      </w:r>
    </w:p>
    <w:p w14:paraId="3DA5EFD3" w14:textId="77777777" w:rsidR="004006A5" w:rsidRPr="00593C70" w:rsidRDefault="004006A5">
      <w:pPr>
        <w:ind w:left="567" w:hanging="567"/>
        <w:rPr>
          <w:rFonts w:ascii="Georgia" w:eastAsia="Georgia" w:hAnsi="Georgia" w:cs="Georgia"/>
          <w:sz w:val="22"/>
          <w:szCs w:val="22"/>
          <w:lang w:val="id-ID"/>
        </w:rPr>
      </w:pPr>
    </w:p>
    <w:p w14:paraId="21EE3CCF" w14:textId="77777777" w:rsidR="004006A5" w:rsidRPr="00593C70" w:rsidRDefault="00000000">
      <w:pPr>
        <w:ind w:left="567" w:right="-141" w:hanging="567"/>
        <w:rPr>
          <w:rFonts w:ascii="Georgia" w:eastAsia="Georgia" w:hAnsi="Georgia" w:cs="Georgia"/>
          <w:b/>
          <w:bCs/>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“ALLAH PEDULI” (2x)</w:t>
      </w:r>
    </w:p>
    <w:p w14:paraId="4B9F8BCB" w14:textId="77777777" w:rsidR="004006A5" w:rsidRPr="00593C70" w:rsidRDefault="00000000">
      <w:pPr>
        <w:ind w:left="567"/>
        <w:rPr>
          <w:rFonts w:ascii="Georgia" w:eastAsia="Georgia" w:hAnsi="Georgia" w:cs="Georgia"/>
          <w:sz w:val="22"/>
          <w:szCs w:val="22"/>
          <w:lang w:val="id-ID"/>
        </w:rPr>
      </w:pPr>
      <w:r w:rsidRPr="00593C70">
        <w:rPr>
          <w:rFonts w:ascii="Georgia" w:eastAsia="Georgia" w:hAnsi="Georgia" w:cs="Georgia"/>
          <w:sz w:val="22"/>
          <w:szCs w:val="22"/>
          <w:lang w:val="id-ID"/>
        </w:rPr>
        <w:t>Banyak perkara</w:t>
      </w:r>
      <w:r w:rsidRPr="00593C70">
        <w:rPr>
          <w:rFonts w:ascii="Georgia" w:eastAsia="Georgia" w:hAnsi="Georgia" w:cs="Georgia"/>
          <w:sz w:val="22"/>
          <w:szCs w:val="22"/>
          <w:lang w:val="id-ID"/>
        </w:rPr>
        <w:br/>
        <w:t>Yang tak dapat kumengerti</w:t>
      </w:r>
      <w:r w:rsidRPr="00593C70">
        <w:rPr>
          <w:rFonts w:ascii="Georgia" w:eastAsia="Georgia" w:hAnsi="Georgia" w:cs="Georgia"/>
          <w:sz w:val="22"/>
          <w:szCs w:val="22"/>
          <w:lang w:val="id-ID"/>
        </w:rPr>
        <w:br/>
        <w:t>Mengapakah harus terjadi</w:t>
      </w:r>
      <w:r w:rsidRPr="00593C70">
        <w:rPr>
          <w:rFonts w:ascii="Georgia" w:eastAsia="Georgia" w:hAnsi="Georgia" w:cs="Georgia"/>
          <w:sz w:val="22"/>
          <w:szCs w:val="22"/>
          <w:lang w:val="id-ID"/>
        </w:rPr>
        <w:br/>
        <w:t>Di dalam kehidupan ini</w:t>
      </w:r>
    </w:p>
    <w:p w14:paraId="42C2C63C" w14:textId="77777777" w:rsidR="004006A5" w:rsidRPr="00593C70" w:rsidRDefault="00000000">
      <w:pPr>
        <w:ind w:left="1134"/>
        <w:rPr>
          <w:rFonts w:ascii="Georgia" w:eastAsia="Georgia" w:hAnsi="Georgia" w:cs="Georgia"/>
          <w:sz w:val="22"/>
          <w:szCs w:val="22"/>
          <w:lang w:val="id-ID"/>
        </w:rPr>
      </w:pPr>
      <w:r w:rsidRPr="00593C70">
        <w:rPr>
          <w:rFonts w:ascii="Georgia" w:eastAsia="Georgia" w:hAnsi="Georgia" w:cs="Georgia"/>
          <w:sz w:val="22"/>
          <w:szCs w:val="22"/>
          <w:lang w:val="id-ID"/>
        </w:rPr>
        <w:t>Satu perkara</w:t>
      </w:r>
      <w:r w:rsidRPr="00593C70">
        <w:rPr>
          <w:rFonts w:ascii="Georgia" w:eastAsia="Georgia" w:hAnsi="Georgia" w:cs="Georgia"/>
          <w:sz w:val="22"/>
          <w:szCs w:val="22"/>
          <w:lang w:val="id-ID"/>
        </w:rPr>
        <w:br/>
        <w:t>Yang kusimpan dalam hati</w:t>
      </w:r>
      <w:r w:rsidRPr="00593C70">
        <w:rPr>
          <w:rFonts w:ascii="Georgia" w:eastAsia="Georgia" w:hAnsi="Georgia" w:cs="Georgia"/>
          <w:sz w:val="22"/>
          <w:szCs w:val="22"/>
          <w:lang w:val="id-ID"/>
        </w:rPr>
        <w:br/>
        <w:t>T</w:t>
      </w:r>
      <w:r w:rsidRPr="00593C70">
        <w:rPr>
          <w:rFonts w:ascii="Georgia" w:eastAsia="Georgia" w:hAnsi="Georgia" w:cs="Georgia"/>
          <w:sz w:val="22"/>
          <w:szCs w:val="22"/>
          <w:u w:val="single"/>
          <w:lang w:val="id-ID"/>
        </w:rPr>
        <w:t>ia</w:t>
      </w:r>
      <w:r w:rsidRPr="00593C70">
        <w:rPr>
          <w:rFonts w:ascii="Georgia" w:eastAsia="Georgia" w:hAnsi="Georgia" w:cs="Georgia"/>
          <w:sz w:val="22"/>
          <w:szCs w:val="22"/>
          <w:lang w:val="id-ID"/>
        </w:rPr>
        <w:t>da satu pun kan terjadi</w:t>
      </w:r>
      <w:r w:rsidRPr="00593C70">
        <w:rPr>
          <w:rFonts w:ascii="Georgia" w:eastAsia="Georgia" w:hAnsi="Georgia" w:cs="Georgia"/>
          <w:sz w:val="22"/>
          <w:szCs w:val="22"/>
          <w:lang w:val="id-ID"/>
        </w:rPr>
        <w:br/>
        <w:t>Tanpa Allah peduli</w:t>
      </w:r>
    </w:p>
    <w:p w14:paraId="453BBD52" w14:textId="77777777" w:rsidR="004006A5" w:rsidRPr="00593C70" w:rsidRDefault="00000000">
      <w:pPr>
        <w:ind w:left="567"/>
        <w:rPr>
          <w:rFonts w:ascii="Georgia" w:eastAsia="Georgia" w:hAnsi="Georgia" w:cs="Georgia"/>
          <w:sz w:val="22"/>
          <w:szCs w:val="22"/>
          <w:lang w:val="id-ID"/>
        </w:rPr>
      </w:pPr>
      <w:r w:rsidRPr="00593C70">
        <w:rPr>
          <w:rFonts w:ascii="Georgia" w:eastAsia="Georgia" w:hAnsi="Georgia" w:cs="Georgia"/>
          <w:sz w:val="22"/>
          <w:szCs w:val="22"/>
          <w:lang w:val="id-ID"/>
        </w:rPr>
        <w:t>Refr.:</w:t>
      </w:r>
      <w:r w:rsidRPr="00593C70">
        <w:rPr>
          <w:rFonts w:ascii="Georgia" w:eastAsia="Georgia" w:hAnsi="Georgia" w:cs="Georgia"/>
          <w:sz w:val="22"/>
          <w:szCs w:val="22"/>
          <w:lang w:val="id-ID"/>
        </w:rPr>
        <w:br/>
        <w:t>Allah mengerti, Allah peduli</w:t>
      </w:r>
      <w:r w:rsidRPr="00593C70">
        <w:rPr>
          <w:rFonts w:ascii="Georgia" w:eastAsia="Georgia" w:hAnsi="Georgia" w:cs="Georgia"/>
          <w:sz w:val="22"/>
          <w:szCs w:val="22"/>
          <w:lang w:val="id-ID"/>
        </w:rPr>
        <w:br/>
        <w:t>Segala persoalan yang kita hadapi</w:t>
      </w:r>
      <w:r w:rsidRPr="00593C70">
        <w:rPr>
          <w:rFonts w:ascii="Georgia" w:eastAsia="Georgia" w:hAnsi="Georgia" w:cs="Georgia"/>
          <w:sz w:val="22"/>
          <w:szCs w:val="22"/>
          <w:lang w:val="id-ID"/>
        </w:rPr>
        <w:br/>
        <w:t>Tak akan pernah dibiarkannya</w:t>
      </w:r>
      <w:r w:rsidRPr="00593C70">
        <w:rPr>
          <w:rFonts w:ascii="Georgia" w:eastAsia="Georgia" w:hAnsi="Georgia" w:cs="Georgia"/>
          <w:sz w:val="22"/>
          <w:szCs w:val="22"/>
          <w:lang w:val="id-ID"/>
        </w:rPr>
        <w:br/>
        <w:t>ku bergumul sendiri s’bab Allah mengerti</w:t>
      </w:r>
    </w:p>
    <w:p w14:paraId="1FDABE3F" w14:textId="77777777" w:rsidR="004006A5" w:rsidRPr="00593C70" w:rsidRDefault="004006A5">
      <w:pPr>
        <w:ind w:left="720"/>
        <w:rPr>
          <w:rFonts w:ascii="Georgia" w:eastAsia="Georgia" w:hAnsi="Georgia" w:cs="Georgia"/>
          <w:sz w:val="22"/>
          <w:szCs w:val="22"/>
          <w:lang w:val="id-ID"/>
        </w:rPr>
      </w:pPr>
    </w:p>
    <w:p w14:paraId="25C126FE"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PENGAKUAN DOSA</w:t>
      </w:r>
    </w:p>
    <w:p w14:paraId="7E01A946"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w:t>
      </w:r>
      <w:r w:rsidRPr="00593C70">
        <w:rPr>
          <w:rFonts w:ascii="Georgia" w:eastAsia="Georgia" w:hAnsi="Georgia" w:cs="Georgia"/>
          <w:i/>
          <w:iCs/>
          <w:sz w:val="22"/>
          <w:szCs w:val="22"/>
          <w:lang w:val="id-ID"/>
        </w:rPr>
        <w:t>memimpin doa</w:t>
      </w:r>
      <w:r w:rsidRPr="00593C70">
        <w:rPr>
          <w:rFonts w:ascii="Georgia" w:eastAsia="Georgia" w:hAnsi="Georgia" w:cs="Georgia"/>
          <w:sz w:val="22"/>
          <w:szCs w:val="22"/>
          <w:lang w:val="id-ID"/>
        </w:rPr>
        <w:t>)</w:t>
      </w:r>
    </w:p>
    <w:p w14:paraId="20C7DBD1" w14:textId="77777777" w:rsidR="004006A5" w:rsidRPr="00593C70" w:rsidRDefault="004006A5">
      <w:pPr>
        <w:rPr>
          <w:rFonts w:ascii="Georgia" w:eastAsia="Georgia" w:hAnsi="Georgia" w:cs="Georgia"/>
          <w:sz w:val="22"/>
          <w:szCs w:val="22"/>
          <w:lang w:val="id-ID"/>
        </w:rPr>
      </w:pPr>
    </w:p>
    <w:p w14:paraId="2E489E4B"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(menyanyikan NKB 23:1,2,4)</w:t>
      </w:r>
    </w:p>
    <w:p w14:paraId="32ED7405" w14:textId="77777777" w:rsidR="004006A5" w:rsidRPr="00593C70" w:rsidRDefault="00000000">
      <w:pPr>
        <w:ind w:left="540"/>
        <w:rPr>
          <w:rFonts w:ascii="Georgia" w:eastAsia="Georgia" w:hAnsi="Georgia" w:cs="Georgia"/>
          <w:b/>
          <w:bCs/>
          <w:sz w:val="22"/>
          <w:szCs w:val="22"/>
          <w:lang w:val="id-ID"/>
        </w:rPr>
      </w:pPr>
      <w:r w:rsidRPr="00593C70">
        <w:rPr>
          <w:rFonts w:ascii="Georgia" w:eastAsia="Georgia" w:hAnsi="Georgia" w:cs="Georgia"/>
          <w:b/>
          <w:bCs/>
          <w:sz w:val="22"/>
          <w:szCs w:val="22"/>
          <w:lang w:val="id-ID"/>
        </w:rPr>
        <w:t>NKB 23: 1,2,4 “DI DALAM KASIH YANG TEGUH”</w:t>
      </w:r>
    </w:p>
    <w:p w14:paraId="791B96F8" w14:textId="77777777" w:rsidR="00560076" w:rsidRPr="00593C70" w:rsidRDefault="00560076">
      <w:pPr>
        <w:ind w:left="540"/>
        <w:rPr>
          <w:rFonts w:ascii="Georgia" w:eastAsia="Georgia" w:hAnsi="Georgia" w:cs="Georgia"/>
          <w:b/>
          <w:bCs/>
          <w:sz w:val="22"/>
          <w:szCs w:val="22"/>
          <w:lang w:val="id-ID"/>
        </w:rPr>
      </w:pPr>
    </w:p>
    <w:p w14:paraId="5A88B650" w14:textId="77777777" w:rsidR="004006A5" w:rsidRPr="00593C70" w:rsidRDefault="00000000">
      <w:pPr>
        <w:numPr>
          <w:ilvl w:val="0"/>
          <w:numId w:val="8"/>
        </w:numPr>
        <w:rPr>
          <w:rFonts w:ascii="Georgia" w:eastAsia="Georgia" w:hAnsi="Georgia" w:cs="Georgia"/>
          <w:sz w:val="22"/>
          <w:szCs w:val="22"/>
          <w:lang w:val="id-ID"/>
        </w:rPr>
      </w:pPr>
      <w:r w:rsidRPr="00593C70">
        <w:rPr>
          <w:rFonts w:ascii="Georgia" w:eastAsia="Georgia" w:hAnsi="Georgia" w:cs="Georgia"/>
          <w:sz w:val="22"/>
          <w:szCs w:val="22"/>
          <w:lang w:val="id-ID"/>
        </w:rPr>
        <w:lastRenderedPageBreak/>
        <w:t>Di dalam kasih yang teguh,</w:t>
      </w:r>
    </w:p>
    <w:p w14:paraId="49C6F460" w14:textId="77777777" w:rsidR="004006A5" w:rsidRPr="00593C70" w:rsidRDefault="00000000">
      <w:pPr>
        <w:ind w:left="999"/>
        <w:rPr>
          <w:rFonts w:ascii="Georgia" w:eastAsia="Georgia" w:hAnsi="Georgia" w:cs="Georgia"/>
          <w:sz w:val="22"/>
          <w:szCs w:val="22"/>
          <w:lang w:val="id-ID"/>
        </w:rPr>
      </w:pPr>
      <w:r w:rsidRPr="00593C70">
        <w:rPr>
          <w:rFonts w:ascii="Georgia" w:eastAsia="Georgia" w:hAnsi="Georgia" w:cs="Georgia"/>
          <w:sz w:val="22"/>
          <w:szCs w:val="22"/>
          <w:lang w:val="id-ID"/>
        </w:rPr>
        <w:t xml:space="preserve"> t’lah datang Yesus, Tuhanku, </w:t>
      </w:r>
    </w:p>
    <w:p w14:paraId="7099F47E" w14:textId="77777777" w:rsidR="004006A5" w:rsidRPr="00593C70" w:rsidRDefault="00000000">
      <w:pPr>
        <w:ind w:left="999"/>
        <w:rPr>
          <w:rFonts w:ascii="Georgia" w:eastAsia="Georgia" w:hAnsi="Georgia" w:cs="Georgia"/>
          <w:sz w:val="22"/>
          <w:szCs w:val="22"/>
          <w:lang w:val="id-ID"/>
        </w:rPr>
      </w:pPr>
      <w:r w:rsidRPr="00593C70">
        <w:rPr>
          <w:rFonts w:ascii="Georgia" w:eastAsia="Georgia" w:hAnsi="Georgia" w:cs="Georgia"/>
          <w:sz w:val="22"/>
          <w:szCs w:val="22"/>
          <w:lang w:val="id-ID"/>
        </w:rPr>
        <w:t>menghapus aib dan dosaku, Dia mengangkatku.</w:t>
      </w:r>
    </w:p>
    <w:p w14:paraId="5D457C02" w14:textId="77777777" w:rsidR="004006A5" w:rsidRPr="00593C70" w:rsidRDefault="00000000">
      <w:pPr>
        <w:ind w:left="1985" w:hanging="992"/>
        <w:rPr>
          <w:rFonts w:ascii="Georgia" w:eastAsia="Georgia" w:hAnsi="Georgia" w:cs="Georgia"/>
          <w:sz w:val="22"/>
          <w:szCs w:val="22"/>
          <w:lang w:val="id-ID"/>
        </w:rPr>
      </w:pPr>
      <w:r w:rsidRPr="00593C70">
        <w:rPr>
          <w:rFonts w:ascii="Georgia" w:eastAsia="Georgia" w:hAnsi="Georgia" w:cs="Georgia"/>
          <w:sz w:val="22"/>
          <w:szCs w:val="22"/>
          <w:lang w:val="id-ID"/>
        </w:rPr>
        <w:t xml:space="preserve"> Refr.:</w:t>
      </w:r>
      <w:r w:rsidRPr="00593C70">
        <w:rPr>
          <w:rFonts w:ascii="Georgia" w:eastAsia="Georgia" w:hAnsi="Georgia" w:cs="Georgia"/>
          <w:sz w:val="22"/>
          <w:szCs w:val="22"/>
          <w:lang w:val="id-ID"/>
        </w:rPr>
        <w:tab/>
        <w:t xml:space="preserve">Dari lembah ‘ku di rengkuh, </w:t>
      </w:r>
    </w:p>
    <w:p w14:paraId="4DB34AB1" w14:textId="77777777" w:rsidR="004006A5" w:rsidRPr="00593C70" w:rsidRDefault="00000000">
      <w:pPr>
        <w:ind w:left="1985"/>
        <w:rPr>
          <w:rFonts w:ascii="Georgia" w:eastAsia="Georgia" w:hAnsi="Georgia" w:cs="Georgia"/>
          <w:sz w:val="22"/>
          <w:szCs w:val="22"/>
          <w:lang w:val="id-ID"/>
        </w:rPr>
      </w:pPr>
      <w:r w:rsidRPr="00593C70">
        <w:rPr>
          <w:rFonts w:ascii="Georgia" w:eastAsia="Georgia" w:hAnsi="Georgia" w:cs="Georgia"/>
          <w:sz w:val="22"/>
          <w:szCs w:val="22"/>
          <w:lang w:val="id-ID"/>
        </w:rPr>
        <w:t>Dengan tangan-Nya yang lembut,</w:t>
      </w:r>
    </w:p>
    <w:p w14:paraId="72454CB4" w14:textId="77777777" w:rsidR="004006A5" w:rsidRPr="00593C70" w:rsidRDefault="00000000">
      <w:pPr>
        <w:ind w:left="1985"/>
        <w:rPr>
          <w:rFonts w:ascii="Georgia" w:eastAsia="Georgia" w:hAnsi="Georgia" w:cs="Georgia"/>
          <w:sz w:val="22"/>
          <w:szCs w:val="22"/>
          <w:lang w:val="id-ID"/>
        </w:rPr>
      </w:pPr>
      <w:r w:rsidRPr="00593C70">
        <w:rPr>
          <w:rFonts w:ascii="Georgia" w:eastAsia="Georgia" w:hAnsi="Georgia" w:cs="Georgia"/>
          <w:sz w:val="22"/>
          <w:szCs w:val="22"/>
          <w:lang w:val="id-ID"/>
        </w:rPr>
        <w:t>Gelap lenyap terbitlah t’rang,</w:t>
      </w:r>
    </w:p>
    <w:p w14:paraId="679C7E83" w14:textId="77777777" w:rsidR="004006A5" w:rsidRPr="00593C70" w:rsidRDefault="00000000">
      <w:pPr>
        <w:ind w:left="1985"/>
        <w:rPr>
          <w:rFonts w:ascii="Georgia" w:eastAsia="Georgia" w:hAnsi="Georgia" w:cs="Georgia"/>
          <w:sz w:val="22"/>
          <w:szCs w:val="22"/>
          <w:lang w:val="id-ID"/>
        </w:rPr>
      </w:pPr>
      <w:r w:rsidRPr="00593C70">
        <w:rPr>
          <w:rFonts w:ascii="Georgia" w:eastAsia="Georgia" w:hAnsi="Georgia" w:cs="Georgia"/>
          <w:sz w:val="22"/>
          <w:szCs w:val="22"/>
          <w:lang w:val="id-ID"/>
        </w:rPr>
        <w:t>O syukur,’ku di angkat-Nya.</w:t>
      </w:r>
    </w:p>
    <w:p w14:paraId="31EAB2C4" w14:textId="327B9411"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 xml:space="preserve"> 2)</w:t>
      </w:r>
      <w:r w:rsidRPr="00593C70">
        <w:rPr>
          <w:rFonts w:ascii="Georgia" w:eastAsia="Georgia" w:hAnsi="Georgia" w:cs="Georgia"/>
          <w:sz w:val="22"/>
          <w:szCs w:val="22"/>
          <w:lang w:val="id-ID"/>
        </w:rPr>
        <w:tab/>
        <w:t xml:space="preserve">Suara-Nya t’lah kudengar, </w:t>
      </w:r>
    </w:p>
    <w:p w14:paraId="13D8D303"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memanggil aku yang cemar;</w:t>
      </w:r>
    </w:p>
    <w:p w14:paraId="0023CA59"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 xml:space="preserve">Meskipun dosaku besar, Dia mengangkatku. </w:t>
      </w:r>
    </w:p>
    <w:p w14:paraId="78166AE8"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 xml:space="preserve">Refr.: </w:t>
      </w:r>
    </w:p>
    <w:p w14:paraId="0F10376E" w14:textId="77777777" w:rsidR="004006A5" w:rsidRPr="00593C70" w:rsidRDefault="00000000">
      <w:pPr>
        <w:pStyle w:val="DaftarParagraf"/>
        <w:numPr>
          <w:ilvl w:val="0"/>
          <w:numId w:val="7"/>
        </w:numPr>
        <w:spacing w:after="0" w:line="240" w:lineRule="auto"/>
        <w:ind w:left="993" w:hanging="426"/>
        <w:jc w:val="both"/>
        <w:rPr>
          <w:rFonts w:ascii="Georgia" w:eastAsia="Georgia" w:hAnsi="Georgia" w:cs="Georgia"/>
        </w:rPr>
      </w:pPr>
      <w:r w:rsidRPr="00593C70">
        <w:rPr>
          <w:rFonts w:ascii="Georgia" w:eastAsia="Georgia" w:hAnsi="Georgia" w:cs="Georgia"/>
        </w:rPr>
        <w:t xml:space="preserve">Semakin tinggi kutempuh, semakin damai hatiku, </w:t>
      </w:r>
    </w:p>
    <w:p w14:paraId="7C2B1D19" w14:textId="77777777" w:rsidR="004006A5" w:rsidRPr="00593C70" w:rsidRDefault="00000000">
      <w:pPr>
        <w:pStyle w:val="DaftarParagraf"/>
        <w:ind w:left="993"/>
        <w:rPr>
          <w:rFonts w:ascii="Georgia" w:eastAsia="Georgia" w:hAnsi="Georgia" w:cs="Georgia"/>
        </w:rPr>
      </w:pPr>
      <w:r w:rsidRPr="00593C70">
        <w:rPr>
          <w:rFonts w:ascii="Georgia" w:eastAsia="Georgia" w:hAnsi="Georgia" w:cs="Georgia"/>
        </w:rPr>
        <w:t xml:space="preserve">sebab kasih-Nya yang penuh; Dia mengangkatku. Refr.: </w:t>
      </w:r>
    </w:p>
    <w:p w14:paraId="5EA7EE46" w14:textId="77777777" w:rsidR="004006A5" w:rsidRPr="00593C70" w:rsidRDefault="00000000">
      <w:pPr>
        <w:tabs>
          <w:tab w:val="right" w:pos="6210"/>
        </w:tabs>
        <w:rPr>
          <w:rFonts w:ascii="Georgia" w:eastAsia="Georgia" w:hAnsi="Georgia" w:cs="Georgia"/>
          <w:b/>
          <w:bCs/>
          <w:sz w:val="22"/>
          <w:szCs w:val="22"/>
          <w:lang w:val="id-ID"/>
        </w:rPr>
      </w:pPr>
      <w:r w:rsidRPr="00593C70">
        <w:rPr>
          <w:rFonts w:ascii="Georgia" w:eastAsia="Georgia" w:hAnsi="Georgia" w:cs="Georgia"/>
          <w:b/>
          <w:bCs/>
          <w:sz w:val="22"/>
          <w:szCs w:val="22"/>
          <w:lang w:val="id-ID"/>
        </w:rPr>
        <w:t xml:space="preserve">BERITA ANUGERAH </w:t>
      </w:r>
      <w:r w:rsidRPr="00593C70">
        <w:rPr>
          <w:rFonts w:ascii="Georgia" w:eastAsia="Georgia" w:hAnsi="Georgia" w:cs="Georgia"/>
          <w:b/>
          <w:bCs/>
          <w:sz w:val="22"/>
          <w:szCs w:val="22"/>
          <w:lang w:val="id-ID"/>
        </w:rPr>
        <w:tab/>
      </w:r>
      <w:r w:rsidRPr="00593C70">
        <w:rPr>
          <w:rFonts w:ascii="Georgia" w:eastAsia="Georgia" w:hAnsi="Georgia" w:cs="Georgia"/>
          <w:i/>
          <w:iCs/>
          <w:sz w:val="22"/>
          <w:szCs w:val="22"/>
          <w:lang w:val="id-ID"/>
        </w:rPr>
        <w:t>(Berdiri)</w:t>
      </w:r>
    </w:p>
    <w:p w14:paraId="6B6CCBB1"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Bagi setiap kita yang mengakui dosa, berita anugerah diberikan dari 1 Korintus 6:19-20, “</w:t>
      </w:r>
      <w:r w:rsidRPr="00593C70">
        <w:rPr>
          <w:rFonts w:ascii="Georgia" w:eastAsia="Georgia" w:hAnsi="Georgia" w:cs="Georgia"/>
          <w:i/>
          <w:iCs/>
          <w:sz w:val="22"/>
          <w:szCs w:val="22"/>
          <w:lang w:val="id-ID"/>
        </w:rPr>
        <w:t xml:space="preserve">Atau tidak tahukah kamu bahwa tubuh kamu semua adalah bait Roh Kudus yang tinggal di dalam kamu, Roh yang kamu peroleh dari Allah – dan bahwa kamu bukan milik kamu sendiri? Sebab, kamu telah dibeli dan harganya telah lunas dibayar: karena itu muliakanlah Allah dengan tubuhmu! </w:t>
      </w:r>
    </w:p>
    <w:p w14:paraId="47CF4474" w14:textId="77777777" w:rsidR="004006A5" w:rsidRPr="00593C70" w:rsidRDefault="00000000">
      <w:pPr>
        <w:ind w:left="567"/>
        <w:rPr>
          <w:rFonts w:ascii="Georgia" w:eastAsia="Georgia" w:hAnsi="Georgia" w:cs="Georgia"/>
          <w:sz w:val="22"/>
          <w:szCs w:val="22"/>
          <w:lang w:val="id-ID"/>
        </w:rPr>
      </w:pPr>
      <w:r w:rsidRPr="00593C70">
        <w:rPr>
          <w:rFonts w:ascii="Georgia" w:eastAsia="Georgia" w:hAnsi="Georgia" w:cs="Georgia"/>
          <w:sz w:val="22"/>
          <w:szCs w:val="22"/>
          <w:lang w:val="id-ID"/>
        </w:rPr>
        <w:t>Demikianlah berita anugerah dari Tuhan.</w:t>
      </w:r>
    </w:p>
    <w:p w14:paraId="164A7190" w14:textId="77777777" w:rsidR="004006A5" w:rsidRPr="00593C70" w:rsidRDefault="00000000">
      <w:pPr>
        <w:ind w:left="567" w:hanging="567"/>
        <w:rPr>
          <w:rFonts w:ascii="Georgia" w:eastAsia="Georgia" w:hAnsi="Georgia" w:cs="Georgia"/>
          <w:b/>
          <w:bCs/>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Syukur kepada Allah</w:t>
      </w:r>
    </w:p>
    <w:p w14:paraId="40F3662C" w14:textId="77777777" w:rsidR="004006A5" w:rsidRPr="00593C70" w:rsidRDefault="004006A5">
      <w:pPr>
        <w:ind w:left="567" w:hanging="567"/>
        <w:rPr>
          <w:rFonts w:ascii="Georgia" w:eastAsia="Georgia" w:hAnsi="Georgia" w:cs="Georgia"/>
          <w:sz w:val="22"/>
          <w:szCs w:val="22"/>
          <w:lang w:val="id-ID"/>
        </w:rPr>
      </w:pPr>
    </w:p>
    <w:p w14:paraId="54A37D0D" w14:textId="77777777" w:rsidR="004006A5" w:rsidRPr="00593C70" w:rsidRDefault="00000000">
      <w:pPr>
        <w:ind w:left="567" w:hanging="567"/>
        <w:rPr>
          <w:rFonts w:ascii="Georgia" w:eastAsia="Georgia" w:hAnsi="Georgia" w:cs="Georgia"/>
          <w:b/>
          <w:bCs/>
          <w:sz w:val="22"/>
          <w:szCs w:val="22"/>
          <w:lang w:val="id-ID"/>
        </w:rPr>
      </w:pPr>
      <w:r w:rsidRPr="00593C70">
        <w:rPr>
          <w:rFonts w:ascii="Georgia" w:eastAsia="Georgia" w:hAnsi="Georgia" w:cs="Georgia"/>
          <w:b/>
          <w:bCs/>
          <w:sz w:val="22"/>
          <w:szCs w:val="22"/>
          <w:lang w:val="id-ID"/>
        </w:rPr>
        <w:t>U:</w:t>
      </w:r>
      <w:r w:rsidRPr="00593C70">
        <w:rPr>
          <w:rFonts w:ascii="Georgia" w:eastAsia="Georgia" w:hAnsi="Georgia" w:cs="Georgia"/>
          <w:b/>
          <w:bCs/>
          <w:sz w:val="22"/>
          <w:szCs w:val="22"/>
          <w:lang w:val="id-ID"/>
        </w:rPr>
        <w:tab/>
        <w:t>(Menyanyikan KJ 363: 1-3)</w:t>
      </w:r>
    </w:p>
    <w:p w14:paraId="1F01381D" w14:textId="77777777" w:rsidR="004006A5" w:rsidRPr="00593C70" w:rsidRDefault="00000000">
      <w:pPr>
        <w:ind w:left="567" w:hanging="567"/>
        <w:rPr>
          <w:rFonts w:ascii="Georgia" w:eastAsia="Georgia" w:hAnsi="Georgia" w:cs="Georgia"/>
          <w:b/>
          <w:bCs/>
          <w:sz w:val="22"/>
          <w:szCs w:val="22"/>
          <w:lang w:val="id-ID"/>
        </w:rPr>
      </w:pP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 xml:space="preserve">KJ 363:1-3 “BAGI YESUS KUSERAHKAN” </w:t>
      </w:r>
    </w:p>
    <w:p w14:paraId="0CD26297"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1)</w:t>
      </w:r>
      <w:r w:rsidRPr="00593C70">
        <w:rPr>
          <w:rFonts w:ascii="Georgia" w:eastAsia="Georgia" w:hAnsi="Georgia" w:cs="Georgia"/>
          <w:sz w:val="22"/>
          <w:szCs w:val="22"/>
          <w:lang w:val="id-ID"/>
        </w:rPr>
        <w:tab/>
        <w:t xml:space="preserve">Bagi Yesus kuserahkan hidupku seluruhnya; </w:t>
      </w:r>
    </w:p>
    <w:p w14:paraId="7E1CFB37"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 xml:space="preserve">hati dan perbuatanku, pun waktuku milik-Nya. </w:t>
      </w:r>
    </w:p>
    <w:p w14:paraId="38DE6E4F"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 xml:space="preserve">Bagi Yesus semuanya, pun waktuku milik-Nya. </w:t>
      </w:r>
    </w:p>
    <w:p w14:paraId="483A93CE"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Bagi Yesus semuanya, pun waktuku milik-Nya.</w:t>
      </w:r>
    </w:p>
    <w:p w14:paraId="0A452E24"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2)</w:t>
      </w:r>
      <w:r w:rsidRPr="00593C70">
        <w:rPr>
          <w:rFonts w:ascii="Georgia" w:eastAsia="Georgia" w:hAnsi="Georgia" w:cs="Georgia"/>
          <w:sz w:val="22"/>
          <w:szCs w:val="22"/>
          <w:lang w:val="id-ID"/>
        </w:rPr>
        <w:tab/>
        <w:t>Tanganku kerja bagi-Nya, kakiku mengikut-Nya;</w:t>
      </w:r>
    </w:p>
    <w:p w14:paraId="1B07C890"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 xml:space="preserve">mataku memandang Yesus; yang kupuji Dialah! </w:t>
      </w:r>
    </w:p>
    <w:p w14:paraId="14A5F99B"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 xml:space="preserve">Bagi Yesus semuanya, yang kupuji Dialah! </w:t>
      </w:r>
    </w:p>
    <w:p w14:paraId="3E65791D"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Bagi Yesus semuanya, yang kupuji Dialah!</w:t>
      </w:r>
    </w:p>
    <w:p w14:paraId="6D287352" w14:textId="77777777" w:rsidR="00560076" w:rsidRPr="00593C70" w:rsidRDefault="00560076">
      <w:pPr>
        <w:ind w:left="993" w:hanging="426"/>
        <w:rPr>
          <w:rFonts w:ascii="Georgia" w:eastAsia="Georgia" w:hAnsi="Georgia" w:cs="Georgia"/>
          <w:sz w:val="22"/>
          <w:szCs w:val="22"/>
          <w:lang w:val="id-ID"/>
        </w:rPr>
      </w:pPr>
    </w:p>
    <w:p w14:paraId="55E42427" w14:textId="2880B83B"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lastRenderedPageBreak/>
        <w:t xml:space="preserve">3) </w:t>
      </w:r>
      <w:r w:rsidRPr="00593C70">
        <w:rPr>
          <w:rFonts w:ascii="Georgia" w:eastAsia="Georgia" w:hAnsi="Georgia" w:cs="Georgia"/>
          <w:sz w:val="22"/>
          <w:szCs w:val="22"/>
          <w:lang w:val="id-ID"/>
        </w:rPr>
        <w:tab/>
        <w:t xml:space="preserve">Ya, sejak kupandang Yesus, kutinggalkan dosaku; </w:t>
      </w:r>
    </w:p>
    <w:p w14:paraId="2C4BC51C"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 xml:space="preserve">pada Dia ku terpaut, Dia Juruslamatku. </w:t>
      </w:r>
    </w:p>
    <w:p w14:paraId="71D58DF3"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 xml:space="preserve">Bagi Yesus semuanya, Dia Juruslamatku. </w:t>
      </w:r>
    </w:p>
    <w:p w14:paraId="28B387C2"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Bagi Yesus semuanya, Dia Juruslamatku.</w:t>
      </w:r>
    </w:p>
    <w:p w14:paraId="0A6BE749" w14:textId="77777777" w:rsidR="004006A5" w:rsidRPr="00593C70" w:rsidRDefault="004006A5">
      <w:pPr>
        <w:rPr>
          <w:rFonts w:ascii="Georgia" w:eastAsia="Georgia" w:hAnsi="Georgia" w:cs="Georgia"/>
          <w:sz w:val="22"/>
          <w:szCs w:val="22"/>
          <w:lang w:val="id-ID"/>
        </w:rPr>
      </w:pPr>
    </w:p>
    <w:p w14:paraId="68948BC5" w14:textId="77777777" w:rsidR="004006A5" w:rsidRPr="00593C70" w:rsidRDefault="004006A5">
      <w:pPr>
        <w:tabs>
          <w:tab w:val="right" w:pos="6237"/>
        </w:tabs>
        <w:rPr>
          <w:rFonts w:ascii="Georgia" w:eastAsia="Georgia" w:hAnsi="Georgia" w:cs="Georgia"/>
          <w:b/>
          <w:bCs/>
          <w:sz w:val="22"/>
          <w:szCs w:val="22"/>
          <w:lang w:val="id-ID"/>
        </w:rPr>
      </w:pPr>
    </w:p>
    <w:p w14:paraId="25C303DF" w14:textId="77777777" w:rsidR="004006A5" w:rsidRPr="00593C70" w:rsidRDefault="00000000">
      <w:pPr>
        <w:tabs>
          <w:tab w:val="right" w:pos="6237"/>
        </w:tabs>
        <w:rPr>
          <w:rFonts w:ascii="Georgia" w:eastAsia="Georgia" w:hAnsi="Georgia" w:cs="Georgia"/>
          <w:b/>
          <w:bCs/>
          <w:sz w:val="22"/>
          <w:szCs w:val="22"/>
          <w:lang w:val="id-ID"/>
        </w:rPr>
      </w:pPr>
      <w:r w:rsidRPr="00593C70">
        <w:rPr>
          <w:rFonts w:ascii="Georgia" w:eastAsia="Georgia" w:hAnsi="Georgia" w:cs="Georgia"/>
          <w:b/>
          <w:bCs/>
          <w:sz w:val="22"/>
          <w:szCs w:val="22"/>
          <w:lang w:val="id-ID"/>
        </w:rPr>
        <w:t>PELAYANAN FIRMAN</w:t>
      </w:r>
      <w:r w:rsidRPr="00593C70">
        <w:rPr>
          <w:rFonts w:ascii="Georgia" w:eastAsia="Georgia" w:hAnsi="Georgia" w:cs="Georgia"/>
          <w:sz w:val="22"/>
          <w:szCs w:val="22"/>
          <w:lang w:val="id-ID"/>
        </w:rPr>
        <w:tab/>
      </w:r>
      <w:r w:rsidRPr="00593C70">
        <w:rPr>
          <w:rFonts w:ascii="Georgia" w:eastAsia="Georgia" w:hAnsi="Georgia" w:cs="Georgia"/>
          <w:i/>
          <w:iCs/>
          <w:sz w:val="22"/>
          <w:szCs w:val="22"/>
          <w:lang w:val="id-ID"/>
        </w:rPr>
        <w:t>(Duduk)</w:t>
      </w:r>
    </w:p>
    <w:p w14:paraId="45784CCA"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(Doa Epiklese)</w:t>
      </w:r>
    </w:p>
    <w:p w14:paraId="3326C5DD" w14:textId="77777777" w:rsidR="004006A5" w:rsidRPr="00593C70" w:rsidRDefault="004006A5">
      <w:pPr>
        <w:ind w:left="567" w:hanging="567"/>
        <w:rPr>
          <w:rFonts w:ascii="Georgia" w:eastAsia="Georgia" w:hAnsi="Georgia" w:cs="Georgia"/>
          <w:sz w:val="22"/>
          <w:szCs w:val="22"/>
          <w:lang w:val="id-ID"/>
        </w:rPr>
      </w:pPr>
    </w:p>
    <w:p w14:paraId="71817903" w14:textId="77777777" w:rsidR="004006A5" w:rsidRPr="00593C70" w:rsidRDefault="00000000">
      <w:pPr>
        <w:ind w:left="567" w:hanging="567"/>
        <w:rPr>
          <w:rFonts w:ascii="Georgia" w:eastAsia="Georgia" w:hAnsi="Georgia" w:cs="Georgia"/>
          <w:sz w:val="22"/>
          <w:szCs w:val="22"/>
          <w:u w:val="single"/>
          <w:lang w:val="id-ID"/>
        </w:rPr>
      </w:pPr>
      <w:r w:rsidRPr="00593C70">
        <w:rPr>
          <w:rFonts w:ascii="Georgia" w:eastAsia="Georgia" w:hAnsi="Georgia" w:cs="Georgia"/>
          <w:sz w:val="22"/>
          <w:szCs w:val="22"/>
          <w:u w:val="single"/>
          <w:lang w:val="id-ID"/>
        </w:rPr>
        <w:t>Bacaan Pertama</w:t>
      </w:r>
    </w:p>
    <w:p w14:paraId="0F0C5E1B" w14:textId="77777777" w:rsidR="004006A5" w:rsidRPr="00593C70" w:rsidRDefault="00000000">
      <w:pPr>
        <w:ind w:left="567" w:hanging="567"/>
        <w:rPr>
          <w:rFonts w:ascii="Georgia" w:eastAsia="Georgia" w:hAnsi="Georgia" w:cs="Georgia"/>
          <w:b/>
          <w:bCs/>
          <w:sz w:val="22"/>
          <w:szCs w:val="22"/>
          <w:lang w:val="id-ID"/>
        </w:rPr>
      </w:pPr>
      <w:r w:rsidRPr="00593C70">
        <w:rPr>
          <w:rFonts w:ascii="Georgia" w:eastAsia="Georgia" w:hAnsi="Georgia" w:cs="Georgia"/>
          <w:sz w:val="22"/>
          <w:szCs w:val="22"/>
          <w:lang w:val="id-ID"/>
        </w:rPr>
        <w:t>L1:</w:t>
      </w:r>
      <w:r w:rsidRPr="00593C70">
        <w:rPr>
          <w:rFonts w:ascii="Georgia" w:eastAsia="Georgia" w:hAnsi="Georgia" w:cs="Georgia"/>
          <w:sz w:val="22"/>
          <w:szCs w:val="22"/>
          <w:lang w:val="id-ID"/>
        </w:rPr>
        <w:tab/>
        <w:t xml:space="preserve">Bacaan pertama dari </w:t>
      </w:r>
      <w:r w:rsidRPr="00593C70">
        <w:rPr>
          <w:rFonts w:ascii="Georgia" w:eastAsia="Georgia" w:hAnsi="Georgia" w:cs="Georgia"/>
          <w:b/>
          <w:bCs/>
          <w:sz w:val="22"/>
          <w:szCs w:val="22"/>
          <w:lang w:val="id-ID"/>
        </w:rPr>
        <w:t>Yesaya 40:1-11</w:t>
      </w:r>
    </w:p>
    <w:p w14:paraId="6882E894"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ab/>
        <w:t>Demikianlah Sabda Tuhan</w:t>
      </w:r>
    </w:p>
    <w:p w14:paraId="01216D81"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Syukur kepada Allah</w:t>
      </w:r>
    </w:p>
    <w:p w14:paraId="7A72AB60" w14:textId="77777777" w:rsidR="004006A5" w:rsidRPr="00593C70" w:rsidRDefault="004006A5">
      <w:pPr>
        <w:rPr>
          <w:rFonts w:ascii="Georgia" w:eastAsia="Georgia" w:hAnsi="Georgia" w:cs="Georgia"/>
          <w:sz w:val="22"/>
          <w:szCs w:val="22"/>
          <w:lang w:val="id-ID"/>
        </w:rPr>
      </w:pPr>
    </w:p>
    <w:p w14:paraId="1C2586F4" w14:textId="77777777" w:rsidR="004006A5" w:rsidRPr="00593C70" w:rsidRDefault="00000000">
      <w:pPr>
        <w:ind w:left="567" w:hanging="567"/>
        <w:rPr>
          <w:rFonts w:ascii="Georgia" w:eastAsia="Georgia" w:hAnsi="Georgia" w:cs="Georgia"/>
          <w:sz w:val="22"/>
          <w:szCs w:val="22"/>
          <w:u w:val="single"/>
          <w:lang w:val="id-ID"/>
        </w:rPr>
      </w:pPr>
      <w:r w:rsidRPr="00593C70">
        <w:rPr>
          <w:rFonts w:ascii="Georgia" w:eastAsia="Georgia" w:hAnsi="Georgia" w:cs="Georgia"/>
          <w:sz w:val="22"/>
          <w:szCs w:val="22"/>
          <w:u w:val="single"/>
          <w:lang w:val="id-ID"/>
        </w:rPr>
        <w:t>Mazmur Tanggapan</w:t>
      </w:r>
    </w:p>
    <w:p w14:paraId="66B6EE11"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L2:</w:t>
      </w:r>
      <w:r w:rsidRPr="00593C70">
        <w:rPr>
          <w:rFonts w:ascii="Georgia" w:eastAsia="Georgia" w:hAnsi="Georgia" w:cs="Georgia"/>
          <w:sz w:val="22"/>
          <w:szCs w:val="22"/>
          <w:lang w:val="id-ID"/>
        </w:rPr>
        <w:tab/>
        <w:t xml:space="preserve">Mari kita menanggapi Sabda Tuhan, dengan membaca </w:t>
      </w:r>
      <w:r w:rsidRPr="00593C70">
        <w:rPr>
          <w:rFonts w:ascii="Georgia" w:eastAsia="Georgia" w:hAnsi="Georgia" w:cs="Georgia"/>
          <w:b/>
          <w:bCs/>
          <w:sz w:val="22"/>
          <w:szCs w:val="22"/>
          <w:lang w:val="id-ID"/>
        </w:rPr>
        <w:t xml:space="preserve">Mazmur 85:2-3. 8-13 </w:t>
      </w:r>
      <w:r w:rsidRPr="00593C70">
        <w:rPr>
          <w:rFonts w:ascii="Georgia" w:eastAsia="Georgia" w:hAnsi="Georgia" w:cs="Georgia"/>
          <w:sz w:val="22"/>
          <w:szCs w:val="22"/>
          <w:lang w:val="id-ID"/>
        </w:rPr>
        <w:t>secara berbalas-balasan (</w:t>
      </w:r>
      <w:r w:rsidRPr="00593C70">
        <w:rPr>
          <w:rFonts w:ascii="Georgia" w:eastAsia="Georgia" w:hAnsi="Georgia" w:cs="Georgia"/>
          <w:i/>
          <w:iCs/>
          <w:sz w:val="22"/>
          <w:szCs w:val="22"/>
          <w:lang w:val="id-ID"/>
        </w:rPr>
        <w:t>atau didaraskan</w:t>
      </w:r>
      <w:r w:rsidRPr="00593C70">
        <w:rPr>
          <w:rFonts w:ascii="Georgia" w:eastAsia="Georgia" w:hAnsi="Georgia" w:cs="Georgia"/>
          <w:sz w:val="22"/>
          <w:szCs w:val="22"/>
          <w:lang w:val="id-ID"/>
        </w:rPr>
        <w:t>)</w:t>
      </w:r>
    </w:p>
    <w:p w14:paraId="12D8018F" w14:textId="77777777" w:rsidR="004006A5" w:rsidRPr="00593C70" w:rsidRDefault="004006A5">
      <w:pPr>
        <w:ind w:left="567" w:hanging="567"/>
        <w:rPr>
          <w:rFonts w:ascii="Georgia" w:eastAsia="Georgia" w:hAnsi="Georgia" w:cs="Georgia"/>
          <w:sz w:val="22"/>
          <w:szCs w:val="22"/>
          <w:lang w:val="id-ID"/>
        </w:rPr>
      </w:pPr>
    </w:p>
    <w:p w14:paraId="03C07656" w14:textId="77777777" w:rsidR="004006A5" w:rsidRPr="00593C70" w:rsidRDefault="00000000">
      <w:pPr>
        <w:ind w:left="567" w:hanging="567"/>
        <w:rPr>
          <w:rFonts w:ascii="Georgia" w:eastAsia="Georgia" w:hAnsi="Georgia" w:cs="Georgia"/>
          <w:sz w:val="22"/>
          <w:szCs w:val="22"/>
          <w:u w:val="single"/>
          <w:lang w:val="id-ID"/>
        </w:rPr>
      </w:pPr>
      <w:r w:rsidRPr="00593C70">
        <w:rPr>
          <w:rFonts w:ascii="Georgia" w:eastAsia="Georgia" w:hAnsi="Georgia" w:cs="Georgia"/>
          <w:sz w:val="22"/>
          <w:szCs w:val="22"/>
          <w:u w:val="single"/>
          <w:lang w:val="id-ID"/>
        </w:rPr>
        <w:t>Bacaan Kedua</w:t>
      </w:r>
    </w:p>
    <w:p w14:paraId="09887B3E"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L3:</w:t>
      </w:r>
      <w:r w:rsidRPr="00593C70">
        <w:rPr>
          <w:rFonts w:ascii="Georgia" w:eastAsia="Georgia" w:hAnsi="Georgia" w:cs="Georgia"/>
          <w:sz w:val="22"/>
          <w:szCs w:val="22"/>
          <w:lang w:val="id-ID"/>
        </w:rPr>
        <w:tab/>
        <w:t xml:space="preserve">Bacaan kedua dari </w:t>
      </w:r>
      <w:r w:rsidRPr="00593C70">
        <w:rPr>
          <w:rFonts w:ascii="Georgia" w:eastAsia="Georgia" w:hAnsi="Georgia" w:cs="Georgia"/>
          <w:b/>
          <w:bCs/>
          <w:sz w:val="22"/>
          <w:szCs w:val="22"/>
          <w:lang w:val="id-ID"/>
        </w:rPr>
        <w:t>2 Petrus 3:8-15a</w:t>
      </w:r>
    </w:p>
    <w:p w14:paraId="53EC9D43"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ab/>
        <w:t>Demikianlah Sabda Tuhan</w:t>
      </w:r>
    </w:p>
    <w:p w14:paraId="375A05D5"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Syukur kepada Allah</w:t>
      </w:r>
    </w:p>
    <w:p w14:paraId="139E84D6" w14:textId="77777777" w:rsidR="004006A5" w:rsidRPr="00593C70" w:rsidRDefault="004006A5">
      <w:pPr>
        <w:ind w:left="567" w:hanging="567"/>
        <w:rPr>
          <w:rFonts w:ascii="Georgia" w:eastAsia="Georgia" w:hAnsi="Georgia" w:cs="Georgia"/>
          <w:sz w:val="22"/>
          <w:szCs w:val="22"/>
          <w:lang w:val="id-ID"/>
        </w:rPr>
      </w:pPr>
    </w:p>
    <w:p w14:paraId="435AD205" w14:textId="77777777" w:rsidR="004006A5" w:rsidRPr="00593C70" w:rsidRDefault="00000000">
      <w:pPr>
        <w:ind w:left="567" w:hanging="567"/>
        <w:rPr>
          <w:rFonts w:ascii="Georgia" w:eastAsia="Georgia" w:hAnsi="Georgia" w:cs="Georgia"/>
          <w:sz w:val="22"/>
          <w:szCs w:val="22"/>
          <w:u w:val="single"/>
          <w:lang w:val="id-ID"/>
        </w:rPr>
      </w:pPr>
      <w:r w:rsidRPr="00593C70">
        <w:rPr>
          <w:rFonts w:ascii="Georgia" w:eastAsia="Georgia" w:hAnsi="Georgia" w:cs="Georgia"/>
          <w:sz w:val="22"/>
          <w:szCs w:val="22"/>
          <w:u w:val="single"/>
          <w:lang w:val="id-ID"/>
        </w:rPr>
        <w:t>Pembacaan Injil</w:t>
      </w:r>
    </w:p>
    <w:p w14:paraId="0E37E036"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 xml:space="preserve">Pembacaan Injil, dari </w:t>
      </w:r>
      <w:r w:rsidRPr="00593C70">
        <w:rPr>
          <w:rFonts w:ascii="Georgia" w:eastAsia="Georgia" w:hAnsi="Georgia" w:cs="Georgia"/>
          <w:b/>
          <w:bCs/>
          <w:sz w:val="22"/>
          <w:szCs w:val="22"/>
          <w:lang w:val="id-ID"/>
        </w:rPr>
        <w:t>Markus 1:1-8</w:t>
      </w:r>
    </w:p>
    <w:p w14:paraId="10A13BA8"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ab/>
        <w:t>Demikian Injil Yesus Kristus, yang berbahagia ialah mereka yang mendengarkan Firman Tuhan dan yang memeliharanya serta melakukannya dengan setia dalam kehidupan sehari-hari. Maranatha.</w:t>
      </w:r>
    </w:p>
    <w:p w14:paraId="147A4CD0"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 xml:space="preserve">U: </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w:t>
      </w:r>
      <w:r w:rsidRPr="00593C70">
        <w:rPr>
          <w:rFonts w:ascii="Georgia" w:eastAsia="Georgia" w:hAnsi="Georgia" w:cs="Georgia"/>
          <w:b/>
          <w:bCs/>
          <w:i/>
          <w:iCs/>
          <w:sz w:val="22"/>
          <w:szCs w:val="22"/>
          <w:lang w:val="id-ID"/>
        </w:rPr>
        <w:t>menyanyikan MARANATHA</w:t>
      </w:r>
      <w:r w:rsidRPr="00593C70">
        <w:rPr>
          <w:rFonts w:ascii="Georgia" w:eastAsia="Georgia" w:hAnsi="Georgia" w:cs="Georgia"/>
          <w:b/>
          <w:bCs/>
          <w:sz w:val="22"/>
          <w:szCs w:val="22"/>
          <w:lang w:val="id-ID"/>
        </w:rPr>
        <w:t>)</w:t>
      </w:r>
    </w:p>
    <w:p w14:paraId="32E1848E" w14:textId="77777777" w:rsidR="004006A5" w:rsidRPr="00593C70" w:rsidRDefault="004006A5">
      <w:pPr>
        <w:rPr>
          <w:rFonts w:ascii="Georgia" w:eastAsia="Georgia" w:hAnsi="Georgia" w:cs="Georgia"/>
          <w:sz w:val="22"/>
          <w:szCs w:val="22"/>
          <w:lang w:val="id-ID"/>
        </w:rPr>
      </w:pPr>
    </w:p>
    <w:p w14:paraId="10A70FE2"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Khotbah “Menghadirkan Kepedulian Allah di Padang Gurun Dunia”</w:t>
      </w:r>
    </w:p>
    <w:p w14:paraId="741911D6" w14:textId="77777777" w:rsidR="004006A5" w:rsidRPr="00593C70" w:rsidRDefault="004006A5">
      <w:pPr>
        <w:rPr>
          <w:rFonts w:ascii="Georgia" w:eastAsia="Georgia" w:hAnsi="Georgia" w:cs="Georgia"/>
          <w:sz w:val="22"/>
          <w:szCs w:val="22"/>
          <w:lang w:val="id-ID"/>
        </w:rPr>
      </w:pPr>
    </w:p>
    <w:p w14:paraId="00CE3C8D"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b/>
          <w:bCs/>
          <w:sz w:val="22"/>
          <w:szCs w:val="22"/>
          <w:lang w:val="id-ID"/>
        </w:rPr>
        <w:t>Saat Teduh</w:t>
      </w:r>
    </w:p>
    <w:p w14:paraId="24004641"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b/>
          <w:bCs/>
          <w:sz w:val="22"/>
          <w:szCs w:val="22"/>
          <w:lang w:val="id-ID"/>
        </w:rPr>
        <w:t xml:space="preserve">Pengakuan Iman </w:t>
      </w:r>
      <w:r w:rsidRPr="00593C70">
        <w:rPr>
          <w:rFonts w:ascii="Georgia" w:eastAsia="Georgia" w:hAnsi="Georgia" w:cs="Georgia"/>
          <w:b/>
          <w:bCs/>
          <w:sz w:val="22"/>
          <w:szCs w:val="22"/>
          <w:lang w:val="id-ID"/>
        </w:rPr>
        <w:tab/>
      </w:r>
      <w:r w:rsidRPr="00593C70">
        <w:rPr>
          <w:rFonts w:ascii="Georgia" w:eastAsia="Georgia" w:hAnsi="Georgia" w:cs="Georgia"/>
          <w:i/>
          <w:iCs/>
          <w:sz w:val="22"/>
          <w:szCs w:val="22"/>
          <w:lang w:val="id-ID"/>
        </w:rPr>
        <w:t>(Berdiri)</w:t>
      </w:r>
    </w:p>
    <w:p w14:paraId="3993F53B"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lastRenderedPageBreak/>
        <w:t>M3:</w:t>
      </w:r>
      <w:r w:rsidRPr="00593C70">
        <w:rPr>
          <w:rFonts w:ascii="Georgia" w:eastAsia="Georgia" w:hAnsi="Georgia" w:cs="Georgia"/>
          <w:sz w:val="22"/>
          <w:szCs w:val="22"/>
          <w:lang w:val="id-ID"/>
        </w:rPr>
        <w:tab/>
        <w:t>Bersama dengan umat Allah di sepanjang masa, mari kita ikrarkan dan kita teguhkan kembali akan apa yang kita imani dengan bersama mengucapkan Pengakuan Iman Rasuli.</w:t>
      </w:r>
    </w:p>
    <w:p w14:paraId="7C3399CE"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(Bersama-sama mengucapkan Pengakuan Iman Rasuli)</w:t>
      </w:r>
    </w:p>
    <w:p w14:paraId="62A0735D" w14:textId="77777777" w:rsidR="004006A5" w:rsidRPr="00593C70" w:rsidRDefault="00000000">
      <w:pPr>
        <w:tabs>
          <w:tab w:val="right" w:pos="6237"/>
        </w:tabs>
        <w:rPr>
          <w:rFonts w:ascii="Georgia" w:eastAsia="Georgia" w:hAnsi="Georgia" w:cs="Georgia"/>
          <w:i/>
          <w:iCs/>
          <w:sz w:val="22"/>
          <w:szCs w:val="22"/>
          <w:lang w:val="id-ID"/>
        </w:rPr>
      </w:pPr>
      <w:r w:rsidRPr="00593C70">
        <w:rPr>
          <w:rFonts w:ascii="Georgia" w:eastAsia="Georgia" w:hAnsi="Georgia" w:cs="Georgia"/>
          <w:b/>
          <w:bCs/>
          <w:sz w:val="22"/>
          <w:szCs w:val="22"/>
          <w:lang w:val="id-ID"/>
        </w:rPr>
        <w:t>Doa Syafaat</w:t>
      </w:r>
      <w:r w:rsidRPr="00593C70">
        <w:rPr>
          <w:rFonts w:ascii="Georgia" w:eastAsia="Georgia" w:hAnsi="Georgia" w:cs="Georgia"/>
          <w:sz w:val="22"/>
          <w:szCs w:val="22"/>
          <w:lang w:val="id-ID"/>
        </w:rPr>
        <w:tab/>
      </w:r>
      <w:r w:rsidRPr="00593C70">
        <w:rPr>
          <w:rFonts w:ascii="Georgia" w:eastAsia="Georgia" w:hAnsi="Georgia" w:cs="Georgia"/>
          <w:i/>
          <w:iCs/>
          <w:sz w:val="22"/>
          <w:szCs w:val="22"/>
          <w:lang w:val="id-ID"/>
        </w:rPr>
        <w:t>(Duduk)</w:t>
      </w:r>
    </w:p>
    <w:p w14:paraId="40769678"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w:t>
      </w:r>
      <w:r w:rsidRPr="00593C70">
        <w:rPr>
          <w:rFonts w:ascii="Georgia" w:eastAsia="Georgia" w:hAnsi="Georgia" w:cs="Georgia"/>
          <w:i/>
          <w:iCs/>
          <w:sz w:val="22"/>
          <w:szCs w:val="22"/>
          <w:lang w:val="id-ID"/>
        </w:rPr>
        <w:t>memimpin doa syafaat</w:t>
      </w:r>
      <w:r w:rsidRPr="00593C70">
        <w:rPr>
          <w:rFonts w:ascii="Georgia" w:eastAsia="Georgia" w:hAnsi="Georgia" w:cs="Georgia"/>
          <w:sz w:val="22"/>
          <w:szCs w:val="22"/>
          <w:lang w:val="id-ID"/>
        </w:rPr>
        <w:t>)</w:t>
      </w:r>
    </w:p>
    <w:p w14:paraId="207751B6" w14:textId="77777777" w:rsidR="004006A5" w:rsidRPr="00593C70" w:rsidRDefault="004006A5">
      <w:pPr>
        <w:ind w:left="567" w:hanging="567"/>
        <w:rPr>
          <w:rFonts w:ascii="Georgia" w:eastAsia="Georgia" w:hAnsi="Georgia" w:cs="Georgia"/>
          <w:sz w:val="22"/>
          <w:szCs w:val="22"/>
          <w:lang w:val="id-ID"/>
        </w:rPr>
      </w:pPr>
    </w:p>
    <w:p w14:paraId="1C867DF9" w14:textId="77777777" w:rsidR="004006A5" w:rsidRPr="00593C70" w:rsidRDefault="00000000">
      <w:pPr>
        <w:tabs>
          <w:tab w:val="right" w:pos="6237"/>
        </w:tabs>
        <w:rPr>
          <w:rFonts w:ascii="Georgia" w:eastAsia="Georgia" w:hAnsi="Georgia" w:cs="Georgia"/>
          <w:sz w:val="22"/>
          <w:szCs w:val="22"/>
          <w:lang w:val="id-ID"/>
        </w:rPr>
      </w:pPr>
      <w:r w:rsidRPr="00593C70">
        <w:rPr>
          <w:rFonts w:ascii="Georgia" w:eastAsia="Georgia" w:hAnsi="Georgia" w:cs="Georgia"/>
          <w:b/>
          <w:bCs/>
          <w:sz w:val="22"/>
          <w:szCs w:val="22"/>
          <w:lang w:val="id-ID"/>
        </w:rPr>
        <w:t>PERSEMBAHAN</w:t>
      </w:r>
      <w:r w:rsidRPr="00593C70">
        <w:rPr>
          <w:rFonts w:ascii="Georgia" w:eastAsia="Georgia" w:hAnsi="Georgia" w:cs="Georgia"/>
          <w:sz w:val="22"/>
          <w:szCs w:val="22"/>
          <w:lang w:val="id-ID"/>
        </w:rPr>
        <w:tab/>
      </w:r>
    </w:p>
    <w:p w14:paraId="6E9B7E8A"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M4:</w:t>
      </w:r>
      <w:r w:rsidRPr="00593C70">
        <w:rPr>
          <w:rFonts w:ascii="Georgia" w:eastAsia="Georgia" w:hAnsi="Georgia" w:cs="Georgia"/>
          <w:sz w:val="22"/>
          <w:szCs w:val="22"/>
          <w:lang w:val="id-ID"/>
        </w:rPr>
        <w:tab/>
      </w:r>
      <w:r w:rsidRPr="00593C70">
        <w:rPr>
          <w:rFonts w:ascii="Georgia" w:hAnsi="Georgia"/>
          <w:sz w:val="22"/>
          <w:szCs w:val="22"/>
          <w:lang w:val="id-ID"/>
        </w:rPr>
        <w:t xml:space="preserve">Saudara-saudari yang dikasihi Tuhan, marilah kita menyatakan syukur kepada-Nya melalui persembahan yang sudah kita siapkan. Sebagai dasar persembahan, mari kita merenungkan firman Tuhan yang tertulis dalam 2 Korintus 13:11: </w:t>
      </w:r>
      <w:r w:rsidRPr="00593C70">
        <w:rPr>
          <w:rFonts w:ascii="Georgia" w:hAnsi="Georgia"/>
          <w:i/>
          <w:sz w:val="22"/>
          <w:szCs w:val="22"/>
          <w:lang w:val="id-ID"/>
        </w:rPr>
        <w:t>“Akhirnya, saudara-saudaraku, bersukacitalah, usahakanlah dirimu supaya sempurna. Terimalah segala nasehatku! Sehati sepikirlah kamu, dan hiduplah dalam damai sejahtera; maka Allah, sumber kasih dan damai sejahtera akan menyertai kamu!</w:t>
      </w:r>
      <w:r w:rsidRPr="00593C70">
        <w:rPr>
          <w:i/>
          <w:sz w:val="22"/>
          <w:szCs w:val="22"/>
          <w:lang w:val="id-ID"/>
        </w:rPr>
        <w:t>”</w:t>
      </w:r>
    </w:p>
    <w:p w14:paraId="5E52601A" w14:textId="77777777" w:rsidR="004006A5" w:rsidRPr="00593C70" w:rsidRDefault="004006A5">
      <w:pPr>
        <w:ind w:left="567" w:hanging="567"/>
        <w:rPr>
          <w:rFonts w:ascii="Georgia" w:eastAsia="Georgia" w:hAnsi="Georgia" w:cs="Georgia"/>
          <w:sz w:val="22"/>
          <w:szCs w:val="22"/>
          <w:lang w:val="id-ID"/>
        </w:rPr>
      </w:pPr>
    </w:p>
    <w:p w14:paraId="193DBBE9" w14:textId="77777777" w:rsidR="004006A5" w:rsidRPr="00593C70" w:rsidRDefault="00000000">
      <w:pPr>
        <w:ind w:left="567" w:hanging="567"/>
        <w:rPr>
          <w:rFonts w:ascii="Georgia" w:eastAsia="Georgia" w:hAnsi="Georgia" w:cs="Georgia"/>
          <w:b/>
          <w:bCs/>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(menyanyikan PKJ 216:1,4)</w:t>
      </w:r>
    </w:p>
    <w:p w14:paraId="705E93C9" w14:textId="77777777" w:rsidR="004006A5" w:rsidRPr="00593C70" w:rsidRDefault="00000000">
      <w:pPr>
        <w:ind w:left="567" w:hanging="567"/>
        <w:rPr>
          <w:rFonts w:ascii="Georgia" w:eastAsia="Georgia" w:hAnsi="Georgia" w:cs="Georgia"/>
          <w:b/>
          <w:bCs/>
          <w:sz w:val="22"/>
          <w:szCs w:val="22"/>
          <w:lang w:val="id-ID"/>
        </w:rPr>
      </w:pPr>
      <w:r w:rsidRPr="00593C70">
        <w:rPr>
          <w:rFonts w:ascii="Georgia" w:eastAsia="Georgia" w:hAnsi="Georgia" w:cs="Georgia"/>
          <w:b/>
          <w:bCs/>
          <w:sz w:val="22"/>
          <w:szCs w:val="22"/>
          <w:lang w:val="id-ID"/>
        </w:rPr>
        <w:tab/>
        <w:t>PKJ 216: 1,4 “BERLIMPAH SUKACITA“</w:t>
      </w:r>
    </w:p>
    <w:p w14:paraId="7758846C" w14:textId="77777777" w:rsidR="004006A5" w:rsidRPr="00593C70" w:rsidRDefault="00000000">
      <w:pPr>
        <w:ind w:left="993" w:hanging="426"/>
        <w:rPr>
          <w:rFonts w:ascii="Georgia" w:hAnsi="Georgia"/>
          <w:sz w:val="22"/>
          <w:szCs w:val="22"/>
          <w:lang w:val="id-ID"/>
        </w:rPr>
      </w:pPr>
      <w:r w:rsidRPr="00593C70">
        <w:rPr>
          <w:rFonts w:ascii="Georgia" w:eastAsia="Georgia" w:hAnsi="Georgia" w:cs="Georgia"/>
          <w:sz w:val="22"/>
          <w:szCs w:val="22"/>
          <w:lang w:val="id-ID"/>
        </w:rPr>
        <w:t xml:space="preserve">1. </w:t>
      </w:r>
      <w:r w:rsidRPr="00593C70">
        <w:rPr>
          <w:rFonts w:ascii="Georgia" w:eastAsia="Georgia" w:hAnsi="Georgia" w:cs="Georgia"/>
          <w:sz w:val="22"/>
          <w:szCs w:val="22"/>
          <w:lang w:val="id-ID"/>
        </w:rPr>
        <w:tab/>
      </w:r>
      <w:r w:rsidRPr="00593C70">
        <w:rPr>
          <w:rFonts w:ascii="Georgia" w:hAnsi="Georgia"/>
          <w:sz w:val="22"/>
          <w:szCs w:val="22"/>
          <w:lang w:val="id-ID"/>
        </w:rPr>
        <w:t>Berlimpah sukacita di hatiku, di hatiku, di hatiku.</w:t>
      </w:r>
      <w:r w:rsidRPr="00593C70">
        <w:rPr>
          <w:rFonts w:ascii="Georgia" w:hAnsi="Georgia"/>
          <w:sz w:val="22"/>
          <w:szCs w:val="22"/>
          <w:lang w:val="id-ID"/>
        </w:rPr>
        <w:br/>
        <w:t>Berlimpah sukacita di hatiku, tetap di hatiku!</w:t>
      </w:r>
    </w:p>
    <w:p w14:paraId="19DD0D8F" w14:textId="77777777" w:rsidR="004006A5" w:rsidRPr="00593C70" w:rsidRDefault="00000000">
      <w:pPr>
        <w:pStyle w:val="TidakAdaSpasi"/>
        <w:ind w:left="993"/>
        <w:rPr>
          <w:rFonts w:ascii="Georgia" w:hAnsi="Georgia"/>
          <w:i/>
          <w:sz w:val="22"/>
        </w:rPr>
      </w:pPr>
      <w:r w:rsidRPr="00593C70">
        <w:rPr>
          <w:rFonts w:ascii="Georgia" w:hAnsi="Georgia"/>
          <w:i/>
          <w:iCs/>
          <w:sz w:val="22"/>
        </w:rPr>
        <w:t>Refrein:</w:t>
      </w:r>
      <w:r w:rsidRPr="00593C70">
        <w:rPr>
          <w:rFonts w:ascii="Georgia" w:hAnsi="Georgia"/>
          <w:sz w:val="22"/>
        </w:rPr>
        <w:br/>
      </w:r>
      <w:r w:rsidRPr="00593C70">
        <w:rPr>
          <w:rFonts w:ascii="Georgia" w:hAnsi="Georgia"/>
          <w:i/>
          <w:sz w:val="22"/>
        </w:rPr>
        <w:t xml:space="preserve">Aku bersyukur bersukacita, </w:t>
      </w:r>
    </w:p>
    <w:p w14:paraId="505DF732" w14:textId="77777777" w:rsidR="004006A5" w:rsidRPr="00593C70" w:rsidRDefault="00000000">
      <w:pPr>
        <w:pStyle w:val="TidakAdaSpasi"/>
        <w:ind w:left="993"/>
        <w:rPr>
          <w:rFonts w:ascii="Georgia" w:hAnsi="Georgia"/>
          <w:i/>
          <w:sz w:val="22"/>
        </w:rPr>
      </w:pPr>
      <w:r w:rsidRPr="00593C70">
        <w:rPr>
          <w:rFonts w:ascii="Georgia" w:hAnsi="Georgia"/>
          <w:i/>
          <w:sz w:val="22"/>
        </w:rPr>
        <w:t>kasih Tuhan diam di dalamku.</w:t>
      </w:r>
      <w:r w:rsidRPr="00593C70">
        <w:rPr>
          <w:rFonts w:ascii="Georgia" w:hAnsi="Georgia"/>
          <w:i/>
          <w:sz w:val="22"/>
        </w:rPr>
        <w:br/>
        <w:t xml:space="preserve">Aku bersyukur bersukacita, </w:t>
      </w:r>
    </w:p>
    <w:p w14:paraId="3FE1279C" w14:textId="77777777" w:rsidR="004006A5" w:rsidRPr="00593C70" w:rsidRDefault="00000000">
      <w:pPr>
        <w:pStyle w:val="TidakAdaSpasi"/>
        <w:ind w:left="993"/>
        <w:rPr>
          <w:rFonts w:ascii="Georgia" w:hAnsi="Georgia"/>
          <w:i/>
          <w:sz w:val="22"/>
        </w:rPr>
      </w:pPr>
      <w:r w:rsidRPr="00593C70">
        <w:rPr>
          <w:rFonts w:ascii="Georgia" w:hAnsi="Georgia"/>
          <w:i/>
          <w:sz w:val="22"/>
        </w:rPr>
        <w:t>kasih Tuhan diam di dalamku.</w:t>
      </w:r>
    </w:p>
    <w:p w14:paraId="3BB95B79" w14:textId="77777777" w:rsidR="004006A5" w:rsidRPr="00593C70" w:rsidRDefault="00000000">
      <w:pPr>
        <w:ind w:left="993" w:hanging="426"/>
        <w:rPr>
          <w:rFonts w:ascii="Georgia" w:hAnsi="Georgia"/>
          <w:sz w:val="22"/>
          <w:szCs w:val="22"/>
          <w:lang w:val="id-ID"/>
        </w:rPr>
      </w:pPr>
      <w:r w:rsidRPr="00593C70">
        <w:rPr>
          <w:rFonts w:ascii="Georgia" w:eastAsia="Georgia" w:hAnsi="Georgia" w:cs="Georgia"/>
          <w:sz w:val="22"/>
          <w:szCs w:val="22"/>
          <w:lang w:val="id-ID"/>
        </w:rPr>
        <w:t xml:space="preserve">4.  </w:t>
      </w:r>
      <w:r w:rsidRPr="00593C70">
        <w:rPr>
          <w:rFonts w:ascii="Georgia" w:eastAsia="Georgia" w:hAnsi="Georgia" w:cs="Georgia"/>
          <w:sz w:val="22"/>
          <w:szCs w:val="22"/>
          <w:lang w:val="id-ID"/>
        </w:rPr>
        <w:tab/>
      </w:r>
      <w:r w:rsidRPr="00593C70">
        <w:rPr>
          <w:rFonts w:ascii="Georgia" w:hAnsi="Georgia"/>
          <w:sz w:val="22"/>
          <w:szCs w:val="22"/>
          <w:lang w:val="id-ID"/>
        </w:rPr>
        <w:t xml:space="preserve">Kini tiada lagi penghukuman di hatiku, </w:t>
      </w:r>
    </w:p>
    <w:p w14:paraId="50F6F597" w14:textId="77777777" w:rsidR="004006A5" w:rsidRPr="00593C70" w:rsidRDefault="00000000">
      <w:pPr>
        <w:ind w:left="993"/>
        <w:rPr>
          <w:rFonts w:ascii="Constantia" w:hAnsi="Constantia"/>
          <w:sz w:val="22"/>
          <w:szCs w:val="22"/>
          <w:lang w:val="id-ID"/>
        </w:rPr>
      </w:pPr>
      <w:r w:rsidRPr="00593C70">
        <w:rPr>
          <w:rFonts w:ascii="Georgia" w:hAnsi="Georgia"/>
          <w:sz w:val="22"/>
          <w:szCs w:val="22"/>
          <w:lang w:val="id-ID"/>
        </w:rPr>
        <w:t>di hatiku, di hatiku.</w:t>
      </w:r>
      <w:r w:rsidRPr="00593C70">
        <w:rPr>
          <w:rFonts w:ascii="Georgia" w:hAnsi="Georgia"/>
          <w:sz w:val="22"/>
          <w:szCs w:val="22"/>
          <w:lang w:val="id-ID"/>
        </w:rPr>
        <w:br/>
        <w:t xml:space="preserve">Kini tiada lagi penghukuman di hatiku, tetap di hatiku! </w:t>
      </w:r>
      <w:r w:rsidRPr="00593C70">
        <w:rPr>
          <w:rFonts w:ascii="Georgia" w:hAnsi="Georgia"/>
          <w:i/>
          <w:iCs/>
          <w:sz w:val="22"/>
          <w:szCs w:val="22"/>
          <w:lang w:val="id-ID"/>
        </w:rPr>
        <w:t>Refrein: ...</w:t>
      </w:r>
    </w:p>
    <w:p w14:paraId="2D388A62" w14:textId="77777777" w:rsidR="004006A5" w:rsidRPr="00593C70" w:rsidRDefault="004006A5">
      <w:pPr>
        <w:rPr>
          <w:rFonts w:ascii="Georgia" w:eastAsia="Georgia" w:hAnsi="Georgia" w:cs="Georgia"/>
          <w:sz w:val="22"/>
          <w:szCs w:val="22"/>
          <w:lang w:val="id-ID"/>
        </w:rPr>
      </w:pPr>
    </w:p>
    <w:p w14:paraId="6D2193FC" w14:textId="77777777" w:rsidR="004006A5" w:rsidRPr="00593C70" w:rsidRDefault="00000000">
      <w:pPr>
        <w:tabs>
          <w:tab w:val="right" w:pos="6237"/>
        </w:tabs>
        <w:rPr>
          <w:rFonts w:ascii="Georgia" w:eastAsia="Georgia" w:hAnsi="Georgia" w:cs="Georgia"/>
          <w:i/>
          <w:iCs/>
          <w:sz w:val="22"/>
          <w:szCs w:val="22"/>
          <w:lang w:val="id-ID"/>
        </w:rPr>
      </w:pPr>
      <w:r w:rsidRPr="00593C70">
        <w:rPr>
          <w:rFonts w:ascii="Georgia" w:eastAsia="Georgia" w:hAnsi="Georgia" w:cs="Georgia"/>
          <w:b/>
          <w:bCs/>
          <w:sz w:val="22"/>
          <w:szCs w:val="22"/>
          <w:lang w:val="id-ID"/>
        </w:rPr>
        <w:t>Doa Persembahan</w:t>
      </w:r>
      <w:r w:rsidRPr="00593C70">
        <w:rPr>
          <w:rFonts w:ascii="Georgia" w:eastAsia="Georgia" w:hAnsi="Georgia" w:cs="Georgia"/>
          <w:b/>
          <w:bCs/>
          <w:sz w:val="22"/>
          <w:szCs w:val="22"/>
          <w:lang w:val="id-ID"/>
        </w:rPr>
        <w:tab/>
      </w:r>
      <w:r w:rsidRPr="00593C70">
        <w:rPr>
          <w:rFonts w:ascii="Georgia" w:eastAsia="Georgia" w:hAnsi="Georgia" w:cs="Georgia"/>
          <w:i/>
          <w:iCs/>
          <w:sz w:val="22"/>
          <w:szCs w:val="22"/>
          <w:lang w:val="id-ID"/>
        </w:rPr>
        <w:t>(Berdiri)</w:t>
      </w:r>
    </w:p>
    <w:p w14:paraId="3C372834"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M4:</w:t>
      </w:r>
      <w:r w:rsidRPr="00593C70">
        <w:rPr>
          <w:rFonts w:ascii="Georgia" w:eastAsia="Georgia" w:hAnsi="Georgia" w:cs="Georgia"/>
          <w:sz w:val="22"/>
          <w:szCs w:val="22"/>
          <w:lang w:val="id-ID"/>
        </w:rPr>
        <w:tab/>
        <w:t>(</w:t>
      </w:r>
      <w:r w:rsidRPr="00593C70">
        <w:rPr>
          <w:rFonts w:ascii="Georgia" w:eastAsia="Georgia" w:hAnsi="Georgia" w:cs="Georgia"/>
          <w:i/>
          <w:iCs/>
          <w:sz w:val="22"/>
          <w:szCs w:val="22"/>
          <w:lang w:val="id-ID"/>
        </w:rPr>
        <w:t>memimpin doa persembahan</w:t>
      </w:r>
      <w:r w:rsidRPr="00593C70">
        <w:rPr>
          <w:rFonts w:ascii="Georgia" w:eastAsia="Georgia" w:hAnsi="Georgia" w:cs="Georgia"/>
          <w:sz w:val="22"/>
          <w:szCs w:val="22"/>
          <w:lang w:val="id-ID"/>
        </w:rPr>
        <w:t>)</w:t>
      </w:r>
    </w:p>
    <w:p w14:paraId="579DAD36"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Nyanyian Pengutusan</w:t>
      </w:r>
      <w:r w:rsidRPr="00593C70">
        <w:rPr>
          <w:rFonts w:ascii="Georgia" w:eastAsia="Georgia" w:hAnsi="Georgia" w:cs="Georgia"/>
          <w:b/>
          <w:bCs/>
          <w:sz w:val="22"/>
          <w:szCs w:val="22"/>
          <w:lang w:val="id-ID"/>
        </w:rPr>
        <w:tab/>
      </w:r>
      <w:r w:rsidRPr="00593C70">
        <w:rPr>
          <w:rFonts w:ascii="Georgia" w:eastAsia="Georgia" w:hAnsi="Georgia" w:cs="Georgia"/>
          <w:b/>
          <w:bCs/>
          <w:sz w:val="22"/>
          <w:szCs w:val="22"/>
          <w:lang w:val="id-ID"/>
        </w:rPr>
        <w:tab/>
      </w:r>
      <w:r w:rsidRPr="00593C70">
        <w:rPr>
          <w:rFonts w:ascii="Georgia" w:eastAsia="Georgia" w:hAnsi="Georgia" w:cs="Georgia"/>
          <w:b/>
          <w:bCs/>
          <w:sz w:val="22"/>
          <w:szCs w:val="22"/>
          <w:lang w:val="id-ID"/>
        </w:rPr>
        <w:tab/>
      </w:r>
      <w:r w:rsidRPr="00593C70">
        <w:rPr>
          <w:rFonts w:ascii="Georgia" w:eastAsia="Georgia" w:hAnsi="Georgia" w:cs="Georgia"/>
          <w:b/>
          <w:bCs/>
          <w:sz w:val="22"/>
          <w:szCs w:val="22"/>
          <w:lang w:val="id-ID"/>
        </w:rPr>
        <w:tab/>
        <w:t xml:space="preserve">      </w:t>
      </w:r>
      <w:r w:rsidRPr="00593C70">
        <w:rPr>
          <w:rFonts w:ascii="Georgia" w:eastAsia="Georgia" w:hAnsi="Georgia" w:cs="Georgia"/>
          <w:sz w:val="22"/>
          <w:szCs w:val="22"/>
          <w:lang w:val="id-ID"/>
        </w:rPr>
        <w:t>(</w:t>
      </w:r>
      <w:r w:rsidRPr="00593C70">
        <w:rPr>
          <w:rFonts w:ascii="Georgia" w:eastAsia="Georgia" w:hAnsi="Georgia" w:cs="Georgia"/>
          <w:i/>
          <w:iCs/>
          <w:sz w:val="22"/>
          <w:szCs w:val="22"/>
          <w:lang w:val="id-ID"/>
        </w:rPr>
        <w:t>berdiri)</w:t>
      </w:r>
    </w:p>
    <w:p w14:paraId="570AD458"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lastRenderedPageBreak/>
        <w:t>U:</w:t>
      </w:r>
      <w:r w:rsidRPr="00593C70">
        <w:rPr>
          <w:rFonts w:ascii="Georgia" w:eastAsia="Georgia" w:hAnsi="Georgia" w:cs="Georgia"/>
          <w:sz w:val="22"/>
          <w:szCs w:val="22"/>
          <w:lang w:val="id-ID"/>
        </w:rPr>
        <w:tab/>
        <w:t>(Menyanyikan KJ 432: 1-2)</w:t>
      </w:r>
    </w:p>
    <w:p w14:paraId="55812B1B" w14:textId="77777777" w:rsidR="004006A5" w:rsidRPr="00593C70" w:rsidRDefault="00000000">
      <w:pPr>
        <w:ind w:left="567" w:hanging="567"/>
        <w:rPr>
          <w:rFonts w:ascii="Georgia" w:eastAsia="Georgia" w:hAnsi="Georgia" w:cs="Georgia"/>
          <w:b/>
          <w:bCs/>
          <w:sz w:val="22"/>
          <w:szCs w:val="22"/>
          <w:lang w:val="id-ID"/>
        </w:rPr>
      </w:pPr>
      <w:r w:rsidRPr="00593C70">
        <w:rPr>
          <w:rFonts w:ascii="Georgia" w:eastAsia="Georgia" w:hAnsi="Georgia" w:cs="Georgia"/>
          <w:b/>
          <w:bCs/>
          <w:sz w:val="22"/>
          <w:szCs w:val="22"/>
          <w:lang w:val="id-ID"/>
        </w:rPr>
        <w:tab/>
        <w:t>KJ 432: 1 – 2 “JIKA PADAKU DITANYAKAN”</w:t>
      </w:r>
    </w:p>
    <w:p w14:paraId="575F7D4E" w14:textId="77777777" w:rsidR="004006A5" w:rsidRPr="00593C70" w:rsidRDefault="00000000">
      <w:pPr>
        <w:ind w:left="987" w:hanging="420"/>
        <w:rPr>
          <w:rFonts w:ascii="Georgia" w:eastAsia="Georgia" w:hAnsi="Georgia" w:cs="Georgia"/>
          <w:sz w:val="22"/>
          <w:szCs w:val="22"/>
          <w:lang w:val="id-ID"/>
        </w:rPr>
      </w:pPr>
      <w:r w:rsidRPr="00593C70">
        <w:rPr>
          <w:rFonts w:ascii="Georgia" w:eastAsia="Georgia" w:hAnsi="Georgia" w:cs="Georgia"/>
          <w:sz w:val="22"/>
          <w:szCs w:val="22"/>
          <w:lang w:val="id-ID"/>
        </w:rPr>
        <w:t xml:space="preserve">1) </w:t>
      </w:r>
      <w:r w:rsidRPr="00593C70">
        <w:rPr>
          <w:rFonts w:ascii="Georgia" w:eastAsia="Georgia" w:hAnsi="Georgia" w:cs="Georgia"/>
          <w:sz w:val="22"/>
          <w:szCs w:val="22"/>
          <w:lang w:val="id-ID"/>
        </w:rPr>
        <w:tab/>
        <w:t xml:space="preserve">Jika padaku ditanyakan apa akan kubritakan </w:t>
      </w:r>
    </w:p>
    <w:p w14:paraId="0556F2A8" w14:textId="77777777" w:rsidR="004006A5" w:rsidRPr="00593C70" w:rsidRDefault="00000000">
      <w:pPr>
        <w:ind w:left="987" w:firstLine="6"/>
        <w:rPr>
          <w:rFonts w:ascii="Georgia" w:eastAsia="Georgia" w:hAnsi="Georgia" w:cs="Georgia"/>
          <w:sz w:val="22"/>
          <w:szCs w:val="22"/>
          <w:lang w:val="id-ID"/>
        </w:rPr>
      </w:pPr>
      <w:r w:rsidRPr="00593C70">
        <w:rPr>
          <w:rFonts w:ascii="Georgia" w:eastAsia="Georgia" w:hAnsi="Georgia" w:cs="Georgia"/>
          <w:sz w:val="22"/>
          <w:szCs w:val="22"/>
          <w:lang w:val="id-ID"/>
        </w:rPr>
        <w:t>pada dun</w:t>
      </w:r>
      <w:r w:rsidRPr="00593C70">
        <w:rPr>
          <w:rFonts w:ascii="Georgia" w:eastAsia="Georgia" w:hAnsi="Georgia" w:cs="Georgia"/>
          <w:sz w:val="22"/>
          <w:szCs w:val="22"/>
          <w:u w:val="single"/>
          <w:lang w:val="id-ID"/>
        </w:rPr>
        <w:t>ia</w:t>
      </w:r>
      <w:r w:rsidRPr="00593C70">
        <w:rPr>
          <w:rFonts w:ascii="Georgia" w:eastAsia="Georgia" w:hAnsi="Georgia" w:cs="Georgia"/>
          <w:sz w:val="22"/>
          <w:szCs w:val="22"/>
          <w:lang w:val="id-ID"/>
        </w:rPr>
        <w:t xml:space="preserve"> yang penuh penderitaan, </w:t>
      </w:r>
    </w:p>
    <w:p w14:paraId="73A7B7EC" w14:textId="77777777" w:rsidR="004006A5" w:rsidRPr="00593C70" w:rsidRDefault="00000000">
      <w:pPr>
        <w:ind w:left="987" w:firstLine="6"/>
        <w:rPr>
          <w:rFonts w:ascii="Georgia" w:eastAsia="Georgia" w:hAnsi="Georgia" w:cs="Georgia"/>
          <w:sz w:val="22"/>
          <w:szCs w:val="22"/>
          <w:lang w:val="id-ID"/>
        </w:rPr>
      </w:pPr>
      <w:r w:rsidRPr="00593C70">
        <w:rPr>
          <w:rFonts w:ascii="Georgia" w:eastAsia="Georgia" w:hAnsi="Georgia" w:cs="Georgia"/>
          <w:sz w:val="22"/>
          <w:szCs w:val="22"/>
          <w:lang w:val="id-ID"/>
        </w:rPr>
        <w:t xml:space="preserve">‘kan kusampaikan kabar baik </w:t>
      </w:r>
    </w:p>
    <w:p w14:paraId="0447CEFA" w14:textId="77777777" w:rsidR="004006A5" w:rsidRPr="00593C70" w:rsidRDefault="00000000">
      <w:pPr>
        <w:ind w:left="987" w:firstLine="6"/>
        <w:rPr>
          <w:rFonts w:ascii="Georgia" w:eastAsia="Georgia" w:hAnsi="Georgia" w:cs="Georgia"/>
          <w:sz w:val="22"/>
          <w:szCs w:val="22"/>
          <w:lang w:val="id-ID"/>
        </w:rPr>
      </w:pPr>
      <w:r w:rsidRPr="00593C70">
        <w:rPr>
          <w:rFonts w:ascii="Georgia" w:eastAsia="Georgia" w:hAnsi="Georgia" w:cs="Georgia"/>
          <w:sz w:val="22"/>
          <w:szCs w:val="22"/>
          <w:lang w:val="id-ID"/>
        </w:rPr>
        <w:t xml:space="preserve">pada orang-orang miskin, </w:t>
      </w:r>
    </w:p>
    <w:p w14:paraId="51DBF20F" w14:textId="77777777" w:rsidR="004006A5" w:rsidRPr="00593C70" w:rsidRDefault="00000000">
      <w:pPr>
        <w:ind w:left="987" w:firstLine="6"/>
        <w:rPr>
          <w:rFonts w:ascii="Georgia" w:eastAsia="Georgia" w:hAnsi="Georgia" w:cs="Georgia"/>
          <w:sz w:val="22"/>
          <w:szCs w:val="22"/>
          <w:lang w:val="id-ID"/>
        </w:rPr>
      </w:pPr>
      <w:r w:rsidRPr="00593C70">
        <w:rPr>
          <w:rFonts w:ascii="Georgia" w:eastAsia="Georgia" w:hAnsi="Georgia" w:cs="Georgia"/>
          <w:sz w:val="22"/>
          <w:szCs w:val="22"/>
          <w:lang w:val="id-ID"/>
        </w:rPr>
        <w:t xml:space="preserve">pembebasan bagi orang yang ditawan; </w:t>
      </w:r>
    </w:p>
    <w:p w14:paraId="7DE20DDA" w14:textId="77777777" w:rsidR="004006A5" w:rsidRPr="00593C70" w:rsidRDefault="00000000">
      <w:pPr>
        <w:ind w:left="987" w:firstLine="6"/>
        <w:rPr>
          <w:rFonts w:ascii="Georgia" w:eastAsia="Georgia" w:hAnsi="Georgia" w:cs="Georgia"/>
          <w:sz w:val="22"/>
          <w:szCs w:val="22"/>
          <w:lang w:val="id-ID"/>
        </w:rPr>
      </w:pPr>
      <w:r w:rsidRPr="00593C70">
        <w:rPr>
          <w:rFonts w:ascii="Georgia" w:eastAsia="Georgia" w:hAnsi="Georgia" w:cs="Georgia"/>
          <w:sz w:val="22"/>
          <w:szCs w:val="22"/>
          <w:lang w:val="id-ID"/>
        </w:rPr>
        <w:t xml:space="preserve">yang buta dapat penglihatan, </w:t>
      </w:r>
    </w:p>
    <w:p w14:paraId="643A4D51" w14:textId="77777777" w:rsidR="004006A5" w:rsidRPr="00593C70" w:rsidRDefault="00000000">
      <w:pPr>
        <w:ind w:left="987" w:firstLine="6"/>
        <w:rPr>
          <w:rFonts w:ascii="Georgia" w:eastAsia="Georgia" w:hAnsi="Georgia" w:cs="Georgia"/>
          <w:sz w:val="22"/>
          <w:szCs w:val="22"/>
          <w:lang w:val="id-ID"/>
        </w:rPr>
      </w:pPr>
      <w:r w:rsidRPr="00593C70">
        <w:rPr>
          <w:rFonts w:ascii="Georgia" w:eastAsia="Georgia" w:hAnsi="Georgia" w:cs="Georgia"/>
          <w:sz w:val="22"/>
          <w:szCs w:val="22"/>
          <w:lang w:val="id-ID"/>
        </w:rPr>
        <w:t xml:space="preserve">yang tertindas dibebaskan; </w:t>
      </w:r>
    </w:p>
    <w:p w14:paraId="2BB516A3" w14:textId="77777777" w:rsidR="004006A5" w:rsidRPr="00593C70" w:rsidRDefault="00000000">
      <w:pPr>
        <w:ind w:left="987" w:firstLine="6"/>
        <w:rPr>
          <w:rFonts w:ascii="Georgia" w:eastAsia="Georgia" w:hAnsi="Georgia" w:cs="Georgia"/>
          <w:sz w:val="22"/>
          <w:szCs w:val="22"/>
          <w:lang w:val="id-ID"/>
        </w:rPr>
      </w:pPr>
      <w:r w:rsidRPr="00593C70">
        <w:rPr>
          <w:rFonts w:ascii="Georgia" w:eastAsia="Georgia" w:hAnsi="Georgia" w:cs="Georgia"/>
          <w:sz w:val="22"/>
          <w:szCs w:val="22"/>
          <w:lang w:val="id-ID"/>
        </w:rPr>
        <w:t xml:space="preserve">sungguh tahun rahmat Tuhan sudah tiba. </w:t>
      </w:r>
    </w:p>
    <w:p w14:paraId="5D322881" w14:textId="77777777" w:rsidR="004006A5" w:rsidRPr="00593C70" w:rsidRDefault="00000000">
      <w:pPr>
        <w:ind w:left="987" w:firstLine="6"/>
        <w:rPr>
          <w:rFonts w:ascii="Georgia" w:eastAsia="Georgia" w:hAnsi="Georgia" w:cs="Georgia"/>
          <w:sz w:val="22"/>
          <w:szCs w:val="22"/>
          <w:lang w:val="id-ID"/>
        </w:rPr>
      </w:pPr>
      <w:r w:rsidRPr="00593C70">
        <w:rPr>
          <w:rFonts w:ascii="Georgia" w:eastAsia="Georgia" w:hAnsi="Georgia" w:cs="Georgia"/>
          <w:sz w:val="22"/>
          <w:szCs w:val="22"/>
          <w:lang w:val="id-ID"/>
        </w:rPr>
        <w:t>Krajaan Allah penuh kurnia itu berita bagi isi dunia!</w:t>
      </w:r>
    </w:p>
    <w:p w14:paraId="6848CD07" w14:textId="77777777" w:rsidR="004006A5" w:rsidRPr="00593C70" w:rsidRDefault="00000000">
      <w:pPr>
        <w:pStyle w:val="DaftarParagraf"/>
        <w:spacing w:after="0" w:line="240" w:lineRule="auto"/>
        <w:ind w:left="987" w:hanging="420"/>
        <w:jc w:val="both"/>
        <w:rPr>
          <w:rFonts w:ascii="Georgia" w:eastAsia="Georgia" w:hAnsi="Georgia" w:cs="Georgia"/>
        </w:rPr>
      </w:pPr>
      <w:r w:rsidRPr="00593C70">
        <w:rPr>
          <w:rFonts w:ascii="Georgia" w:eastAsia="Georgia" w:hAnsi="Georgia" w:cs="Georgia"/>
        </w:rPr>
        <w:t xml:space="preserve">2) </w:t>
      </w:r>
      <w:r w:rsidRPr="00593C70">
        <w:rPr>
          <w:rFonts w:ascii="Georgia" w:eastAsia="Georgia" w:hAnsi="Georgia" w:cs="Georgia"/>
        </w:rPr>
        <w:tab/>
        <w:t xml:space="preserve">Jika padaku ditanyakan apa akan kusampaikan </w:t>
      </w:r>
    </w:p>
    <w:p w14:paraId="4BEE8286" w14:textId="77777777" w:rsidR="004006A5" w:rsidRPr="00593C70" w:rsidRDefault="00000000">
      <w:pPr>
        <w:pStyle w:val="DaftarParagraf"/>
        <w:spacing w:after="0"/>
        <w:ind w:left="987" w:firstLine="6"/>
        <w:rPr>
          <w:rFonts w:ascii="Georgia" w:eastAsia="Georgia" w:hAnsi="Georgia" w:cs="Georgia"/>
        </w:rPr>
      </w:pPr>
      <w:r w:rsidRPr="00593C70">
        <w:rPr>
          <w:rFonts w:ascii="Georgia" w:eastAsia="Georgia" w:hAnsi="Georgia" w:cs="Georgia"/>
        </w:rPr>
        <w:t>pada dun</w:t>
      </w:r>
      <w:r w:rsidRPr="00593C70">
        <w:rPr>
          <w:rFonts w:ascii="Georgia" w:eastAsia="Georgia" w:hAnsi="Georgia" w:cs="Georgia"/>
          <w:u w:val="single"/>
        </w:rPr>
        <w:t>ia</w:t>
      </w:r>
      <w:r w:rsidRPr="00593C70">
        <w:rPr>
          <w:rFonts w:ascii="Georgia" w:eastAsia="Georgia" w:hAnsi="Georgia" w:cs="Georgia"/>
        </w:rPr>
        <w:t xml:space="preserve"> yang penuh dengan cobaan, </w:t>
      </w:r>
    </w:p>
    <w:p w14:paraId="1812279F" w14:textId="77777777" w:rsidR="004006A5" w:rsidRPr="00593C70" w:rsidRDefault="00000000">
      <w:pPr>
        <w:pStyle w:val="DaftarParagraf"/>
        <w:spacing w:after="0"/>
        <w:ind w:left="987" w:firstLine="6"/>
        <w:rPr>
          <w:rFonts w:ascii="Georgia" w:eastAsia="Georgia" w:hAnsi="Georgia" w:cs="Georgia"/>
        </w:rPr>
      </w:pPr>
      <w:r w:rsidRPr="00593C70">
        <w:rPr>
          <w:rFonts w:ascii="Georgia" w:eastAsia="Georgia" w:hAnsi="Georgia" w:cs="Georgia"/>
        </w:rPr>
        <w:t xml:space="preserve">aku bersaksi dengan kata, tapi juga dengan karya </w:t>
      </w:r>
    </w:p>
    <w:p w14:paraId="0B86C98B" w14:textId="77777777" w:rsidR="004006A5" w:rsidRPr="00593C70" w:rsidRDefault="00000000">
      <w:pPr>
        <w:pStyle w:val="DaftarParagraf"/>
        <w:spacing w:after="0"/>
        <w:ind w:left="987" w:firstLine="6"/>
        <w:rPr>
          <w:rFonts w:ascii="Georgia" w:eastAsia="Georgia" w:hAnsi="Georgia" w:cs="Georgia"/>
        </w:rPr>
      </w:pPr>
      <w:r w:rsidRPr="00593C70">
        <w:rPr>
          <w:rFonts w:ascii="Georgia" w:eastAsia="Georgia" w:hAnsi="Georgia" w:cs="Georgia"/>
        </w:rPr>
        <w:t xml:space="preserve">menyampaikan kasih Allah yang sejati. </w:t>
      </w:r>
    </w:p>
    <w:p w14:paraId="4CEE979C" w14:textId="77777777" w:rsidR="004006A5" w:rsidRPr="00593C70" w:rsidRDefault="00000000">
      <w:pPr>
        <w:pStyle w:val="DaftarParagraf"/>
        <w:spacing w:after="0"/>
        <w:ind w:left="987" w:firstLine="6"/>
        <w:rPr>
          <w:rFonts w:ascii="Georgia" w:eastAsia="Georgia" w:hAnsi="Georgia" w:cs="Georgia"/>
        </w:rPr>
      </w:pPr>
      <w:r w:rsidRPr="00593C70">
        <w:rPr>
          <w:rFonts w:ascii="Georgia" w:eastAsia="Georgia" w:hAnsi="Georgia" w:cs="Georgia"/>
        </w:rPr>
        <w:t xml:space="preserve">Tlah tersedia bagi kita pengampunan dan anugrah, </w:t>
      </w:r>
    </w:p>
    <w:p w14:paraId="783B2BC3" w14:textId="77777777" w:rsidR="004006A5" w:rsidRPr="00593C70" w:rsidRDefault="00000000">
      <w:pPr>
        <w:pStyle w:val="DaftarParagraf"/>
        <w:spacing w:after="0"/>
        <w:ind w:left="987" w:firstLine="6"/>
        <w:rPr>
          <w:rFonts w:ascii="Georgia" w:eastAsia="Georgia" w:hAnsi="Georgia" w:cs="Georgia"/>
        </w:rPr>
      </w:pPr>
      <w:r w:rsidRPr="00593C70">
        <w:rPr>
          <w:rFonts w:ascii="Georgia" w:eastAsia="Georgia" w:hAnsi="Georgia" w:cs="Georgia"/>
        </w:rPr>
        <w:t xml:space="preserve">keslamatan dalam Kristus, Putera-Nya. </w:t>
      </w:r>
    </w:p>
    <w:p w14:paraId="110ACDDB" w14:textId="77777777" w:rsidR="004006A5" w:rsidRPr="00593C70" w:rsidRDefault="00000000">
      <w:pPr>
        <w:pStyle w:val="DaftarParagraf"/>
        <w:spacing w:after="0"/>
        <w:ind w:left="987" w:firstLine="6"/>
        <w:rPr>
          <w:rFonts w:ascii="Georgia" w:eastAsia="Georgia" w:hAnsi="Georgia" w:cs="Georgia"/>
        </w:rPr>
      </w:pPr>
      <w:r w:rsidRPr="00593C70">
        <w:rPr>
          <w:rFonts w:ascii="Georgia" w:eastAsia="Georgia" w:hAnsi="Georgia" w:cs="Georgia"/>
        </w:rPr>
        <w:t>Krajaan Allah penuh kurnia itu berita bagi isi dunia!</w:t>
      </w:r>
    </w:p>
    <w:p w14:paraId="66880154"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ab/>
      </w:r>
    </w:p>
    <w:p w14:paraId="0AA7EB41" w14:textId="77777777" w:rsidR="004006A5" w:rsidRPr="00593C70" w:rsidRDefault="004006A5">
      <w:pPr>
        <w:rPr>
          <w:rFonts w:ascii="Georgia" w:eastAsia="Georgia" w:hAnsi="Georgia" w:cs="Georgia"/>
          <w:sz w:val="22"/>
          <w:szCs w:val="22"/>
          <w:lang w:val="id-ID"/>
        </w:rPr>
      </w:pPr>
    </w:p>
    <w:p w14:paraId="66F8DA21"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b/>
          <w:bCs/>
          <w:sz w:val="22"/>
          <w:szCs w:val="22"/>
          <w:lang w:val="id-ID"/>
        </w:rPr>
        <w:t>PENGUTUSAN</w:t>
      </w:r>
      <w:r w:rsidRPr="00593C70">
        <w:rPr>
          <w:rFonts w:ascii="Georgia" w:eastAsia="Georgia" w:hAnsi="Georgia" w:cs="Georgia"/>
          <w:b/>
          <w:bCs/>
          <w:sz w:val="22"/>
          <w:szCs w:val="22"/>
          <w:lang w:val="id-ID"/>
        </w:rPr>
        <w:tab/>
      </w:r>
      <w:r w:rsidRPr="00593C70">
        <w:rPr>
          <w:rFonts w:ascii="Georgia" w:eastAsia="Georgia" w:hAnsi="Georgia" w:cs="Georgia"/>
          <w:b/>
          <w:bCs/>
          <w:sz w:val="22"/>
          <w:szCs w:val="22"/>
          <w:lang w:val="id-ID"/>
        </w:rPr>
        <w:tab/>
      </w:r>
      <w:r w:rsidRPr="00593C70">
        <w:rPr>
          <w:rFonts w:ascii="Georgia" w:eastAsia="Georgia" w:hAnsi="Georgia" w:cs="Georgia"/>
          <w:b/>
          <w:bCs/>
          <w:sz w:val="22"/>
          <w:szCs w:val="22"/>
          <w:lang w:val="id-ID"/>
        </w:rPr>
        <w:tab/>
      </w:r>
      <w:r w:rsidRPr="00593C70">
        <w:rPr>
          <w:rFonts w:ascii="Georgia" w:eastAsia="Georgia" w:hAnsi="Georgia" w:cs="Georgia"/>
          <w:b/>
          <w:bCs/>
          <w:sz w:val="22"/>
          <w:szCs w:val="22"/>
          <w:lang w:val="id-ID"/>
        </w:rPr>
        <w:tab/>
      </w:r>
      <w:r w:rsidRPr="00593C70">
        <w:rPr>
          <w:rFonts w:ascii="Georgia" w:eastAsia="Georgia" w:hAnsi="Georgia" w:cs="Georgia"/>
          <w:b/>
          <w:bCs/>
          <w:sz w:val="22"/>
          <w:szCs w:val="22"/>
          <w:lang w:val="id-ID"/>
        </w:rPr>
        <w:tab/>
        <w:t xml:space="preserve">      </w:t>
      </w:r>
      <w:r w:rsidRPr="00593C70">
        <w:rPr>
          <w:rFonts w:ascii="Georgia" w:eastAsia="Georgia" w:hAnsi="Georgia" w:cs="Georgia"/>
          <w:sz w:val="22"/>
          <w:szCs w:val="22"/>
          <w:lang w:val="id-ID"/>
        </w:rPr>
        <w:t>(</w:t>
      </w:r>
      <w:r w:rsidRPr="00593C70">
        <w:rPr>
          <w:rFonts w:ascii="Georgia" w:eastAsia="Georgia" w:hAnsi="Georgia" w:cs="Georgia"/>
          <w:i/>
          <w:iCs/>
          <w:sz w:val="22"/>
          <w:szCs w:val="22"/>
          <w:lang w:val="id-ID"/>
        </w:rPr>
        <w:t>berdiri)</w:t>
      </w:r>
    </w:p>
    <w:p w14:paraId="73D502B2"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Pergilah, nyatakanlah kasih Kristus pada dunia.</w:t>
      </w:r>
    </w:p>
    <w:p w14:paraId="4DD55748" w14:textId="77777777" w:rsidR="004006A5" w:rsidRPr="00593C70" w:rsidRDefault="00000000" w:rsidP="00560076">
      <w:pPr>
        <w:ind w:left="567" w:hanging="567"/>
        <w:jc w:val="both"/>
        <w:rPr>
          <w:rFonts w:ascii="Georgia" w:eastAsia="Georgia" w:hAnsi="Georgia" w:cs="Georgia"/>
          <w:b/>
          <w:bCs/>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Kami menyatakan kasih Kristus pada dunia.</w:t>
      </w:r>
    </w:p>
    <w:p w14:paraId="0C823F4C"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Jadilah sahabat sesama.</w:t>
      </w:r>
    </w:p>
    <w:p w14:paraId="7BC30DCA"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sebab kami rindu mempersaksikan Kristus</w:t>
      </w:r>
    </w:p>
    <w:p w14:paraId="04F4EDA8"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Terpujilah Allah Bapa, Anak, dan Roh Kudus</w:t>
      </w:r>
    </w:p>
    <w:p w14:paraId="434DEF77" w14:textId="77777777" w:rsidR="004006A5" w:rsidRPr="00593C70" w:rsidRDefault="00000000" w:rsidP="00560076">
      <w:pPr>
        <w:ind w:left="567" w:hanging="567"/>
        <w:jc w:val="both"/>
        <w:rPr>
          <w:rFonts w:ascii="Georgia" w:eastAsia="Georgia" w:hAnsi="Georgia" w:cs="Georgia"/>
          <w:b/>
          <w:bCs/>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yang tidak pernah memisahkan kami dari kasih-Nya, sekarang dan selama-lamanya.</w:t>
      </w:r>
    </w:p>
    <w:p w14:paraId="1FE8933B" w14:textId="77777777" w:rsidR="004006A5" w:rsidRPr="00593C70" w:rsidRDefault="00000000">
      <w:pPr>
        <w:ind w:left="567" w:hanging="567"/>
        <w:rPr>
          <w:rFonts w:ascii="Georgia" w:eastAsia="Georgia" w:hAnsi="Georgia" w:cs="Georgia"/>
          <w:b/>
          <w:bCs/>
          <w:sz w:val="22"/>
          <w:szCs w:val="22"/>
          <w:lang w:val="id-ID"/>
        </w:rPr>
      </w:pPr>
      <w:r w:rsidRPr="00593C70">
        <w:rPr>
          <w:rFonts w:ascii="Georgia" w:eastAsia="Georgia" w:hAnsi="Georgia" w:cs="Georgia"/>
          <w:b/>
          <w:bCs/>
          <w:sz w:val="22"/>
          <w:szCs w:val="22"/>
          <w:lang w:val="id-ID"/>
        </w:rPr>
        <w:t xml:space="preserve"> </w:t>
      </w:r>
    </w:p>
    <w:p w14:paraId="15D4AFF9"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BERKAT</w:t>
      </w:r>
    </w:p>
    <w:p w14:paraId="1B6F9463" w14:textId="7D9DB392"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Tuhan memberkati saudara dan melindungi saudara, Tuhan menyinari saudara dengan wajah-Nya dan memberi saudara kasih karunia. Tuhan menghadapkan wajah-Nya kepada saudara dan memberi saudara damai sejahtera, Amin.</w:t>
      </w:r>
    </w:p>
    <w:p w14:paraId="229C64E5" w14:textId="5210F1DD"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lastRenderedPageBreak/>
        <w:t>U:</w:t>
      </w:r>
      <w:r w:rsidRPr="00593C70">
        <w:rPr>
          <w:rFonts w:ascii="Constantia" w:hAnsi="Constantia"/>
          <w:sz w:val="22"/>
          <w:szCs w:val="22"/>
          <w:lang w:val="id-ID"/>
        </w:rPr>
        <w:fldChar w:fldCharType="begin"/>
      </w:r>
      <w:r w:rsidR="00B50271">
        <w:rPr>
          <w:rFonts w:ascii="Constantia" w:hAnsi="Constantia"/>
          <w:sz w:val="22"/>
          <w:szCs w:val="22"/>
          <w:lang w:val="id-ID"/>
        </w:rPr>
        <w:instrText xml:space="preserve"> INCLUDEPICTURE "E:\\Library\\Containers\\net.whatsapp.WhatsApp\\Data\\tmp\\documents\\9176CFC3-3C32-4C53-AFFA-A3A3145021C7\\" \* MERGEFORMAT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00B50271">
        <w:rPr>
          <w:rFonts w:ascii="Constantia" w:hAnsi="Constantia"/>
          <w:sz w:val="22"/>
          <w:szCs w:val="22"/>
          <w:lang w:val="id-ID"/>
        </w:rPr>
        <w:instrText xml:space="preserve"> INCLUDEPICTURE "E:\\Library\\Containers\\net.whatsapp.WhatsApp\\Data\\tmp\\documents\\9176CFC3-3C32-4C53-AFFA-A3A3145021C7\\" \* MERGEFORMAT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00B50271">
        <w:rPr>
          <w:rFonts w:ascii="Constantia" w:hAnsi="Constantia"/>
          <w:sz w:val="22"/>
          <w:szCs w:val="22"/>
          <w:lang w:val="id-ID"/>
        </w:rPr>
        <w:instrText xml:space="preserve"> INCLUDEPICTURE "E:\\Library\\Containers\\net.whatsapp.WhatsApp\\Data\\tmp\\documents\\9176CFC3-3C32-4C53-AFFA-A3A3145021C7\\" \* MERGEFORMAT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00B50271">
        <w:rPr>
          <w:rFonts w:ascii="Constantia" w:hAnsi="Constantia"/>
          <w:sz w:val="22"/>
          <w:szCs w:val="22"/>
          <w:lang w:val="id-ID"/>
        </w:rPr>
        <w:instrText xml:space="preserve"> INCLUDEPICTURE "E:\\Library\\Containers\\net.whatsapp.WhatsApp\\Data\\tmp\\documents\\9176CFC3-3C32-4C53-AFFA-A3A3145021C7\\" \* MERGEFORMAT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00B50271">
        <w:rPr>
          <w:rFonts w:ascii="Constantia" w:hAnsi="Constantia"/>
          <w:sz w:val="22"/>
          <w:szCs w:val="22"/>
          <w:lang w:val="id-ID"/>
        </w:rPr>
        <w:instrText xml:space="preserve"> INCLUDEPICTURE "E:\\Library\\Containers\\net.whatsapp.WhatsApp\\Data\\tmp\\documents\\9176CFC3-3C32-4C53-AFFA-A3A3145021C7\\" \* MERGEFORMAT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00B50271">
        <w:rPr>
          <w:rFonts w:ascii="Constantia" w:hAnsi="Constantia"/>
          <w:sz w:val="22"/>
          <w:szCs w:val="22"/>
          <w:lang w:val="id-ID"/>
        </w:rPr>
        <w:instrText xml:space="preserve"> INCLUDEPICTURE "E:\\Library\\Containers\\net.whatsapp.WhatsApp\\Data\\tmp\\documents\\9176CFC3-3C32-4C53-AFFA-A3A3145021C7\\" \* MERGEFORMAT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00B50271">
        <w:rPr>
          <w:rFonts w:ascii="Constantia" w:hAnsi="Constantia"/>
          <w:sz w:val="22"/>
          <w:szCs w:val="22"/>
          <w:lang w:val="id-ID"/>
        </w:rPr>
        <w:instrText xml:space="preserve"> INCLUDEPICTURE "E:\\Library\\Containers\\net.whatsapp.WhatsApp\\Data\\tmp\\documents\\9176CFC3-3C32-4C53-AFFA-A3A3145021C7\\" \* MERGEFORMAT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00B50271">
        <w:rPr>
          <w:rFonts w:ascii="Constantia" w:hAnsi="Constantia"/>
          <w:sz w:val="22"/>
          <w:szCs w:val="22"/>
          <w:lang w:val="id-ID"/>
        </w:rPr>
        <w:instrText xml:space="preserve"> INCLUDEPICTURE "E:\\Library\\Containers\\net.whatsapp.WhatsApp\\Data\\tmp\\documents\\9176CFC3-3C32-4C53-AFFA-A3A3145021C7\\" \* MERGEFORMAT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00B50271">
        <w:rPr>
          <w:rFonts w:ascii="Constantia" w:hAnsi="Constantia"/>
          <w:sz w:val="22"/>
          <w:szCs w:val="22"/>
          <w:lang w:val="id-ID"/>
        </w:rPr>
        <w:instrText xml:space="preserve"> INCLUDEPICTURE "E:\\Library\\Containers\\net.whatsapp.WhatsApp\\Data\\tmp\\documents\\9176CFC3-3C32-4C53-AFFA-A3A3145021C7\\" \* MERGEFORMAT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00B50271">
        <w:rPr>
          <w:rFonts w:ascii="Constantia" w:hAnsi="Constantia"/>
          <w:sz w:val="22"/>
          <w:szCs w:val="22"/>
          <w:lang w:val="id-ID"/>
        </w:rPr>
        <w:instrText xml:space="preserve"> INCLUDEPICTURE "E:\\Library\\Containers\\net.whatsapp.WhatsApp\\Data\\tmp\\documents\\9176CFC3-3C32-4C53-AFFA-A3A3145021C7\\" \* MERGEFORMAT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00B50271">
        <w:rPr>
          <w:rFonts w:ascii="Constantia" w:hAnsi="Constantia"/>
          <w:sz w:val="22"/>
          <w:szCs w:val="22"/>
          <w:lang w:val="id-ID"/>
        </w:rPr>
        <w:instrText xml:space="preserve"> INCLUDEPICTURE "E:\\Library\\Containers\\net.whatsapp.WhatsApp\\Data\\tmp\\documents\\9176CFC3-3C32-4C53-AFFA-A3A3145021C7\\" \* MERGEFORMAT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00B50271">
        <w:rPr>
          <w:rFonts w:ascii="Constantia" w:hAnsi="Constantia"/>
          <w:sz w:val="22"/>
          <w:szCs w:val="22"/>
          <w:lang w:val="id-ID"/>
        </w:rPr>
        <w:instrText xml:space="preserve"> INCLUDEPICTURE "E:\\Library\\Containers\\net.whatsapp.WhatsApp\\Data\\tmp\\documents\\9176CFC3-3C32-4C53-AFFA-A3A3145021C7\\" \* MERGEFORMAT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00B50271">
        <w:rPr>
          <w:rFonts w:ascii="Constantia" w:hAnsi="Constantia"/>
          <w:sz w:val="22"/>
          <w:szCs w:val="22"/>
          <w:lang w:val="id-ID"/>
        </w:rPr>
        <w:instrText xml:space="preserve"> INCLUDEPICTURE "E:\\Library\\Containers\\net.whatsapp.WhatsApp\\Data\\tmp\\documents\\9176CFC3-3C32-4C53-AFFA-A3A3145021C7\\" \* MERGEFORMAT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00B50271">
        <w:rPr>
          <w:rFonts w:ascii="Constantia" w:hAnsi="Constantia"/>
          <w:sz w:val="22"/>
          <w:szCs w:val="22"/>
          <w:lang w:val="id-ID"/>
        </w:rPr>
        <w:instrText xml:space="preserve"> INCLUDEPICTURE "E:\\Library\\Containers\\net.whatsapp.WhatsApp\\Data\\tmp\\documents\\9176CFC3-3C32-4C53-AFFA-A3A3145021C7\\" \* MERGEFORMAT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00B50271">
        <w:rPr>
          <w:rFonts w:ascii="Constantia" w:hAnsi="Constantia"/>
          <w:sz w:val="22"/>
          <w:szCs w:val="22"/>
          <w:lang w:val="id-ID"/>
        </w:rPr>
        <w:instrText xml:space="preserve"> INCLUDEPICTURE "E:\\Library\\Containers\\net.whatsapp.WhatsApp\\Data\\tmp\\documents\\9176CFC3-3C32-4C53-AFFA-A3A3145021C7\\" \* MERGEFORMAT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00B50271">
        <w:rPr>
          <w:rFonts w:ascii="Constantia" w:hAnsi="Constantia"/>
          <w:sz w:val="22"/>
          <w:szCs w:val="22"/>
          <w:lang w:val="id-ID"/>
        </w:rPr>
        <w:instrText xml:space="preserve"> INCLUDEPICTURE "E:\\Library\\Containers\\net.whatsapp.WhatsApp\\Data\\tmp\\documents\\9176CFC3-3C32-4C53-AFFA-A3A3145021C7\\" \* MERGEFORMAT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Pr="00593C70">
        <w:rPr>
          <w:rFonts w:ascii="Constantia" w:hAnsi="Constantia"/>
          <w:sz w:val="22"/>
          <w:szCs w:val="22"/>
          <w:lang w:val="id-ID"/>
        </w:rPr>
        <w:instrText xml:space="preserve"> INCLUDEPICTURE  "C:\\Users\\Users\\avial\\OneDrive\\Pictures\\Screenshots\\Screenshot%20(198).png" \* MERGEFORMATINET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Pr="00593C70">
        <w:rPr>
          <w:rFonts w:ascii="Constantia" w:hAnsi="Constantia"/>
          <w:sz w:val="22"/>
          <w:szCs w:val="22"/>
          <w:lang w:val="id-ID"/>
        </w:rPr>
        <w:instrText xml:space="preserve"> INCLUDEPICTURE  "C:\\Users\\Users\\avial\\OneDrive\\Pictures\\Screenshots\\Screenshot%20(198).png" \* MERGEFORMATINET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Pr="00593C70">
        <w:rPr>
          <w:rFonts w:ascii="Constantia" w:hAnsi="Constantia"/>
          <w:sz w:val="22"/>
          <w:szCs w:val="22"/>
          <w:lang w:val="id-ID"/>
        </w:rPr>
        <w:instrText xml:space="preserve"> INCLUDEPICTURE  "C:\\Users\\Users\\avial\\OneDrive\\Pictures\\Screenshots\\Screenshot%20(198).png" \* MERGEFORMATINET </w:instrText>
      </w:r>
      <w:r w:rsidRPr="00593C70">
        <w:rPr>
          <w:rFonts w:ascii="Constantia" w:hAnsi="Constantia"/>
          <w:sz w:val="22"/>
          <w:szCs w:val="22"/>
          <w:lang w:val="id-ID"/>
        </w:rPr>
        <w:fldChar w:fldCharType="separate"/>
      </w:r>
      <w:r w:rsidRPr="00593C70">
        <w:rPr>
          <w:rFonts w:ascii="Constantia" w:hAnsi="Constantia"/>
          <w:sz w:val="22"/>
          <w:szCs w:val="22"/>
          <w:lang w:val="id-ID"/>
        </w:rPr>
        <w:fldChar w:fldCharType="begin"/>
      </w:r>
      <w:r w:rsidRPr="00593C70">
        <w:rPr>
          <w:rFonts w:ascii="Constantia" w:hAnsi="Constantia"/>
          <w:sz w:val="22"/>
          <w:szCs w:val="22"/>
          <w:lang w:val="id-ID"/>
        </w:rPr>
        <w:instrText xml:space="preserve"> INCLUDEPICTURE  "C:\\Users\\Users\\avial\\OneDrive\\Pictures\\Screenshots\\Screenshot%20(198).png" \* MERGEFORMATINET </w:instrText>
      </w:r>
      <w:r w:rsidRPr="00593C70">
        <w:rPr>
          <w:rFonts w:ascii="Constantia" w:hAnsi="Constantia"/>
          <w:sz w:val="22"/>
          <w:szCs w:val="22"/>
          <w:lang w:val="id-ID"/>
        </w:rPr>
        <w:fldChar w:fldCharType="separate"/>
      </w:r>
      <w:r>
        <w:rPr>
          <w:rFonts w:ascii="Constantia" w:hAnsi="Constantia"/>
          <w:sz w:val="22"/>
          <w:szCs w:val="22"/>
          <w:lang w:val="id-ID"/>
        </w:rPr>
        <w:fldChar w:fldCharType="begin"/>
      </w:r>
      <w:r>
        <w:rPr>
          <w:rFonts w:ascii="Constantia" w:hAnsi="Constantia"/>
          <w:sz w:val="22"/>
          <w:szCs w:val="22"/>
          <w:lang w:val="id-ID"/>
        </w:rPr>
        <w:instrText xml:space="preserve"> INCLUDEPICTURE  "C:\\Users\\Users\\avial\\OneDrive\\Pictures\\Screenshots\\Screenshot%20(198).png" \* MERGEFORMATINET </w:instrText>
      </w:r>
      <w:r>
        <w:rPr>
          <w:rFonts w:ascii="Constantia" w:hAnsi="Constantia"/>
          <w:sz w:val="22"/>
          <w:szCs w:val="22"/>
          <w:lang w:val="id-ID"/>
        </w:rPr>
        <w:fldChar w:fldCharType="separate"/>
      </w:r>
      <w:r>
        <w:rPr>
          <w:rFonts w:ascii="Constantia" w:hAnsi="Constantia"/>
          <w:sz w:val="22"/>
          <w:szCs w:val="22"/>
          <w:lang w:val="id-ID"/>
        </w:rPr>
        <w:fldChar w:fldCharType="begin"/>
      </w:r>
      <w:r>
        <w:rPr>
          <w:rFonts w:ascii="Constantia" w:hAnsi="Constantia"/>
          <w:sz w:val="22"/>
          <w:szCs w:val="22"/>
          <w:lang w:val="id-ID"/>
        </w:rPr>
        <w:instrText xml:space="preserve"> INCLUDEPICTURE  "C:\\Users\\Users\\avial\\OneDrive\\Pictures\\Screenshots\\Screenshot%20(198).png" \* MERGEFORMATINET </w:instrText>
      </w:r>
      <w:r>
        <w:rPr>
          <w:rFonts w:ascii="Constantia" w:hAnsi="Constantia"/>
          <w:sz w:val="22"/>
          <w:szCs w:val="22"/>
          <w:lang w:val="id-ID"/>
        </w:rPr>
        <w:fldChar w:fldCharType="separate"/>
      </w:r>
      <w:r w:rsidR="00B50271">
        <w:rPr>
          <w:rFonts w:ascii="Constantia" w:hAnsi="Constantia"/>
          <w:sz w:val="22"/>
          <w:szCs w:val="22"/>
          <w:lang w:val="id-ID"/>
        </w:rPr>
        <w:pict w14:anchorId="15CC3B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9.4pt;height:111.9pt;mso-width-percent:0;mso-height-percent:0;mso-width-percent:0;mso-height-percent:0">
            <v:imagedata r:id="rId46" r:href="rId47"/>
          </v:shape>
        </w:pict>
      </w:r>
      <w:r>
        <w:rPr>
          <w:rFonts w:ascii="Constantia" w:hAnsi="Constantia"/>
          <w:sz w:val="22"/>
          <w:szCs w:val="22"/>
          <w:lang w:val="id-ID"/>
        </w:rPr>
        <w:fldChar w:fldCharType="end"/>
      </w:r>
      <w:r>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r w:rsidRPr="00593C70">
        <w:rPr>
          <w:rFonts w:ascii="Constantia" w:hAnsi="Constantia"/>
          <w:sz w:val="22"/>
          <w:szCs w:val="22"/>
          <w:lang w:val="id-ID"/>
        </w:rPr>
        <w:fldChar w:fldCharType="end"/>
      </w:r>
    </w:p>
    <w:p w14:paraId="64D7713E" w14:textId="77777777" w:rsidR="004006A5" w:rsidRPr="00593C70" w:rsidRDefault="004006A5">
      <w:pPr>
        <w:jc w:val="right"/>
        <w:rPr>
          <w:rFonts w:ascii="Georgia" w:eastAsia="Georgia" w:hAnsi="Georgia" w:cs="Georgia"/>
          <w:sz w:val="22"/>
          <w:szCs w:val="22"/>
          <w:lang w:val="id-ID"/>
        </w:rPr>
      </w:pPr>
    </w:p>
    <w:p w14:paraId="38203F60" w14:textId="77777777" w:rsidR="004006A5" w:rsidRPr="00593C70" w:rsidRDefault="00000000">
      <w:pPr>
        <w:jc w:val="center"/>
        <w:rPr>
          <w:rFonts w:ascii="Noto Sans Symbols" w:eastAsia="Noto Sans Symbols" w:hAnsi="Noto Sans Symbols" w:cs="Noto Sans Symbols"/>
          <w:sz w:val="22"/>
          <w:szCs w:val="22"/>
          <w:lang w:val="id-ID"/>
        </w:rPr>
      </w:pPr>
      <w:r w:rsidRPr="00593C70">
        <w:rPr>
          <w:rFonts w:ascii="Noto Sans Symbols" w:eastAsia="Noto Sans Symbols" w:hAnsi="Noto Sans Symbols" w:cs="Noto Sans Symbols"/>
          <w:sz w:val="22"/>
          <w:szCs w:val="22"/>
          <w:lang w:val="id-ID"/>
        </w:rPr>
        <w:t>🕮</w:t>
      </w:r>
    </w:p>
    <w:p w14:paraId="482C1646" w14:textId="77777777" w:rsidR="004006A5" w:rsidRPr="00593C70" w:rsidRDefault="00000000">
      <w:pPr>
        <w:rPr>
          <w:lang w:val="id-ID"/>
        </w:rPr>
      </w:pPr>
      <w:r w:rsidRPr="00593C70">
        <w:rPr>
          <w:lang w:val="id-ID"/>
        </w:rPr>
        <w:br w:type="page"/>
      </w:r>
    </w:p>
    <w:p w14:paraId="5E5F5172" w14:textId="0CDB071A" w:rsidR="004006A5" w:rsidRPr="00593C70" w:rsidRDefault="00560076">
      <w:pPr>
        <w:rPr>
          <w:rFonts w:ascii="Georgia" w:eastAsia="Noto Sans Symbols" w:hAnsi="Georgia" w:cs="Noto Sans Symbols"/>
          <w:lang w:val="id-ID"/>
        </w:rPr>
      </w:pPr>
      <w:r w:rsidRPr="00593C70">
        <w:rPr>
          <w:rFonts w:ascii="Georgia" w:hAnsi="Georgia"/>
          <w:noProof/>
          <w:lang w:val="id-ID"/>
        </w:rPr>
        <w:lastRenderedPageBreak/>
        <mc:AlternateContent>
          <mc:Choice Requires="wps">
            <w:drawing>
              <wp:anchor distT="0" distB="0" distL="114300" distR="114300" simplePos="0" relativeHeight="251694080" behindDoc="0" locked="0" layoutInCell="1" allowOverlap="1" wp14:anchorId="152F685A" wp14:editId="270AD51A">
                <wp:simplePos x="0" y="0"/>
                <wp:positionH relativeFrom="column">
                  <wp:posOffset>0</wp:posOffset>
                </wp:positionH>
                <wp:positionV relativeFrom="paragraph">
                  <wp:posOffset>0</wp:posOffset>
                </wp:positionV>
                <wp:extent cx="2229485" cy="1422400"/>
                <wp:effectExtent l="0" t="0" r="0" b="6350"/>
                <wp:wrapSquare wrapText="bothSides"/>
                <wp:docPr id="1377645026" name="Rectangle 1"/>
                <wp:cNvGraphicFramePr/>
                <a:graphic xmlns:a="http://schemas.openxmlformats.org/drawingml/2006/main">
                  <a:graphicData uri="http://schemas.microsoft.com/office/word/2010/wordprocessingShape">
                    <wps:wsp>
                      <wps:cNvSpPr/>
                      <wps:spPr>
                        <a:xfrm>
                          <a:off x="0" y="0"/>
                          <a:ext cx="2229485" cy="1422400"/>
                        </a:xfrm>
                        <a:prstGeom prst="rect">
                          <a:avLst/>
                        </a:prstGeom>
                        <a:solidFill>
                          <a:schemeClr val="bg1">
                            <a:lumMod val="85000"/>
                          </a:schemeClr>
                        </a:solidFill>
                        <a:ln>
                          <a:noFill/>
                        </a:ln>
                      </wps:spPr>
                      <wps:txbx>
                        <w:txbxContent>
                          <w:p w14:paraId="406B1B31" w14:textId="77777777" w:rsidR="004006A5" w:rsidRPr="00560076" w:rsidRDefault="00000000">
                            <w:pPr>
                              <w:rPr>
                                <w:sz w:val="22"/>
                                <w:szCs w:val="22"/>
                              </w:rPr>
                            </w:pPr>
                            <w:r w:rsidRPr="00560076">
                              <w:rPr>
                                <w:rFonts w:ascii="Georgia" w:eastAsia="Georgia" w:hAnsi="Georgia" w:cs="Georgia"/>
                                <w:b/>
                                <w:color w:val="000000"/>
                                <w:sz w:val="22"/>
                                <w:szCs w:val="22"/>
                              </w:rPr>
                              <w:t>BAHAN LITURGI</w:t>
                            </w:r>
                          </w:p>
                          <w:p w14:paraId="67FEEFEE" w14:textId="77777777" w:rsidR="004006A5" w:rsidRPr="00560076" w:rsidRDefault="00000000">
                            <w:pPr>
                              <w:rPr>
                                <w:sz w:val="22"/>
                                <w:szCs w:val="22"/>
                              </w:rPr>
                            </w:pPr>
                            <w:r w:rsidRPr="00560076">
                              <w:rPr>
                                <w:rFonts w:ascii="Georgia" w:eastAsia="Georgia" w:hAnsi="Georgia" w:cs="Georgia"/>
                                <w:b/>
                                <w:color w:val="000000"/>
                                <w:sz w:val="22"/>
                                <w:szCs w:val="22"/>
                              </w:rPr>
                              <w:t>Minggu Adven III</w:t>
                            </w:r>
                          </w:p>
                          <w:p w14:paraId="3A476217" w14:textId="77777777" w:rsidR="004006A5" w:rsidRPr="00560076" w:rsidRDefault="00000000">
                            <w:pPr>
                              <w:pBdr>
                                <w:bottom w:val="single" w:sz="4" w:space="1" w:color="auto"/>
                              </w:pBdr>
                              <w:rPr>
                                <w:sz w:val="22"/>
                                <w:szCs w:val="22"/>
                              </w:rPr>
                            </w:pPr>
                            <w:r w:rsidRPr="00560076">
                              <w:rPr>
                                <w:rFonts w:ascii="Georgia" w:eastAsia="Georgia" w:hAnsi="Georgia" w:cs="Georgia"/>
                                <w:i/>
                                <w:color w:val="000000"/>
                                <w:sz w:val="22"/>
                                <w:szCs w:val="22"/>
                              </w:rPr>
                              <w:t>Minggu; 13 Desember 2026</w:t>
                            </w:r>
                          </w:p>
                          <w:p w14:paraId="5F8AE405" w14:textId="77777777" w:rsidR="004006A5" w:rsidRPr="00560076" w:rsidRDefault="00000000">
                            <w:pPr>
                              <w:rPr>
                                <w:sz w:val="22"/>
                                <w:szCs w:val="22"/>
                              </w:rPr>
                            </w:pPr>
                            <w:r w:rsidRPr="00560076">
                              <w:rPr>
                                <w:rFonts w:ascii="Georgia" w:eastAsia="Georgia" w:hAnsi="Georgia" w:cs="Georgia"/>
                                <w:color w:val="000000"/>
                                <w:sz w:val="22"/>
                                <w:szCs w:val="22"/>
                              </w:rPr>
                              <w:t>Keterangan:</w:t>
                            </w:r>
                          </w:p>
                          <w:p w14:paraId="6E5A8195" w14:textId="77777777" w:rsidR="004006A5" w:rsidRPr="00560076" w:rsidRDefault="00000000">
                            <w:pPr>
                              <w:ind w:left="720" w:hanging="720"/>
                              <w:rPr>
                                <w:sz w:val="22"/>
                                <w:szCs w:val="22"/>
                              </w:rPr>
                            </w:pPr>
                            <w:r w:rsidRPr="00560076">
                              <w:rPr>
                                <w:rFonts w:ascii="Georgia" w:eastAsia="Georgia" w:hAnsi="Georgia" w:cs="Georgia"/>
                                <w:color w:val="000000"/>
                                <w:sz w:val="22"/>
                                <w:szCs w:val="22"/>
                              </w:rPr>
                              <w:t>PF.:</w:t>
                            </w:r>
                            <w:r w:rsidRPr="00560076">
                              <w:rPr>
                                <w:rFonts w:ascii="Georgia" w:eastAsia="Georgia" w:hAnsi="Georgia" w:cs="Georgia"/>
                                <w:color w:val="000000"/>
                                <w:sz w:val="22"/>
                                <w:szCs w:val="22"/>
                              </w:rPr>
                              <w:tab/>
                              <w:t>Pendeta</w:t>
                            </w:r>
                          </w:p>
                          <w:p w14:paraId="212A354E" w14:textId="77777777" w:rsidR="004006A5" w:rsidRPr="00560076" w:rsidRDefault="00000000">
                            <w:pPr>
                              <w:ind w:left="720" w:hanging="720"/>
                              <w:rPr>
                                <w:sz w:val="22"/>
                                <w:szCs w:val="22"/>
                              </w:rPr>
                            </w:pPr>
                            <w:r w:rsidRPr="00560076">
                              <w:rPr>
                                <w:rFonts w:ascii="Georgia" w:eastAsia="Georgia" w:hAnsi="Georgia" w:cs="Georgia"/>
                                <w:color w:val="000000"/>
                                <w:sz w:val="22"/>
                                <w:szCs w:val="22"/>
                              </w:rPr>
                              <w:t>M:</w:t>
                            </w:r>
                            <w:r w:rsidRPr="00560076">
                              <w:rPr>
                                <w:rFonts w:ascii="Georgia" w:eastAsia="Georgia" w:hAnsi="Georgia" w:cs="Georgia"/>
                                <w:color w:val="000000"/>
                                <w:sz w:val="22"/>
                                <w:szCs w:val="22"/>
                              </w:rPr>
                              <w:tab/>
                              <w:t>Majelis</w:t>
                            </w:r>
                          </w:p>
                          <w:p w14:paraId="6B4BB4B2" w14:textId="77777777" w:rsidR="004006A5" w:rsidRPr="00560076" w:rsidRDefault="00000000">
                            <w:pPr>
                              <w:ind w:left="720" w:hanging="720"/>
                              <w:rPr>
                                <w:sz w:val="22"/>
                                <w:szCs w:val="22"/>
                              </w:rPr>
                            </w:pPr>
                            <w:r w:rsidRPr="00560076">
                              <w:rPr>
                                <w:rFonts w:ascii="Georgia" w:eastAsia="Georgia" w:hAnsi="Georgia" w:cs="Georgia"/>
                                <w:color w:val="000000"/>
                                <w:sz w:val="22"/>
                                <w:szCs w:val="22"/>
                              </w:rPr>
                              <w:t>U:</w:t>
                            </w:r>
                            <w:r w:rsidRPr="00560076">
                              <w:rPr>
                                <w:rFonts w:ascii="Georgia" w:eastAsia="Georgia" w:hAnsi="Georgia" w:cs="Georgia"/>
                                <w:color w:val="000000"/>
                                <w:sz w:val="22"/>
                                <w:szCs w:val="22"/>
                              </w:rPr>
                              <w:tab/>
                              <w:t>Umat</w:t>
                            </w:r>
                          </w:p>
                          <w:p w14:paraId="525FF5D1" w14:textId="77777777" w:rsidR="004006A5" w:rsidRPr="00560076" w:rsidRDefault="00000000">
                            <w:pPr>
                              <w:ind w:left="720" w:hanging="720"/>
                              <w:rPr>
                                <w:sz w:val="22"/>
                                <w:szCs w:val="22"/>
                              </w:rPr>
                            </w:pPr>
                            <w:r w:rsidRPr="00560076">
                              <w:rPr>
                                <w:rFonts w:ascii="Georgia" w:eastAsia="Georgia" w:hAnsi="Georgia" w:cs="Georgia"/>
                                <w:color w:val="000000"/>
                                <w:sz w:val="22"/>
                                <w:szCs w:val="22"/>
                              </w:rPr>
                              <w:t>L:</w:t>
                            </w:r>
                            <w:r w:rsidRPr="00560076">
                              <w:rPr>
                                <w:rFonts w:ascii="Georgia" w:eastAsia="Georgia" w:hAnsi="Georgia" w:cs="Georgia"/>
                                <w:color w:val="000000"/>
                                <w:sz w:val="22"/>
                                <w:szCs w:val="22"/>
                              </w:rPr>
                              <w:tab/>
                              <w:t>Lektor</w:t>
                            </w:r>
                          </w:p>
                          <w:p w14:paraId="46663502" w14:textId="77777777" w:rsidR="004006A5" w:rsidRPr="00560076" w:rsidRDefault="004006A5">
                            <w:pPr>
                              <w:ind w:left="1260"/>
                              <w:rPr>
                                <w:sz w:val="22"/>
                                <w:szCs w:val="22"/>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52F685A" id="_x0000_s1059" style="position:absolute;margin-left:0;margin-top:0;width:175.55pt;height:11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" fillcolor="#d8d8d8 [2732]" stroked="f">
                <v:textbox inset="2.53958mm,1.2694mm,2.53958mm,1.2694mm">
                  <w:txbxContent>
                    <w:p w14:paraId="406B1B31" w14:textId="77777777" w:rsidR="004006A5" w:rsidRPr="00560076" w:rsidRDefault="00000000">
                      <w:pPr>
                        <w:rPr>
                          <w:sz w:val="22"/>
                          <w:szCs w:val="22"/>
                        </w:rPr>
                      </w:pPr>
                      <w:r w:rsidRPr="00560076">
                        <w:rPr>
                          <w:rFonts w:ascii="Georgia" w:eastAsia="Georgia" w:hAnsi="Georgia" w:cs="Georgia"/>
                          <w:b/>
                          <w:color w:val="000000"/>
                          <w:sz w:val="22"/>
                          <w:szCs w:val="22"/>
                        </w:rPr>
                        <w:t>BAHAN LITURGI</w:t>
                      </w:r>
                    </w:p>
                    <w:p w14:paraId="67FEEFEE" w14:textId="77777777" w:rsidR="004006A5" w:rsidRPr="00560076" w:rsidRDefault="00000000">
                      <w:pPr>
                        <w:rPr>
                          <w:sz w:val="22"/>
                          <w:szCs w:val="22"/>
                        </w:rPr>
                      </w:pPr>
                      <w:proofErr w:type="spellStart"/>
                      <w:r w:rsidRPr="00560076">
                        <w:rPr>
                          <w:rFonts w:ascii="Georgia" w:eastAsia="Georgia" w:hAnsi="Georgia" w:cs="Georgia"/>
                          <w:b/>
                          <w:color w:val="000000"/>
                          <w:sz w:val="22"/>
                          <w:szCs w:val="22"/>
                        </w:rPr>
                        <w:t>Minggu</w:t>
                      </w:r>
                      <w:proofErr w:type="spellEnd"/>
                      <w:r w:rsidRPr="00560076">
                        <w:rPr>
                          <w:rFonts w:ascii="Georgia" w:eastAsia="Georgia" w:hAnsi="Georgia" w:cs="Georgia"/>
                          <w:b/>
                          <w:color w:val="000000"/>
                          <w:sz w:val="22"/>
                          <w:szCs w:val="22"/>
                        </w:rPr>
                        <w:t xml:space="preserve"> </w:t>
                      </w:r>
                      <w:proofErr w:type="spellStart"/>
                      <w:r w:rsidRPr="00560076">
                        <w:rPr>
                          <w:rFonts w:ascii="Georgia" w:eastAsia="Georgia" w:hAnsi="Georgia" w:cs="Georgia"/>
                          <w:b/>
                          <w:color w:val="000000"/>
                          <w:sz w:val="22"/>
                          <w:szCs w:val="22"/>
                        </w:rPr>
                        <w:t>Adven</w:t>
                      </w:r>
                      <w:proofErr w:type="spellEnd"/>
                      <w:r w:rsidRPr="00560076">
                        <w:rPr>
                          <w:rFonts w:ascii="Georgia" w:eastAsia="Georgia" w:hAnsi="Georgia" w:cs="Georgia"/>
                          <w:b/>
                          <w:color w:val="000000"/>
                          <w:sz w:val="22"/>
                          <w:szCs w:val="22"/>
                        </w:rPr>
                        <w:t xml:space="preserve"> III</w:t>
                      </w:r>
                    </w:p>
                    <w:p w14:paraId="3A476217" w14:textId="77777777" w:rsidR="004006A5" w:rsidRPr="00560076" w:rsidRDefault="00000000">
                      <w:pPr>
                        <w:pBdr>
                          <w:bottom w:val="single" w:sz="4" w:space="1" w:color="auto"/>
                        </w:pBdr>
                        <w:rPr>
                          <w:sz w:val="22"/>
                          <w:szCs w:val="22"/>
                        </w:rPr>
                      </w:pPr>
                      <w:proofErr w:type="spellStart"/>
                      <w:r w:rsidRPr="00560076">
                        <w:rPr>
                          <w:rFonts w:ascii="Georgia" w:eastAsia="Georgia" w:hAnsi="Georgia" w:cs="Georgia"/>
                          <w:i/>
                          <w:color w:val="000000"/>
                          <w:sz w:val="22"/>
                          <w:szCs w:val="22"/>
                        </w:rPr>
                        <w:t>Minggu</w:t>
                      </w:r>
                      <w:proofErr w:type="spellEnd"/>
                      <w:r w:rsidRPr="00560076">
                        <w:rPr>
                          <w:rFonts w:ascii="Georgia" w:eastAsia="Georgia" w:hAnsi="Georgia" w:cs="Georgia"/>
                          <w:i/>
                          <w:color w:val="000000"/>
                          <w:sz w:val="22"/>
                          <w:szCs w:val="22"/>
                        </w:rPr>
                        <w:t xml:space="preserve">; 13 </w:t>
                      </w:r>
                      <w:proofErr w:type="spellStart"/>
                      <w:r w:rsidRPr="00560076">
                        <w:rPr>
                          <w:rFonts w:ascii="Georgia" w:eastAsia="Georgia" w:hAnsi="Georgia" w:cs="Georgia"/>
                          <w:i/>
                          <w:color w:val="000000"/>
                          <w:sz w:val="22"/>
                          <w:szCs w:val="22"/>
                        </w:rPr>
                        <w:t>Desember</w:t>
                      </w:r>
                      <w:proofErr w:type="spellEnd"/>
                      <w:r w:rsidRPr="00560076">
                        <w:rPr>
                          <w:rFonts w:ascii="Georgia" w:eastAsia="Georgia" w:hAnsi="Georgia" w:cs="Georgia"/>
                          <w:i/>
                          <w:color w:val="000000"/>
                          <w:sz w:val="22"/>
                          <w:szCs w:val="22"/>
                        </w:rPr>
                        <w:t xml:space="preserve"> 2026</w:t>
                      </w:r>
                    </w:p>
                    <w:p w14:paraId="5F8AE405" w14:textId="77777777" w:rsidR="004006A5" w:rsidRPr="00560076" w:rsidRDefault="00000000">
                      <w:pPr>
                        <w:rPr>
                          <w:sz w:val="22"/>
                          <w:szCs w:val="22"/>
                        </w:rPr>
                      </w:pPr>
                      <w:proofErr w:type="spellStart"/>
                      <w:r w:rsidRPr="00560076">
                        <w:rPr>
                          <w:rFonts w:ascii="Georgia" w:eastAsia="Georgia" w:hAnsi="Georgia" w:cs="Georgia"/>
                          <w:color w:val="000000"/>
                          <w:sz w:val="22"/>
                          <w:szCs w:val="22"/>
                        </w:rPr>
                        <w:t>Keterangan</w:t>
                      </w:r>
                      <w:proofErr w:type="spellEnd"/>
                      <w:r w:rsidRPr="00560076">
                        <w:rPr>
                          <w:rFonts w:ascii="Georgia" w:eastAsia="Georgia" w:hAnsi="Georgia" w:cs="Georgia"/>
                          <w:color w:val="000000"/>
                          <w:sz w:val="22"/>
                          <w:szCs w:val="22"/>
                        </w:rPr>
                        <w:t>:</w:t>
                      </w:r>
                    </w:p>
                    <w:p w14:paraId="6E5A8195" w14:textId="77777777" w:rsidR="004006A5" w:rsidRPr="00560076" w:rsidRDefault="00000000">
                      <w:pPr>
                        <w:ind w:left="720" w:hanging="720"/>
                        <w:rPr>
                          <w:sz w:val="22"/>
                          <w:szCs w:val="22"/>
                        </w:rPr>
                      </w:pPr>
                      <w:r w:rsidRPr="00560076">
                        <w:rPr>
                          <w:rFonts w:ascii="Georgia" w:eastAsia="Georgia" w:hAnsi="Georgia" w:cs="Georgia"/>
                          <w:color w:val="000000"/>
                          <w:sz w:val="22"/>
                          <w:szCs w:val="22"/>
                        </w:rPr>
                        <w:t>PF.:</w:t>
                      </w:r>
                      <w:r w:rsidRPr="00560076">
                        <w:rPr>
                          <w:rFonts w:ascii="Georgia" w:eastAsia="Georgia" w:hAnsi="Georgia" w:cs="Georgia"/>
                          <w:color w:val="000000"/>
                          <w:sz w:val="22"/>
                          <w:szCs w:val="22"/>
                        </w:rPr>
                        <w:tab/>
                      </w:r>
                      <w:proofErr w:type="spellStart"/>
                      <w:r w:rsidRPr="00560076">
                        <w:rPr>
                          <w:rFonts w:ascii="Georgia" w:eastAsia="Georgia" w:hAnsi="Georgia" w:cs="Georgia"/>
                          <w:color w:val="000000"/>
                          <w:sz w:val="22"/>
                          <w:szCs w:val="22"/>
                        </w:rPr>
                        <w:t>Pendeta</w:t>
                      </w:r>
                      <w:proofErr w:type="spellEnd"/>
                    </w:p>
                    <w:p w14:paraId="212A354E" w14:textId="77777777" w:rsidR="004006A5" w:rsidRPr="00560076" w:rsidRDefault="00000000">
                      <w:pPr>
                        <w:ind w:left="720" w:hanging="720"/>
                        <w:rPr>
                          <w:sz w:val="22"/>
                          <w:szCs w:val="22"/>
                        </w:rPr>
                      </w:pPr>
                      <w:r w:rsidRPr="00560076">
                        <w:rPr>
                          <w:rFonts w:ascii="Georgia" w:eastAsia="Georgia" w:hAnsi="Georgia" w:cs="Georgia"/>
                          <w:color w:val="000000"/>
                          <w:sz w:val="22"/>
                          <w:szCs w:val="22"/>
                        </w:rPr>
                        <w:t>M:</w:t>
                      </w:r>
                      <w:r w:rsidRPr="00560076">
                        <w:rPr>
                          <w:rFonts w:ascii="Georgia" w:eastAsia="Georgia" w:hAnsi="Georgia" w:cs="Georgia"/>
                          <w:color w:val="000000"/>
                          <w:sz w:val="22"/>
                          <w:szCs w:val="22"/>
                        </w:rPr>
                        <w:tab/>
                      </w:r>
                      <w:proofErr w:type="spellStart"/>
                      <w:r w:rsidRPr="00560076">
                        <w:rPr>
                          <w:rFonts w:ascii="Georgia" w:eastAsia="Georgia" w:hAnsi="Georgia" w:cs="Georgia"/>
                          <w:color w:val="000000"/>
                          <w:sz w:val="22"/>
                          <w:szCs w:val="22"/>
                        </w:rPr>
                        <w:t>Majelis</w:t>
                      </w:r>
                      <w:proofErr w:type="spellEnd"/>
                    </w:p>
                    <w:p w14:paraId="6B4BB4B2" w14:textId="77777777" w:rsidR="004006A5" w:rsidRPr="00560076" w:rsidRDefault="00000000">
                      <w:pPr>
                        <w:ind w:left="720" w:hanging="720"/>
                        <w:rPr>
                          <w:sz w:val="22"/>
                          <w:szCs w:val="22"/>
                        </w:rPr>
                      </w:pPr>
                      <w:r w:rsidRPr="00560076">
                        <w:rPr>
                          <w:rFonts w:ascii="Georgia" w:eastAsia="Georgia" w:hAnsi="Georgia" w:cs="Georgia"/>
                          <w:color w:val="000000"/>
                          <w:sz w:val="22"/>
                          <w:szCs w:val="22"/>
                        </w:rPr>
                        <w:t>U:</w:t>
                      </w:r>
                      <w:r w:rsidRPr="00560076">
                        <w:rPr>
                          <w:rFonts w:ascii="Georgia" w:eastAsia="Georgia" w:hAnsi="Georgia" w:cs="Georgia"/>
                          <w:color w:val="000000"/>
                          <w:sz w:val="22"/>
                          <w:szCs w:val="22"/>
                        </w:rPr>
                        <w:tab/>
                      </w:r>
                      <w:proofErr w:type="spellStart"/>
                      <w:r w:rsidRPr="00560076">
                        <w:rPr>
                          <w:rFonts w:ascii="Georgia" w:eastAsia="Georgia" w:hAnsi="Georgia" w:cs="Georgia"/>
                          <w:color w:val="000000"/>
                          <w:sz w:val="22"/>
                          <w:szCs w:val="22"/>
                        </w:rPr>
                        <w:t>Umat</w:t>
                      </w:r>
                      <w:proofErr w:type="spellEnd"/>
                    </w:p>
                    <w:p w14:paraId="525FF5D1" w14:textId="77777777" w:rsidR="004006A5" w:rsidRPr="00560076" w:rsidRDefault="00000000">
                      <w:pPr>
                        <w:ind w:left="720" w:hanging="720"/>
                        <w:rPr>
                          <w:sz w:val="22"/>
                          <w:szCs w:val="22"/>
                        </w:rPr>
                      </w:pPr>
                      <w:r w:rsidRPr="00560076">
                        <w:rPr>
                          <w:rFonts w:ascii="Georgia" w:eastAsia="Georgia" w:hAnsi="Georgia" w:cs="Georgia"/>
                          <w:color w:val="000000"/>
                          <w:sz w:val="22"/>
                          <w:szCs w:val="22"/>
                        </w:rPr>
                        <w:t>L:</w:t>
                      </w:r>
                      <w:r w:rsidRPr="00560076">
                        <w:rPr>
                          <w:rFonts w:ascii="Georgia" w:eastAsia="Georgia" w:hAnsi="Georgia" w:cs="Georgia"/>
                          <w:color w:val="000000"/>
                          <w:sz w:val="22"/>
                          <w:szCs w:val="22"/>
                        </w:rPr>
                        <w:tab/>
                      </w:r>
                      <w:proofErr w:type="spellStart"/>
                      <w:r w:rsidRPr="00560076">
                        <w:rPr>
                          <w:rFonts w:ascii="Georgia" w:eastAsia="Georgia" w:hAnsi="Georgia" w:cs="Georgia"/>
                          <w:color w:val="000000"/>
                          <w:sz w:val="22"/>
                          <w:szCs w:val="22"/>
                        </w:rPr>
                        <w:t>Lektor</w:t>
                      </w:r>
                      <w:proofErr w:type="spellEnd"/>
                    </w:p>
                    <w:p w14:paraId="46663502" w14:textId="77777777" w:rsidR="004006A5" w:rsidRPr="00560076" w:rsidRDefault="004006A5">
                      <w:pPr>
                        <w:ind w:left="1260"/>
                        <w:rPr>
                          <w:sz w:val="22"/>
                          <w:szCs w:val="22"/>
                        </w:rPr>
                      </w:pPr>
                    </w:p>
                  </w:txbxContent>
                </v:textbox>
                <w10:wrap type="square"/>
              </v:rect>
            </w:pict>
          </mc:Fallback>
        </mc:AlternateContent>
      </w:r>
      <w:r w:rsidRPr="00593C70">
        <w:rPr>
          <w:rFonts w:ascii="Georgia" w:hAnsi="Georgia"/>
          <w:noProof/>
          <w:lang w:val="id-ID"/>
        </w:rPr>
        <mc:AlternateContent>
          <mc:Choice Requires="wps">
            <w:drawing>
              <wp:anchor distT="45720" distB="45720" distL="114300" distR="114300" simplePos="0" relativeHeight="251693056" behindDoc="0" locked="0" layoutInCell="1" allowOverlap="1" wp14:anchorId="77D6A63A" wp14:editId="75EBDBCF">
                <wp:simplePos x="0" y="0"/>
                <wp:positionH relativeFrom="column">
                  <wp:posOffset>2237105</wp:posOffset>
                </wp:positionH>
                <wp:positionV relativeFrom="paragraph">
                  <wp:posOffset>635</wp:posOffset>
                </wp:positionV>
                <wp:extent cx="1847850" cy="1344295"/>
                <wp:effectExtent l="0" t="0" r="0" b="8255"/>
                <wp:wrapSquare wrapText="bothSides"/>
                <wp:docPr id="1064191781" name="Rectangle 2"/>
                <wp:cNvGraphicFramePr/>
                <a:graphic xmlns:a="http://schemas.openxmlformats.org/drawingml/2006/main">
                  <a:graphicData uri="http://schemas.microsoft.com/office/word/2010/wordprocessingShape">
                    <wps:wsp>
                      <wps:cNvSpPr/>
                      <wps:spPr>
                        <a:xfrm>
                          <a:off x="0" y="0"/>
                          <a:ext cx="1847850" cy="1344295"/>
                        </a:xfrm>
                        <a:prstGeom prst="rect">
                          <a:avLst/>
                        </a:prstGeom>
                        <a:solidFill>
                          <a:srgbClr val="FFFFFF"/>
                        </a:solidFill>
                        <a:ln>
                          <a:noFill/>
                        </a:ln>
                      </wps:spPr>
                      <wps:txbx>
                        <w:txbxContent>
                          <w:p w14:paraId="2377C318" w14:textId="77777777" w:rsidR="004006A5" w:rsidRDefault="004006A5">
                            <w:pPr>
                              <w:jc w:val="center"/>
                              <w:rPr>
                                <w:rFonts w:ascii="Corben" w:eastAsia="Corben" w:hAnsi="Corben" w:cs="Corben"/>
                                <w:b/>
                                <w:bCs/>
                                <w:color w:val="000000"/>
                                <w:sz w:val="28"/>
                                <w:szCs w:val="26"/>
                              </w:rPr>
                            </w:pPr>
                          </w:p>
                          <w:p w14:paraId="448428F7" w14:textId="77777777" w:rsidR="004006A5" w:rsidRDefault="00000000">
                            <w:pPr>
                              <w:jc w:val="center"/>
                              <w:rPr>
                                <w:rFonts w:ascii="Corben" w:eastAsia="Corben" w:hAnsi="Corben" w:cs="Corben"/>
                                <w:b/>
                                <w:bCs/>
                                <w:color w:val="000000"/>
                                <w:sz w:val="28"/>
                                <w:szCs w:val="26"/>
                              </w:rPr>
                            </w:pPr>
                            <w:r>
                              <w:rPr>
                                <w:rFonts w:ascii="Corben" w:eastAsia="Corben" w:hAnsi="Corben" w:cs="Corben"/>
                                <w:b/>
                                <w:bCs/>
                                <w:color w:val="000000"/>
                                <w:sz w:val="28"/>
                                <w:szCs w:val="26"/>
                              </w:rPr>
                              <w:t>Bersukacitalah, Tuhan Sedang Bekerja</w:t>
                            </w:r>
                          </w:p>
                          <w:p w14:paraId="1D245CE1" w14:textId="77777777" w:rsidR="004006A5" w:rsidRDefault="00000000">
                            <w:pPr>
                              <w:jc w:val="center"/>
                              <w:rPr>
                                <w:b/>
                                <w:bCs/>
                                <w:sz w:val="28"/>
                                <w:szCs w:val="28"/>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anchor>
            </w:drawing>
          </mc:Choice>
          <mc:Fallback>
            <w:pict>
              <v:rect w14:anchorId="77D6A63A" id="_x0000_s1060" style="position:absolute;margin-left:176.15pt;margin-top:.05pt;width:145.5pt;height:105.85pt;z-index:2516930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" stroked="f">
                <v:textbox inset="2.53958mm,1.2694mm,2.53958mm,1.2694mm">
                  <w:txbxContent>
                    <w:p w14:paraId="2377C318" w14:textId="77777777" w:rsidR="004006A5" w:rsidRDefault="004006A5">
                      <w:pPr>
                        <w:jc w:val="center"/>
                        <w:rPr>
                          <w:rFonts w:ascii="Corben" w:eastAsia="Corben" w:hAnsi="Corben" w:cs="Corben"/>
                          <w:b/>
                          <w:bCs/>
                          <w:color w:val="000000"/>
                          <w:sz w:val="28"/>
                          <w:szCs w:val="26"/>
                        </w:rPr>
                      </w:pPr>
                    </w:p>
                    <w:p w14:paraId="448428F7" w14:textId="77777777" w:rsidR="004006A5" w:rsidRDefault="00000000">
                      <w:pPr>
                        <w:jc w:val="center"/>
                        <w:rPr>
                          <w:rFonts w:ascii="Corben" w:eastAsia="Corben" w:hAnsi="Corben" w:cs="Corben"/>
                          <w:b/>
                          <w:bCs/>
                          <w:color w:val="000000"/>
                          <w:sz w:val="28"/>
                          <w:szCs w:val="26"/>
                        </w:rPr>
                      </w:pPr>
                      <w:proofErr w:type="spellStart"/>
                      <w:r>
                        <w:rPr>
                          <w:rFonts w:ascii="Corben" w:eastAsia="Corben" w:hAnsi="Corben" w:cs="Corben"/>
                          <w:b/>
                          <w:bCs/>
                          <w:color w:val="000000"/>
                          <w:sz w:val="28"/>
                          <w:szCs w:val="26"/>
                        </w:rPr>
                        <w:t>Bersukacitalah</w:t>
                      </w:r>
                      <w:proofErr w:type="spellEnd"/>
                      <w:r>
                        <w:rPr>
                          <w:rFonts w:ascii="Corben" w:eastAsia="Corben" w:hAnsi="Corben" w:cs="Corben"/>
                          <w:b/>
                          <w:bCs/>
                          <w:color w:val="000000"/>
                          <w:sz w:val="28"/>
                          <w:szCs w:val="26"/>
                        </w:rPr>
                        <w:t xml:space="preserve">, Tuhan Sedang </w:t>
                      </w:r>
                      <w:proofErr w:type="spellStart"/>
                      <w:r>
                        <w:rPr>
                          <w:rFonts w:ascii="Corben" w:eastAsia="Corben" w:hAnsi="Corben" w:cs="Corben"/>
                          <w:b/>
                          <w:bCs/>
                          <w:color w:val="000000"/>
                          <w:sz w:val="28"/>
                          <w:szCs w:val="26"/>
                        </w:rPr>
                        <w:t>Bekerja</w:t>
                      </w:r>
                      <w:proofErr w:type="spellEnd"/>
                    </w:p>
                    <w:p w14:paraId="1D245CE1" w14:textId="77777777" w:rsidR="004006A5" w:rsidRDefault="00000000">
                      <w:pPr>
                        <w:jc w:val="center"/>
                        <w:rPr>
                          <w:b/>
                          <w:bCs/>
                          <w:sz w:val="28"/>
                          <w:szCs w:val="28"/>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v:textbox>
                <w10:wrap type="square"/>
              </v:rect>
            </w:pict>
          </mc:Fallback>
        </mc:AlternateContent>
      </w:r>
    </w:p>
    <w:p w14:paraId="09C47056" w14:textId="77777777" w:rsidR="004006A5" w:rsidRPr="00593C70" w:rsidRDefault="004006A5">
      <w:pPr>
        <w:rPr>
          <w:rFonts w:ascii="Georgia" w:eastAsia="Georgia" w:hAnsi="Georgia" w:cs="Georgia"/>
          <w:b/>
          <w:bCs/>
          <w:lang w:val="id-ID"/>
        </w:rPr>
      </w:pPr>
    </w:p>
    <w:p w14:paraId="501658A0" w14:textId="77777777" w:rsidR="004006A5" w:rsidRPr="00593C70" w:rsidRDefault="00000000">
      <w:pPr>
        <w:rPr>
          <w:rFonts w:ascii="Georgia" w:eastAsia="Georgia" w:hAnsi="Georgia" w:cs="Georgia"/>
          <w:lang w:val="id-ID"/>
        </w:rPr>
      </w:pPr>
      <w:r w:rsidRPr="00593C70">
        <w:rPr>
          <w:rFonts w:ascii="Georgia" w:eastAsia="Georgia" w:hAnsi="Georgia" w:cs="Georgia"/>
          <w:noProof/>
          <w:lang w:val="id-ID"/>
        </w:rPr>
        <mc:AlternateContent>
          <mc:Choice Requires="wps">
            <w:drawing>
              <wp:inline distT="0" distB="0" distL="0" distR="0" wp14:anchorId="10C02CC6" wp14:editId="37825D48">
                <wp:extent cx="3983355" cy="1314450"/>
                <wp:effectExtent l="0" t="0" r="17145" b="19050"/>
                <wp:docPr id="449542611" name="Rectangle 3"/>
                <wp:cNvGraphicFramePr/>
                <a:graphic xmlns:a="http://schemas.openxmlformats.org/drawingml/2006/main">
                  <a:graphicData uri="http://schemas.microsoft.com/office/word/2010/wordprocessingShape">
                    <wps:wsp>
                      <wps:cNvSpPr/>
                      <wps:spPr>
                        <a:xfrm>
                          <a:off x="0" y="0"/>
                          <a:ext cx="3983355" cy="13144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797E6BD" w14:textId="77777777" w:rsidR="004006A5" w:rsidRPr="00560076" w:rsidRDefault="00000000">
                            <w:pPr>
                              <w:rPr>
                                <w:sz w:val="22"/>
                                <w:szCs w:val="22"/>
                              </w:rPr>
                            </w:pPr>
                            <w:r w:rsidRPr="00560076">
                              <w:rPr>
                                <w:rFonts w:ascii="Georgia" w:eastAsia="Georgia" w:hAnsi="Georgia" w:cs="Georgia"/>
                                <w:b/>
                                <w:color w:val="000000"/>
                                <w:sz w:val="22"/>
                                <w:szCs w:val="22"/>
                              </w:rPr>
                              <w:t>PERSIAPAN (menyesuaikan kebiasaan gereja masing-masing)</w:t>
                            </w:r>
                          </w:p>
                          <w:p w14:paraId="097BB1BC" w14:textId="77777777" w:rsidR="004006A5" w:rsidRPr="00560076" w:rsidRDefault="00000000">
                            <w:pPr>
                              <w:pStyle w:val="DaftarParagraf"/>
                              <w:numPr>
                                <w:ilvl w:val="0"/>
                                <w:numId w:val="9"/>
                              </w:numPr>
                              <w:spacing w:after="0" w:line="240" w:lineRule="auto"/>
                            </w:pPr>
                            <w:r w:rsidRPr="00560076">
                              <w:rPr>
                                <w:rFonts w:ascii="Georgia" w:eastAsia="Georgia" w:hAnsi="Georgia" w:cs="Georgia"/>
                                <w:color w:val="000000"/>
                              </w:rPr>
                              <w:t>Organis/pianis memainkan lagu-lagu yang membawa jemaat menghayati ibadah yang akan dilakukan</w:t>
                            </w:r>
                          </w:p>
                          <w:p w14:paraId="695E414D" w14:textId="77777777" w:rsidR="004006A5" w:rsidRPr="00560076" w:rsidRDefault="00000000">
                            <w:pPr>
                              <w:pStyle w:val="DaftarParagraf"/>
                              <w:numPr>
                                <w:ilvl w:val="0"/>
                                <w:numId w:val="9"/>
                              </w:numPr>
                              <w:spacing w:after="0" w:line="240" w:lineRule="auto"/>
                            </w:pPr>
                            <w:r w:rsidRPr="00560076">
                              <w:rPr>
                                <w:rFonts w:ascii="Georgia" w:eastAsia="Georgia" w:hAnsi="Georgia" w:cs="Georgia"/>
                                <w:color w:val="000000"/>
                              </w:rPr>
                              <w:t>Jemaat menciptakan saat teduh sebagai persiapan pribadi</w:t>
                            </w:r>
                          </w:p>
                          <w:p w14:paraId="5FFC162A" w14:textId="77777777" w:rsidR="004006A5" w:rsidRPr="00560076" w:rsidRDefault="00000000">
                            <w:pPr>
                              <w:pStyle w:val="DaftarParagraf"/>
                              <w:numPr>
                                <w:ilvl w:val="0"/>
                                <w:numId w:val="9"/>
                              </w:numPr>
                              <w:spacing w:after="0" w:line="240" w:lineRule="auto"/>
                            </w:pPr>
                            <w:r w:rsidRPr="00560076">
                              <w:rPr>
                                <w:rFonts w:ascii="Georgia" w:eastAsia="Georgia" w:hAnsi="Georgia" w:cs="Georgia"/>
                                <w:color w:val="000000"/>
                              </w:rPr>
                              <w:t>Warta Jemaat dibacakan.</w:t>
                            </w:r>
                          </w:p>
                          <w:p w14:paraId="64EB3860" w14:textId="77777777" w:rsidR="004006A5" w:rsidRPr="00560076" w:rsidRDefault="004006A5">
                            <w:pPr>
                              <w:rPr>
                                <w:sz w:val="22"/>
                                <w:szCs w:val="22"/>
                              </w:rPr>
                            </w:pPr>
                          </w:p>
                        </w:txbxContent>
                      </wps:txbx>
                      <wps:bodyPr spcFirstLastPara="1" wrap="square" lIns="91425" tIns="45700" rIns="91425" bIns="45700" anchor="t" anchorCtr="0">
                        <a:noAutofit/>
                      </wps:bodyPr>
                    </wps:wsp>
                  </a:graphicData>
                </a:graphic>
              </wp:inline>
            </w:drawing>
          </mc:Choice>
          <mc:Fallback>
            <w:pict>
              <v:rect w14:anchorId="10C02CC6" id="_x0000_s1061" style="width:313.65pt;height:1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">
                <v:stroke startarrowwidth="narrow" startarrowlength="short" endarrowwidth="narrow" endarrowlength="short"/>
                <v:textbox inset="2.53958mm,1.2694mm,2.53958mm,1.2694mm">
                  <w:txbxContent>
                    <w:p w14:paraId="2797E6BD" w14:textId="77777777" w:rsidR="004006A5" w:rsidRPr="00560076" w:rsidRDefault="00000000">
                      <w:pPr>
                        <w:rPr>
                          <w:sz w:val="22"/>
                          <w:szCs w:val="22"/>
                        </w:rPr>
                      </w:pPr>
                      <w:r w:rsidRPr="00560076">
                        <w:rPr>
                          <w:rFonts w:ascii="Georgia" w:eastAsia="Georgia" w:hAnsi="Georgia" w:cs="Georgia"/>
                          <w:b/>
                          <w:color w:val="000000"/>
                          <w:sz w:val="22"/>
                          <w:szCs w:val="22"/>
                        </w:rPr>
                        <w:t>PERSIAPAN (</w:t>
                      </w:r>
                      <w:proofErr w:type="spellStart"/>
                      <w:r w:rsidRPr="00560076">
                        <w:rPr>
                          <w:rFonts w:ascii="Georgia" w:eastAsia="Georgia" w:hAnsi="Georgia" w:cs="Georgia"/>
                          <w:b/>
                          <w:color w:val="000000"/>
                          <w:sz w:val="22"/>
                          <w:szCs w:val="22"/>
                        </w:rPr>
                        <w:t>menyesuaikan</w:t>
                      </w:r>
                      <w:proofErr w:type="spellEnd"/>
                      <w:r w:rsidRPr="00560076">
                        <w:rPr>
                          <w:rFonts w:ascii="Georgia" w:eastAsia="Georgia" w:hAnsi="Georgia" w:cs="Georgia"/>
                          <w:b/>
                          <w:color w:val="000000"/>
                          <w:sz w:val="22"/>
                          <w:szCs w:val="22"/>
                        </w:rPr>
                        <w:t xml:space="preserve"> </w:t>
                      </w:r>
                      <w:proofErr w:type="spellStart"/>
                      <w:r w:rsidRPr="00560076">
                        <w:rPr>
                          <w:rFonts w:ascii="Georgia" w:eastAsia="Georgia" w:hAnsi="Georgia" w:cs="Georgia"/>
                          <w:b/>
                          <w:color w:val="000000"/>
                          <w:sz w:val="22"/>
                          <w:szCs w:val="22"/>
                        </w:rPr>
                        <w:t>kebiasaan</w:t>
                      </w:r>
                      <w:proofErr w:type="spellEnd"/>
                      <w:r w:rsidRPr="00560076">
                        <w:rPr>
                          <w:rFonts w:ascii="Georgia" w:eastAsia="Georgia" w:hAnsi="Georgia" w:cs="Georgia"/>
                          <w:b/>
                          <w:color w:val="000000"/>
                          <w:sz w:val="22"/>
                          <w:szCs w:val="22"/>
                        </w:rPr>
                        <w:t xml:space="preserve"> </w:t>
                      </w:r>
                      <w:proofErr w:type="spellStart"/>
                      <w:r w:rsidRPr="00560076">
                        <w:rPr>
                          <w:rFonts w:ascii="Georgia" w:eastAsia="Georgia" w:hAnsi="Georgia" w:cs="Georgia"/>
                          <w:b/>
                          <w:color w:val="000000"/>
                          <w:sz w:val="22"/>
                          <w:szCs w:val="22"/>
                        </w:rPr>
                        <w:t>gereja</w:t>
                      </w:r>
                      <w:proofErr w:type="spellEnd"/>
                      <w:r w:rsidRPr="00560076">
                        <w:rPr>
                          <w:rFonts w:ascii="Georgia" w:eastAsia="Georgia" w:hAnsi="Georgia" w:cs="Georgia"/>
                          <w:b/>
                          <w:color w:val="000000"/>
                          <w:sz w:val="22"/>
                          <w:szCs w:val="22"/>
                        </w:rPr>
                        <w:t xml:space="preserve"> masing-masing)</w:t>
                      </w:r>
                    </w:p>
                    <w:p w14:paraId="097BB1BC" w14:textId="77777777" w:rsidR="004006A5" w:rsidRPr="00560076" w:rsidRDefault="00000000">
                      <w:pPr>
                        <w:pStyle w:val="DaftarParagraf"/>
                        <w:numPr>
                          <w:ilvl w:val="0"/>
                          <w:numId w:val="9"/>
                        </w:numPr>
                        <w:spacing w:after="0" w:line="240" w:lineRule="auto"/>
                      </w:pPr>
                      <w:r w:rsidRPr="00560076">
                        <w:rPr>
                          <w:rFonts w:ascii="Georgia" w:eastAsia="Georgia" w:hAnsi="Georgia" w:cs="Georgia"/>
                          <w:color w:val="000000"/>
                        </w:rPr>
                        <w:t>Organis/pianis memainkan lagu-lagu yang membawa jemaat menghayati ibadah yang akan dilakukan</w:t>
                      </w:r>
                    </w:p>
                    <w:p w14:paraId="695E414D" w14:textId="77777777" w:rsidR="004006A5" w:rsidRPr="00560076" w:rsidRDefault="00000000">
                      <w:pPr>
                        <w:pStyle w:val="DaftarParagraf"/>
                        <w:numPr>
                          <w:ilvl w:val="0"/>
                          <w:numId w:val="9"/>
                        </w:numPr>
                        <w:spacing w:after="0" w:line="240" w:lineRule="auto"/>
                      </w:pPr>
                      <w:r w:rsidRPr="00560076">
                        <w:rPr>
                          <w:rFonts w:ascii="Georgia" w:eastAsia="Georgia" w:hAnsi="Georgia" w:cs="Georgia"/>
                          <w:color w:val="000000"/>
                        </w:rPr>
                        <w:t>Jemaat menciptakan saat teduh sebagai persiapan pribadi</w:t>
                      </w:r>
                    </w:p>
                    <w:p w14:paraId="5FFC162A" w14:textId="77777777" w:rsidR="004006A5" w:rsidRPr="00560076" w:rsidRDefault="00000000">
                      <w:pPr>
                        <w:pStyle w:val="DaftarParagraf"/>
                        <w:numPr>
                          <w:ilvl w:val="0"/>
                          <w:numId w:val="9"/>
                        </w:numPr>
                        <w:spacing w:after="0" w:line="240" w:lineRule="auto"/>
                      </w:pPr>
                      <w:r w:rsidRPr="00560076">
                        <w:rPr>
                          <w:rFonts w:ascii="Georgia" w:eastAsia="Georgia" w:hAnsi="Georgia" w:cs="Georgia"/>
                          <w:color w:val="000000"/>
                        </w:rPr>
                        <w:t>Warta Jemaat dibacakan.</w:t>
                      </w:r>
                    </w:p>
                    <w:p w14:paraId="64EB3860" w14:textId="77777777" w:rsidR="004006A5" w:rsidRPr="00560076" w:rsidRDefault="004006A5">
                      <w:pPr>
                        <w:rPr>
                          <w:sz w:val="22"/>
                          <w:szCs w:val="22"/>
                        </w:rPr>
                      </w:pPr>
                    </w:p>
                  </w:txbxContent>
                </v:textbox>
                <w10:anchorlock/>
              </v:rect>
            </w:pict>
          </mc:Fallback>
        </mc:AlternateContent>
      </w:r>
    </w:p>
    <w:p w14:paraId="0452D39C" w14:textId="77777777" w:rsidR="004006A5" w:rsidRPr="00593C70" w:rsidRDefault="004006A5">
      <w:pPr>
        <w:rPr>
          <w:rFonts w:ascii="Georgia" w:eastAsia="Georgia" w:hAnsi="Georgia" w:cs="Georgia"/>
          <w:b/>
          <w:bCs/>
          <w:sz w:val="16"/>
          <w:szCs w:val="16"/>
          <w:lang w:val="id-ID"/>
        </w:rPr>
      </w:pPr>
    </w:p>
    <w:p w14:paraId="788CC735" w14:textId="77777777" w:rsidR="004006A5" w:rsidRPr="00593C70" w:rsidRDefault="004006A5">
      <w:pPr>
        <w:rPr>
          <w:rFonts w:ascii="Georgia" w:eastAsia="Georgia" w:hAnsi="Georgia" w:cs="Georgia"/>
          <w:b/>
          <w:bCs/>
          <w:sz w:val="20"/>
          <w:szCs w:val="20"/>
          <w:lang w:val="id-ID"/>
        </w:rPr>
      </w:pPr>
    </w:p>
    <w:p w14:paraId="4BC33DA8" w14:textId="77777777" w:rsidR="004006A5" w:rsidRPr="00593C70" w:rsidRDefault="004006A5">
      <w:pPr>
        <w:rPr>
          <w:rFonts w:ascii="Georgia" w:eastAsia="Georgia" w:hAnsi="Georgia" w:cs="Georgia"/>
          <w:b/>
          <w:bCs/>
          <w:sz w:val="20"/>
          <w:szCs w:val="20"/>
          <w:lang w:val="id-ID"/>
        </w:rPr>
      </w:pPr>
    </w:p>
    <w:p w14:paraId="1C21242F" w14:textId="77777777" w:rsidR="004006A5" w:rsidRPr="00593C70" w:rsidRDefault="00000000">
      <w:pPr>
        <w:tabs>
          <w:tab w:val="right" w:pos="6210"/>
        </w:tabs>
        <w:rPr>
          <w:rFonts w:ascii="Georgia" w:eastAsia="Georgia" w:hAnsi="Georgia" w:cs="Georgia"/>
          <w:b/>
          <w:bCs/>
          <w:sz w:val="22"/>
          <w:szCs w:val="22"/>
          <w:lang w:val="id-ID"/>
        </w:rPr>
      </w:pPr>
      <w:r w:rsidRPr="00593C70">
        <w:rPr>
          <w:rFonts w:ascii="Georgia" w:eastAsia="Georgia" w:hAnsi="Georgia" w:cs="Georgia"/>
          <w:b/>
          <w:bCs/>
          <w:sz w:val="22"/>
          <w:szCs w:val="22"/>
          <w:lang w:val="id-ID"/>
        </w:rPr>
        <w:t>PANGGILAN BERIBADAH</w:t>
      </w:r>
      <w:r w:rsidRPr="00593C70">
        <w:rPr>
          <w:rFonts w:ascii="Georgia" w:eastAsia="Georgia" w:hAnsi="Georgia" w:cs="Georgia"/>
          <w:b/>
          <w:bCs/>
          <w:sz w:val="22"/>
          <w:szCs w:val="22"/>
          <w:lang w:val="id-ID"/>
        </w:rPr>
        <w:tab/>
      </w:r>
      <w:r w:rsidRPr="00593C70">
        <w:rPr>
          <w:rFonts w:ascii="Georgia" w:eastAsia="Georgia" w:hAnsi="Georgia" w:cs="Georgia"/>
          <w:i/>
          <w:iCs/>
          <w:sz w:val="22"/>
          <w:szCs w:val="22"/>
          <w:lang w:val="id-ID"/>
        </w:rPr>
        <w:t>(Berdiri)</w:t>
      </w:r>
    </w:p>
    <w:p w14:paraId="3E75E3DC"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M1:</w:t>
      </w:r>
      <w:r w:rsidRPr="00593C70">
        <w:rPr>
          <w:rFonts w:ascii="Georgia" w:eastAsia="Georgia" w:hAnsi="Georgia" w:cs="Georgia"/>
          <w:sz w:val="22"/>
          <w:szCs w:val="22"/>
          <w:lang w:val="id-ID"/>
        </w:rPr>
        <w:tab/>
        <w:t>Bersukacitalah senantiasa, sebab Tuhan setia dan pekerjaan-Nya tidak pernah berhenti. “Bersukacitalah senantiasa.” (1 Tesalonika 5:16)</w:t>
      </w:r>
    </w:p>
    <w:p w14:paraId="4BB33F05"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Kami datang membawa harapan, percaya bahwa Tuhan sedang bekerja di tengah dunia dan kehidupan kami.</w:t>
      </w:r>
    </w:p>
    <w:p w14:paraId="36858353"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M1:</w:t>
      </w:r>
      <w:r w:rsidRPr="00593C70">
        <w:rPr>
          <w:rFonts w:ascii="Georgia" w:eastAsia="Georgia" w:hAnsi="Georgia" w:cs="Georgia"/>
          <w:sz w:val="22"/>
          <w:szCs w:val="22"/>
          <w:lang w:val="id-ID"/>
        </w:rPr>
        <w:tab/>
        <w:t>Di tengah kegelapan, Allah menghadirkan terang-Nya melalui Sang Mesias yang datang ke dunia. “Terang yang sesungguhnya, yang menerangi setiap orang, sedang datang ke dalam dunia.” (Yohanes 1:9)</w:t>
      </w:r>
    </w:p>
    <w:p w14:paraId="3B0BDF32" w14:textId="77777777" w:rsidR="004006A5" w:rsidRPr="00593C70" w:rsidRDefault="00000000" w:rsidP="00560076">
      <w:pPr>
        <w:tabs>
          <w:tab w:val="left" w:pos="990"/>
        </w:tabs>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Kami membuka hati untuk menyambut terang Kristus dan menjadi saksi kasih-Nya.</w:t>
      </w:r>
      <w:r w:rsidRPr="00593C70">
        <w:rPr>
          <w:rFonts w:ascii="Georgia" w:eastAsia="Georgia" w:hAnsi="Georgia" w:cs="Georgia"/>
          <w:sz w:val="22"/>
          <w:szCs w:val="22"/>
          <w:lang w:val="id-ID"/>
        </w:rPr>
        <w:tab/>
      </w:r>
    </w:p>
    <w:p w14:paraId="517E450C"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M1:</w:t>
      </w:r>
      <w:r w:rsidRPr="00593C70">
        <w:rPr>
          <w:rFonts w:ascii="Georgia" w:eastAsia="Georgia" w:hAnsi="Georgia" w:cs="Georgia"/>
          <w:sz w:val="22"/>
          <w:szCs w:val="22"/>
          <w:lang w:val="id-ID"/>
        </w:rPr>
        <w:tab/>
        <w:t xml:space="preserve">Tuhan menghibur yang remuk hati dan membangun kembali yang runtuh. “Roh Tuhan ALLAH ada padaku… Ia </w:t>
      </w:r>
      <w:r w:rsidRPr="00593C70">
        <w:rPr>
          <w:rFonts w:ascii="Georgia" w:eastAsia="Georgia" w:hAnsi="Georgia" w:cs="Georgia"/>
          <w:sz w:val="22"/>
          <w:szCs w:val="22"/>
          <w:lang w:val="id-ID"/>
        </w:rPr>
        <w:lastRenderedPageBreak/>
        <w:t>telah mengutus aku untuk menyampaikan kabar baik kepada orang-orang sengsara.” (Yesaya 61:1)</w:t>
      </w:r>
    </w:p>
    <w:p w14:paraId="742BCCED"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Dengan sukacita dan pengharapan, kami masuk dalam ibadah Adven ini, sebab Tuhan sedang bekerja di tengah kami.</w:t>
      </w:r>
    </w:p>
    <w:p w14:paraId="4F618BB2" w14:textId="77777777" w:rsidR="004006A5" w:rsidRPr="00593C70" w:rsidRDefault="00000000" w:rsidP="00560076">
      <w:pPr>
        <w:ind w:left="567" w:hanging="567"/>
        <w:jc w:val="both"/>
        <w:rPr>
          <w:rFonts w:ascii="Georgia" w:eastAsia="Georgia" w:hAnsi="Georgia" w:cs="Georgia"/>
          <w:i/>
          <w:iCs/>
          <w:sz w:val="22"/>
          <w:szCs w:val="22"/>
          <w:lang w:val="id-ID"/>
        </w:rPr>
      </w:pPr>
      <w:r w:rsidRPr="00593C70">
        <w:rPr>
          <w:rFonts w:ascii="Georgia" w:eastAsia="Georgia" w:hAnsi="Georgia" w:cs="Georgia"/>
          <w:sz w:val="22"/>
          <w:szCs w:val="22"/>
          <w:lang w:val="id-ID"/>
        </w:rPr>
        <w:t xml:space="preserve">U: </w:t>
      </w:r>
      <w:r w:rsidRPr="00593C70">
        <w:rPr>
          <w:rFonts w:ascii="Georgia" w:eastAsia="Georgia" w:hAnsi="Georgia" w:cs="Georgia"/>
          <w:sz w:val="22"/>
          <w:szCs w:val="22"/>
          <w:lang w:val="id-ID"/>
        </w:rPr>
        <w:tab/>
        <w:t>Menyanyikan NKB 50:1-3 “FAJAR YANG BARU SUDAH REKAH”</w:t>
      </w:r>
    </w:p>
    <w:p w14:paraId="6C38FF35"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 xml:space="preserve">1) </w:t>
      </w:r>
      <w:r w:rsidRPr="00593C70">
        <w:rPr>
          <w:rFonts w:ascii="Georgia" w:eastAsia="Georgia" w:hAnsi="Georgia" w:cs="Georgia"/>
          <w:sz w:val="22"/>
          <w:szCs w:val="22"/>
          <w:lang w:val="id-ID"/>
        </w:rPr>
        <w:tab/>
        <w:t>Fajar yang baru sudah rekah:</w:t>
      </w:r>
    </w:p>
    <w:p w14:paraId="61A38266"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Yesus Kristus datang dalam dunia.</w:t>
      </w:r>
    </w:p>
    <w:p w14:paraId="58CE5D58"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Hari bahagia tinggal tetap:</w:t>
      </w:r>
    </w:p>
    <w:p w14:paraId="7FDFCE15"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Siapkan seg’ra jalan bagi-Nya!</w:t>
      </w:r>
    </w:p>
    <w:p w14:paraId="47F20905"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Siapkan seg’ra jalan bagi-Nya!</w:t>
      </w:r>
    </w:p>
    <w:p w14:paraId="2B50D55E"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 xml:space="preserve">2) </w:t>
      </w:r>
      <w:r w:rsidRPr="00593C70">
        <w:rPr>
          <w:rFonts w:ascii="Georgia" w:eastAsia="Georgia" w:hAnsi="Georgia" w:cs="Georgia"/>
          <w:sz w:val="22"/>
          <w:szCs w:val="22"/>
          <w:lang w:val="id-ID"/>
        </w:rPr>
        <w:tab/>
        <w:t>Kabar yang baik nyanyikanlah,</w:t>
      </w:r>
    </w:p>
    <w:p w14:paraId="571634BD"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Yesus Kristus datang dalam dunia.</w:t>
      </w:r>
    </w:p>
    <w:p w14:paraId="09F21C57"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Suara yang nyaring pun bergema:</w:t>
      </w:r>
    </w:p>
    <w:p w14:paraId="2835FBBD"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Siapkan seg’ra jalan bagi-Nya!</w:t>
      </w:r>
    </w:p>
    <w:p w14:paraId="3A075C19"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Siapkan seg’ra jalan bagi-Nya!</w:t>
      </w:r>
    </w:p>
    <w:p w14:paraId="47650E23"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 xml:space="preserve">3) </w:t>
      </w:r>
      <w:r w:rsidRPr="00593C70">
        <w:rPr>
          <w:rFonts w:ascii="Georgia" w:eastAsia="Georgia" w:hAnsi="Georgia" w:cs="Georgia"/>
          <w:sz w:val="22"/>
          <w:szCs w:val="22"/>
          <w:lang w:val="id-ID"/>
        </w:rPr>
        <w:tab/>
        <w:t>Bumi yang baru t’lah menjelang,</w:t>
      </w:r>
    </w:p>
    <w:p w14:paraId="0ADC3381"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Yesus Kristus datang dalam dunia.</w:t>
      </w:r>
    </w:p>
    <w:p w14:paraId="3CB086B9"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Damai sejaht’ra tak bersela:</w:t>
      </w:r>
    </w:p>
    <w:p w14:paraId="5B2D3D26"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Siapkan seg’ra jalan bagi-Nya!</w:t>
      </w:r>
    </w:p>
    <w:p w14:paraId="718FC1C1"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Siapkan seg’ra jalan bagi-Nya!</w:t>
      </w:r>
    </w:p>
    <w:p w14:paraId="3308F8FB"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ab/>
      </w:r>
      <w:r w:rsidRPr="00593C70">
        <w:rPr>
          <w:rFonts w:ascii="Georgia" w:eastAsia="Georgia" w:hAnsi="Georgia" w:cs="Georgia"/>
          <w:b/>
          <w:bCs/>
          <w:sz w:val="22"/>
          <w:szCs w:val="22"/>
          <w:lang w:val="id-ID"/>
        </w:rPr>
        <w:tab/>
      </w:r>
    </w:p>
    <w:p w14:paraId="7A44965D"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VOTUM</w:t>
      </w:r>
    </w:p>
    <w:p w14:paraId="34495E2E"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Kita masuki ibadah Minggu Adven III ini dengan pengakuan: Penolong kita yang sejati adalah Tuhan yang menciptakan langit, bumi dan segala isinya, dan yang setia menepati janji keselamatan yang telah dinyatakan-Nya.</w:t>
      </w:r>
    </w:p>
    <w:p w14:paraId="7DAECFDE"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(menyanyikan Amin, Amin, Amin)</w:t>
      </w:r>
    </w:p>
    <w:p w14:paraId="36696A97" w14:textId="77777777" w:rsidR="004006A5" w:rsidRPr="00593C70" w:rsidRDefault="004006A5">
      <w:pPr>
        <w:rPr>
          <w:rFonts w:ascii="Georgia" w:eastAsia="Georgia" w:hAnsi="Georgia" w:cs="Georgia"/>
          <w:b/>
          <w:bCs/>
          <w:sz w:val="22"/>
          <w:szCs w:val="22"/>
          <w:lang w:val="id-ID"/>
        </w:rPr>
      </w:pPr>
    </w:p>
    <w:p w14:paraId="052AEEC3"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SALAM</w:t>
      </w:r>
    </w:p>
    <w:p w14:paraId="5B166264"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Salam dalam kasih Kristus bagi Saudara</w:t>
      </w:r>
    </w:p>
    <w:p w14:paraId="04C96EF9"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Dan bagi Saudara juga</w:t>
      </w:r>
    </w:p>
    <w:p w14:paraId="3EB2F55D" w14:textId="77777777" w:rsidR="004006A5" w:rsidRPr="00593C70" w:rsidRDefault="004006A5">
      <w:pPr>
        <w:tabs>
          <w:tab w:val="right" w:pos="6237"/>
        </w:tabs>
        <w:rPr>
          <w:rFonts w:ascii="Georgia" w:eastAsia="Georgia" w:hAnsi="Georgia" w:cs="Georgia"/>
          <w:b/>
          <w:bCs/>
          <w:sz w:val="22"/>
          <w:szCs w:val="22"/>
          <w:lang w:val="id-ID"/>
        </w:rPr>
      </w:pPr>
    </w:p>
    <w:p w14:paraId="727BBF62"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b/>
          <w:bCs/>
          <w:sz w:val="22"/>
          <w:szCs w:val="22"/>
          <w:lang w:val="id-ID"/>
        </w:rPr>
        <w:t xml:space="preserve">KATA PEMBUKA </w:t>
      </w:r>
      <w:r w:rsidRPr="00593C70">
        <w:rPr>
          <w:rFonts w:ascii="Georgia" w:eastAsia="Georgia" w:hAnsi="Georgia" w:cs="Georgia"/>
          <w:b/>
          <w:bCs/>
          <w:sz w:val="22"/>
          <w:szCs w:val="22"/>
          <w:lang w:val="id-ID"/>
        </w:rPr>
        <w:tab/>
      </w:r>
      <w:r w:rsidRPr="00593C70">
        <w:rPr>
          <w:rFonts w:ascii="Georgia" w:eastAsia="Georgia" w:hAnsi="Georgia" w:cs="Georgia"/>
          <w:i/>
          <w:iCs/>
          <w:sz w:val="22"/>
          <w:szCs w:val="22"/>
          <w:lang w:val="id-ID"/>
        </w:rPr>
        <w:t>(Duduk)</w:t>
      </w:r>
    </w:p>
    <w:p w14:paraId="106A0133"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lastRenderedPageBreak/>
        <w:t>M2:</w:t>
      </w:r>
      <w:r w:rsidRPr="00593C70">
        <w:rPr>
          <w:rFonts w:ascii="Georgia" w:eastAsia="Georgia" w:hAnsi="Georgia" w:cs="Georgia"/>
          <w:sz w:val="22"/>
          <w:szCs w:val="22"/>
          <w:lang w:val="id-ID"/>
        </w:rPr>
        <w:tab/>
        <w:t>Saudara-saudari yang terkasih dalam Tuhan, kita memasuki Minggu Adven ketiga di tengah dunia yang tidak baik-baik saja. Kita menyaksikan banyak orang kehilangan harapan karena tekanan ekonomi, ketidakadilan sosial, konflik, rusaknya kepedulian, dan kehidupan yang semakin membuat manusia sibuk memikirkan dirinya sendiri. Banyak orang bertanya: apakah Tuhan masih bekerja di tengah keadaan seperti ini? Namun firman Tuhan hari ini mengajak kita untuk tetap bersukacita, bukan karena dunia sudah pulih, melainkan karena Tuhan belum berhenti bekerja. Di tengah air mata, Allah masih menumbuhkan pengharapan. Di tengah gelapnya dunia, terang Kristus tetap hadir. Dan di tengah kehidupan yang mudah membuat hati menjadi dingin, gereja dipanggil menjadi saksi bahwa kasih, keadilan, dan pengharapan Allah masih nyata bekerja sampai hari ini. Karena itu marilah kita memasuki ibadah ini dengan hati yang percaya: Tuhan sedang bekerja di tengah dunia dan juga di tengah kehidupan kita.</w:t>
      </w:r>
    </w:p>
    <w:p w14:paraId="4DBCB8E6" w14:textId="77777777" w:rsidR="004006A5" w:rsidRPr="00593C70" w:rsidRDefault="004006A5">
      <w:pPr>
        <w:ind w:left="567" w:hanging="567"/>
        <w:rPr>
          <w:rFonts w:ascii="Georgia" w:eastAsia="Georgia" w:hAnsi="Georgia" w:cs="Georgia"/>
          <w:sz w:val="22"/>
          <w:szCs w:val="22"/>
          <w:lang w:val="id-ID"/>
        </w:rPr>
      </w:pPr>
    </w:p>
    <w:p w14:paraId="5C0E324F" w14:textId="77777777" w:rsidR="004006A5" w:rsidRPr="00593C70" w:rsidRDefault="00000000">
      <w:pPr>
        <w:ind w:left="567" w:hanging="567"/>
        <w:rPr>
          <w:rFonts w:ascii="Georgia" w:eastAsia="Georgia" w:hAnsi="Georgia" w:cs="Georgia"/>
          <w:b/>
          <w:bCs/>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t>(menyanyikan) KJ 77:1-4 “HATIKU BERSUKARIA”</w:t>
      </w:r>
    </w:p>
    <w:p w14:paraId="27ACE9FA"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1)</w:t>
      </w:r>
      <w:r w:rsidRPr="00593C70">
        <w:rPr>
          <w:rFonts w:ascii="Georgia" w:eastAsia="Georgia" w:hAnsi="Georgia" w:cs="Georgia"/>
          <w:sz w:val="22"/>
          <w:szCs w:val="22"/>
          <w:lang w:val="id-ID"/>
        </w:rPr>
        <w:tab/>
        <w:t>Hatiku bersukaria</w:t>
      </w:r>
    </w:p>
    <w:p w14:paraId="2F98D72A"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mengagungkan nama Tuhan, Allah, Juru s'lamatku.</w:t>
      </w:r>
    </w:p>
    <w:p w14:paraId="15833AB4"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2)</w:t>
      </w:r>
      <w:r w:rsidRPr="00593C70">
        <w:rPr>
          <w:rFonts w:ascii="Georgia" w:eastAsia="Georgia" w:hAnsi="Georgia" w:cs="Georgia"/>
          <w:sz w:val="22"/>
          <w:szCs w:val="22"/>
          <w:lang w:val="id-ID"/>
        </w:rPr>
        <w:tab/>
        <w:t>Diindahkan-Nya hamba-Nya;</w:t>
      </w:r>
    </w:p>
    <w:p w14:paraId="666FDA10"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kini dan senantiasa diberkati namaku.</w:t>
      </w:r>
    </w:p>
    <w:p w14:paraId="6C0D8D5F"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3)</w:t>
      </w:r>
      <w:r w:rsidRPr="00593C70">
        <w:rPr>
          <w:rFonts w:ascii="Georgia" w:eastAsia="Georgia" w:hAnsi="Georgia" w:cs="Georgia"/>
          <w:sz w:val="22"/>
          <w:szCs w:val="22"/>
          <w:lang w:val="id-ID"/>
        </w:rPr>
        <w:tab/>
        <w:t>Kar'na Allah Mahakuasa</w:t>
      </w:r>
    </w:p>
    <w:p w14:paraId="5EF5757D"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melakukan karya agung kepadaku yang rendah.</w:t>
      </w:r>
    </w:p>
    <w:p w14:paraId="09A91F8B"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4)</w:t>
      </w:r>
      <w:r w:rsidRPr="00593C70">
        <w:rPr>
          <w:rFonts w:ascii="Georgia" w:eastAsia="Georgia" w:hAnsi="Georgia" w:cs="Georgia"/>
          <w:sz w:val="22"/>
          <w:szCs w:val="22"/>
          <w:lang w:val="id-ID"/>
        </w:rPr>
        <w:tab/>
        <w:t>Mahasuci Nama Allah; rahmat-Nya turun-temurun</w:t>
      </w:r>
    </w:p>
    <w:p w14:paraId="382BD6E3"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atas orang saleh-Nya.</w:t>
      </w:r>
    </w:p>
    <w:p w14:paraId="04DF8F92" w14:textId="77777777" w:rsidR="004006A5" w:rsidRPr="00593C70" w:rsidRDefault="004006A5">
      <w:pPr>
        <w:rPr>
          <w:rFonts w:ascii="Georgia" w:eastAsia="Georgia" w:hAnsi="Georgia" w:cs="Georgia"/>
          <w:b/>
          <w:bCs/>
          <w:sz w:val="22"/>
          <w:szCs w:val="22"/>
          <w:lang w:val="id-ID"/>
        </w:rPr>
      </w:pPr>
    </w:p>
    <w:p w14:paraId="0F9383FF"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PENGAKUAN DOSA</w:t>
      </w:r>
    </w:p>
    <w:p w14:paraId="293B8AB4"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 xml:space="preserve">Dalam </w:t>
      </w:r>
      <w:r w:rsidRPr="00593C70">
        <w:rPr>
          <w:rFonts w:ascii="Georgia" w:eastAsia="Georgia" w:hAnsi="Georgia" w:cs="Georgia"/>
          <w:b/>
          <w:bCs/>
          <w:sz w:val="22"/>
          <w:szCs w:val="22"/>
          <w:lang w:val="id-ID"/>
        </w:rPr>
        <w:t xml:space="preserve">Yesaya 59:1-2 </w:t>
      </w:r>
      <w:r w:rsidRPr="00593C70">
        <w:rPr>
          <w:rFonts w:ascii="Georgia" w:eastAsia="Georgia" w:hAnsi="Georgia" w:cs="Georgia"/>
          <w:sz w:val="22"/>
          <w:szCs w:val="22"/>
          <w:lang w:val="id-ID"/>
        </w:rPr>
        <w:t>tertulis</w:t>
      </w:r>
      <w:r w:rsidRPr="00593C70">
        <w:rPr>
          <w:rFonts w:ascii="Georgia" w:eastAsia="Georgia" w:hAnsi="Georgia" w:cs="Georgia"/>
          <w:b/>
          <w:bCs/>
          <w:sz w:val="22"/>
          <w:szCs w:val="22"/>
          <w:lang w:val="id-ID"/>
        </w:rPr>
        <w:t xml:space="preserve"> </w:t>
      </w:r>
      <w:r w:rsidRPr="00593C70">
        <w:rPr>
          <w:rFonts w:ascii="Georgia" w:eastAsia="Georgia" w:hAnsi="Georgia" w:cs="Georgia"/>
          <w:sz w:val="22"/>
          <w:szCs w:val="22"/>
          <w:lang w:val="id-ID"/>
        </w:rPr>
        <w:t>“Sesungguhnya, tangan TUHAN tidak kurang panjang untuk menyelamatkan, dan pendengaran-Nya tidak kurang tajam untuk mendengar. Akan tetapi, kejahatanmulah yang memisahkan kamu dari Allahmu, dan dosamulah yang membuat wajah-Nya tersembunyi dari kamu, sehingga Ia tidak mendengar.”</w:t>
      </w:r>
    </w:p>
    <w:p w14:paraId="6C44F6A7" w14:textId="77777777" w:rsidR="004006A5" w:rsidRPr="00593C70" w:rsidRDefault="004006A5">
      <w:pPr>
        <w:ind w:left="567" w:hanging="567"/>
        <w:rPr>
          <w:rFonts w:ascii="Georgia" w:eastAsia="Georgia" w:hAnsi="Georgia" w:cs="Georgia"/>
          <w:sz w:val="22"/>
          <w:szCs w:val="22"/>
          <w:lang w:val="id-ID"/>
        </w:rPr>
      </w:pPr>
    </w:p>
    <w:p w14:paraId="2CB747A6" w14:textId="77777777" w:rsidR="004006A5" w:rsidRPr="00593C70" w:rsidRDefault="00000000" w:rsidP="00560076">
      <w:pPr>
        <w:ind w:left="567"/>
        <w:jc w:val="both"/>
        <w:rPr>
          <w:rFonts w:ascii="Georgia" w:eastAsia="Georgia" w:hAnsi="Georgia" w:cs="Georgia"/>
          <w:sz w:val="22"/>
          <w:szCs w:val="22"/>
          <w:lang w:val="id-ID"/>
        </w:rPr>
      </w:pPr>
      <w:r w:rsidRPr="00593C70">
        <w:rPr>
          <w:rFonts w:ascii="Georgia" w:eastAsia="Georgia" w:hAnsi="Georgia" w:cs="Georgia"/>
          <w:sz w:val="22"/>
          <w:szCs w:val="22"/>
          <w:lang w:val="id-ID"/>
        </w:rPr>
        <w:t>Masalah utama dalam kehidupan kita hari ini ternyata bukan karena Tuhan tidak bekerja, melainkan karena manusia sering menjauh dari karya Allah dalam perbuatan dosa yang melahirkan ketidakpedulian, dan ketidakadilan. Ketika manusia hidup egois, menindas, dan kehilangan kasih, relasi dengan Allah dan sesama menjadi rusak.</w:t>
      </w:r>
    </w:p>
    <w:p w14:paraId="0E448333" w14:textId="77777777" w:rsidR="004006A5" w:rsidRPr="00593C70" w:rsidRDefault="00000000">
      <w:pPr>
        <w:ind w:left="567" w:hanging="567"/>
        <w:rPr>
          <w:rFonts w:ascii="Georgia" w:hAnsi="Georgia" w:cstheme="minorHAnsi"/>
          <w:b/>
          <w:bCs/>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t xml:space="preserve">(menyanyikan </w:t>
      </w:r>
      <w:r w:rsidRPr="00593C70">
        <w:rPr>
          <w:rFonts w:ascii="Georgia" w:hAnsi="Georgia" w:cstheme="minorHAnsi"/>
          <w:sz w:val="22"/>
          <w:szCs w:val="22"/>
          <w:lang w:val="id-ID"/>
        </w:rPr>
        <w:t>KJ 25:1,5 “YA ALLAHKU DI CAHYA-MU”)</w:t>
      </w:r>
    </w:p>
    <w:p w14:paraId="7569F179" w14:textId="77777777" w:rsidR="004006A5" w:rsidRPr="00593C70" w:rsidRDefault="00000000">
      <w:pPr>
        <w:ind w:left="993" w:hanging="426"/>
        <w:rPr>
          <w:rFonts w:ascii="Georgia" w:hAnsi="Georgia" w:cstheme="minorHAnsi"/>
          <w:sz w:val="22"/>
          <w:szCs w:val="22"/>
          <w:lang w:val="id-ID"/>
        </w:rPr>
      </w:pPr>
      <w:r w:rsidRPr="00593C70">
        <w:rPr>
          <w:rFonts w:ascii="Georgia" w:hAnsi="Georgia" w:cstheme="minorHAnsi"/>
          <w:sz w:val="22"/>
          <w:szCs w:val="22"/>
          <w:lang w:val="id-ID"/>
        </w:rPr>
        <w:t>1)</w:t>
      </w:r>
      <w:r w:rsidRPr="00593C70">
        <w:rPr>
          <w:rFonts w:ascii="Georgia" w:hAnsi="Georgia" w:cstheme="minorHAnsi"/>
          <w:sz w:val="22"/>
          <w:szCs w:val="22"/>
          <w:lang w:val="id-ID"/>
        </w:rPr>
        <w:tab/>
        <w:t>Ya Allahku, di cah'ya-Mu tersingkap tiap noda.</w:t>
      </w:r>
    </w:p>
    <w:p w14:paraId="7C61A6C4" w14:textId="77777777" w:rsidR="004006A5" w:rsidRPr="00593C70" w:rsidRDefault="00000000">
      <w:pPr>
        <w:pStyle w:val="DaftarParagraf"/>
        <w:spacing w:after="0"/>
        <w:ind w:left="993"/>
        <w:rPr>
          <w:rFonts w:ascii="Georgia" w:hAnsi="Georgia" w:cstheme="minorHAnsi"/>
        </w:rPr>
      </w:pPr>
      <w:r w:rsidRPr="00593C70">
        <w:rPr>
          <w:rFonts w:ascii="Georgia" w:hAnsi="Georgia" w:cstheme="minorHAnsi"/>
        </w:rPr>
        <w:t>Kau lihatlah manusia penuh lumuran dosa.</w:t>
      </w:r>
    </w:p>
    <w:p w14:paraId="49479820" w14:textId="77777777" w:rsidR="004006A5" w:rsidRPr="00593C70" w:rsidRDefault="00000000">
      <w:pPr>
        <w:ind w:left="993" w:hanging="426"/>
        <w:rPr>
          <w:rFonts w:ascii="Georgia" w:hAnsi="Georgia" w:cstheme="minorHAnsi"/>
          <w:sz w:val="22"/>
          <w:szCs w:val="22"/>
          <w:lang w:val="id-ID"/>
        </w:rPr>
      </w:pPr>
      <w:r w:rsidRPr="00593C70">
        <w:rPr>
          <w:rFonts w:ascii="Georgia" w:hAnsi="Georgia" w:cstheme="minorHAnsi"/>
          <w:sz w:val="22"/>
          <w:szCs w:val="22"/>
          <w:lang w:val="id-ID"/>
        </w:rPr>
        <w:t>5)</w:t>
      </w:r>
      <w:r w:rsidRPr="00593C70">
        <w:rPr>
          <w:rFonts w:ascii="Georgia" w:hAnsi="Georgia" w:cstheme="minorHAnsi"/>
          <w:sz w:val="22"/>
          <w:szCs w:val="22"/>
          <w:lang w:val="id-ID"/>
        </w:rPr>
        <w:tab/>
        <w:t>Ya Tuhanku, percayaku kiranya Kau tumbuhkan,</w:t>
      </w:r>
    </w:p>
    <w:p w14:paraId="5AA3E541" w14:textId="77777777" w:rsidR="004006A5" w:rsidRPr="00593C70" w:rsidRDefault="00000000">
      <w:pPr>
        <w:pStyle w:val="DaftarParagraf"/>
        <w:spacing w:after="0"/>
        <w:ind w:left="993"/>
        <w:rPr>
          <w:rFonts w:ascii="Georgia" w:hAnsi="Georgia" w:cstheme="minorHAnsi"/>
        </w:rPr>
      </w:pPr>
      <w:r w:rsidRPr="00593C70">
        <w:rPr>
          <w:rFonts w:ascii="Georgia" w:hAnsi="Georgia" w:cstheme="minorHAnsi"/>
        </w:rPr>
        <w:t>hingga teguh di kasih-Mu yang baik kulakukan.</w:t>
      </w:r>
    </w:p>
    <w:p w14:paraId="5C9EE273" w14:textId="77777777" w:rsidR="004006A5" w:rsidRPr="00593C70" w:rsidRDefault="004006A5">
      <w:pPr>
        <w:rPr>
          <w:rFonts w:ascii="Georgia" w:eastAsia="Georgia" w:hAnsi="Georgia" w:cs="Georgia"/>
          <w:b/>
          <w:bCs/>
          <w:sz w:val="22"/>
          <w:szCs w:val="22"/>
          <w:lang w:val="id-ID"/>
        </w:rPr>
      </w:pPr>
    </w:p>
    <w:p w14:paraId="56624EEF" w14:textId="77777777" w:rsidR="004006A5" w:rsidRPr="00593C70" w:rsidRDefault="004006A5">
      <w:pPr>
        <w:rPr>
          <w:rFonts w:ascii="Georgia" w:eastAsia="Georgia" w:hAnsi="Georgia" w:cs="Georgia"/>
          <w:b/>
          <w:bCs/>
          <w:sz w:val="22"/>
          <w:szCs w:val="22"/>
          <w:lang w:val="id-ID"/>
        </w:rPr>
      </w:pPr>
    </w:p>
    <w:p w14:paraId="147B1C04" w14:textId="77777777" w:rsidR="004006A5" w:rsidRPr="00593C70" w:rsidRDefault="00000000">
      <w:pPr>
        <w:tabs>
          <w:tab w:val="right" w:pos="6210"/>
        </w:tabs>
        <w:rPr>
          <w:rFonts w:ascii="Georgia" w:eastAsia="Georgia" w:hAnsi="Georgia" w:cs="Georgia"/>
          <w:b/>
          <w:bCs/>
          <w:sz w:val="22"/>
          <w:szCs w:val="22"/>
          <w:lang w:val="id-ID"/>
        </w:rPr>
      </w:pPr>
      <w:r w:rsidRPr="00593C70">
        <w:rPr>
          <w:rFonts w:ascii="Georgia" w:eastAsia="Georgia" w:hAnsi="Georgia" w:cs="Georgia"/>
          <w:b/>
          <w:bCs/>
          <w:sz w:val="22"/>
          <w:szCs w:val="22"/>
          <w:lang w:val="id-ID"/>
        </w:rPr>
        <w:t xml:space="preserve">BERITA ANUGERAH </w:t>
      </w:r>
      <w:r w:rsidRPr="00593C70">
        <w:rPr>
          <w:rFonts w:ascii="Georgia" w:eastAsia="Georgia" w:hAnsi="Georgia" w:cs="Georgia"/>
          <w:b/>
          <w:bCs/>
          <w:sz w:val="22"/>
          <w:szCs w:val="22"/>
          <w:lang w:val="id-ID"/>
        </w:rPr>
        <w:tab/>
      </w:r>
      <w:r w:rsidRPr="00593C70">
        <w:rPr>
          <w:rFonts w:ascii="Georgia" w:eastAsia="Georgia" w:hAnsi="Georgia" w:cs="Georgia"/>
          <w:i/>
          <w:iCs/>
          <w:sz w:val="22"/>
          <w:szCs w:val="22"/>
          <w:lang w:val="id-ID"/>
        </w:rPr>
        <w:t>(Berdiri)</w:t>
      </w:r>
    </w:p>
    <w:p w14:paraId="51EE7C3A"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 xml:space="preserve">1 Tesalonika 5:23-24 </w:t>
      </w:r>
      <w:r w:rsidRPr="00593C70">
        <w:rPr>
          <w:rFonts w:ascii="Georgia" w:eastAsia="Georgia" w:hAnsi="Georgia" w:cs="Georgia"/>
          <w:sz w:val="22"/>
          <w:szCs w:val="22"/>
          <w:lang w:val="id-ID"/>
        </w:rPr>
        <w:t>“Semoga Allah damai sejahtera menguduskan kamu seluruhnya dan semoga roh, jiwa dan tubuhmu terpelihara sempurna tanpa cacat pada kedatangan Tuhan kita Yesus Kristus. Ia yang memanggil kamu adalah setia, Ia juga akan menggenapinya.”</w:t>
      </w:r>
    </w:p>
    <w:p w14:paraId="45208E71" w14:textId="77777777" w:rsidR="004006A5" w:rsidRPr="00593C70" w:rsidRDefault="00000000">
      <w:pPr>
        <w:ind w:left="567"/>
        <w:rPr>
          <w:rFonts w:ascii="Georgia" w:eastAsia="Georgia" w:hAnsi="Georgia" w:cs="Georgia"/>
          <w:sz w:val="22"/>
          <w:szCs w:val="22"/>
          <w:lang w:val="id-ID"/>
        </w:rPr>
      </w:pPr>
      <w:r w:rsidRPr="00593C70">
        <w:rPr>
          <w:rFonts w:ascii="Georgia" w:eastAsia="Georgia" w:hAnsi="Georgia" w:cs="Georgia"/>
          <w:sz w:val="22"/>
          <w:szCs w:val="22"/>
          <w:lang w:val="id-ID"/>
        </w:rPr>
        <w:t>Demikianlah berita anugerah dari Tuhan.</w:t>
      </w:r>
    </w:p>
    <w:p w14:paraId="0D0568EF"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Syukur kepada Allah</w:t>
      </w:r>
    </w:p>
    <w:p w14:paraId="2397512C"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(Menyanyikan </w:t>
      </w:r>
      <w:r w:rsidRPr="00593C70">
        <w:rPr>
          <w:rFonts w:ascii="Georgia" w:hAnsi="Georgia" w:cstheme="minorHAnsi"/>
          <w:sz w:val="22"/>
          <w:szCs w:val="22"/>
          <w:lang w:val="id-ID"/>
        </w:rPr>
        <w:t>KJ 392: 1,3 “KU BERBAHAGIA”)</w:t>
      </w:r>
    </w:p>
    <w:p w14:paraId="7F11CF3C" w14:textId="77777777" w:rsidR="004006A5" w:rsidRPr="00593C70" w:rsidRDefault="00000000">
      <w:pPr>
        <w:ind w:left="993" w:hanging="426"/>
        <w:rPr>
          <w:rFonts w:ascii="Georgia" w:hAnsi="Georgia" w:cstheme="minorHAnsi"/>
          <w:bCs/>
          <w:sz w:val="22"/>
          <w:szCs w:val="22"/>
          <w:lang w:val="id-ID"/>
        </w:rPr>
      </w:pPr>
      <w:r w:rsidRPr="00593C70">
        <w:rPr>
          <w:rFonts w:ascii="Georgia" w:hAnsi="Georgia" w:cstheme="minorHAnsi"/>
          <w:bCs/>
          <w:sz w:val="22"/>
          <w:szCs w:val="22"/>
          <w:lang w:val="id-ID"/>
        </w:rPr>
        <w:t>1)</w:t>
      </w:r>
      <w:r w:rsidRPr="00593C70">
        <w:rPr>
          <w:rFonts w:ascii="Georgia" w:hAnsi="Georgia" w:cstheme="minorHAnsi"/>
          <w:bCs/>
          <w:sz w:val="22"/>
          <w:szCs w:val="22"/>
          <w:lang w:val="id-ID"/>
        </w:rPr>
        <w:tab/>
        <w:t>‘Ku berbahagia, yakin teguh:</w:t>
      </w:r>
    </w:p>
    <w:p w14:paraId="69483139" w14:textId="77777777" w:rsidR="004006A5" w:rsidRPr="00593C70" w:rsidRDefault="00000000">
      <w:pPr>
        <w:pStyle w:val="DaftarParagraf"/>
        <w:ind w:left="993"/>
        <w:rPr>
          <w:rFonts w:ascii="Georgia" w:hAnsi="Georgia" w:cstheme="minorHAnsi"/>
          <w:bCs/>
        </w:rPr>
      </w:pPr>
      <w:r w:rsidRPr="00593C70">
        <w:rPr>
          <w:rFonts w:ascii="Georgia" w:hAnsi="Georgia" w:cstheme="minorHAnsi"/>
          <w:bCs/>
        </w:rPr>
        <w:t>Yesus abadi kepunyaanku!</w:t>
      </w:r>
    </w:p>
    <w:p w14:paraId="11953E49" w14:textId="77777777" w:rsidR="004006A5" w:rsidRPr="00593C70" w:rsidRDefault="00000000">
      <w:pPr>
        <w:pStyle w:val="DaftarParagraf"/>
        <w:ind w:left="993"/>
        <w:rPr>
          <w:rFonts w:ascii="Georgia" w:hAnsi="Georgia" w:cstheme="minorHAnsi"/>
          <w:bCs/>
        </w:rPr>
      </w:pPr>
      <w:r w:rsidRPr="00593C70">
        <w:rPr>
          <w:rFonts w:ascii="Georgia" w:hAnsi="Georgia" w:cstheme="minorHAnsi"/>
          <w:bCs/>
        </w:rPr>
        <w:t>Aku waris-Nya, ‘ku ditebus,</w:t>
      </w:r>
    </w:p>
    <w:p w14:paraId="2583438C" w14:textId="77777777" w:rsidR="004006A5" w:rsidRPr="00593C70" w:rsidRDefault="00000000">
      <w:pPr>
        <w:pStyle w:val="DaftarParagraf"/>
        <w:ind w:left="993"/>
        <w:rPr>
          <w:rFonts w:ascii="Georgia" w:hAnsi="Georgia" w:cstheme="minorHAnsi"/>
          <w:bCs/>
        </w:rPr>
      </w:pPr>
      <w:r w:rsidRPr="00593C70">
        <w:rPr>
          <w:rFonts w:ascii="Georgia" w:hAnsi="Georgia" w:cstheme="minorHAnsi"/>
          <w:bCs/>
        </w:rPr>
        <w:t>ciptaan baru Rohul kudus.</w:t>
      </w:r>
    </w:p>
    <w:p w14:paraId="37C32136" w14:textId="77777777" w:rsidR="004006A5" w:rsidRPr="00593C70" w:rsidRDefault="00000000">
      <w:pPr>
        <w:pStyle w:val="DaftarParagraf"/>
        <w:ind w:left="993"/>
        <w:rPr>
          <w:rFonts w:ascii="Georgia" w:hAnsi="Georgia" w:cstheme="minorHAnsi"/>
          <w:bCs/>
          <w:i/>
          <w:iCs/>
        </w:rPr>
      </w:pPr>
      <w:r w:rsidRPr="00593C70">
        <w:rPr>
          <w:rFonts w:ascii="Georgia" w:hAnsi="Georgia" w:cstheme="minorHAnsi"/>
          <w:bCs/>
          <w:i/>
          <w:iCs/>
        </w:rPr>
        <w:t>Refr.:</w:t>
      </w:r>
    </w:p>
    <w:p w14:paraId="53DDD5CE" w14:textId="77777777" w:rsidR="004006A5" w:rsidRPr="00593C70" w:rsidRDefault="00000000">
      <w:pPr>
        <w:pStyle w:val="DaftarParagraf"/>
        <w:ind w:left="993"/>
        <w:rPr>
          <w:rFonts w:ascii="Georgia" w:hAnsi="Georgia" w:cstheme="minorHAnsi"/>
          <w:bCs/>
        </w:rPr>
      </w:pPr>
      <w:r w:rsidRPr="00593C70">
        <w:rPr>
          <w:rFonts w:ascii="Georgia" w:hAnsi="Georgia" w:cstheme="minorHAnsi"/>
          <w:bCs/>
        </w:rPr>
        <w:t>Aku bernyanyi bahagia memuji Yesus selamanya.</w:t>
      </w:r>
    </w:p>
    <w:p w14:paraId="00601ABA" w14:textId="77777777" w:rsidR="004006A5" w:rsidRPr="00593C70" w:rsidRDefault="00000000">
      <w:pPr>
        <w:pStyle w:val="DaftarParagraf"/>
        <w:spacing w:after="0"/>
        <w:ind w:left="993"/>
        <w:rPr>
          <w:rFonts w:ascii="Georgia" w:hAnsi="Georgia" w:cstheme="minorHAnsi"/>
          <w:bCs/>
        </w:rPr>
      </w:pPr>
      <w:r w:rsidRPr="00593C70">
        <w:rPr>
          <w:rFonts w:ascii="Georgia" w:hAnsi="Georgia" w:cstheme="minorHAnsi"/>
          <w:bCs/>
        </w:rPr>
        <w:t>Aku bernyanyi bahagia memuji Yesus selamanya.</w:t>
      </w:r>
    </w:p>
    <w:p w14:paraId="01EE11B7" w14:textId="77777777" w:rsidR="004006A5" w:rsidRPr="00593C70" w:rsidRDefault="00000000">
      <w:pPr>
        <w:ind w:left="993" w:hanging="426"/>
        <w:rPr>
          <w:rFonts w:ascii="Georgia" w:hAnsi="Georgia" w:cstheme="minorHAnsi"/>
          <w:bCs/>
          <w:sz w:val="22"/>
          <w:szCs w:val="22"/>
          <w:lang w:val="id-ID"/>
        </w:rPr>
      </w:pPr>
      <w:r w:rsidRPr="00593C70">
        <w:rPr>
          <w:rFonts w:ascii="Georgia" w:hAnsi="Georgia" w:cstheme="minorHAnsi"/>
          <w:bCs/>
          <w:sz w:val="22"/>
          <w:szCs w:val="22"/>
          <w:lang w:val="id-ID"/>
        </w:rPr>
        <w:t>3)</w:t>
      </w:r>
      <w:r w:rsidRPr="00593C70">
        <w:rPr>
          <w:rFonts w:ascii="Georgia" w:hAnsi="Georgia" w:cstheme="minorHAnsi"/>
          <w:bCs/>
          <w:sz w:val="22"/>
          <w:szCs w:val="22"/>
          <w:lang w:val="id-ID"/>
        </w:rPr>
        <w:tab/>
        <w:t>Aku serahkan diri penuh,</w:t>
      </w:r>
    </w:p>
    <w:p w14:paraId="252A392E" w14:textId="77777777" w:rsidR="004006A5" w:rsidRPr="00593C70" w:rsidRDefault="00000000">
      <w:pPr>
        <w:ind w:left="993"/>
        <w:rPr>
          <w:rFonts w:ascii="Georgia" w:hAnsi="Georgia" w:cstheme="minorHAnsi"/>
          <w:bCs/>
          <w:sz w:val="22"/>
          <w:szCs w:val="22"/>
          <w:lang w:val="id-ID"/>
        </w:rPr>
      </w:pPr>
      <w:r w:rsidRPr="00593C70">
        <w:rPr>
          <w:rFonts w:ascii="Georgia" w:hAnsi="Georgia" w:cstheme="minorHAnsi"/>
          <w:bCs/>
          <w:sz w:val="22"/>
          <w:szCs w:val="22"/>
          <w:lang w:val="id-ID"/>
        </w:rPr>
        <w:t>dalam Tuhanku hatiku teduh.</w:t>
      </w:r>
    </w:p>
    <w:p w14:paraId="5FE05531" w14:textId="77777777" w:rsidR="004006A5" w:rsidRPr="00593C70" w:rsidRDefault="00000000">
      <w:pPr>
        <w:pStyle w:val="DaftarParagraf"/>
        <w:ind w:left="993"/>
        <w:rPr>
          <w:rFonts w:ascii="Georgia" w:hAnsi="Georgia" w:cstheme="minorHAnsi"/>
          <w:bCs/>
        </w:rPr>
      </w:pPr>
      <w:r w:rsidRPr="00593C70">
        <w:rPr>
          <w:rFonts w:ascii="Georgia" w:hAnsi="Georgia" w:cstheme="minorHAnsi"/>
          <w:bCs/>
        </w:rPr>
        <w:t>Sambil menyongsong kembali-Nya,</w:t>
      </w:r>
    </w:p>
    <w:p w14:paraId="3C311B4B" w14:textId="77777777" w:rsidR="004006A5" w:rsidRPr="00593C70" w:rsidRDefault="00000000">
      <w:pPr>
        <w:pStyle w:val="DaftarParagraf"/>
        <w:spacing w:after="0"/>
        <w:ind w:left="993"/>
        <w:rPr>
          <w:rFonts w:ascii="Georgia" w:hAnsi="Georgia" w:cstheme="minorHAnsi"/>
          <w:bCs/>
        </w:rPr>
      </w:pPr>
      <w:r w:rsidRPr="00593C70">
        <w:rPr>
          <w:rFonts w:ascii="Georgia" w:hAnsi="Georgia" w:cstheme="minorHAnsi"/>
          <w:bCs/>
        </w:rPr>
        <w:t xml:space="preserve">‘ku diliputi anugerah. </w:t>
      </w:r>
      <w:r w:rsidRPr="00593C70">
        <w:rPr>
          <w:rFonts w:ascii="Georgia" w:hAnsi="Georgia" w:cstheme="minorHAnsi"/>
          <w:bCs/>
          <w:i/>
          <w:iCs/>
        </w:rPr>
        <w:t>Refr.:</w:t>
      </w:r>
    </w:p>
    <w:p w14:paraId="42F0F05A" w14:textId="77777777" w:rsidR="004006A5" w:rsidRPr="00593C70" w:rsidRDefault="004006A5">
      <w:pPr>
        <w:ind w:left="567" w:hanging="567"/>
        <w:rPr>
          <w:rFonts w:ascii="Georgia" w:eastAsia="Georgia" w:hAnsi="Georgia" w:cs="Georgia"/>
          <w:sz w:val="22"/>
          <w:szCs w:val="22"/>
          <w:lang w:val="id-ID"/>
        </w:rPr>
      </w:pPr>
    </w:p>
    <w:p w14:paraId="304179F3" w14:textId="77777777" w:rsidR="004006A5" w:rsidRPr="00593C70" w:rsidRDefault="004006A5">
      <w:pPr>
        <w:ind w:left="993" w:hanging="426"/>
        <w:rPr>
          <w:rFonts w:ascii="Georgia" w:eastAsia="Georgia" w:hAnsi="Georgia" w:cs="Georgia"/>
          <w:b/>
          <w:bCs/>
          <w:sz w:val="22"/>
          <w:szCs w:val="22"/>
          <w:lang w:val="id-ID"/>
        </w:rPr>
      </w:pPr>
    </w:p>
    <w:p w14:paraId="489BD5CF" w14:textId="77777777" w:rsidR="004006A5" w:rsidRPr="00593C70" w:rsidRDefault="00000000">
      <w:pPr>
        <w:tabs>
          <w:tab w:val="right" w:pos="6237"/>
        </w:tabs>
        <w:rPr>
          <w:rFonts w:ascii="Georgia" w:eastAsia="Georgia" w:hAnsi="Georgia" w:cs="Georgia"/>
          <w:b/>
          <w:bCs/>
          <w:sz w:val="22"/>
          <w:szCs w:val="22"/>
          <w:lang w:val="id-ID"/>
        </w:rPr>
      </w:pPr>
      <w:r w:rsidRPr="00593C70">
        <w:rPr>
          <w:rFonts w:ascii="Georgia" w:eastAsia="Georgia" w:hAnsi="Georgia" w:cs="Georgia"/>
          <w:b/>
          <w:bCs/>
          <w:sz w:val="22"/>
          <w:szCs w:val="22"/>
          <w:lang w:val="id-ID"/>
        </w:rPr>
        <w:lastRenderedPageBreak/>
        <w:t>PELAYANAN FIRMAN</w:t>
      </w:r>
      <w:r w:rsidRPr="00593C70">
        <w:rPr>
          <w:rFonts w:ascii="Georgia" w:eastAsia="Georgia" w:hAnsi="Georgia" w:cs="Georgia"/>
          <w:sz w:val="22"/>
          <w:szCs w:val="22"/>
          <w:lang w:val="id-ID"/>
        </w:rPr>
        <w:tab/>
      </w:r>
      <w:r w:rsidRPr="00593C70">
        <w:rPr>
          <w:rFonts w:ascii="Georgia" w:eastAsia="Georgia" w:hAnsi="Georgia" w:cs="Georgia"/>
          <w:i/>
          <w:iCs/>
          <w:sz w:val="22"/>
          <w:szCs w:val="22"/>
          <w:lang w:val="id-ID"/>
        </w:rPr>
        <w:t>(Duduk)</w:t>
      </w:r>
    </w:p>
    <w:p w14:paraId="1D664237"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(Doa Epiklese)</w:t>
      </w:r>
    </w:p>
    <w:p w14:paraId="7706ED8D"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t>(Menyanyikan KJ 50a: 1 , 6 Lektor menempatkan diri)</w:t>
      </w:r>
    </w:p>
    <w:p w14:paraId="5FD4358E"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1)</w:t>
      </w:r>
      <w:r w:rsidRPr="00593C70">
        <w:rPr>
          <w:rFonts w:ascii="Georgia" w:eastAsia="Georgia" w:hAnsi="Georgia" w:cs="Georgia"/>
          <w:sz w:val="22"/>
          <w:szCs w:val="22"/>
          <w:lang w:val="id-ID"/>
        </w:rPr>
        <w:tab/>
        <w:t>Sabda-Mu abadi, suluh langkah kami.</w:t>
      </w:r>
    </w:p>
    <w:p w14:paraId="6B1761AC"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Yang mengikutinya hidup sukacita.</w:t>
      </w:r>
    </w:p>
    <w:p w14:paraId="7B0B028F"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6)</w:t>
      </w:r>
      <w:r w:rsidRPr="00593C70">
        <w:rPr>
          <w:rFonts w:ascii="Georgia" w:eastAsia="Georgia" w:hAnsi="Georgia" w:cs="Georgia"/>
          <w:sz w:val="22"/>
          <w:szCs w:val="22"/>
          <w:lang w:val="id-ID"/>
        </w:rPr>
        <w:tab/>
        <w:t>Tolong, agar kami rajin mendalami</w:t>
      </w:r>
    </w:p>
    <w:p w14:paraId="706E2A8C"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Lalu melakukan sabda-Mu, ya Tuhan!</w:t>
      </w:r>
    </w:p>
    <w:p w14:paraId="4D632DC7" w14:textId="77777777" w:rsidR="004006A5" w:rsidRPr="00593C70" w:rsidRDefault="004006A5">
      <w:pPr>
        <w:ind w:left="567" w:hanging="567"/>
        <w:rPr>
          <w:rFonts w:ascii="Georgia" w:eastAsia="Georgia" w:hAnsi="Georgia" w:cs="Georgia"/>
          <w:sz w:val="22"/>
          <w:szCs w:val="22"/>
          <w:lang w:val="id-ID"/>
        </w:rPr>
      </w:pPr>
    </w:p>
    <w:p w14:paraId="70DFFAF0" w14:textId="77777777" w:rsidR="004006A5" w:rsidRPr="00593C70" w:rsidRDefault="00000000">
      <w:pPr>
        <w:ind w:left="567" w:hanging="567"/>
        <w:rPr>
          <w:rFonts w:ascii="Georgia" w:eastAsia="Georgia" w:hAnsi="Georgia" w:cs="Georgia"/>
          <w:sz w:val="22"/>
          <w:szCs w:val="22"/>
          <w:u w:val="single"/>
          <w:lang w:val="id-ID"/>
        </w:rPr>
      </w:pPr>
      <w:r w:rsidRPr="00593C70">
        <w:rPr>
          <w:rFonts w:ascii="Georgia" w:eastAsia="Georgia" w:hAnsi="Georgia" w:cs="Georgia"/>
          <w:sz w:val="22"/>
          <w:szCs w:val="22"/>
          <w:u w:val="single"/>
          <w:lang w:val="id-ID"/>
        </w:rPr>
        <w:t>Bacaan Pertama</w:t>
      </w:r>
    </w:p>
    <w:p w14:paraId="5BAACC9C" w14:textId="77777777" w:rsidR="004006A5" w:rsidRPr="00593C70" w:rsidRDefault="00000000">
      <w:pPr>
        <w:ind w:left="567" w:hanging="567"/>
        <w:rPr>
          <w:rFonts w:ascii="Georgia" w:eastAsia="Georgia" w:hAnsi="Georgia" w:cs="Georgia"/>
          <w:b/>
          <w:bCs/>
          <w:sz w:val="22"/>
          <w:szCs w:val="22"/>
          <w:lang w:val="id-ID"/>
        </w:rPr>
      </w:pPr>
      <w:r w:rsidRPr="00593C70">
        <w:rPr>
          <w:rFonts w:ascii="Georgia" w:eastAsia="Georgia" w:hAnsi="Georgia" w:cs="Georgia"/>
          <w:sz w:val="22"/>
          <w:szCs w:val="22"/>
          <w:lang w:val="id-ID"/>
        </w:rPr>
        <w:t>L1:</w:t>
      </w:r>
      <w:r w:rsidRPr="00593C70">
        <w:rPr>
          <w:rFonts w:ascii="Georgia" w:eastAsia="Georgia" w:hAnsi="Georgia" w:cs="Georgia"/>
          <w:sz w:val="22"/>
          <w:szCs w:val="22"/>
          <w:lang w:val="id-ID"/>
        </w:rPr>
        <w:tab/>
        <w:t xml:space="preserve">Bacaan pertama dari </w:t>
      </w:r>
      <w:r w:rsidRPr="00593C70">
        <w:rPr>
          <w:rFonts w:ascii="Georgia" w:hAnsi="Georgia"/>
          <w:b/>
          <w:bCs/>
          <w:sz w:val="22"/>
          <w:szCs w:val="22"/>
          <w:lang w:val="id-ID"/>
        </w:rPr>
        <w:t>Yesaya 61:1-4, 8-11</w:t>
      </w:r>
    </w:p>
    <w:p w14:paraId="42786D70"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ab/>
        <w:t>Demikianlah Sabda Tuhan</w:t>
      </w:r>
    </w:p>
    <w:p w14:paraId="210B49B1"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Syukur kepada Allah</w:t>
      </w:r>
    </w:p>
    <w:p w14:paraId="4916C346" w14:textId="77777777" w:rsidR="004006A5" w:rsidRPr="00593C70" w:rsidRDefault="004006A5">
      <w:pPr>
        <w:rPr>
          <w:rFonts w:ascii="Georgia" w:eastAsia="Georgia" w:hAnsi="Georgia" w:cs="Georgia"/>
          <w:sz w:val="22"/>
          <w:szCs w:val="22"/>
          <w:lang w:val="id-ID"/>
        </w:rPr>
      </w:pPr>
    </w:p>
    <w:p w14:paraId="094E2235" w14:textId="77777777" w:rsidR="004006A5" w:rsidRPr="00593C70" w:rsidRDefault="00000000">
      <w:pPr>
        <w:ind w:left="567" w:hanging="567"/>
        <w:rPr>
          <w:rFonts w:ascii="Georgia" w:eastAsia="Georgia" w:hAnsi="Georgia" w:cs="Georgia"/>
          <w:sz w:val="22"/>
          <w:szCs w:val="22"/>
          <w:u w:val="single"/>
          <w:lang w:val="id-ID"/>
        </w:rPr>
      </w:pPr>
      <w:r w:rsidRPr="00593C70">
        <w:rPr>
          <w:rFonts w:ascii="Georgia" w:eastAsia="Georgia" w:hAnsi="Georgia" w:cs="Georgia"/>
          <w:sz w:val="22"/>
          <w:szCs w:val="22"/>
          <w:u w:val="single"/>
          <w:lang w:val="id-ID"/>
        </w:rPr>
        <w:t>Mazmur Tanggapan</w:t>
      </w:r>
    </w:p>
    <w:p w14:paraId="15831390"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L2:</w:t>
      </w:r>
      <w:r w:rsidRPr="00593C70">
        <w:rPr>
          <w:rFonts w:ascii="Georgia" w:eastAsia="Georgia" w:hAnsi="Georgia" w:cs="Georgia"/>
          <w:sz w:val="22"/>
          <w:szCs w:val="22"/>
          <w:lang w:val="id-ID"/>
        </w:rPr>
        <w:tab/>
        <w:t xml:space="preserve">Mari kita menanggapi Sabda Tuhan dalam </w:t>
      </w:r>
      <w:r w:rsidRPr="00593C70">
        <w:rPr>
          <w:rFonts w:ascii="Georgia" w:hAnsi="Georgia"/>
          <w:b/>
          <w:bCs/>
          <w:sz w:val="22"/>
          <w:szCs w:val="22"/>
          <w:lang w:val="id-ID"/>
        </w:rPr>
        <w:t xml:space="preserve">Yesaya 61:1-4, 8-11 </w:t>
      </w:r>
      <w:r w:rsidRPr="00593C70">
        <w:rPr>
          <w:rFonts w:ascii="Georgia" w:eastAsia="Georgia" w:hAnsi="Georgia" w:cs="Georgia"/>
          <w:sz w:val="22"/>
          <w:szCs w:val="22"/>
          <w:lang w:val="id-ID"/>
        </w:rPr>
        <w:t xml:space="preserve">dengan membaca </w:t>
      </w:r>
      <w:r w:rsidRPr="00593C70">
        <w:rPr>
          <w:rFonts w:ascii="Georgia" w:hAnsi="Georgia"/>
          <w:b/>
          <w:bCs/>
          <w:sz w:val="22"/>
          <w:szCs w:val="22"/>
          <w:lang w:val="id-ID"/>
        </w:rPr>
        <w:t xml:space="preserve">Mazmur 126 </w:t>
      </w:r>
      <w:r w:rsidRPr="00593C70">
        <w:rPr>
          <w:rFonts w:ascii="Georgia" w:eastAsia="Georgia" w:hAnsi="Georgia" w:cs="Georgia"/>
          <w:sz w:val="22"/>
          <w:szCs w:val="22"/>
          <w:lang w:val="id-ID"/>
        </w:rPr>
        <w:t>secara bersahutan (atau didaraskan)</w:t>
      </w:r>
    </w:p>
    <w:p w14:paraId="609239A7" w14:textId="77777777" w:rsidR="004006A5" w:rsidRPr="00593C70" w:rsidRDefault="00000000">
      <w:pPr>
        <w:ind w:left="284"/>
        <w:rPr>
          <w:rFonts w:ascii="Georgia" w:hAnsi="Georgia" w:cstheme="minorHAnsi"/>
          <w:sz w:val="22"/>
          <w:szCs w:val="22"/>
          <w:lang w:val="id-ID"/>
        </w:rPr>
      </w:pPr>
      <w:r w:rsidRPr="00593C70">
        <w:rPr>
          <w:rFonts w:ascii="Georgia" w:hAnsi="Georgia"/>
          <w:noProof/>
          <w:sz w:val="22"/>
          <w:szCs w:val="22"/>
          <w:lang w:val="id-ID"/>
        </w:rPr>
        <w:drawing>
          <wp:inline distT="0" distB="0" distL="0" distR="0" wp14:anchorId="1F415339" wp14:editId="282270CC">
            <wp:extent cx="4192905" cy="2324100"/>
            <wp:effectExtent l="0" t="0" r="0" b="0"/>
            <wp:docPr id="16224456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445681"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4212163" cy="2334505"/>
                    </a:xfrm>
                    <a:prstGeom prst="rect">
                      <a:avLst/>
                    </a:prstGeom>
                    <a:noFill/>
                    <a:ln>
                      <a:noFill/>
                    </a:ln>
                  </pic:spPr>
                </pic:pic>
              </a:graphicData>
            </a:graphic>
          </wp:inline>
        </w:drawing>
      </w:r>
    </w:p>
    <w:p w14:paraId="64BA9A4D" w14:textId="77777777" w:rsidR="004006A5" w:rsidRPr="00593C70" w:rsidRDefault="004006A5">
      <w:pPr>
        <w:ind w:left="284"/>
        <w:rPr>
          <w:rFonts w:ascii="Georgia" w:hAnsi="Georgia" w:cstheme="minorHAnsi"/>
          <w:sz w:val="22"/>
          <w:szCs w:val="22"/>
          <w:lang w:val="id-ID"/>
        </w:rPr>
      </w:pPr>
    </w:p>
    <w:p w14:paraId="65BE659F" w14:textId="77777777" w:rsidR="004006A5" w:rsidRPr="00593C70" w:rsidRDefault="00000000">
      <w:pPr>
        <w:ind w:left="993" w:hanging="426"/>
        <w:rPr>
          <w:rFonts w:ascii="Georgia" w:hAnsi="Georgia" w:cstheme="minorHAnsi"/>
          <w:sz w:val="22"/>
          <w:szCs w:val="22"/>
          <w:lang w:val="id-ID"/>
        </w:rPr>
      </w:pPr>
      <w:r w:rsidRPr="00593C70">
        <w:rPr>
          <w:rFonts w:ascii="Georgia" w:hAnsi="Georgia" w:cstheme="minorHAnsi"/>
          <w:sz w:val="22"/>
          <w:szCs w:val="22"/>
          <w:lang w:val="id-ID"/>
        </w:rPr>
        <w:t>1)</w:t>
      </w:r>
      <w:r w:rsidRPr="00593C70">
        <w:rPr>
          <w:rFonts w:ascii="Georgia" w:hAnsi="Georgia" w:cstheme="minorHAnsi"/>
          <w:sz w:val="22"/>
          <w:szCs w:val="22"/>
          <w:lang w:val="id-ID"/>
        </w:rPr>
        <w:tab/>
        <w:t>Waktu Tuhan pulihkan keadaan umat-Nya</w:t>
      </w:r>
    </w:p>
    <w:p w14:paraId="544D62F2" w14:textId="77777777" w:rsidR="004006A5" w:rsidRPr="00593C70" w:rsidRDefault="00000000">
      <w:pPr>
        <w:ind w:left="993"/>
        <w:rPr>
          <w:rFonts w:ascii="Georgia" w:hAnsi="Georgia" w:cstheme="minorHAnsi"/>
          <w:sz w:val="22"/>
          <w:szCs w:val="22"/>
          <w:lang w:val="id-ID"/>
        </w:rPr>
      </w:pPr>
      <w:r w:rsidRPr="00593C70">
        <w:rPr>
          <w:rFonts w:ascii="Georgia" w:hAnsi="Georgia" w:cstheme="minorHAnsi"/>
          <w:sz w:val="22"/>
          <w:szCs w:val="22"/>
          <w:lang w:val="id-ID"/>
        </w:rPr>
        <w:t>Kita bagai orang sedang bermimpi.</w:t>
      </w:r>
    </w:p>
    <w:p w14:paraId="37D9C41E" w14:textId="77777777" w:rsidR="004006A5" w:rsidRPr="00593C70" w:rsidRDefault="00000000">
      <w:pPr>
        <w:ind w:left="993"/>
        <w:rPr>
          <w:rFonts w:ascii="Georgia" w:hAnsi="Georgia" w:cstheme="minorHAnsi"/>
          <w:sz w:val="22"/>
          <w:szCs w:val="22"/>
          <w:lang w:val="id-ID"/>
        </w:rPr>
      </w:pPr>
      <w:r w:rsidRPr="00593C70">
        <w:rPr>
          <w:rFonts w:ascii="Georgia" w:hAnsi="Georgia" w:cstheme="minorHAnsi"/>
          <w:sz w:val="22"/>
          <w:szCs w:val="22"/>
          <w:lang w:val="id-ID"/>
        </w:rPr>
        <w:t>Waktu itu mulut kita penuh dengan tertawa</w:t>
      </w:r>
    </w:p>
    <w:p w14:paraId="38458372" w14:textId="77777777" w:rsidR="004006A5" w:rsidRPr="00593C70" w:rsidRDefault="00000000">
      <w:pPr>
        <w:ind w:left="993"/>
        <w:rPr>
          <w:rFonts w:ascii="Georgia" w:hAnsi="Georgia" w:cstheme="minorHAnsi"/>
          <w:sz w:val="22"/>
          <w:szCs w:val="22"/>
          <w:lang w:val="id-ID"/>
        </w:rPr>
      </w:pPr>
      <w:r w:rsidRPr="00593C70">
        <w:rPr>
          <w:rFonts w:ascii="Georgia" w:hAnsi="Georgia" w:cstheme="minorHAnsi"/>
          <w:sz w:val="22"/>
          <w:szCs w:val="22"/>
          <w:lang w:val="id-ID"/>
        </w:rPr>
        <w:t>Lidah kita penuh sorak memuji. Refr.:</w:t>
      </w:r>
    </w:p>
    <w:p w14:paraId="253F4BD4" w14:textId="77777777" w:rsidR="004006A5" w:rsidRPr="00593C70" w:rsidRDefault="00000000">
      <w:pPr>
        <w:ind w:left="993" w:hanging="426"/>
        <w:rPr>
          <w:rFonts w:ascii="Georgia" w:hAnsi="Georgia" w:cstheme="minorHAnsi"/>
          <w:sz w:val="22"/>
          <w:szCs w:val="22"/>
          <w:lang w:val="id-ID"/>
        </w:rPr>
      </w:pPr>
      <w:r w:rsidRPr="00593C70">
        <w:rPr>
          <w:rFonts w:ascii="Georgia" w:hAnsi="Georgia" w:cstheme="minorHAnsi"/>
          <w:sz w:val="22"/>
          <w:szCs w:val="22"/>
          <w:lang w:val="id-ID"/>
        </w:rPr>
        <w:lastRenderedPageBreak/>
        <w:t>2)</w:t>
      </w:r>
      <w:r w:rsidRPr="00593C70">
        <w:rPr>
          <w:rFonts w:ascii="Georgia" w:hAnsi="Georgia" w:cstheme="minorHAnsi"/>
          <w:sz w:val="22"/>
          <w:szCs w:val="22"/>
          <w:lang w:val="id-ID"/>
        </w:rPr>
        <w:tab/>
        <w:t>Pulihkanlah ya Tuhan keadaan kami</w:t>
      </w:r>
    </w:p>
    <w:p w14:paraId="084CCA27" w14:textId="77777777" w:rsidR="004006A5" w:rsidRPr="00593C70" w:rsidRDefault="00000000">
      <w:pPr>
        <w:ind w:left="993"/>
        <w:rPr>
          <w:rFonts w:ascii="Georgia" w:hAnsi="Georgia" w:cstheme="minorHAnsi"/>
          <w:sz w:val="22"/>
          <w:szCs w:val="22"/>
          <w:lang w:val="id-ID"/>
        </w:rPr>
      </w:pPr>
      <w:r w:rsidRPr="00593C70">
        <w:rPr>
          <w:rFonts w:ascii="Georgia" w:hAnsi="Georgia" w:cstheme="minorHAnsi"/>
          <w:sz w:val="22"/>
          <w:szCs w:val="22"/>
          <w:lang w:val="id-ID"/>
        </w:rPr>
        <w:t>Yang sekarang bagai sungai yang kering</w:t>
      </w:r>
    </w:p>
    <w:p w14:paraId="04F3EE3F" w14:textId="77777777" w:rsidR="004006A5" w:rsidRPr="00593C70" w:rsidRDefault="00000000">
      <w:pPr>
        <w:ind w:left="993"/>
        <w:rPr>
          <w:rFonts w:ascii="Georgia" w:hAnsi="Georgia" w:cstheme="minorHAnsi"/>
          <w:sz w:val="22"/>
          <w:szCs w:val="22"/>
          <w:lang w:val="id-ID"/>
        </w:rPr>
      </w:pPr>
      <w:r w:rsidRPr="00593C70">
        <w:rPr>
          <w:rFonts w:ascii="Georgia" w:hAnsi="Georgia" w:cstheme="minorHAnsi"/>
          <w:sz w:val="22"/>
          <w:szCs w:val="22"/>
          <w:lang w:val="id-ID"/>
        </w:rPr>
        <w:t>Pulihkanlah hidup kami dan segarkan kembali</w:t>
      </w:r>
    </w:p>
    <w:p w14:paraId="1D07A395" w14:textId="77777777" w:rsidR="004006A5" w:rsidRPr="00593C70" w:rsidRDefault="00000000">
      <w:pPr>
        <w:ind w:left="993"/>
        <w:rPr>
          <w:rFonts w:ascii="Georgia" w:hAnsi="Georgia" w:cstheme="minorHAnsi"/>
          <w:sz w:val="22"/>
          <w:szCs w:val="22"/>
          <w:lang w:val="id-ID"/>
        </w:rPr>
      </w:pPr>
      <w:r w:rsidRPr="00593C70">
        <w:rPr>
          <w:rFonts w:ascii="Georgia" w:hAnsi="Georgia" w:cstheme="minorHAnsi"/>
          <w:sz w:val="22"/>
          <w:szCs w:val="22"/>
          <w:lang w:val="id-ID"/>
        </w:rPr>
        <w:t>Bagai batang air di tanah Negeb. Refr.:</w:t>
      </w:r>
    </w:p>
    <w:p w14:paraId="491B438D" w14:textId="77777777" w:rsidR="004006A5" w:rsidRPr="00593C70" w:rsidRDefault="00000000">
      <w:pPr>
        <w:ind w:left="993" w:hanging="426"/>
        <w:rPr>
          <w:rFonts w:ascii="Georgia" w:hAnsi="Georgia" w:cstheme="minorHAnsi"/>
          <w:sz w:val="22"/>
          <w:szCs w:val="22"/>
          <w:lang w:val="id-ID"/>
        </w:rPr>
      </w:pPr>
      <w:r w:rsidRPr="00593C70">
        <w:rPr>
          <w:rFonts w:ascii="Georgia" w:hAnsi="Georgia" w:cstheme="minorHAnsi"/>
          <w:sz w:val="22"/>
          <w:szCs w:val="22"/>
          <w:lang w:val="id-ID"/>
        </w:rPr>
        <w:t>3)</w:t>
      </w:r>
      <w:r w:rsidRPr="00593C70">
        <w:rPr>
          <w:rFonts w:ascii="Georgia" w:hAnsi="Georgia" w:cstheme="minorHAnsi"/>
          <w:sz w:val="22"/>
          <w:szCs w:val="22"/>
          <w:lang w:val="id-ID"/>
        </w:rPr>
        <w:tab/>
        <w:t>Yang menabur dengan cucuran air mata</w:t>
      </w:r>
    </w:p>
    <w:p w14:paraId="35FB4972" w14:textId="77777777" w:rsidR="004006A5" w:rsidRPr="00593C70" w:rsidRDefault="00000000">
      <w:pPr>
        <w:ind w:left="993"/>
        <w:rPr>
          <w:rFonts w:ascii="Georgia" w:hAnsi="Georgia" w:cstheme="minorHAnsi"/>
          <w:sz w:val="22"/>
          <w:szCs w:val="22"/>
          <w:lang w:val="id-ID"/>
        </w:rPr>
      </w:pPr>
      <w:r w:rsidRPr="00593C70">
        <w:rPr>
          <w:rFonts w:ascii="Georgia" w:hAnsi="Georgia" w:cstheme="minorHAnsi"/>
          <w:sz w:val="22"/>
          <w:szCs w:val="22"/>
          <w:lang w:val="id-ID"/>
        </w:rPr>
        <w:t>'Kan menuai dengan sorak sorai</w:t>
      </w:r>
    </w:p>
    <w:p w14:paraId="043D705C" w14:textId="77777777" w:rsidR="004006A5" w:rsidRPr="00593C70" w:rsidRDefault="00000000">
      <w:pPr>
        <w:ind w:left="993"/>
        <w:rPr>
          <w:rFonts w:ascii="Georgia" w:hAnsi="Georgia" w:cstheme="minorHAnsi"/>
          <w:sz w:val="22"/>
          <w:szCs w:val="22"/>
          <w:lang w:val="id-ID"/>
        </w:rPr>
      </w:pPr>
      <w:r w:rsidRPr="00593C70">
        <w:rPr>
          <w:rFonts w:ascii="Georgia" w:hAnsi="Georgia" w:cstheme="minorHAnsi"/>
          <w:sz w:val="22"/>
          <w:szCs w:val="22"/>
          <w:lang w:val="id-ID"/>
        </w:rPr>
        <w:t>Yang berjalan dalam tangis sambil taburkan benih</w:t>
      </w:r>
    </w:p>
    <w:p w14:paraId="440C3A03" w14:textId="77777777" w:rsidR="004006A5" w:rsidRPr="00593C70" w:rsidRDefault="00000000">
      <w:pPr>
        <w:ind w:left="993"/>
        <w:rPr>
          <w:rFonts w:ascii="Georgia" w:hAnsi="Georgia" w:cstheme="minorHAnsi"/>
          <w:sz w:val="22"/>
          <w:szCs w:val="22"/>
          <w:lang w:val="id-ID"/>
        </w:rPr>
      </w:pPr>
      <w:r w:rsidRPr="00593C70">
        <w:rPr>
          <w:rFonts w:ascii="Georgia" w:hAnsi="Georgia" w:cstheme="minorHAnsi"/>
          <w:sz w:val="22"/>
          <w:szCs w:val="22"/>
          <w:lang w:val="id-ID"/>
        </w:rPr>
        <w:t>'Kan bersorak bawa pulang berkasnya. Refr.:</w:t>
      </w:r>
    </w:p>
    <w:p w14:paraId="241A4E99" w14:textId="77777777" w:rsidR="004006A5" w:rsidRPr="00593C70" w:rsidRDefault="004006A5">
      <w:pPr>
        <w:ind w:left="567" w:hanging="567"/>
        <w:rPr>
          <w:rFonts w:ascii="Georgia" w:eastAsia="Georgia" w:hAnsi="Georgia" w:cs="Georgia"/>
          <w:sz w:val="22"/>
          <w:szCs w:val="22"/>
          <w:lang w:val="id-ID"/>
        </w:rPr>
      </w:pPr>
    </w:p>
    <w:p w14:paraId="2045FE54" w14:textId="77777777" w:rsidR="004006A5" w:rsidRPr="00593C70" w:rsidRDefault="00000000">
      <w:pPr>
        <w:ind w:left="567" w:hanging="567"/>
        <w:rPr>
          <w:rFonts w:ascii="Georgia" w:eastAsia="Georgia" w:hAnsi="Georgia" w:cs="Georgia"/>
          <w:sz w:val="22"/>
          <w:szCs w:val="22"/>
          <w:u w:val="single"/>
          <w:lang w:val="id-ID"/>
        </w:rPr>
      </w:pPr>
      <w:r w:rsidRPr="00593C70">
        <w:rPr>
          <w:rFonts w:ascii="Georgia" w:eastAsia="Georgia" w:hAnsi="Georgia" w:cs="Georgia"/>
          <w:sz w:val="22"/>
          <w:szCs w:val="22"/>
          <w:u w:val="single"/>
          <w:lang w:val="id-ID"/>
        </w:rPr>
        <w:t>Bacaan Kedua</w:t>
      </w:r>
    </w:p>
    <w:p w14:paraId="383A9F94"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L3:</w:t>
      </w:r>
      <w:r w:rsidRPr="00593C70">
        <w:rPr>
          <w:rFonts w:ascii="Georgia" w:eastAsia="Georgia" w:hAnsi="Georgia" w:cs="Georgia"/>
          <w:sz w:val="22"/>
          <w:szCs w:val="22"/>
          <w:lang w:val="id-ID"/>
        </w:rPr>
        <w:tab/>
        <w:t xml:space="preserve">Bacaan kedua dari </w:t>
      </w:r>
      <w:r w:rsidRPr="00593C70">
        <w:rPr>
          <w:rFonts w:ascii="Georgia" w:hAnsi="Georgia"/>
          <w:b/>
          <w:bCs/>
          <w:sz w:val="22"/>
          <w:szCs w:val="22"/>
          <w:lang w:val="id-ID"/>
        </w:rPr>
        <w:t>1 Tesalonika 5:16-24</w:t>
      </w:r>
    </w:p>
    <w:p w14:paraId="3C08BA0C"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ab/>
        <w:t>Demikianlah Sabda Tuhan</w:t>
      </w:r>
    </w:p>
    <w:p w14:paraId="35D62A90"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Syukur kepada Allah</w:t>
      </w:r>
    </w:p>
    <w:p w14:paraId="742BA5BC" w14:textId="77777777" w:rsidR="004006A5" w:rsidRPr="00593C70" w:rsidRDefault="004006A5">
      <w:pPr>
        <w:ind w:left="567" w:hanging="567"/>
        <w:rPr>
          <w:rFonts w:ascii="Georgia" w:eastAsia="Georgia" w:hAnsi="Georgia" w:cs="Georgia"/>
          <w:sz w:val="22"/>
          <w:szCs w:val="22"/>
          <w:lang w:val="id-ID"/>
        </w:rPr>
      </w:pPr>
    </w:p>
    <w:p w14:paraId="49820BD1" w14:textId="77777777" w:rsidR="004006A5" w:rsidRPr="00593C70" w:rsidRDefault="00000000">
      <w:pPr>
        <w:ind w:left="567" w:hanging="567"/>
        <w:rPr>
          <w:rFonts w:ascii="Georgia" w:eastAsia="Georgia" w:hAnsi="Georgia" w:cs="Georgia"/>
          <w:sz w:val="22"/>
          <w:szCs w:val="22"/>
          <w:u w:val="single"/>
          <w:lang w:val="id-ID"/>
        </w:rPr>
      </w:pPr>
      <w:r w:rsidRPr="00593C70">
        <w:rPr>
          <w:rFonts w:ascii="Georgia" w:eastAsia="Georgia" w:hAnsi="Georgia" w:cs="Georgia"/>
          <w:sz w:val="22"/>
          <w:szCs w:val="22"/>
          <w:u w:val="single"/>
          <w:lang w:val="id-ID"/>
        </w:rPr>
        <w:t>Pembacaan Injil</w:t>
      </w:r>
    </w:p>
    <w:p w14:paraId="1D0C27C5"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 xml:space="preserve">Pembacaan Injil, dari </w:t>
      </w:r>
      <w:r w:rsidRPr="00593C70">
        <w:rPr>
          <w:rFonts w:ascii="Georgia" w:hAnsi="Georgia"/>
          <w:b/>
          <w:bCs/>
          <w:sz w:val="22"/>
          <w:szCs w:val="22"/>
          <w:lang w:val="id-ID"/>
        </w:rPr>
        <w:t>Yohanes 1:6-8, 19-28</w:t>
      </w:r>
    </w:p>
    <w:p w14:paraId="765E780C"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ab/>
        <w:t>Demikian Injil Yesus Kristus, yang berbahagia ialah mereka yang mendengarkan Firman Tuhan dan yang memeliharanya serta melakukannya dengan setia dalam kehidupan sehari-hari. MARANATHA</w:t>
      </w:r>
    </w:p>
    <w:p w14:paraId="21304924"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 xml:space="preserve">U: </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w:t>
      </w:r>
      <w:r w:rsidRPr="00593C70">
        <w:rPr>
          <w:rFonts w:ascii="Georgia" w:eastAsia="Georgia" w:hAnsi="Georgia" w:cs="Georgia"/>
          <w:b/>
          <w:bCs/>
          <w:i/>
          <w:iCs/>
          <w:sz w:val="22"/>
          <w:szCs w:val="22"/>
          <w:lang w:val="id-ID"/>
        </w:rPr>
        <w:t>menyanyikan NKB 223b: MARANATHA)</w:t>
      </w:r>
    </w:p>
    <w:p w14:paraId="5472A964" w14:textId="77777777" w:rsidR="004006A5" w:rsidRPr="00593C70" w:rsidRDefault="004006A5">
      <w:pPr>
        <w:rPr>
          <w:rFonts w:ascii="Georgia" w:eastAsia="Georgia" w:hAnsi="Georgia" w:cs="Georgia"/>
          <w:sz w:val="22"/>
          <w:szCs w:val="22"/>
          <w:lang w:val="id-ID"/>
        </w:rPr>
      </w:pPr>
    </w:p>
    <w:p w14:paraId="4DD94DD3"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Khotbah “Bersukacitalah, Tuhan sedang bekerja”</w:t>
      </w:r>
    </w:p>
    <w:p w14:paraId="248B7218" w14:textId="77777777" w:rsidR="004006A5" w:rsidRPr="00593C70" w:rsidRDefault="004006A5">
      <w:pPr>
        <w:rPr>
          <w:rFonts w:ascii="Georgia" w:eastAsia="Georgia" w:hAnsi="Georgia" w:cs="Georgia"/>
          <w:sz w:val="22"/>
          <w:szCs w:val="22"/>
          <w:lang w:val="id-ID"/>
        </w:rPr>
      </w:pPr>
    </w:p>
    <w:p w14:paraId="14A4BF6A"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b/>
          <w:bCs/>
          <w:sz w:val="22"/>
          <w:szCs w:val="22"/>
          <w:lang w:val="id-ID"/>
        </w:rPr>
        <w:t>Saat Teduh</w:t>
      </w:r>
    </w:p>
    <w:p w14:paraId="0F4FFDEF" w14:textId="77777777" w:rsidR="004006A5" w:rsidRPr="00593C70" w:rsidRDefault="004006A5">
      <w:pPr>
        <w:tabs>
          <w:tab w:val="right" w:pos="6210"/>
        </w:tabs>
        <w:rPr>
          <w:rFonts w:ascii="Georgia" w:eastAsia="Georgia" w:hAnsi="Georgia" w:cs="Georgia"/>
          <w:b/>
          <w:bCs/>
          <w:sz w:val="22"/>
          <w:szCs w:val="22"/>
          <w:lang w:val="id-ID"/>
        </w:rPr>
      </w:pPr>
    </w:p>
    <w:p w14:paraId="0ACD64B0"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b/>
          <w:bCs/>
          <w:sz w:val="22"/>
          <w:szCs w:val="22"/>
          <w:lang w:val="id-ID"/>
        </w:rPr>
        <w:t xml:space="preserve">Pengakuan Iman </w:t>
      </w:r>
      <w:r w:rsidRPr="00593C70">
        <w:rPr>
          <w:rFonts w:ascii="Georgia" w:eastAsia="Georgia" w:hAnsi="Georgia" w:cs="Georgia"/>
          <w:b/>
          <w:bCs/>
          <w:sz w:val="22"/>
          <w:szCs w:val="22"/>
          <w:lang w:val="id-ID"/>
        </w:rPr>
        <w:tab/>
      </w:r>
      <w:r w:rsidRPr="00593C70">
        <w:rPr>
          <w:rFonts w:ascii="Georgia" w:eastAsia="Georgia" w:hAnsi="Georgia" w:cs="Georgia"/>
          <w:i/>
          <w:iCs/>
          <w:sz w:val="22"/>
          <w:szCs w:val="22"/>
          <w:lang w:val="id-ID"/>
        </w:rPr>
        <w:t>(Berdiri)</w:t>
      </w:r>
    </w:p>
    <w:p w14:paraId="049C6385"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M3:</w:t>
      </w:r>
      <w:r w:rsidRPr="00593C70">
        <w:rPr>
          <w:rFonts w:ascii="Georgia" w:eastAsia="Georgia" w:hAnsi="Georgia" w:cs="Georgia"/>
          <w:sz w:val="22"/>
          <w:szCs w:val="22"/>
          <w:lang w:val="id-ID"/>
        </w:rPr>
        <w:tab/>
        <w:t>Bersama dengan umat Allah di sepanjang masa, mari kita ikrarkan dan kita teguhkan kembali akan apa yang kita imani dengan bersama mengucapkan Pengakuan Iman Rasuli.</w:t>
      </w:r>
    </w:p>
    <w:p w14:paraId="7EA2A5E7"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(Bersama-sama mengucapkan Pengakuan Iman Rasuli)</w:t>
      </w:r>
    </w:p>
    <w:p w14:paraId="40C37EC9" w14:textId="77777777" w:rsidR="004006A5" w:rsidRPr="00593C70" w:rsidRDefault="004006A5">
      <w:pPr>
        <w:tabs>
          <w:tab w:val="right" w:pos="6237"/>
        </w:tabs>
        <w:jc w:val="right"/>
        <w:rPr>
          <w:rFonts w:ascii="Georgia" w:eastAsia="Georgia" w:hAnsi="Georgia" w:cs="Georgia"/>
          <w:i/>
          <w:iCs/>
          <w:sz w:val="22"/>
          <w:szCs w:val="22"/>
          <w:lang w:val="id-ID"/>
        </w:rPr>
      </w:pPr>
    </w:p>
    <w:p w14:paraId="26E3C634" w14:textId="77777777" w:rsidR="004006A5" w:rsidRPr="00593C70" w:rsidRDefault="00000000">
      <w:pPr>
        <w:tabs>
          <w:tab w:val="right" w:pos="6237"/>
        </w:tabs>
        <w:rPr>
          <w:rFonts w:ascii="Georgia" w:eastAsia="Georgia" w:hAnsi="Georgia" w:cs="Georgia"/>
          <w:i/>
          <w:iCs/>
          <w:sz w:val="22"/>
          <w:szCs w:val="22"/>
          <w:lang w:val="id-ID"/>
        </w:rPr>
      </w:pPr>
      <w:r w:rsidRPr="00593C70">
        <w:rPr>
          <w:rFonts w:ascii="Georgia" w:eastAsia="Georgia" w:hAnsi="Georgia" w:cs="Georgia"/>
          <w:b/>
          <w:bCs/>
          <w:sz w:val="22"/>
          <w:szCs w:val="22"/>
          <w:lang w:val="id-ID"/>
        </w:rPr>
        <w:t>Doa Syafaat</w:t>
      </w:r>
      <w:r w:rsidRPr="00593C70">
        <w:rPr>
          <w:rFonts w:ascii="Georgia" w:eastAsia="Georgia" w:hAnsi="Georgia" w:cs="Georgia"/>
          <w:sz w:val="22"/>
          <w:szCs w:val="22"/>
          <w:lang w:val="id-ID"/>
        </w:rPr>
        <w:tab/>
      </w:r>
      <w:r w:rsidRPr="00593C70">
        <w:rPr>
          <w:rFonts w:ascii="Georgia" w:eastAsia="Georgia" w:hAnsi="Georgia" w:cs="Georgia"/>
          <w:i/>
          <w:iCs/>
          <w:sz w:val="22"/>
          <w:szCs w:val="22"/>
          <w:lang w:val="id-ID"/>
        </w:rPr>
        <w:t>(Duduk)</w:t>
      </w:r>
    </w:p>
    <w:p w14:paraId="0B3782EC"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(Menaikkan doa syafaat)</w:t>
      </w:r>
    </w:p>
    <w:p w14:paraId="6BA65CE4" w14:textId="77777777" w:rsidR="004006A5" w:rsidRPr="00593C70" w:rsidRDefault="004006A5">
      <w:pPr>
        <w:ind w:left="567" w:hanging="567"/>
        <w:rPr>
          <w:rFonts w:ascii="Georgia" w:eastAsia="Georgia" w:hAnsi="Georgia" w:cs="Georgia"/>
          <w:sz w:val="22"/>
          <w:szCs w:val="22"/>
          <w:lang w:val="id-ID"/>
        </w:rPr>
      </w:pPr>
    </w:p>
    <w:p w14:paraId="75201677" w14:textId="77777777" w:rsidR="004006A5" w:rsidRPr="00593C70" w:rsidRDefault="00000000">
      <w:pPr>
        <w:tabs>
          <w:tab w:val="right" w:pos="6237"/>
        </w:tabs>
        <w:rPr>
          <w:rFonts w:ascii="Georgia" w:eastAsia="Georgia" w:hAnsi="Georgia" w:cs="Georgia"/>
          <w:sz w:val="22"/>
          <w:szCs w:val="22"/>
          <w:lang w:val="id-ID"/>
        </w:rPr>
      </w:pPr>
      <w:r w:rsidRPr="00593C70">
        <w:rPr>
          <w:rFonts w:ascii="Georgia" w:eastAsia="Georgia" w:hAnsi="Georgia" w:cs="Georgia"/>
          <w:b/>
          <w:bCs/>
          <w:sz w:val="22"/>
          <w:szCs w:val="22"/>
          <w:lang w:val="id-ID"/>
        </w:rPr>
        <w:lastRenderedPageBreak/>
        <w:t>PERSEMBAHAN</w:t>
      </w:r>
      <w:r w:rsidRPr="00593C70">
        <w:rPr>
          <w:rFonts w:ascii="Georgia" w:eastAsia="Georgia" w:hAnsi="Georgia" w:cs="Georgia"/>
          <w:sz w:val="22"/>
          <w:szCs w:val="22"/>
          <w:lang w:val="id-ID"/>
        </w:rPr>
        <w:tab/>
      </w:r>
    </w:p>
    <w:p w14:paraId="6B0AD381"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M4:</w:t>
      </w:r>
      <w:r w:rsidRPr="00593C70">
        <w:rPr>
          <w:rFonts w:ascii="Georgia" w:eastAsia="Georgia" w:hAnsi="Georgia" w:cs="Georgia"/>
          <w:sz w:val="22"/>
          <w:szCs w:val="22"/>
          <w:lang w:val="id-ID"/>
        </w:rPr>
        <w:tab/>
        <w:t xml:space="preserve">Ungkapan syukur yang kita nyatakan dalam ibadah dengan berpersembahan saat ini kita landasi firman Tuhan sebagaimana yang dinyatakan oleh Rasul Paulus yang ditulis dalam </w:t>
      </w:r>
      <w:r w:rsidRPr="00593C70">
        <w:rPr>
          <w:rFonts w:ascii="Georgia" w:eastAsia="Georgia" w:hAnsi="Georgia" w:cs="Georgia"/>
          <w:b/>
          <w:bCs/>
          <w:sz w:val="22"/>
          <w:szCs w:val="22"/>
          <w:lang w:val="id-ID"/>
        </w:rPr>
        <w:t xml:space="preserve">2 Korintus 9:7, </w:t>
      </w:r>
      <w:r w:rsidRPr="00593C70">
        <w:rPr>
          <w:rFonts w:ascii="Georgia" w:eastAsia="Georgia" w:hAnsi="Georgia" w:cs="Georgia"/>
          <w:sz w:val="22"/>
          <w:szCs w:val="22"/>
          <w:lang w:val="id-ID"/>
        </w:rPr>
        <w:t>“Hendaklah masing-masing memberi menurut kerelaan hatinya, jangan dengan sedih hati atau karena paksaan, sebab Allah mengasihi orang yang memberi dengan sukacita.”</w:t>
      </w:r>
    </w:p>
    <w:p w14:paraId="1960FADF" w14:textId="77777777" w:rsidR="004006A5" w:rsidRPr="00593C70" w:rsidRDefault="004006A5">
      <w:pPr>
        <w:ind w:left="567" w:hanging="567"/>
        <w:rPr>
          <w:rFonts w:ascii="Georgia" w:eastAsia="Georgia" w:hAnsi="Georgia" w:cs="Georgia"/>
          <w:sz w:val="22"/>
          <w:szCs w:val="22"/>
          <w:lang w:val="id-ID"/>
        </w:rPr>
      </w:pPr>
    </w:p>
    <w:p w14:paraId="3884EBFE" w14:textId="77777777" w:rsidR="004006A5" w:rsidRPr="00593C70" w:rsidRDefault="00000000">
      <w:pPr>
        <w:spacing w:line="252" w:lineRule="auto"/>
        <w:ind w:left="567" w:hanging="567"/>
        <w:rPr>
          <w:rFonts w:ascii="Georgia" w:hAnsi="Georgia" w:cstheme="minorHAnsi"/>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w:t>
      </w:r>
      <w:r w:rsidRPr="00593C70">
        <w:rPr>
          <w:rFonts w:ascii="Georgia" w:eastAsia="Georgia" w:hAnsi="Georgia" w:cs="Georgia"/>
          <w:sz w:val="22"/>
          <w:szCs w:val="22"/>
          <w:lang w:val="id-ID"/>
        </w:rPr>
        <w:t>menyanyikan</w:t>
      </w:r>
      <w:r w:rsidRPr="00593C70">
        <w:rPr>
          <w:rFonts w:ascii="Georgia" w:eastAsia="Georgia" w:hAnsi="Georgia" w:cs="Georgia"/>
          <w:b/>
          <w:bCs/>
          <w:sz w:val="22"/>
          <w:szCs w:val="22"/>
          <w:lang w:val="id-ID"/>
        </w:rPr>
        <w:t xml:space="preserve"> </w:t>
      </w:r>
      <w:r w:rsidRPr="00593C70">
        <w:rPr>
          <w:rFonts w:ascii="Georgia" w:hAnsi="Georgia" w:cstheme="minorHAnsi"/>
          <w:b/>
          <w:sz w:val="22"/>
          <w:szCs w:val="22"/>
          <w:lang w:val="id-ID"/>
        </w:rPr>
        <w:t>NKB 197:1-3 “Besarlah Untungku”)</w:t>
      </w:r>
    </w:p>
    <w:p w14:paraId="5E5E44D7" w14:textId="77777777" w:rsidR="004006A5" w:rsidRPr="00593C70" w:rsidRDefault="00000000">
      <w:pPr>
        <w:spacing w:line="252" w:lineRule="auto"/>
        <w:ind w:left="993" w:hanging="426"/>
        <w:rPr>
          <w:rFonts w:ascii="Georgia" w:hAnsi="Georgia" w:cstheme="minorHAnsi"/>
          <w:sz w:val="22"/>
          <w:szCs w:val="22"/>
          <w:lang w:val="id-ID"/>
        </w:rPr>
      </w:pPr>
      <w:r w:rsidRPr="00593C70">
        <w:rPr>
          <w:rFonts w:ascii="Georgia" w:hAnsi="Georgia" w:cstheme="minorHAnsi"/>
          <w:sz w:val="22"/>
          <w:szCs w:val="22"/>
          <w:lang w:val="id-ID"/>
        </w:rPr>
        <w:t>1)</w:t>
      </w:r>
      <w:r w:rsidRPr="00593C70">
        <w:rPr>
          <w:rFonts w:ascii="Georgia" w:hAnsi="Georgia" w:cstheme="minorHAnsi"/>
          <w:sz w:val="22"/>
          <w:szCs w:val="22"/>
          <w:lang w:val="id-ID"/>
        </w:rPr>
        <w:tab/>
        <w:t>Besarlah untungku jika Yesus milikku,</w:t>
      </w:r>
    </w:p>
    <w:p w14:paraId="6183D694" w14:textId="77777777" w:rsidR="004006A5" w:rsidRPr="00593C70" w:rsidRDefault="00000000">
      <w:pPr>
        <w:spacing w:line="252" w:lineRule="auto"/>
        <w:ind w:left="993"/>
        <w:rPr>
          <w:rFonts w:ascii="Georgia" w:hAnsi="Georgia" w:cstheme="minorHAnsi"/>
          <w:sz w:val="22"/>
          <w:szCs w:val="22"/>
          <w:lang w:val="id-ID"/>
        </w:rPr>
      </w:pPr>
      <w:r w:rsidRPr="00593C70">
        <w:rPr>
          <w:rFonts w:ascii="Georgia" w:hAnsi="Georgia" w:cstheme="minorHAnsi"/>
          <w:sz w:val="22"/>
          <w:szCs w:val="22"/>
          <w:lang w:val="id-ID"/>
        </w:rPr>
        <w:t>bersuka jiwaku kar’na damai yang penuh.</w:t>
      </w:r>
    </w:p>
    <w:p w14:paraId="19CBC9E1" w14:textId="77777777" w:rsidR="004006A5" w:rsidRPr="00593C70" w:rsidRDefault="00000000">
      <w:pPr>
        <w:spacing w:line="252" w:lineRule="auto"/>
        <w:ind w:left="993"/>
        <w:rPr>
          <w:rFonts w:ascii="Georgia" w:hAnsi="Georgia" w:cstheme="minorHAnsi"/>
          <w:sz w:val="22"/>
          <w:szCs w:val="22"/>
          <w:lang w:val="id-ID"/>
        </w:rPr>
      </w:pPr>
      <w:r w:rsidRPr="00593C70">
        <w:rPr>
          <w:rFonts w:ascii="Georgia" w:hAnsi="Georgia" w:cstheme="minorHAnsi"/>
          <w:sz w:val="22"/>
          <w:szCs w:val="22"/>
          <w:lang w:val="id-ID"/>
        </w:rPr>
        <w:t>meskipun angin k’ras badai dunia menderu,</w:t>
      </w:r>
    </w:p>
    <w:p w14:paraId="3A0C759C" w14:textId="77777777" w:rsidR="004006A5" w:rsidRPr="00593C70" w:rsidRDefault="00000000">
      <w:pPr>
        <w:spacing w:line="252" w:lineRule="auto"/>
        <w:ind w:left="993"/>
        <w:rPr>
          <w:rFonts w:ascii="Georgia" w:hAnsi="Georgia" w:cstheme="minorHAnsi"/>
          <w:sz w:val="22"/>
          <w:szCs w:val="22"/>
          <w:lang w:val="id-ID"/>
        </w:rPr>
      </w:pPr>
      <w:r w:rsidRPr="00593C70">
        <w:rPr>
          <w:rFonts w:ascii="Georgia" w:hAnsi="Georgia" w:cstheme="minorHAnsi"/>
          <w:sz w:val="22"/>
          <w:szCs w:val="22"/>
          <w:lang w:val="id-ID"/>
        </w:rPr>
        <w:t>tak goyah hatiku kar’na Yesus milikku.</w:t>
      </w:r>
    </w:p>
    <w:p w14:paraId="0B08B658" w14:textId="77777777" w:rsidR="004006A5" w:rsidRPr="00593C70" w:rsidRDefault="00000000">
      <w:pPr>
        <w:spacing w:line="252" w:lineRule="auto"/>
        <w:ind w:left="993"/>
        <w:rPr>
          <w:rFonts w:ascii="Georgia" w:hAnsi="Georgia" w:cstheme="minorHAnsi"/>
          <w:sz w:val="22"/>
          <w:szCs w:val="22"/>
          <w:lang w:val="id-ID"/>
        </w:rPr>
      </w:pPr>
      <w:r w:rsidRPr="00593C70">
        <w:rPr>
          <w:rFonts w:ascii="Georgia" w:hAnsi="Georgia" w:cstheme="minorHAnsi"/>
          <w:sz w:val="22"/>
          <w:szCs w:val="22"/>
          <w:lang w:val="id-ID"/>
        </w:rPr>
        <w:t>Refr.:</w:t>
      </w:r>
    </w:p>
    <w:p w14:paraId="68480B2F" w14:textId="77777777" w:rsidR="004006A5" w:rsidRPr="00593C70" w:rsidRDefault="00000000">
      <w:pPr>
        <w:spacing w:line="252" w:lineRule="auto"/>
        <w:ind w:left="993"/>
        <w:rPr>
          <w:rFonts w:ascii="Georgia" w:hAnsi="Georgia" w:cstheme="minorHAnsi"/>
          <w:sz w:val="22"/>
          <w:szCs w:val="22"/>
          <w:lang w:val="id-ID"/>
        </w:rPr>
      </w:pPr>
      <w:r w:rsidRPr="00593C70">
        <w:rPr>
          <w:rFonts w:ascii="Georgia" w:hAnsi="Georgia" w:cstheme="minorHAnsi"/>
          <w:sz w:val="22"/>
          <w:szCs w:val="22"/>
          <w:lang w:val="id-ID"/>
        </w:rPr>
        <w:t>Benar, benar, besarlah untungku.</w:t>
      </w:r>
    </w:p>
    <w:p w14:paraId="2EE1F346" w14:textId="77777777" w:rsidR="004006A5" w:rsidRPr="00593C70" w:rsidRDefault="00000000">
      <w:pPr>
        <w:spacing w:line="252" w:lineRule="auto"/>
        <w:ind w:left="993"/>
        <w:rPr>
          <w:rFonts w:ascii="Georgia" w:hAnsi="Georgia" w:cstheme="minorHAnsi"/>
          <w:sz w:val="22"/>
          <w:szCs w:val="22"/>
          <w:lang w:val="id-ID"/>
        </w:rPr>
      </w:pPr>
      <w:r w:rsidRPr="00593C70">
        <w:rPr>
          <w:rFonts w:ascii="Georgia" w:hAnsi="Georgia" w:cstheme="minorHAnsi"/>
          <w:sz w:val="22"/>
          <w:szCs w:val="22"/>
          <w:lang w:val="id-ID"/>
        </w:rPr>
        <w:t>Benar, benar, besarlah untungku.</w:t>
      </w:r>
    </w:p>
    <w:p w14:paraId="2D3E9F2B" w14:textId="77777777" w:rsidR="004006A5" w:rsidRPr="00593C70" w:rsidRDefault="00000000">
      <w:pPr>
        <w:spacing w:line="252" w:lineRule="auto"/>
        <w:ind w:left="993"/>
        <w:rPr>
          <w:rFonts w:ascii="Georgia" w:hAnsi="Georgia" w:cstheme="minorHAnsi"/>
          <w:sz w:val="22"/>
          <w:szCs w:val="22"/>
          <w:lang w:val="id-ID"/>
        </w:rPr>
      </w:pPr>
      <w:r w:rsidRPr="00593C70">
        <w:rPr>
          <w:rFonts w:ascii="Georgia" w:hAnsi="Georgia" w:cstheme="minorHAnsi"/>
          <w:sz w:val="22"/>
          <w:szCs w:val="22"/>
          <w:lang w:val="id-ID"/>
        </w:rPr>
        <w:t>Benar, benar, besarlah untungku.</w:t>
      </w:r>
    </w:p>
    <w:p w14:paraId="566D0D2F" w14:textId="77777777" w:rsidR="004006A5" w:rsidRPr="00593C70" w:rsidRDefault="00000000">
      <w:pPr>
        <w:spacing w:line="252" w:lineRule="auto"/>
        <w:ind w:left="993"/>
        <w:rPr>
          <w:rFonts w:ascii="Georgia" w:hAnsi="Georgia" w:cstheme="minorHAnsi"/>
          <w:sz w:val="22"/>
          <w:szCs w:val="22"/>
          <w:lang w:val="id-ID"/>
        </w:rPr>
      </w:pPr>
      <w:r w:rsidRPr="00593C70">
        <w:rPr>
          <w:rFonts w:ascii="Georgia" w:hAnsi="Georgia" w:cstheme="minorHAnsi"/>
          <w:sz w:val="22"/>
          <w:szCs w:val="22"/>
          <w:lang w:val="id-ID"/>
        </w:rPr>
        <w:t>Ketika Yesus sungguhlah tetap milikku.</w:t>
      </w:r>
    </w:p>
    <w:p w14:paraId="309FB8BD" w14:textId="77777777" w:rsidR="004006A5" w:rsidRPr="00593C70" w:rsidRDefault="00000000">
      <w:pPr>
        <w:spacing w:line="252" w:lineRule="auto"/>
        <w:ind w:left="993" w:hanging="426"/>
        <w:rPr>
          <w:rFonts w:ascii="Georgia" w:hAnsi="Georgia" w:cstheme="minorHAnsi"/>
          <w:sz w:val="22"/>
          <w:szCs w:val="22"/>
          <w:lang w:val="id-ID"/>
        </w:rPr>
      </w:pPr>
      <w:r w:rsidRPr="00593C70">
        <w:rPr>
          <w:rFonts w:ascii="Georgia" w:hAnsi="Georgia" w:cstheme="minorHAnsi"/>
          <w:sz w:val="22"/>
          <w:szCs w:val="22"/>
          <w:lang w:val="id-ID"/>
        </w:rPr>
        <w:t>2)</w:t>
      </w:r>
      <w:r w:rsidRPr="00593C70">
        <w:rPr>
          <w:rFonts w:ascii="Georgia" w:hAnsi="Georgia" w:cstheme="minorHAnsi"/>
          <w:sz w:val="22"/>
          <w:szCs w:val="22"/>
          <w:lang w:val="id-ID"/>
        </w:rPr>
        <w:tab/>
        <w:t>Kendati tiadalah hartaku di dunia,</w:t>
      </w:r>
    </w:p>
    <w:p w14:paraId="7A7EFD61" w14:textId="77777777" w:rsidR="004006A5" w:rsidRPr="00593C70" w:rsidRDefault="00000000">
      <w:pPr>
        <w:spacing w:line="252" w:lineRule="auto"/>
        <w:ind w:left="993"/>
        <w:rPr>
          <w:rFonts w:ascii="Georgia" w:hAnsi="Georgia" w:cstheme="minorHAnsi"/>
          <w:sz w:val="22"/>
          <w:szCs w:val="22"/>
          <w:lang w:val="id-ID"/>
        </w:rPr>
      </w:pPr>
      <w:r w:rsidRPr="00593C70">
        <w:rPr>
          <w:rFonts w:ascii="Georgia" w:hAnsi="Georgia" w:cstheme="minorHAnsi"/>
          <w:sz w:val="22"/>
          <w:szCs w:val="22"/>
          <w:lang w:val="id-ID"/>
        </w:rPr>
        <w:t>hatiku tak resah, tak bersungut, berkesah.</w:t>
      </w:r>
    </w:p>
    <w:p w14:paraId="74CB6074" w14:textId="77777777" w:rsidR="004006A5" w:rsidRPr="00593C70" w:rsidRDefault="00000000">
      <w:pPr>
        <w:spacing w:line="252" w:lineRule="auto"/>
        <w:ind w:left="993"/>
        <w:rPr>
          <w:rFonts w:ascii="Georgia" w:hAnsi="Georgia" w:cstheme="minorHAnsi"/>
          <w:sz w:val="22"/>
          <w:szCs w:val="22"/>
          <w:lang w:val="id-ID"/>
        </w:rPr>
      </w:pPr>
      <w:r w:rsidRPr="00593C70">
        <w:rPr>
          <w:rFonts w:ascii="Georgia" w:hAnsi="Georgia" w:cstheme="minorHAnsi"/>
          <w:sz w:val="22"/>
          <w:szCs w:val="22"/>
          <w:lang w:val="id-ID"/>
        </w:rPr>
        <w:t>Kar’na ‘ku sungguh tahu jika Yesus milikku,</w:t>
      </w:r>
    </w:p>
    <w:p w14:paraId="394049D6" w14:textId="77777777" w:rsidR="004006A5" w:rsidRPr="00593C70" w:rsidRDefault="00000000">
      <w:pPr>
        <w:spacing w:line="252" w:lineRule="auto"/>
        <w:ind w:left="993"/>
        <w:rPr>
          <w:rFonts w:ascii="Georgia" w:hAnsi="Georgia" w:cstheme="minorHAnsi"/>
          <w:sz w:val="22"/>
          <w:szCs w:val="22"/>
          <w:lang w:val="id-ID"/>
        </w:rPr>
      </w:pPr>
      <w:r w:rsidRPr="00593C70">
        <w:rPr>
          <w:rFonts w:ascii="Georgia" w:hAnsi="Georgia" w:cstheme="minorHAnsi"/>
          <w:sz w:val="22"/>
          <w:szCs w:val="22"/>
          <w:lang w:val="id-ID"/>
        </w:rPr>
        <w:t>tak sia-sialah segenap usahaku. Refr.: ...</w:t>
      </w:r>
    </w:p>
    <w:p w14:paraId="725D6EC8" w14:textId="77777777" w:rsidR="004006A5" w:rsidRPr="00593C70" w:rsidRDefault="00000000">
      <w:pPr>
        <w:spacing w:line="252" w:lineRule="auto"/>
        <w:ind w:left="993" w:hanging="426"/>
        <w:rPr>
          <w:rFonts w:ascii="Georgia" w:hAnsi="Georgia" w:cstheme="minorHAnsi"/>
          <w:sz w:val="22"/>
          <w:szCs w:val="22"/>
          <w:lang w:val="id-ID"/>
        </w:rPr>
      </w:pPr>
      <w:r w:rsidRPr="00593C70">
        <w:rPr>
          <w:rFonts w:ascii="Georgia" w:hAnsi="Georgia" w:cstheme="minorHAnsi"/>
          <w:sz w:val="22"/>
          <w:szCs w:val="22"/>
          <w:lang w:val="id-ID"/>
        </w:rPr>
        <w:t>3)</w:t>
      </w:r>
      <w:r w:rsidRPr="00593C70">
        <w:rPr>
          <w:rFonts w:ascii="Georgia" w:hAnsi="Georgia" w:cstheme="minorHAnsi"/>
          <w:sz w:val="22"/>
          <w:szCs w:val="22"/>
          <w:lang w:val="id-ID"/>
        </w:rPr>
        <w:tab/>
        <w:t>Meski tumpuanku pada Yesus, Tuhanku,</w:t>
      </w:r>
    </w:p>
    <w:p w14:paraId="056FD8E9" w14:textId="77777777" w:rsidR="004006A5" w:rsidRPr="00593C70" w:rsidRDefault="00000000">
      <w:pPr>
        <w:spacing w:line="252" w:lineRule="auto"/>
        <w:ind w:left="993"/>
        <w:rPr>
          <w:rFonts w:ascii="Georgia" w:hAnsi="Georgia" w:cstheme="minorHAnsi"/>
          <w:sz w:val="22"/>
          <w:szCs w:val="22"/>
          <w:lang w:val="id-ID"/>
        </w:rPr>
      </w:pPr>
      <w:r w:rsidRPr="00593C70">
        <w:rPr>
          <w:rFonts w:ascii="Georgia" w:hAnsi="Georgia" w:cstheme="minorHAnsi"/>
          <w:sz w:val="22"/>
          <w:szCs w:val="22"/>
          <w:lang w:val="id-ID"/>
        </w:rPr>
        <w:t>tidaklah aku jauh dari susah dan keluh.</w:t>
      </w:r>
    </w:p>
    <w:p w14:paraId="2EE1057D" w14:textId="77777777" w:rsidR="004006A5" w:rsidRPr="00593C70" w:rsidRDefault="00000000">
      <w:pPr>
        <w:spacing w:line="252" w:lineRule="auto"/>
        <w:ind w:left="993"/>
        <w:rPr>
          <w:rFonts w:ascii="Georgia" w:hAnsi="Georgia" w:cstheme="minorHAnsi"/>
          <w:sz w:val="22"/>
          <w:szCs w:val="22"/>
          <w:lang w:val="id-ID"/>
        </w:rPr>
      </w:pPr>
      <w:r w:rsidRPr="00593C70">
        <w:rPr>
          <w:rFonts w:ascii="Georgia" w:hAnsi="Georgia" w:cstheme="minorHAnsi"/>
          <w:sz w:val="22"/>
          <w:szCs w:val="22"/>
          <w:lang w:val="id-ID"/>
        </w:rPr>
        <w:t>Di dunia yang fana ‘ku ‘kan tahan berperang,</w:t>
      </w:r>
    </w:p>
    <w:p w14:paraId="099C51A6" w14:textId="77777777" w:rsidR="004006A5" w:rsidRPr="00593C70" w:rsidRDefault="00000000">
      <w:pPr>
        <w:spacing w:line="252" w:lineRule="auto"/>
        <w:ind w:left="993"/>
        <w:rPr>
          <w:rFonts w:ascii="Georgia" w:hAnsi="Georgia" w:cstheme="minorHAnsi"/>
          <w:sz w:val="22"/>
          <w:szCs w:val="22"/>
          <w:lang w:val="id-ID"/>
        </w:rPr>
      </w:pPr>
      <w:r w:rsidRPr="00593C70">
        <w:rPr>
          <w:rFonts w:ascii="Georgia" w:hAnsi="Georgia" w:cstheme="minorHAnsi"/>
          <w:sz w:val="22"/>
          <w:szCs w:val="22"/>
          <w:lang w:val="id-ID"/>
        </w:rPr>
        <w:t>di sorga yang baka dengan Yesus ‘ku menang. Refr.:</w:t>
      </w:r>
    </w:p>
    <w:p w14:paraId="4CF4FA7C" w14:textId="77777777" w:rsidR="004006A5" w:rsidRPr="00593C70" w:rsidRDefault="004006A5">
      <w:pPr>
        <w:rPr>
          <w:rFonts w:ascii="Georgia" w:eastAsia="Georgia" w:hAnsi="Georgia" w:cs="Georgia"/>
          <w:sz w:val="22"/>
          <w:szCs w:val="22"/>
          <w:lang w:val="id-ID"/>
        </w:rPr>
      </w:pPr>
    </w:p>
    <w:p w14:paraId="6D3A5530" w14:textId="77777777" w:rsidR="004006A5" w:rsidRPr="00593C70" w:rsidRDefault="00000000">
      <w:pPr>
        <w:tabs>
          <w:tab w:val="right" w:pos="6237"/>
        </w:tabs>
        <w:rPr>
          <w:rFonts w:ascii="Georgia" w:eastAsia="Georgia" w:hAnsi="Georgia" w:cs="Georgia"/>
          <w:i/>
          <w:iCs/>
          <w:sz w:val="22"/>
          <w:szCs w:val="22"/>
          <w:lang w:val="id-ID"/>
        </w:rPr>
      </w:pPr>
      <w:r w:rsidRPr="00593C70">
        <w:rPr>
          <w:rFonts w:ascii="Georgia" w:eastAsia="Georgia" w:hAnsi="Georgia" w:cs="Georgia"/>
          <w:b/>
          <w:bCs/>
          <w:sz w:val="22"/>
          <w:szCs w:val="22"/>
          <w:lang w:val="id-ID"/>
        </w:rPr>
        <w:t>Doa Persembahan</w:t>
      </w:r>
      <w:r w:rsidRPr="00593C70">
        <w:rPr>
          <w:rFonts w:ascii="Georgia" w:eastAsia="Georgia" w:hAnsi="Georgia" w:cs="Georgia"/>
          <w:b/>
          <w:bCs/>
          <w:sz w:val="22"/>
          <w:szCs w:val="22"/>
          <w:lang w:val="id-ID"/>
        </w:rPr>
        <w:tab/>
      </w:r>
      <w:r w:rsidRPr="00593C70">
        <w:rPr>
          <w:rFonts w:ascii="Georgia" w:eastAsia="Georgia" w:hAnsi="Georgia" w:cs="Georgia"/>
          <w:i/>
          <w:iCs/>
          <w:sz w:val="22"/>
          <w:szCs w:val="22"/>
          <w:lang w:val="id-ID"/>
        </w:rPr>
        <w:t>(berdiri)</w:t>
      </w:r>
    </w:p>
    <w:p w14:paraId="71E31316"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M4:</w:t>
      </w:r>
      <w:r w:rsidRPr="00593C70">
        <w:rPr>
          <w:rFonts w:ascii="Georgia" w:eastAsia="Georgia" w:hAnsi="Georgia" w:cs="Georgia"/>
          <w:sz w:val="22"/>
          <w:szCs w:val="22"/>
          <w:lang w:val="id-ID"/>
        </w:rPr>
        <w:tab/>
        <w:t>(Memimpin doa persembahan, akhir ibadah dan Doa Bapa Kami)</w:t>
      </w:r>
    </w:p>
    <w:p w14:paraId="2F602E8D" w14:textId="77777777" w:rsidR="004006A5" w:rsidRPr="00593C70" w:rsidRDefault="004006A5">
      <w:pPr>
        <w:rPr>
          <w:rFonts w:ascii="Georgia" w:eastAsia="Georgia" w:hAnsi="Georgia" w:cs="Georgia"/>
          <w:sz w:val="22"/>
          <w:szCs w:val="22"/>
          <w:lang w:val="id-ID"/>
        </w:rPr>
      </w:pPr>
    </w:p>
    <w:p w14:paraId="17E69EEF" w14:textId="77777777" w:rsidR="004006A5" w:rsidRPr="00593C70" w:rsidRDefault="00000000">
      <w:pPr>
        <w:tabs>
          <w:tab w:val="right" w:pos="6235"/>
        </w:tabs>
        <w:rPr>
          <w:rFonts w:ascii="Georgia" w:eastAsia="Georgia" w:hAnsi="Georgia" w:cs="Georgia"/>
          <w:b/>
          <w:bCs/>
          <w:sz w:val="22"/>
          <w:szCs w:val="22"/>
          <w:lang w:val="id-ID"/>
        </w:rPr>
      </w:pPr>
      <w:r w:rsidRPr="00593C70">
        <w:rPr>
          <w:rFonts w:ascii="Georgia" w:eastAsia="Georgia" w:hAnsi="Georgia" w:cs="Georgia"/>
          <w:b/>
          <w:bCs/>
          <w:sz w:val="22"/>
          <w:szCs w:val="22"/>
          <w:lang w:val="id-ID"/>
        </w:rPr>
        <w:t>Nyanyian Pengutusan</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w:t>
      </w:r>
      <w:r w:rsidRPr="00593C70">
        <w:rPr>
          <w:rFonts w:ascii="Georgia" w:eastAsia="Georgia" w:hAnsi="Georgia" w:cs="Georgia"/>
          <w:i/>
          <w:iCs/>
          <w:sz w:val="22"/>
          <w:szCs w:val="22"/>
          <w:lang w:val="id-ID"/>
        </w:rPr>
        <w:t>berdiri)</w:t>
      </w:r>
    </w:p>
    <w:p w14:paraId="056BE3C9"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t>(Menyanyikan KJ 91 :1-3 “PUTRI SION, NYANYILAH”)</w:t>
      </w:r>
    </w:p>
    <w:p w14:paraId="170E48E6" w14:textId="77777777" w:rsidR="004006A5" w:rsidRPr="00593C70" w:rsidRDefault="004006A5">
      <w:pPr>
        <w:ind w:left="567" w:hanging="567"/>
        <w:rPr>
          <w:rFonts w:ascii="Georgia" w:eastAsia="Georgia" w:hAnsi="Georgia" w:cs="Georgia"/>
          <w:sz w:val="22"/>
          <w:szCs w:val="22"/>
          <w:lang w:val="id-ID"/>
        </w:rPr>
      </w:pPr>
    </w:p>
    <w:p w14:paraId="1A0F5FD9" w14:textId="77777777" w:rsidR="004006A5" w:rsidRPr="00593C70" w:rsidRDefault="004006A5">
      <w:pPr>
        <w:ind w:left="567" w:hanging="567"/>
        <w:rPr>
          <w:rFonts w:ascii="Georgia" w:eastAsia="Georgia" w:hAnsi="Georgia" w:cs="Georgia"/>
          <w:sz w:val="22"/>
          <w:szCs w:val="22"/>
          <w:lang w:val="id-ID"/>
        </w:rPr>
      </w:pPr>
    </w:p>
    <w:p w14:paraId="5ADCB576"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lastRenderedPageBreak/>
        <w:t xml:space="preserve">1) </w:t>
      </w:r>
      <w:r w:rsidRPr="00593C70">
        <w:rPr>
          <w:rFonts w:ascii="Georgia" w:eastAsia="Georgia" w:hAnsi="Georgia" w:cs="Georgia"/>
          <w:sz w:val="22"/>
          <w:szCs w:val="22"/>
          <w:lang w:val="id-ID"/>
        </w:rPr>
        <w:tab/>
        <w:t>Putri Sion, nyanyilah; soraklah, Yerusalem!</w:t>
      </w:r>
    </w:p>
    <w:p w14:paraId="602A6175"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Mari sambut Rajamu. Raja Damai t’rimalah!</w:t>
      </w:r>
    </w:p>
    <w:p w14:paraId="54E9AD6E"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Putri Sion, nyanyilah; soraklah, Yerusalem!</w:t>
      </w:r>
    </w:p>
    <w:p w14:paraId="23AF2C54"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 xml:space="preserve">2) </w:t>
      </w:r>
      <w:r w:rsidRPr="00593C70">
        <w:rPr>
          <w:rFonts w:ascii="Georgia" w:eastAsia="Georgia" w:hAnsi="Georgia" w:cs="Georgia"/>
          <w:sz w:val="22"/>
          <w:szCs w:val="22"/>
          <w:lang w:val="id-ID"/>
        </w:rPr>
        <w:tab/>
        <w:t>Hosiana, Putra Daud, umat-Mu berkatilah!</w:t>
      </w:r>
    </w:p>
    <w:p w14:paraId="1244646A"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Dirikanlah takhta-Mu Mahatinggi, mulia.</w:t>
      </w:r>
    </w:p>
    <w:p w14:paraId="64CCFE70"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Hosiana, Putra Daud, umat-Mu berkatilah!</w:t>
      </w:r>
    </w:p>
    <w:p w14:paraId="2749F6EA"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 xml:space="preserve">3) </w:t>
      </w:r>
      <w:r w:rsidRPr="00593C70">
        <w:rPr>
          <w:rFonts w:ascii="Georgia" w:eastAsia="Georgia" w:hAnsi="Georgia" w:cs="Georgia"/>
          <w:sz w:val="22"/>
          <w:szCs w:val="22"/>
          <w:lang w:val="id-ID"/>
        </w:rPr>
        <w:tab/>
        <w:t>Hosiana, Putra Daud, Salam, Raja mulia.</w:t>
      </w:r>
    </w:p>
    <w:p w14:paraId="5B923BE2"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Raja Damai abadi, Putra Allah yang kekal.</w:t>
      </w:r>
    </w:p>
    <w:p w14:paraId="141034E1"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 xml:space="preserve">Hosiana, Putra Daud, Salam, Raja mulia! </w:t>
      </w:r>
    </w:p>
    <w:p w14:paraId="4CC9652B" w14:textId="77777777" w:rsidR="004006A5" w:rsidRPr="00593C70" w:rsidRDefault="004006A5">
      <w:pPr>
        <w:ind w:left="993"/>
        <w:rPr>
          <w:rFonts w:ascii="Georgia" w:eastAsia="Georgia" w:hAnsi="Georgia" w:cs="Georgia"/>
          <w:sz w:val="22"/>
          <w:szCs w:val="22"/>
          <w:lang w:val="id-ID"/>
        </w:rPr>
      </w:pPr>
    </w:p>
    <w:p w14:paraId="653AFCC2"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ab/>
      </w:r>
    </w:p>
    <w:p w14:paraId="22FF8C06" w14:textId="77777777" w:rsidR="004006A5" w:rsidRPr="00593C70" w:rsidRDefault="00000000">
      <w:pPr>
        <w:tabs>
          <w:tab w:val="right" w:pos="6235"/>
        </w:tabs>
        <w:rPr>
          <w:rFonts w:ascii="Georgia" w:eastAsia="Georgia" w:hAnsi="Georgia" w:cs="Georgia"/>
          <w:sz w:val="22"/>
          <w:szCs w:val="22"/>
          <w:lang w:val="id-ID"/>
        </w:rPr>
      </w:pPr>
      <w:r w:rsidRPr="00593C70">
        <w:rPr>
          <w:rFonts w:ascii="Georgia" w:eastAsia="Georgia" w:hAnsi="Georgia" w:cs="Georgia"/>
          <w:b/>
          <w:bCs/>
          <w:sz w:val="22"/>
          <w:szCs w:val="22"/>
          <w:lang w:val="id-ID"/>
        </w:rPr>
        <w:t>PENGUTUSAN</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w:t>
      </w:r>
      <w:r w:rsidRPr="00593C70">
        <w:rPr>
          <w:rFonts w:ascii="Georgia" w:eastAsia="Georgia" w:hAnsi="Georgia" w:cs="Georgia"/>
          <w:i/>
          <w:iCs/>
          <w:sz w:val="22"/>
          <w:szCs w:val="22"/>
          <w:lang w:val="id-ID"/>
        </w:rPr>
        <w:t>berdiri)</w:t>
      </w:r>
    </w:p>
    <w:p w14:paraId="40AB8B16"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Pergilah dengan sukacita dan pengharapan, sebab Tuhan tidak pernah berhenti bekerja di tengah dunia dan kehidupan kita.</w:t>
      </w:r>
    </w:p>
    <w:p w14:paraId="10039AB8"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Kami percaya bahwa Tuhan tetap bekerja melalui hidup kami.</w:t>
      </w:r>
    </w:p>
    <w:p w14:paraId="75534282"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Jadilah saksi bagi Kristus</w:t>
      </w:r>
    </w:p>
    <w:p w14:paraId="162B61E0"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Kami siap menjadi saksi bagi Kristus</w:t>
      </w:r>
    </w:p>
    <w:p w14:paraId="19569064"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Terpujilah Tuhan Allah kita</w:t>
      </w:r>
    </w:p>
    <w:p w14:paraId="28EE00C8"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Kini dan selamanya</w:t>
      </w:r>
    </w:p>
    <w:p w14:paraId="4DA0B1D3"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 xml:space="preserve">Pergilah dalam sukacita, ingatlah sabda Tuhan, bahwa Ia terus berkarya dalam hidup Saudara. Jalanilah hidup dalam rasa syukur dan setialah melakukan panggilan-Nya. Tuhan mengiringi hidup saudara dengan berkat-Nya </w:t>
      </w:r>
    </w:p>
    <w:p w14:paraId="28D2DC32" w14:textId="77777777" w:rsidR="004006A5" w:rsidRPr="00593C70" w:rsidRDefault="004006A5">
      <w:pPr>
        <w:rPr>
          <w:rFonts w:ascii="Georgia" w:eastAsia="Georgia" w:hAnsi="Georgia" w:cs="Georgia"/>
          <w:sz w:val="22"/>
          <w:szCs w:val="22"/>
          <w:lang w:val="id-ID"/>
        </w:rPr>
      </w:pPr>
    </w:p>
    <w:p w14:paraId="3C563D43"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BERKAT</w:t>
      </w:r>
    </w:p>
    <w:p w14:paraId="5378F7AC" w14:textId="77777777" w:rsidR="004006A5" w:rsidRPr="00593C70" w:rsidRDefault="00000000" w:rsidP="00560076">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 xml:space="preserve">Tuhan memberkati saudara dan melindungi saudara, Tuhan menyinari saudara dengan wajah-Nya dan memberi saudara kasih karunia. </w:t>
      </w:r>
      <w:r w:rsidRPr="00593C70">
        <w:rPr>
          <w:rFonts w:ascii="Georgia" w:eastAsia="Georgia" w:hAnsi="Georgia" w:cs="Georgia"/>
          <w:sz w:val="22"/>
          <w:szCs w:val="22"/>
          <w:lang w:val="id-ID"/>
        </w:rPr>
        <w:tab/>
        <w:t>Tuhan menghadapkan wajah-Nya kepada saudara dan memberi saudara damai sejahtera, Amin.</w:t>
      </w:r>
    </w:p>
    <w:p w14:paraId="62C2747F"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t xml:space="preserve">(menyanyikan </w:t>
      </w:r>
      <w:r w:rsidRPr="00593C70">
        <w:rPr>
          <w:rFonts w:ascii="Georgia" w:eastAsia="Georgia" w:hAnsi="Georgia" w:cs="Georgia"/>
          <w:b/>
          <w:bCs/>
          <w:sz w:val="22"/>
          <w:szCs w:val="22"/>
          <w:lang w:val="id-ID"/>
        </w:rPr>
        <w:t>NKB 225“ MARANATHA! AMIN!“)</w:t>
      </w:r>
    </w:p>
    <w:p w14:paraId="58FC255F" w14:textId="77777777" w:rsidR="004006A5" w:rsidRPr="00593C70" w:rsidRDefault="004006A5">
      <w:pPr>
        <w:ind w:left="567"/>
        <w:jc w:val="center"/>
        <w:rPr>
          <w:rFonts w:ascii="Georgia" w:eastAsia="Georgia" w:hAnsi="Georgia" w:cs="Georgia"/>
          <w:sz w:val="22"/>
          <w:szCs w:val="22"/>
          <w:lang w:val="id-ID"/>
        </w:rPr>
      </w:pPr>
    </w:p>
    <w:p w14:paraId="0E16492C" w14:textId="77777777" w:rsidR="00560076" w:rsidRPr="00593C70" w:rsidRDefault="00560076">
      <w:pPr>
        <w:jc w:val="right"/>
        <w:rPr>
          <w:rFonts w:ascii="Georgia" w:eastAsia="Georgia" w:hAnsi="Georgia" w:cs="Georgia"/>
          <w:sz w:val="22"/>
          <w:szCs w:val="22"/>
          <w:lang w:val="id-ID"/>
        </w:rPr>
      </w:pPr>
    </w:p>
    <w:p w14:paraId="5C32834E" w14:textId="43DCF0FF" w:rsidR="004006A5" w:rsidRPr="00593C70" w:rsidRDefault="00000000">
      <w:pPr>
        <w:jc w:val="right"/>
        <w:rPr>
          <w:rFonts w:ascii="Georgia" w:eastAsia="Georgia" w:hAnsi="Georgia" w:cs="Georgia"/>
          <w:sz w:val="22"/>
          <w:szCs w:val="22"/>
          <w:lang w:val="id-ID"/>
        </w:rPr>
      </w:pPr>
      <w:r w:rsidRPr="00593C70">
        <w:rPr>
          <w:rFonts w:ascii="Georgia" w:eastAsia="Georgia" w:hAnsi="Georgia" w:cs="Georgia"/>
          <w:sz w:val="22"/>
          <w:szCs w:val="22"/>
          <w:lang w:val="id-ID"/>
        </w:rPr>
        <w:t>[dcdw]</w:t>
      </w:r>
    </w:p>
    <w:p w14:paraId="02B9EE72" w14:textId="77777777" w:rsidR="004006A5" w:rsidRPr="00593C70" w:rsidRDefault="00000000">
      <w:pPr>
        <w:jc w:val="center"/>
        <w:rPr>
          <w:rFonts w:ascii="Georgia" w:eastAsia="Noto Sans Symbols" w:hAnsi="Georgia" w:cs="Noto Sans Symbols"/>
          <w:sz w:val="22"/>
          <w:szCs w:val="22"/>
          <w:lang w:val="id-ID"/>
        </w:rPr>
      </w:pPr>
      <w:r w:rsidRPr="00593C70">
        <w:rPr>
          <w:rFonts w:ascii="Segoe UI Symbol" w:eastAsia="Noto Sans Symbols" w:hAnsi="Segoe UI Symbol" w:cs="Segoe UI Symbol"/>
          <w:sz w:val="22"/>
          <w:szCs w:val="22"/>
          <w:lang w:val="id-ID"/>
        </w:rPr>
        <w:t>🕮</w:t>
      </w:r>
    </w:p>
    <w:p w14:paraId="31FD4569" w14:textId="109ECAC6" w:rsidR="004006A5" w:rsidRPr="00593C70" w:rsidRDefault="00560076">
      <w:pPr>
        <w:rPr>
          <w:lang w:val="id-ID"/>
        </w:rPr>
      </w:pPr>
      <w:r w:rsidRPr="00593C70">
        <w:rPr>
          <w:noProof/>
          <w:lang w:val="id-ID"/>
        </w:rPr>
        <w:lastRenderedPageBreak/>
        <mc:AlternateContent>
          <mc:Choice Requires="wps">
            <w:drawing>
              <wp:anchor distT="45720" distB="45720" distL="114300" distR="114300" simplePos="0" relativeHeight="251750400" behindDoc="1" locked="0" layoutInCell="1" allowOverlap="1" wp14:anchorId="4C4E19B3" wp14:editId="62485267">
                <wp:simplePos x="0" y="0"/>
                <wp:positionH relativeFrom="margin">
                  <wp:posOffset>2400300</wp:posOffset>
                </wp:positionH>
                <wp:positionV relativeFrom="paragraph">
                  <wp:posOffset>0</wp:posOffset>
                </wp:positionV>
                <wp:extent cx="1473200" cy="1409700"/>
                <wp:effectExtent l="0" t="0" r="0" b="0"/>
                <wp:wrapThrough wrapText="bothSides">
                  <wp:wrapPolygon edited="0">
                    <wp:start x="0" y="0"/>
                    <wp:lineTo x="0" y="21308"/>
                    <wp:lineTo x="21228" y="21308"/>
                    <wp:lineTo x="21228" y="0"/>
                    <wp:lineTo x="0" y="0"/>
                  </wp:wrapPolygon>
                </wp:wrapThrough>
                <wp:docPr id="1728116902" name="Kotak Teks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409700"/>
                        </a:xfrm>
                        <a:prstGeom prst="rect">
                          <a:avLst/>
                        </a:prstGeom>
                        <a:solidFill>
                          <a:srgbClr val="FFFFFF"/>
                        </a:solidFill>
                        <a:ln>
                          <a:noFill/>
                        </a:ln>
                      </wps:spPr>
                      <wps:txbx>
                        <w:txbxContent>
                          <w:p w14:paraId="2E210974" w14:textId="77777777" w:rsidR="004006A5" w:rsidRPr="00560076" w:rsidRDefault="004006A5">
                            <w:pPr>
                              <w:jc w:val="center"/>
                              <w:rPr>
                                <w:rFonts w:ascii="Cooper Black" w:eastAsia="SimSun" w:hAnsi="Cooper Black" w:cs="SimSun"/>
                                <w:sz w:val="14"/>
                                <w:szCs w:val="14"/>
                              </w:rPr>
                            </w:pPr>
                          </w:p>
                          <w:p w14:paraId="44746CAD" w14:textId="77777777" w:rsidR="004006A5" w:rsidRPr="00560076" w:rsidRDefault="00000000">
                            <w:pPr>
                              <w:jc w:val="center"/>
                              <w:rPr>
                                <w:rFonts w:ascii="Corben" w:eastAsia="SimSun" w:hAnsi="Corben" w:cs="SimSun" w:hint="eastAsia"/>
                                <w:b/>
                                <w:bCs/>
                                <w:sz w:val="28"/>
                                <w:szCs w:val="28"/>
                              </w:rPr>
                            </w:pPr>
                            <w:r w:rsidRPr="00560076">
                              <w:rPr>
                                <w:rFonts w:ascii="Corben" w:eastAsia="SimSun" w:hAnsi="Corben" w:cs="SimSun"/>
                                <w:b/>
                                <w:bCs/>
                                <w:sz w:val="28"/>
                                <w:szCs w:val="28"/>
                              </w:rPr>
                              <w:t>Allah Mengaruniakan Sahabat dalam Kepedulian</w:t>
                            </w:r>
                          </w:p>
                          <w:p w14:paraId="4179F1E7" w14:textId="77777777" w:rsidR="004006A5" w:rsidRPr="00560076" w:rsidRDefault="00000000">
                            <w:pPr>
                              <w:jc w:val="center"/>
                              <w:rPr>
                                <w:rFonts w:ascii="Constantia" w:hAnsi="Constantia" w:cs="Tahoma"/>
                                <w:sz w:val="28"/>
                                <w:szCs w:val="28"/>
                              </w:rPr>
                            </w:pPr>
                            <w:r w:rsidRPr="00560076">
                              <w:rPr>
                                <w:rFonts w:ascii="Constantia" w:hAnsi="Constantia" w:cs="Tahoma"/>
                                <w:sz w:val="28"/>
                                <w:szCs w:val="28"/>
                              </w:rPr>
                              <w:sym w:font="Wingdings 2" w:char="F061"/>
                            </w:r>
                            <w:r w:rsidRPr="00560076">
                              <w:rPr>
                                <w:rFonts w:ascii="Constantia" w:hAnsi="Constantia" w:cs="Tahoma"/>
                                <w:sz w:val="28"/>
                                <w:szCs w:val="28"/>
                              </w:rPr>
                              <w:t>0</w:t>
                            </w:r>
                            <w:r w:rsidRPr="00560076">
                              <w:rPr>
                                <w:rFonts w:ascii="Constantia" w:hAnsi="Constantia" w:cs="Tahoma"/>
                                <w:sz w:val="28"/>
                                <w:szCs w:val="28"/>
                              </w:rPr>
                              <w:sym w:font="Wingdings 2" w:char="F062"/>
                            </w:r>
                          </w:p>
                          <w:p w14:paraId="7E420893" w14:textId="77777777" w:rsidR="004006A5" w:rsidRPr="00560076" w:rsidRDefault="004006A5">
                            <w:pPr>
                              <w:jc w:val="center"/>
                              <w:rPr>
                                <w:rFonts w:ascii="Cooper Black" w:eastAsia="SimSun" w:hAnsi="Cooper Black" w:cs="SimSun"/>
                                <w:sz w:val="28"/>
                                <w:szCs w:val="28"/>
                                <w:lang w:val="id-ID"/>
                              </w:rPr>
                            </w:pPr>
                          </w:p>
                        </w:txbxContent>
                      </wps:txbx>
                      <wps:bodyPr rot="0" vertOverflow="clip" horzOverflow="clip" vert="horz" wrap="square" lIns="91440" tIns="45720" rIns="91440" bIns="45720" anchor="t" anchorCtr="0" upright="1">
                        <a:noAutofit/>
                      </wps:bodyPr>
                    </wps:wsp>
                  </a:graphicData>
                </a:graphic>
                <wp14:sizeRelV relativeFrom="margin">
                  <wp14:pctHeight>0</wp14:pctHeight>
                </wp14:sizeRelV>
              </wp:anchor>
            </w:drawing>
          </mc:Choice>
          <mc:Fallback>
            <w:pict>
              <v:shape w14:anchorId="4C4E19B3" id="Kotak Teks 90" o:spid="_x0000_s1062" type="#_x0000_t202" style="position:absolute;margin-left:189pt;margin-top:0;width:116pt;height:111pt;z-index:-251566080;visibility:visible;mso-wrap-style:square;mso-height-percent:0;mso-wrap-distance-left:9pt;mso-wrap-distance-top:3.6pt;mso-wrap-distance-right:9pt;mso-wrap-distance-bottom:3.6pt;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" stroked="f">
                <v:textbox>
                  <w:txbxContent>
                    <w:p w14:paraId="2E210974" w14:textId="77777777" w:rsidR="004006A5" w:rsidRPr="00560076" w:rsidRDefault="004006A5">
                      <w:pPr>
                        <w:jc w:val="center"/>
                        <w:rPr>
                          <w:rFonts w:ascii="Cooper Black" w:eastAsia="SimSun" w:hAnsi="Cooper Black" w:cs="SimSun"/>
                          <w:sz w:val="14"/>
                          <w:szCs w:val="14"/>
                        </w:rPr>
                      </w:pPr>
                    </w:p>
                    <w:p w14:paraId="44746CAD" w14:textId="77777777" w:rsidR="004006A5" w:rsidRPr="00560076" w:rsidRDefault="00000000">
                      <w:pPr>
                        <w:jc w:val="center"/>
                        <w:rPr>
                          <w:rFonts w:ascii="Corben" w:eastAsia="SimSun" w:hAnsi="Corben" w:cs="SimSun" w:hint="eastAsia"/>
                          <w:b/>
                          <w:bCs/>
                          <w:sz w:val="28"/>
                          <w:szCs w:val="28"/>
                        </w:rPr>
                      </w:pPr>
                      <w:r w:rsidRPr="00560076">
                        <w:rPr>
                          <w:rFonts w:ascii="Corben" w:eastAsia="SimSun" w:hAnsi="Corben" w:cs="SimSun"/>
                          <w:b/>
                          <w:bCs/>
                          <w:sz w:val="28"/>
                          <w:szCs w:val="28"/>
                        </w:rPr>
                        <w:t xml:space="preserve">Allah </w:t>
                      </w:r>
                      <w:proofErr w:type="spellStart"/>
                      <w:r w:rsidRPr="00560076">
                        <w:rPr>
                          <w:rFonts w:ascii="Corben" w:eastAsia="SimSun" w:hAnsi="Corben" w:cs="SimSun"/>
                          <w:b/>
                          <w:bCs/>
                          <w:sz w:val="28"/>
                          <w:szCs w:val="28"/>
                        </w:rPr>
                        <w:t>Mengaruniakan</w:t>
                      </w:r>
                      <w:proofErr w:type="spellEnd"/>
                      <w:r w:rsidRPr="00560076">
                        <w:rPr>
                          <w:rFonts w:ascii="Corben" w:eastAsia="SimSun" w:hAnsi="Corben" w:cs="SimSun"/>
                          <w:b/>
                          <w:bCs/>
                          <w:sz w:val="28"/>
                          <w:szCs w:val="28"/>
                        </w:rPr>
                        <w:t xml:space="preserve"> </w:t>
                      </w:r>
                      <w:proofErr w:type="spellStart"/>
                      <w:r w:rsidRPr="00560076">
                        <w:rPr>
                          <w:rFonts w:ascii="Corben" w:eastAsia="SimSun" w:hAnsi="Corben" w:cs="SimSun"/>
                          <w:b/>
                          <w:bCs/>
                          <w:sz w:val="28"/>
                          <w:szCs w:val="28"/>
                        </w:rPr>
                        <w:t>Sahabat</w:t>
                      </w:r>
                      <w:proofErr w:type="spellEnd"/>
                      <w:r w:rsidRPr="00560076">
                        <w:rPr>
                          <w:rFonts w:ascii="Corben" w:eastAsia="SimSun" w:hAnsi="Corben" w:cs="SimSun"/>
                          <w:b/>
                          <w:bCs/>
                          <w:sz w:val="28"/>
                          <w:szCs w:val="28"/>
                        </w:rPr>
                        <w:t xml:space="preserve"> </w:t>
                      </w:r>
                      <w:proofErr w:type="spellStart"/>
                      <w:r w:rsidRPr="00560076">
                        <w:rPr>
                          <w:rFonts w:ascii="Corben" w:eastAsia="SimSun" w:hAnsi="Corben" w:cs="SimSun"/>
                          <w:b/>
                          <w:bCs/>
                          <w:sz w:val="28"/>
                          <w:szCs w:val="28"/>
                        </w:rPr>
                        <w:t>dalam</w:t>
                      </w:r>
                      <w:proofErr w:type="spellEnd"/>
                      <w:r w:rsidRPr="00560076">
                        <w:rPr>
                          <w:rFonts w:ascii="Corben" w:eastAsia="SimSun" w:hAnsi="Corben" w:cs="SimSun"/>
                          <w:b/>
                          <w:bCs/>
                          <w:sz w:val="28"/>
                          <w:szCs w:val="28"/>
                        </w:rPr>
                        <w:t xml:space="preserve"> </w:t>
                      </w:r>
                      <w:proofErr w:type="spellStart"/>
                      <w:r w:rsidRPr="00560076">
                        <w:rPr>
                          <w:rFonts w:ascii="Corben" w:eastAsia="SimSun" w:hAnsi="Corben" w:cs="SimSun"/>
                          <w:b/>
                          <w:bCs/>
                          <w:sz w:val="28"/>
                          <w:szCs w:val="28"/>
                        </w:rPr>
                        <w:t>Kepedulian</w:t>
                      </w:r>
                      <w:proofErr w:type="spellEnd"/>
                    </w:p>
                    <w:p w14:paraId="4179F1E7" w14:textId="77777777" w:rsidR="004006A5" w:rsidRPr="00560076" w:rsidRDefault="00000000">
                      <w:pPr>
                        <w:jc w:val="center"/>
                        <w:rPr>
                          <w:rFonts w:ascii="Constantia" w:hAnsi="Constantia" w:cs="Tahoma"/>
                          <w:sz w:val="28"/>
                          <w:szCs w:val="28"/>
                        </w:rPr>
                      </w:pPr>
                      <w:r w:rsidRPr="00560076">
                        <w:rPr>
                          <w:rFonts w:ascii="Constantia" w:hAnsi="Constantia" w:cs="Tahoma"/>
                          <w:sz w:val="28"/>
                          <w:szCs w:val="28"/>
                        </w:rPr>
                        <w:sym w:font="Wingdings 2" w:char="F061"/>
                      </w:r>
                      <w:r w:rsidRPr="00560076">
                        <w:rPr>
                          <w:rFonts w:ascii="Constantia" w:hAnsi="Constantia" w:cs="Tahoma"/>
                          <w:sz w:val="28"/>
                          <w:szCs w:val="28"/>
                        </w:rPr>
                        <w:t>0</w:t>
                      </w:r>
                      <w:r w:rsidRPr="00560076">
                        <w:rPr>
                          <w:rFonts w:ascii="Constantia" w:hAnsi="Constantia" w:cs="Tahoma"/>
                          <w:sz w:val="28"/>
                          <w:szCs w:val="28"/>
                        </w:rPr>
                        <w:sym w:font="Wingdings 2" w:char="F062"/>
                      </w:r>
                    </w:p>
                    <w:p w14:paraId="7E420893" w14:textId="77777777" w:rsidR="004006A5" w:rsidRPr="00560076" w:rsidRDefault="004006A5">
                      <w:pPr>
                        <w:jc w:val="center"/>
                        <w:rPr>
                          <w:rFonts w:ascii="Cooper Black" w:eastAsia="SimSun" w:hAnsi="Cooper Black" w:cs="SimSun"/>
                          <w:sz w:val="28"/>
                          <w:szCs w:val="28"/>
                          <w:lang w:val="id-ID"/>
                        </w:rPr>
                      </w:pPr>
                    </w:p>
                  </w:txbxContent>
                </v:textbox>
                <w10:wrap type="through" anchorx="margin"/>
              </v:shape>
            </w:pict>
          </mc:Fallback>
        </mc:AlternateContent>
      </w:r>
      <w:r w:rsidRPr="00593C70">
        <w:rPr>
          <w:rFonts w:ascii="Georgia" w:hAnsi="Georgia"/>
          <w:noProof/>
          <w:lang w:val="id-ID"/>
        </w:rPr>
        <mc:AlternateContent>
          <mc:Choice Requires="wps">
            <w:drawing>
              <wp:anchor distT="0" distB="0" distL="114300" distR="114300" simplePos="0" relativeHeight="251696128" behindDoc="0" locked="0" layoutInCell="1" allowOverlap="1" wp14:anchorId="16D77CF3" wp14:editId="35AEE24D">
                <wp:simplePos x="0" y="0"/>
                <wp:positionH relativeFrom="column">
                  <wp:posOffset>12700</wp:posOffset>
                </wp:positionH>
                <wp:positionV relativeFrom="paragraph">
                  <wp:posOffset>0</wp:posOffset>
                </wp:positionV>
                <wp:extent cx="2239010" cy="1409700"/>
                <wp:effectExtent l="0" t="0" r="8890" b="0"/>
                <wp:wrapSquare wrapText="bothSides"/>
                <wp:docPr id="237151869" name="Rectangle 1"/>
                <wp:cNvGraphicFramePr/>
                <a:graphic xmlns:a="http://schemas.openxmlformats.org/drawingml/2006/main">
                  <a:graphicData uri="http://schemas.microsoft.com/office/word/2010/wordprocessingShape">
                    <wps:wsp>
                      <wps:cNvSpPr/>
                      <wps:spPr>
                        <a:xfrm>
                          <a:off x="0" y="0"/>
                          <a:ext cx="2239010" cy="1409700"/>
                        </a:xfrm>
                        <a:prstGeom prst="rect">
                          <a:avLst/>
                        </a:prstGeom>
                        <a:solidFill>
                          <a:schemeClr val="bg1">
                            <a:lumMod val="85000"/>
                          </a:schemeClr>
                        </a:solidFill>
                        <a:ln>
                          <a:noFill/>
                        </a:ln>
                      </wps:spPr>
                      <wps:txbx>
                        <w:txbxContent>
                          <w:p w14:paraId="03F29BB2" w14:textId="77777777" w:rsidR="004006A5" w:rsidRPr="00560076" w:rsidRDefault="00000000">
                            <w:pPr>
                              <w:rPr>
                                <w:sz w:val="22"/>
                                <w:szCs w:val="22"/>
                              </w:rPr>
                            </w:pPr>
                            <w:r w:rsidRPr="00560076">
                              <w:rPr>
                                <w:rFonts w:ascii="Georgia" w:eastAsia="Georgia" w:hAnsi="Georgia" w:cs="Georgia"/>
                                <w:b/>
                                <w:color w:val="000000"/>
                                <w:sz w:val="22"/>
                                <w:szCs w:val="22"/>
                              </w:rPr>
                              <w:t>BAHAN LITURGI</w:t>
                            </w:r>
                          </w:p>
                          <w:p w14:paraId="0D4BBD9B" w14:textId="77777777" w:rsidR="004006A5" w:rsidRPr="00560076" w:rsidRDefault="00000000">
                            <w:pPr>
                              <w:rPr>
                                <w:sz w:val="22"/>
                                <w:szCs w:val="22"/>
                              </w:rPr>
                            </w:pPr>
                            <w:r w:rsidRPr="00560076">
                              <w:rPr>
                                <w:rFonts w:ascii="Georgia" w:eastAsia="Georgia" w:hAnsi="Georgia" w:cs="Georgia"/>
                                <w:b/>
                                <w:color w:val="000000"/>
                                <w:sz w:val="22"/>
                                <w:szCs w:val="22"/>
                              </w:rPr>
                              <w:t>Minggu Adven IV</w:t>
                            </w:r>
                          </w:p>
                          <w:p w14:paraId="2DB590CB" w14:textId="77777777" w:rsidR="004006A5" w:rsidRPr="00560076" w:rsidRDefault="00000000">
                            <w:pPr>
                              <w:pBdr>
                                <w:bottom w:val="single" w:sz="4" w:space="1" w:color="auto"/>
                              </w:pBdr>
                              <w:rPr>
                                <w:sz w:val="22"/>
                                <w:szCs w:val="22"/>
                              </w:rPr>
                            </w:pPr>
                            <w:r w:rsidRPr="00560076">
                              <w:rPr>
                                <w:rFonts w:ascii="Georgia" w:eastAsia="Georgia" w:hAnsi="Georgia" w:cs="Georgia"/>
                                <w:i/>
                                <w:color w:val="000000"/>
                                <w:sz w:val="22"/>
                                <w:szCs w:val="22"/>
                              </w:rPr>
                              <w:t>Minggu; 20 Desember 2026</w:t>
                            </w:r>
                          </w:p>
                          <w:p w14:paraId="2980790A" w14:textId="77777777" w:rsidR="004006A5" w:rsidRPr="00560076" w:rsidRDefault="00000000">
                            <w:pPr>
                              <w:rPr>
                                <w:sz w:val="22"/>
                                <w:szCs w:val="22"/>
                              </w:rPr>
                            </w:pPr>
                            <w:r w:rsidRPr="00560076">
                              <w:rPr>
                                <w:rFonts w:ascii="Georgia" w:eastAsia="Georgia" w:hAnsi="Georgia" w:cs="Georgia"/>
                                <w:color w:val="000000"/>
                                <w:sz w:val="22"/>
                                <w:szCs w:val="22"/>
                              </w:rPr>
                              <w:t>Keterangan:</w:t>
                            </w:r>
                          </w:p>
                          <w:p w14:paraId="40B03E70" w14:textId="77777777" w:rsidR="004006A5" w:rsidRPr="00560076" w:rsidRDefault="00000000">
                            <w:pPr>
                              <w:ind w:left="720" w:hanging="720"/>
                              <w:rPr>
                                <w:sz w:val="22"/>
                                <w:szCs w:val="22"/>
                              </w:rPr>
                            </w:pPr>
                            <w:r w:rsidRPr="00560076">
                              <w:rPr>
                                <w:rFonts w:ascii="Georgia" w:eastAsia="Georgia" w:hAnsi="Georgia" w:cs="Georgia"/>
                                <w:color w:val="000000"/>
                                <w:sz w:val="22"/>
                                <w:szCs w:val="22"/>
                              </w:rPr>
                              <w:t>PF.:</w:t>
                            </w:r>
                            <w:r w:rsidRPr="00560076">
                              <w:rPr>
                                <w:rFonts w:ascii="Georgia" w:eastAsia="Georgia" w:hAnsi="Georgia" w:cs="Georgia"/>
                                <w:color w:val="000000"/>
                                <w:sz w:val="22"/>
                                <w:szCs w:val="22"/>
                              </w:rPr>
                              <w:tab/>
                              <w:t>Pelayan Firman</w:t>
                            </w:r>
                          </w:p>
                          <w:p w14:paraId="4458254E" w14:textId="77777777" w:rsidR="004006A5" w:rsidRPr="00560076" w:rsidRDefault="00000000">
                            <w:pPr>
                              <w:ind w:left="720" w:hanging="720"/>
                              <w:rPr>
                                <w:sz w:val="22"/>
                                <w:szCs w:val="22"/>
                              </w:rPr>
                            </w:pPr>
                            <w:r w:rsidRPr="00560076">
                              <w:rPr>
                                <w:rFonts w:ascii="Georgia" w:eastAsia="Georgia" w:hAnsi="Georgia" w:cs="Georgia"/>
                                <w:color w:val="000000"/>
                                <w:sz w:val="22"/>
                                <w:szCs w:val="22"/>
                              </w:rPr>
                              <w:t>M:</w:t>
                            </w:r>
                            <w:r w:rsidRPr="00560076">
                              <w:rPr>
                                <w:rFonts w:ascii="Georgia" w:eastAsia="Georgia" w:hAnsi="Georgia" w:cs="Georgia"/>
                                <w:color w:val="000000"/>
                                <w:sz w:val="22"/>
                                <w:szCs w:val="22"/>
                              </w:rPr>
                              <w:tab/>
                              <w:t>Majelis</w:t>
                            </w:r>
                          </w:p>
                          <w:p w14:paraId="049BFA48" w14:textId="77777777" w:rsidR="004006A5" w:rsidRPr="00560076" w:rsidRDefault="00000000">
                            <w:pPr>
                              <w:ind w:left="720" w:hanging="720"/>
                              <w:rPr>
                                <w:sz w:val="22"/>
                                <w:szCs w:val="22"/>
                              </w:rPr>
                            </w:pPr>
                            <w:r w:rsidRPr="00560076">
                              <w:rPr>
                                <w:rFonts w:ascii="Georgia" w:eastAsia="Georgia" w:hAnsi="Georgia" w:cs="Georgia"/>
                                <w:color w:val="000000"/>
                                <w:sz w:val="22"/>
                                <w:szCs w:val="22"/>
                              </w:rPr>
                              <w:t>U:</w:t>
                            </w:r>
                            <w:r w:rsidRPr="00560076">
                              <w:rPr>
                                <w:rFonts w:ascii="Georgia" w:eastAsia="Georgia" w:hAnsi="Georgia" w:cs="Georgia"/>
                                <w:color w:val="000000"/>
                                <w:sz w:val="22"/>
                                <w:szCs w:val="22"/>
                              </w:rPr>
                              <w:tab/>
                              <w:t>Umat</w:t>
                            </w:r>
                          </w:p>
                          <w:p w14:paraId="6EDD4092" w14:textId="77777777" w:rsidR="004006A5" w:rsidRPr="00560076" w:rsidRDefault="00000000">
                            <w:pPr>
                              <w:ind w:left="720" w:hanging="720"/>
                              <w:rPr>
                                <w:sz w:val="22"/>
                                <w:szCs w:val="22"/>
                              </w:rPr>
                            </w:pPr>
                            <w:r w:rsidRPr="00560076">
                              <w:rPr>
                                <w:rFonts w:ascii="Georgia" w:eastAsia="Georgia" w:hAnsi="Georgia" w:cs="Georgia"/>
                                <w:color w:val="000000"/>
                                <w:sz w:val="22"/>
                                <w:szCs w:val="22"/>
                              </w:rPr>
                              <w:t>L:</w:t>
                            </w:r>
                            <w:r w:rsidRPr="00560076">
                              <w:rPr>
                                <w:rFonts w:ascii="Georgia" w:eastAsia="Georgia" w:hAnsi="Georgia" w:cs="Georgia"/>
                                <w:color w:val="000000"/>
                                <w:sz w:val="22"/>
                                <w:szCs w:val="22"/>
                              </w:rPr>
                              <w:tab/>
                              <w:t>Lektor</w:t>
                            </w:r>
                          </w:p>
                          <w:p w14:paraId="39030585" w14:textId="77777777" w:rsidR="004006A5" w:rsidRPr="00560076" w:rsidRDefault="004006A5">
                            <w:pPr>
                              <w:ind w:left="1260"/>
                              <w:rPr>
                                <w:sz w:val="22"/>
                                <w:szCs w:val="22"/>
                              </w:rP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16D77CF3" id="_x0000_s1063" style="position:absolute;margin-left:1pt;margin-top:0;width:176.3pt;height:111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" fillcolor="#d8d8d8 [2732]" stroked="f">
                <v:textbox inset="2.53958mm,1.2694mm,2.53958mm,1.2694mm">
                  <w:txbxContent>
                    <w:p w14:paraId="03F29BB2" w14:textId="77777777" w:rsidR="004006A5" w:rsidRPr="00560076" w:rsidRDefault="00000000">
                      <w:pPr>
                        <w:rPr>
                          <w:sz w:val="22"/>
                          <w:szCs w:val="22"/>
                        </w:rPr>
                      </w:pPr>
                      <w:r w:rsidRPr="00560076">
                        <w:rPr>
                          <w:rFonts w:ascii="Georgia" w:eastAsia="Georgia" w:hAnsi="Georgia" w:cs="Georgia"/>
                          <w:b/>
                          <w:color w:val="000000"/>
                          <w:sz w:val="22"/>
                          <w:szCs w:val="22"/>
                        </w:rPr>
                        <w:t>BAHAN LITURGI</w:t>
                      </w:r>
                    </w:p>
                    <w:p w14:paraId="0D4BBD9B" w14:textId="77777777" w:rsidR="004006A5" w:rsidRPr="00560076" w:rsidRDefault="00000000">
                      <w:pPr>
                        <w:rPr>
                          <w:sz w:val="22"/>
                          <w:szCs w:val="22"/>
                        </w:rPr>
                      </w:pPr>
                      <w:proofErr w:type="spellStart"/>
                      <w:r w:rsidRPr="00560076">
                        <w:rPr>
                          <w:rFonts w:ascii="Georgia" w:eastAsia="Georgia" w:hAnsi="Georgia" w:cs="Georgia"/>
                          <w:b/>
                          <w:color w:val="000000"/>
                          <w:sz w:val="22"/>
                          <w:szCs w:val="22"/>
                        </w:rPr>
                        <w:t>Minggu</w:t>
                      </w:r>
                      <w:proofErr w:type="spellEnd"/>
                      <w:r w:rsidRPr="00560076">
                        <w:rPr>
                          <w:rFonts w:ascii="Georgia" w:eastAsia="Georgia" w:hAnsi="Georgia" w:cs="Georgia"/>
                          <w:b/>
                          <w:color w:val="000000"/>
                          <w:sz w:val="22"/>
                          <w:szCs w:val="22"/>
                        </w:rPr>
                        <w:t xml:space="preserve"> </w:t>
                      </w:r>
                      <w:proofErr w:type="spellStart"/>
                      <w:r w:rsidRPr="00560076">
                        <w:rPr>
                          <w:rFonts w:ascii="Georgia" w:eastAsia="Georgia" w:hAnsi="Georgia" w:cs="Georgia"/>
                          <w:b/>
                          <w:color w:val="000000"/>
                          <w:sz w:val="22"/>
                          <w:szCs w:val="22"/>
                        </w:rPr>
                        <w:t>Adven</w:t>
                      </w:r>
                      <w:proofErr w:type="spellEnd"/>
                      <w:r w:rsidRPr="00560076">
                        <w:rPr>
                          <w:rFonts w:ascii="Georgia" w:eastAsia="Georgia" w:hAnsi="Georgia" w:cs="Georgia"/>
                          <w:b/>
                          <w:color w:val="000000"/>
                          <w:sz w:val="22"/>
                          <w:szCs w:val="22"/>
                        </w:rPr>
                        <w:t xml:space="preserve"> IV</w:t>
                      </w:r>
                    </w:p>
                    <w:p w14:paraId="2DB590CB" w14:textId="77777777" w:rsidR="004006A5" w:rsidRPr="00560076" w:rsidRDefault="00000000">
                      <w:pPr>
                        <w:pBdr>
                          <w:bottom w:val="single" w:sz="4" w:space="1" w:color="auto"/>
                        </w:pBdr>
                        <w:rPr>
                          <w:sz w:val="22"/>
                          <w:szCs w:val="22"/>
                        </w:rPr>
                      </w:pPr>
                      <w:proofErr w:type="spellStart"/>
                      <w:r w:rsidRPr="00560076">
                        <w:rPr>
                          <w:rFonts w:ascii="Georgia" w:eastAsia="Georgia" w:hAnsi="Georgia" w:cs="Georgia"/>
                          <w:i/>
                          <w:color w:val="000000"/>
                          <w:sz w:val="22"/>
                          <w:szCs w:val="22"/>
                        </w:rPr>
                        <w:t>Minggu</w:t>
                      </w:r>
                      <w:proofErr w:type="spellEnd"/>
                      <w:r w:rsidRPr="00560076">
                        <w:rPr>
                          <w:rFonts w:ascii="Georgia" w:eastAsia="Georgia" w:hAnsi="Georgia" w:cs="Georgia"/>
                          <w:i/>
                          <w:color w:val="000000"/>
                          <w:sz w:val="22"/>
                          <w:szCs w:val="22"/>
                        </w:rPr>
                        <w:t xml:space="preserve">; 20 </w:t>
                      </w:r>
                      <w:proofErr w:type="spellStart"/>
                      <w:r w:rsidRPr="00560076">
                        <w:rPr>
                          <w:rFonts w:ascii="Georgia" w:eastAsia="Georgia" w:hAnsi="Georgia" w:cs="Georgia"/>
                          <w:i/>
                          <w:color w:val="000000"/>
                          <w:sz w:val="22"/>
                          <w:szCs w:val="22"/>
                        </w:rPr>
                        <w:t>Desember</w:t>
                      </w:r>
                      <w:proofErr w:type="spellEnd"/>
                      <w:r w:rsidRPr="00560076">
                        <w:rPr>
                          <w:rFonts w:ascii="Georgia" w:eastAsia="Georgia" w:hAnsi="Georgia" w:cs="Georgia"/>
                          <w:i/>
                          <w:color w:val="000000"/>
                          <w:sz w:val="22"/>
                          <w:szCs w:val="22"/>
                        </w:rPr>
                        <w:t xml:space="preserve"> 2026</w:t>
                      </w:r>
                    </w:p>
                    <w:p w14:paraId="2980790A" w14:textId="77777777" w:rsidR="004006A5" w:rsidRPr="00560076" w:rsidRDefault="00000000">
                      <w:pPr>
                        <w:rPr>
                          <w:sz w:val="22"/>
                          <w:szCs w:val="22"/>
                        </w:rPr>
                      </w:pPr>
                      <w:proofErr w:type="spellStart"/>
                      <w:r w:rsidRPr="00560076">
                        <w:rPr>
                          <w:rFonts w:ascii="Georgia" w:eastAsia="Georgia" w:hAnsi="Georgia" w:cs="Georgia"/>
                          <w:color w:val="000000"/>
                          <w:sz w:val="22"/>
                          <w:szCs w:val="22"/>
                        </w:rPr>
                        <w:t>Keterangan</w:t>
                      </w:r>
                      <w:proofErr w:type="spellEnd"/>
                      <w:r w:rsidRPr="00560076">
                        <w:rPr>
                          <w:rFonts w:ascii="Georgia" w:eastAsia="Georgia" w:hAnsi="Georgia" w:cs="Georgia"/>
                          <w:color w:val="000000"/>
                          <w:sz w:val="22"/>
                          <w:szCs w:val="22"/>
                        </w:rPr>
                        <w:t>:</w:t>
                      </w:r>
                    </w:p>
                    <w:p w14:paraId="40B03E70" w14:textId="77777777" w:rsidR="004006A5" w:rsidRPr="00560076" w:rsidRDefault="00000000">
                      <w:pPr>
                        <w:ind w:left="720" w:hanging="720"/>
                        <w:rPr>
                          <w:sz w:val="22"/>
                          <w:szCs w:val="22"/>
                        </w:rPr>
                      </w:pPr>
                      <w:r w:rsidRPr="00560076">
                        <w:rPr>
                          <w:rFonts w:ascii="Georgia" w:eastAsia="Georgia" w:hAnsi="Georgia" w:cs="Georgia"/>
                          <w:color w:val="000000"/>
                          <w:sz w:val="22"/>
                          <w:szCs w:val="22"/>
                        </w:rPr>
                        <w:t>PF.:</w:t>
                      </w:r>
                      <w:r w:rsidRPr="00560076">
                        <w:rPr>
                          <w:rFonts w:ascii="Georgia" w:eastAsia="Georgia" w:hAnsi="Georgia" w:cs="Georgia"/>
                          <w:color w:val="000000"/>
                          <w:sz w:val="22"/>
                          <w:szCs w:val="22"/>
                        </w:rPr>
                        <w:tab/>
                      </w:r>
                      <w:proofErr w:type="spellStart"/>
                      <w:r w:rsidRPr="00560076">
                        <w:rPr>
                          <w:rFonts w:ascii="Georgia" w:eastAsia="Georgia" w:hAnsi="Georgia" w:cs="Georgia"/>
                          <w:color w:val="000000"/>
                          <w:sz w:val="22"/>
                          <w:szCs w:val="22"/>
                        </w:rPr>
                        <w:t>Pelayan</w:t>
                      </w:r>
                      <w:proofErr w:type="spellEnd"/>
                      <w:r w:rsidRPr="00560076">
                        <w:rPr>
                          <w:rFonts w:ascii="Georgia" w:eastAsia="Georgia" w:hAnsi="Georgia" w:cs="Georgia"/>
                          <w:color w:val="000000"/>
                          <w:sz w:val="22"/>
                          <w:szCs w:val="22"/>
                        </w:rPr>
                        <w:t xml:space="preserve"> </w:t>
                      </w:r>
                      <w:proofErr w:type="spellStart"/>
                      <w:r w:rsidRPr="00560076">
                        <w:rPr>
                          <w:rFonts w:ascii="Georgia" w:eastAsia="Georgia" w:hAnsi="Georgia" w:cs="Georgia"/>
                          <w:color w:val="000000"/>
                          <w:sz w:val="22"/>
                          <w:szCs w:val="22"/>
                        </w:rPr>
                        <w:t>Firman</w:t>
                      </w:r>
                      <w:proofErr w:type="spellEnd"/>
                    </w:p>
                    <w:p w14:paraId="4458254E" w14:textId="77777777" w:rsidR="004006A5" w:rsidRPr="00560076" w:rsidRDefault="00000000">
                      <w:pPr>
                        <w:ind w:left="720" w:hanging="720"/>
                        <w:rPr>
                          <w:sz w:val="22"/>
                          <w:szCs w:val="22"/>
                        </w:rPr>
                      </w:pPr>
                      <w:r w:rsidRPr="00560076">
                        <w:rPr>
                          <w:rFonts w:ascii="Georgia" w:eastAsia="Georgia" w:hAnsi="Georgia" w:cs="Georgia"/>
                          <w:color w:val="000000"/>
                          <w:sz w:val="22"/>
                          <w:szCs w:val="22"/>
                        </w:rPr>
                        <w:t>M:</w:t>
                      </w:r>
                      <w:r w:rsidRPr="00560076">
                        <w:rPr>
                          <w:rFonts w:ascii="Georgia" w:eastAsia="Georgia" w:hAnsi="Georgia" w:cs="Georgia"/>
                          <w:color w:val="000000"/>
                          <w:sz w:val="22"/>
                          <w:szCs w:val="22"/>
                        </w:rPr>
                        <w:tab/>
                      </w:r>
                      <w:proofErr w:type="spellStart"/>
                      <w:r w:rsidRPr="00560076">
                        <w:rPr>
                          <w:rFonts w:ascii="Georgia" w:eastAsia="Georgia" w:hAnsi="Georgia" w:cs="Georgia"/>
                          <w:color w:val="000000"/>
                          <w:sz w:val="22"/>
                          <w:szCs w:val="22"/>
                        </w:rPr>
                        <w:t>Majelis</w:t>
                      </w:r>
                      <w:proofErr w:type="spellEnd"/>
                    </w:p>
                    <w:p w14:paraId="049BFA48" w14:textId="77777777" w:rsidR="004006A5" w:rsidRPr="00560076" w:rsidRDefault="00000000">
                      <w:pPr>
                        <w:ind w:left="720" w:hanging="720"/>
                        <w:rPr>
                          <w:sz w:val="22"/>
                          <w:szCs w:val="22"/>
                        </w:rPr>
                      </w:pPr>
                      <w:r w:rsidRPr="00560076">
                        <w:rPr>
                          <w:rFonts w:ascii="Georgia" w:eastAsia="Georgia" w:hAnsi="Georgia" w:cs="Georgia"/>
                          <w:color w:val="000000"/>
                          <w:sz w:val="22"/>
                          <w:szCs w:val="22"/>
                        </w:rPr>
                        <w:t>U:</w:t>
                      </w:r>
                      <w:r w:rsidRPr="00560076">
                        <w:rPr>
                          <w:rFonts w:ascii="Georgia" w:eastAsia="Georgia" w:hAnsi="Georgia" w:cs="Georgia"/>
                          <w:color w:val="000000"/>
                          <w:sz w:val="22"/>
                          <w:szCs w:val="22"/>
                        </w:rPr>
                        <w:tab/>
                      </w:r>
                      <w:proofErr w:type="spellStart"/>
                      <w:r w:rsidRPr="00560076">
                        <w:rPr>
                          <w:rFonts w:ascii="Georgia" w:eastAsia="Georgia" w:hAnsi="Georgia" w:cs="Georgia"/>
                          <w:color w:val="000000"/>
                          <w:sz w:val="22"/>
                          <w:szCs w:val="22"/>
                        </w:rPr>
                        <w:t>Umat</w:t>
                      </w:r>
                      <w:proofErr w:type="spellEnd"/>
                    </w:p>
                    <w:p w14:paraId="6EDD4092" w14:textId="77777777" w:rsidR="004006A5" w:rsidRPr="00560076" w:rsidRDefault="00000000">
                      <w:pPr>
                        <w:ind w:left="720" w:hanging="720"/>
                        <w:rPr>
                          <w:sz w:val="22"/>
                          <w:szCs w:val="22"/>
                        </w:rPr>
                      </w:pPr>
                      <w:r w:rsidRPr="00560076">
                        <w:rPr>
                          <w:rFonts w:ascii="Georgia" w:eastAsia="Georgia" w:hAnsi="Georgia" w:cs="Georgia"/>
                          <w:color w:val="000000"/>
                          <w:sz w:val="22"/>
                          <w:szCs w:val="22"/>
                        </w:rPr>
                        <w:t>L:</w:t>
                      </w:r>
                      <w:r w:rsidRPr="00560076">
                        <w:rPr>
                          <w:rFonts w:ascii="Georgia" w:eastAsia="Georgia" w:hAnsi="Georgia" w:cs="Georgia"/>
                          <w:color w:val="000000"/>
                          <w:sz w:val="22"/>
                          <w:szCs w:val="22"/>
                        </w:rPr>
                        <w:tab/>
                      </w:r>
                      <w:proofErr w:type="spellStart"/>
                      <w:r w:rsidRPr="00560076">
                        <w:rPr>
                          <w:rFonts w:ascii="Georgia" w:eastAsia="Georgia" w:hAnsi="Georgia" w:cs="Georgia"/>
                          <w:color w:val="000000"/>
                          <w:sz w:val="22"/>
                          <w:szCs w:val="22"/>
                        </w:rPr>
                        <w:t>Lektor</w:t>
                      </w:r>
                      <w:proofErr w:type="spellEnd"/>
                    </w:p>
                    <w:p w14:paraId="39030585" w14:textId="77777777" w:rsidR="004006A5" w:rsidRPr="00560076" w:rsidRDefault="004006A5">
                      <w:pPr>
                        <w:ind w:left="1260"/>
                        <w:rPr>
                          <w:sz w:val="22"/>
                          <w:szCs w:val="22"/>
                        </w:rPr>
                      </w:pPr>
                    </w:p>
                  </w:txbxContent>
                </v:textbox>
                <w10:wrap type="square"/>
              </v:rect>
            </w:pict>
          </mc:Fallback>
        </mc:AlternateContent>
      </w:r>
    </w:p>
    <w:p w14:paraId="5C5C9740" w14:textId="77777777" w:rsidR="004006A5" w:rsidRPr="00593C70" w:rsidRDefault="004006A5">
      <w:pPr>
        <w:rPr>
          <w:b/>
          <w:bCs/>
          <w:lang w:val="id-ID"/>
        </w:rPr>
      </w:pPr>
    </w:p>
    <w:p w14:paraId="67235561" w14:textId="77777777" w:rsidR="004006A5" w:rsidRPr="00593C70" w:rsidRDefault="00000000">
      <w:pPr>
        <w:rPr>
          <w:lang w:val="id-ID"/>
        </w:rPr>
      </w:pPr>
      <w:r w:rsidRPr="00593C70">
        <w:rPr>
          <w:noProof/>
          <w:lang w:val="id-ID"/>
        </w:rPr>
        <mc:AlternateContent>
          <mc:Choice Requires="wps">
            <w:drawing>
              <wp:inline distT="0" distB="0" distL="0" distR="0" wp14:anchorId="526187E2" wp14:editId="02A6DBAC">
                <wp:extent cx="3983355" cy="1154430"/>
                <wp:effectExtent l="9525" t="9525" r="7620" b="7620"/>
                <wp:docPr id="1971909743" name="Kotak Teks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ln>
                      </wps:spPr>
                      <wps:txbx>
                        <w:txbxContent>
                          <w:p w14:paraId="0A5440E2" w14:textId="77777777" w:rsidR="004006A5" w:rsidRPr="00560076" w:rsidRDefault="00000000">
                            <w:pPr>
                              <w:rPr>
                                <w:rFonts w:ascii="Georgia" w:hAnsi="Georgia"/>
                                <w:b/>
                                <w:bCs/>
                                <w:sz w:val="22"/>
                                <w:szCs w:val="22"/>
                              </w:rPr>
                            </w:pPr>
                            <w:r w:rsidRPr="00560076">
                              <w:rPr>
                                <w:rFonts w:ascii="Georgia" w:hAnsi="Georgia"/>
                                <w:b/>
                                <w:bCs/>
                                <w:sz w:val="22"/>
                                <w:szCs w:val="22"/>
                              </w:rPr>
                              <w:t>PERSIAPAN (menyesuaikan kebiasaan gereja masing-masing)</w:t>
                            </w:r>
                          </w:p>
                          <w:p w14:paraId="5D49D0AD" w14:textId="77777777" w:rsidR="004006A5" w:rsidRPr="00560076" w:rsidRDefault="00000000">
                            <w:pPr>
                              <w:pStyle w:val="DaftarParagraf"/>
                              <w:numPr>
                                <w:ilvl w:val="0"/>
                                <w:numId w:val="10"/>
                              </w:numPr>
                              <w:spacing w:after="0" w:line="240" w:lineRule="auto"/>
                              <w:ind w:left="284" w:hanging="284"/>
                              <w:rPr>
                                <w:rFonts w:ascii="Georgia" w:hAnsi="Georgia"/>
                              </w:rPr>
                            </w:pPr>
                            <w:r w:rsidRPr="00560076">
                              <w:rPr>
                                <w:rFonts w:ascii="Georgia" w:hAnsi="Georgia"/>
                              </w:rPr>
                              <w:t>Organis/pianis memainkan lagu-lagu yang membawa jemaat menghayati ibadah yang akan dilakukan</w:t>
                            </w:r>
                          </w:p>
                          <w:p w14:paraId="73D76DFD" w14:textId="77777777" w:rsidR="004006A5" w:rsidRPr="00560076" w:rsidRDefault="00000000">
                            <w:pPr>
                              <w:pStyle w:val="DaftarParagraf"/>
                              <w:numPr>
                                <w:ilvl w:val="0"/>
                                <w:numId w:val="10"/>
                              </w:numPr>
                              <w:spacing w:after="0" w:line="240" w:lineRule="auto"/>
                              <w:ind w:left="284" w:hanging="284"/>
                              <w:rPr>
                                <w:rFonts w:ascii="Georgia" w:hAnsi="Georgia"/>
                              </w:rPr>
                            </w:pPr>
                            <w:r w:rsidRPr="00560076">
                              <w:rPr>
                                <w:rFonts w:ascii="Georgia" w:hAnsi="Georgia"/>
                              </w:rPr>
                              <w:t>Jemaat menciptakan saat teduh sebagai persiapan pribadi</w:t>
                            </w:r>
                          </w:p>
                          <w:p w14:paraId="2AA36764" w14:textId="77777777" w:rsidR="004006A5" w:rsidRPr="00560076" w:rsidRDefault="00000000">
                            <w:pPr>
                              <w:pStyle w:val="DaftarParagraf"/>
                              <w:numPr>
                                <w:ilvl w:val="0"/>
                                <w:numId w:val="10"/>
                              </w:numPr>
                              <w:spacing w:after="0" w:line="240" w:lineRule="auto"/>
                              <w:ind w:left="284" w:hanging="284"/>
                              <w:rPr>
                                <w:rFonts w:ascii="Georgia" w:hAnsi="Georgia"/>
                              </w:rPr>
                            </w:pPr>
                            <w:r w:rsidRPr="00560076">
                              <w:rPr>
                                <w:rFonts w:ascii="Georgia" w:hAnsi="Georgia"/>
                              </w:rPr>
                              <w:t>Warta Jemaat dibacakan.</w:t>
                            </w:r>
                          </w:p>
                          <w:p w14:paraId="59C23122" w14:textId="77777777" w:rsidR="004006A5" w:rsidRPr="00560076" w:rsidRDefault="004006A5">
                            <w:pPr>
                              <w:rPr>
                                <w:sz w:val="22"/>
                                <w:szCs w:val="22"/>
                              </w:rPr>
                            </w:pPr>
                          </w:p>
                        </w:txbxContent>
                      </wps:txbx>
                      <wps:bodyPr rot="0" vert="horz" wrap="square" lIns="91440" tIns="45720" rIns="91440" bIns="45720" anchor="t" anchorCtr="0" upright="1">
                        <a:noAutofit/>
                      </wps:bodyPr>
                    </wps:wsp>
                  </a:graphicData>
                </a:graphic>
              </wp:inline>
            </w:drawing>
          </mc:Choice>
          <mc:Fallback>
            <w:pict>
              <v:shape w14:anchorId="526187E2" id="Kotak Teks 88" o:spid="_x0000_s1064"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">
                <v:textbox>
                  <w:txbxContent>
                    <w:p w14:paraId="0A5440E2" w14:textId="77777777" w:rsidR="004006A5" w:rsidRPr="00560076" w:rsidRDefault="00000000">
                      <w:pPr>
                        <w:rPr>
                          <w:rFonts w:ascii="Georgia" w:hAnsi="Georgia"/>
                          <w:b/>
                          <w:bCs/>
                          <w:sz w:val="22"/>
                          <w:szCs w:val="22"/>
                        </w:rPr>
                      </w:pPr>
                      <w:r w:rsidRPr="00560076">
                        <w:rPr>
                          <w:rFonts w:ascii="Georgia" w:hAnsi="Georgia"/>
                          <w:b/>
                          <w:bCs/>
                          <w:sz w:val="22"/>
                          <w:szCs w:val="22"/>
                        </w:rPr>
                        <w:t>PERSIAPAN (</w:t>
                      </w:r>
                      <w:proofErr w:type="spellStart"/>
                      <w:r w:rsidRPr="00560076">
                        <w:rPr>
                          <w:rFonts w:ascii="Georgia" w:hAnsi="Georgia"/>
                          <w:b/>
                          <w:bCs/>
                          <w:sz w:val="22"/>
                          <w:szCs w:val="22"/>
                        </w:rPr>
                        <w:t>menyesuaikan</w:t>
                      </w:r>
                      <w:proofErr w:type="spellEnd"/>
                      <w:r w:rsidRPr="00560076">
                        <w:rPr>
                          <w:rFonts w:ascii="Georgia" w:hAnsi="Georgia"/>
                          <w:b/>
                          <w:bCs/>
                          <w:sz w:val="22"/>
                          <w:szCs w:val="22"/>
                        </w:rPr>
                        <w:t xml:space="preserve"> </w:t>
                      </w:r>
                      <w:proofErr w:type="spellStart"/>
                      <w:r w:rsidRPr="00560076">
                        <w:rPr>
                          <w:rFonts w:ascii="Georgia" w:hAnsi="Georgia"/>
                          <w:b/>
                          <w:bCs/>
                          <w:sz w:val="22"/>
                          <w:szCs w:val="22"/>
                        </w:rPr>
                        <w:t>kebiasaan</w:t>
                      </w:r>
                      <w:proofErr w:type="spellEnd"/>
                      <w:r w:rsidRPr="00560076">
                        <w:rPr>
                          <w:rFonts w:ascii="Georgia" w:hAnsi="Georgia"/>
                          <w:b/>
                          <w:bCs/>
                          <w:sz w:val="22"/>
                          <w:szCs w:val="22"/>
                        </w:rPr>
                        <w:t xml:space="preserve"> </w:t>
                      </w:r>
                      <w:proofErr w:type="spellStart"/>
                      <w:r w:rsidRPr="00560076">
                        <w:rPr>
                          <w:rFonts w:ascii="Georgia" w:hAnsi="Georgia"/>
                          <w:b/>
                          <w:bCs/>
                          <w:sz w:val="22"/>
                          <w:szCs w:val="22"/>
                        </w:rPr>
                        <w:t>gereja</w:t>
                      </w:r>
                      <w:proofErr w:type="spellEnd"/>
                      <w:r w:rsidRPr="00560076">
                        <w:rPr>
                          <w:rFonts w:ascii="Georgia" w:hAnsi="Georgia"/>
                          <w:b/>
                          <w:bCs/>
                          <w:sz w:val="22"/>
                          <w:szCs w:val="22"/>
                        </w:rPr>
                        <w:t xml:space="preserve"> masing-masing)</w:t>
                      </w:r>
                    </w:p>
                    <w:p w14:paraId="5D49D0AD" w14:textId="77777777" w:rsidR="004006A5" w:rsidRPr="00560076" w:rsidRDefault="00000000">
                      <w:pPr>
                        <w:pStyle w:val="DaftarParagraf"/>
                        <w:numPr>
                          <w:ilvl w:val="0"/>
                          <w:numId w:val="10"/>
                        </w:numPr>
                        <w:spacing w:after="0" w:line="240" w:lineRule="auto"/>
                        <w:ind w:left="284" w:hanging="284"/>
                        <w:rPr>
                          <w:rFonts w:ascii="Georgia" w:hAnsi="Georgia"/>
                        </w:rPr>
                      </w:pPr>
                      <w:r w:rsidRPr="00560076">
                        <w:rPr>
                          <w:rFonts w:ascii="Georgia" w:hAnsi="Georgia"/>
                        </w:rPr>
                        <w:t>Organis/pianis memainkan lagu-lagu yang membawa jemaat menghayati ibadah yang akan dilakukan</w:t>
                      </w:r>
                    </w:p>
                    <w:p w14:paraId="73D76DFD" w14:textId="77777777" w:rsidR="004006A5" w:rsidRPr="00560076" w:rsidRDefault="00000000">
                      <w:pPr>
                        <w:pStyle w:val="DaftarParagraf"/>
                        <w:numPr>
                          <w:ilvl w:val="0"/>
                          <w:numId w:val="10"/>
                        </w:numPr>
                        <w:spacing w:after="0" w:line="240" w:lineRule="auto"/>
                        <w:ind w:left="284" w:hanging="284"/>
                        <w:rPr>
                          <w:rFonts w:ascii="Georgia" w:hAnsi="Georgia"/>
                        </w:rPr>
                      </w:pPr>
                      <w:r w:rsidRPr="00560076">
                        <w:rPr>
                          <w:rFonts w:ascii="Georgia" w:hAnsi="Georgia"/>
                        </w:rPr>
                        <w:t>Jemaat menciptakan saat teduh sebagai persiapan pribadi</w:t>
                      </w:r>
                    </w:p>
                    <w:p w14:paraId="2AA36764" w14:textId="77777777" w:rsidR="004006A5" w:rsidRPr="00560076" w:rsidRDefault="00000000">
                      <w:pPr>
                        <w:pStyle w:val="DaftarParagraf"/>
                        <w:numPr>
                          <w:ilvl w:val="0"/>
                          <w:numId w:val="10"/>
                        </w:numPr>
                        <w:spacing w:after="0" w:line="240" w:lineRule="auto"/>
                        <w:ind w:left="284" w:hanging="284"/>
                        <w:rPr>
                          <w:rFonts w:ascii="Georgia" w:hAnsi="Georgia"/>
                        </w:rPr>
                      </w:pPr>
                      <w:r w:rsidRPr="00560076">
                        <w:rPr>
                          <w:rFonts w:ascii="Georgia" w:hAnsi="Georgia"/>
                        </w:rPr>
                        <w:t>Warta Jemaat dibacakan.</w:t>
                      </w:r>
                    </w:p>
                    <w:p w14:paraId="59C23122" w14:textId="77777777" w:rsidR="004006A5" w:rsidRPr="00560076" w:rsidRDefault="004006A5">
                      <w:pPr>
                        <w:rPr>
                          <w:sz w:val="22"/>
                          <w:szCs w:val="22"/>
                        </w:rPr>
                      </w:pPr>
                    </w:p>
                  </w:txbxContent>
                </v:textbox>
                <w10:anchorlock/>
              </v:shape>
            </w:pict>
          </mc:Fallback>
        </mc:AlternateContent>
      </w:r>
    </w:p>
    <w:p w14:paraId="518F4FFD" w14:textId="77777777" w:rsidR="004006A5" w:rsidRPr="00593C70" w:rsidRDefault="004006A5">
      <w:pPr>
        <w:rPr>
          <w:b/>
          <w:bCs/>
          <w:lang w:val="id-ID"/>
        </w:rPr>
      </w:pPr>
    </w:p>
    <w:p w14:paraId="01FC9061" w14:textId="77777777" w:rsidR="004006A5" w:rsidRPr="00593C70" w:rsidRDefault="004006A5">
      <w:pPr>
        <w:rPr>
          <w:b/>
          <w:bCs/>
          <w:lang w:val="id-ID"/>
        </w:rPr>
      </w:pPr>
    </w:p>
    <w:p w14:paraId="513B8931" w14:textId="77777777" w:rsidR="004006A5" w:rsidRPr="00593C70" w:rsidRDefault="00000000">
      <w:pPr>
        <w:tabs>
          <w:tab w:val="right" w:pos="6235"/>
        </w:tabs>
        <w:rPr>
          <w:rFonts w:ascii="Georgia" w:hAnsi="Georgia"/>
          <w:b/>
          <w:bCs/>
          <w:sz w:val="22"/>
          <w:szCs w:val="22"/>
          <w:lang w:val="id-ID"/>
        </w:rPr>
      </w:pPr>
      <w:r w:rsidRPr="00593C70">
        <w:rPr>
          <w:rFonts w:ascii="Georgia" w:hAnsi="Georgia"/>
          <w:b/>
          <w:bCs/>
          <w:sz w:val="22"/>
          <w:szCs w:val="22"/>
          <w:lang w:val="id-ID"/>
        </w:rPr>
        <w:t>PANGGILAN BERIBADAH</w:t>
      </w:r>
      <w:r w:rsidRPr="00593C70">
        <w:rPr>
          <w:rFonts w:ascii="Georgia" w:hAnsi="Georgia"/>
          <w:b/>
          <w:bCs/>
          <w:sz w:val="22"/>
          <w:szCs w:val="22"/>
          <w:lang w:val="id-ID"/>
        </w:rPr>
        <w:tab/>
      </w:r>
      <w:r w:rsidRPr="00593C70">
        <w:rPr>
          <w:rFonts w:ascii="Georgia" w:hAnsi="Georgia"/>
          <w:i/>
          <w:iCs/>
          <w:sz w:val="22"/>
          <w:szCs w:val="22"/>
          <w:lang w:val="id-ID"/>
        </w:rPr>
        <w:t>(Berdiri)</w:t>
      </w:r>
    </w:p>
    <w:p w14:paraId="740B003B" w14:textId="77777777" w:rsidR="004006A5" w:rsidRPr="00593C70" w:rsidRDefault="00000000" w:rsidP="00560076">
      <w:pPr>
        <w:ind w:left="567" w:hanging="567"/>
        <w:jc w:val="both"/>
        <w:rPr>
          <w:rFonts w:ascii="Georgia" w:hAnsi="Georgia"/>
          <w:sz w:val="22"/>
          <w:szCs w:val="22"/>
          <w:lang w:val="id-ID"/>
        </w:rPr>
      </w:pPr>
      <w:r w:rsidRPr="00593C70">
        <w:rPr>
          <w:rFonts w:ascii="Georgia" w:hAnsi="Georgia"/>
          <w:sz w:val="22"/>
          <w:szCs w:val="22"/>
          <w:lang w:val="id-ID"/>
        </w:rPr>
        <w:t>M1:</w:t>
      </w:r>
      <w:r w:rsidRPr="00593C70">
        <w:rPr>
          <w:rFonts w:ascii="Georgia" w:hAnsi="Georgia"/>
          <w:sz w:val="22"/>
          <w:szCs w:val="22"/>
          <w:lang w:val="id-ID"/>
        </w:rPr>
        <w:tab/>
        <w:t xml:space="preserve">Di minggu Adven IV kita datang membawa berbagai penantian, pergumulan, dan harapan. Kita percaya bahwa Allah yang peduli tidak pernah meninggalkan umat-Nya. Ia hadir, menguatkan, dan mengaruniakan sahabat-sahabat yang menolong kita tetap setia menantikan penggenapan janji-Nya. Karena itu, marilah kita membuka hati, memusatkan pikiran kepada Tuhan, dan menanti kehadiran-Nya dengan sukacita. </w:t>
      </w:r>
    </w:p>
    <w:p w14:paraId="6514C9B3" w14:textId="77777777" w:rsidR="004006A5" w:rsidRPr="00593C70" w:rsidRDefault="004006A5">
      <w:pPr>
        <w:ind w:left="567" w:hanging="567"/>
        <w:rPr>
          <w:rFonts w:ascii="Georgia" w:hAnsi="Georgia"/>
          <w:sz w:val="22"/>
          <w:szCs w:val="22"/>
          <w:lang w:val="id-ID"/>
        </w:rPr>
      </w:pPr>
    </w:p>
    <w:p w14:paraId="698AB204" w14:textId="77777777" w:rsidR="004006A5" w:rsidRPr="00593C70" w:rsidRDefault="00000000">
      <w:pPr>
        <w:ind w:left="567" w:hanging="567"/>
        <w:rPr>
          <w:rFonts w:ascii="Georgia" w:hAnsi="Georgia"/>
          <w:b/>
          <w:bCs/>
          <w:sz w:val="22"/>
          <w:szCs w:val="22"/>
          <w:lang w:val="id-ID"/>
        </w:rPr>
      </w:pPr>
      <w:r w:rsidRPr="00593C70">
        <w:rPr>
          <w:rFonts w:ascii="Georgia" w:hAnsi="Georgia"/>
          <w:sz w:val="22"/>
          <w:szCs w:val="22"/>
          <w:lang w:val="id-ID"/>
        </w:rPr>
        <w:t xml:space="preserve">U: </w:t>
      </w:r>
      <w:r w:rsidRPr="00593C70">
        <w:rPr>
          <w:rFonts w:ascii="Georgia" w:hAnsi="Georgia"/>
          <w:sz w:val="22"/>
          <w:szCs w:val="22"/>
          <w:lang w:val="id-ID"/>
        </w:rPr>
        <w:tab/>
        <w:t xml:space="preserve">Menyanyikan </w:t>
      </w:r>
      <w:r w:rsidRPr="00593C70">
        <w:rPr>
          <w:rFonts w:ascii="Georgia" w:hAnsi="Georgia"/>
          <w:b/>
          <w:bCs/>
          <w:sz w:val="22"/>
          <w:szCs w:val="22"/>
          <w:lang w:val="id-ID"/>
        </w:rPr>
        <w:t>KJ 82:1-3 “Jurus'lamat, Datanglah”</w:t>
      </w:r>
    </w:p>
    <w:p w14:paraId="08DC2311" w14:textId="77777777" w:rsidR="004006A5" w:rsidRPr="00593C70" w:rsidRDefault="00000000" w:rsidP="00560076">
      <w:pPr>
        <w:pStyle w:val="DaftarParagraf"/>
        <w:numPr>
          <w:ilvl w:val="3"/>
          <w:numId w:val="8"/>
        </w:numPr>
        <w:ind w:left="851" w:hanging="284"/>
        <w:rPr>
          <w:rFonts w:ascii="Georgia" w:hAnsi="Georgia"/>
        </w:rPr>
      </w:pPr>
      <w:r w:rsidRPr="00593C70">
        <w:rPr>
          <w:rFonts w:ascii="Georgia" w:hAnsi="Georgia"/>
        </w:rPr>
        <w:t>Jurus'lamat, datanglah, Allah dan Manusia,</w:t>
      </w:r>
    </w:p>
    <w:p w14:paraId="0039EDF7" w14:textId="77777777" w:rsidR="004006A5" w:rsidRPr="00593C70" w:rsidRDefault="00000000" w:rsidP="00560076">
      <w:pPr>
        <w:pStyle w:val="DaftarParagraf"/>
        <w:ind w:left="851"/>
        <w:rPr>
          <w:rFonts w:ascii="Georgia" w:hAnsi="Georgia"/>
        </w:rPr>
      </w:pPr>
      <w:r w:rsidRPr="00593C70">
        <w:rPr>
          <w:rFonts w:ascii="Georgia" w:hAnsi="Georgia"/>
        </w:rPr>
        <w:t>biar dunia terkelu kar'na kelahiran-Mu.</w:t>
      </w:r>
    </w:p>
    <w:p w14:paraId="496AC557" w14:textId="77777777" w:rsidR="004006A5" w:rsidRPr="00593C70" w:rsidRDefault="00000000" w:rsidP="00560076">
      <w:pPr>
        <w:pStyle w:val="DaftarParagraf"/>
        <w:numPr>
          <w:ilvl w:val="3"/>
          <w:numId w:val="8"/>
        </w:numPr>
        <w:ind w:left="851" w:hanging="284"/>
        <w:rPr>
          <w:rFonts w:ascii="Georgia" w:hAnsi="Georgia"/>
        </w:rPr>
      </w:pPr>
      <w:r w:rsidRPr="00593C70">
        <w:rPr>
          <w:rFonts w:ascii="Georgia" w:hAnsi="Georgia"/>
        </w:rPr>
        <w:t>Roh dan Firman yang kudus menghadirkan wujud-Mu:</w:t>
      </w:r>
    </w:p>
    <w:p w14:paraId="202185AF" w14:textId="77777777" w:rsidR="004006A5" w:rsidRPr="00593C70" w:rsidRDefault="00000000" w:rsidP="00560076">
      <w:pPr>
        <w:pStyle w:val="DaftarParagraf"/>
        <w:ind w:left="851"/>
        <w:rPr>
          <w:rFonts w:ascii="Georgia" w:hAnsi="Georgia"/>
        </w:rPr>
      </w:pPr>
      <w:r w:rsidRPr="00593C70">
        <w:rPr>
          <w:rFonts w:ascii="Georgia" w:hAnsi="Georgia"/>
        </w:rPr>
        <w:t>Allah mahamulia dalam rupa yang rendah!</w:t>
      </w:r>
    </w:p>
    <w:p w14:paraId="08F94CC9" w14:textId="77777777" w:rsidR="00560076" w:rsidRPr="00593C70" w:rsidRDefault="00000000" w:rsidP="00560076">
      <w:pPr>
        <w:pStyle w:val="DaftarParagraf"/>
        <w:numPr>
          <w:ilvl w:val="3"/>
          <w:numId w:val="8"/>
        </w:numPr>
        <w:spacing w:after="0"/>
        <w:ind w:left="851" w:hanging="284"/>
        <w:rPr>
          <w:rFonts w:ascii="Georgia" w:hAnsi="Georgia"/>
        </w:rPr>
      </w:pPr>
      <w:r w:rsidRPr="00593C70">
        <w:rPr>
          <w:rFonts w:ascii="Georgia" w:hAnsi="Georgia"/>
        </w:rPr>
        <w:lastRenderedPageBreak/>
        <w:t>Anak dara bunda-Mu: Kau manusia penuh,</w:t>
      </w:r>
    </w:p>
    <w:p w14:paraId="738A2E67" w14:textId="1BB1A450" w:rsidR="004006A5" w:rsidRPr="00593C70" w:rsidRDefault="00000000" w:rsidP="00560076">
      <w:pPr>
        <w:pStyle w:val="DaftarParagraf"/>
        <w:spacing w:after="0"/>
        <w:ind w:left="851"/>
        <w:rPr>
          <w:rFonts w:ascii="Georgia" w:hAnsi="Georgia"/>
        </w:rPr>
      </w:pPr>
      <w:r w:rsidRPr="00593C70">
        <w:rPr>
          <w:rFonts w:ascii="Georgia" w:hAnsi="Georgia"/>
        </w:rPr>
        <w:t>Kediaman Roh Kudus; dosa kami Kautebus</w:t>
      </w:r>
    </w:p>
    <w:p w14:paraId="17230B79" w14:textId="77777777" w:rsidR="004006A5" w:rsidRPr="00593C70" w:rsidRDefault="004006A5">
      <w:pPr>
        <w:rPr>
          <w:rFonts w:ascii="Georgia" w:hAnsi="Georgia"/>
          <w:b/>
          <w:bCs/>
          <w:sz w:val="22"/>
          <w:szCs w:val="22"/>
          <w:lang w:val="id-ID"/>
        </w:rPr>
      </w:pPr>
    </w:p>
    <w:p w14:paraId="367BE392"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VOTUM</w:t>
      </w:r>
    </w:p>
    <w:p w14:paraId="49D61DDF" w14:textId="77777777" w:rsidR="004006A5" w:rsidRPr="00593C70" w:rsidRDefault="00000000" w:rsidP="00560076">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Kita masuki ibadah Minggu Adven IV dengan pengakuan: Penolong kita yang sejati adalah Tuhan yang menciptakan langit, bumi dan segala isinya, dan yang setia menepati janji keselamatan yang telah dinyatakan-Nya.</w:t>
      </w:r>
    </w:p>
    <w:p w14:paraId="3644D8F1"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 xml:space="preserve">(menyanyikan </w:t>
      </w:r>
      <w:r w:rsidRPr="00593C70">
        <w:rPr>
          <w:rFonts w:ascii="Georgia" w:hAnsi="Georgia"/>
          <w:b/>
          <w:bCs/>
          <w:iCs/>
          <w:sz w:val="22"/>
          <w:szCs w:val="22"/>
          <w:lang w:val="id-ID"/>
        </w:rPr>
        <w:t>KJ 478a “Amin, Amin, Amin”</w:t>
      </w:r>
      <w:r w:rsidRPr="00593C70">
        <w:rPr>
          <w:rFonts w:ascii="Georgia" w:hAnsi="Georgia"/>
          <w:b/>
          <w:bCs/>
          <w:sz w:val="22"/>
          <w:szCs w:val="22"/>
          <w:lang w:val="id-ID"/>
        </w:rPr>
        <w:t>)</w:t>
      </w:r>
    </w:p>
    <w:p w14:paraId="0A4362BB" w14:textId="77777777" w:rsidR="004006A5" w:rsidRPr="00593C70" w:rsidRDefault="004006A5">
      <w:pPr>
        <w:rPr>
          <w:rFonts w:ascii="Georgia" w:hAnsi="Georgia"/>
          <w:b/>
          <w:bCs/>
          <w:sz w:val="22"/>
          <w:szCs w:val="22"/>
          <w:lang w:val="id-ID"/>
        </w:rPr>
      </w:pPr>
    </w:p>
    <w:p w14:paraId="562F56DB"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SALAM</w:t>
      </w:r>
    </w:p>
    <w:p w14:paraId="7123EEDD" w14:textId="77777777" w:rsidR="004006A5" w:rsidRPr="00593C70" w:rsidRDefault="00000000" w:rsidP="00B97140">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Kasih karunia dan damai sejahtera dari Allah Bapa kita, dan dari Tuhan Yesus Kristus menyertai Saudara sekalian.</w:t>
      </w:r>
    </w:p>
    <w:p w14:paraId="0A8F964A"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Menyertai Saudara juga</w:t>
      </w:r>
    </w:p>
    <w:p w14:paraId="41854E0E" w14:textId="77777777" w:rsidR="004006A5" w:rsidRPr="00593C70" w:rsidRDefault="004006A5">
      <w:pPr>
        <w:rPr>
          <w:rFonts w:ascii="Georgia" w:hAnsi="Georgia"/>
          <w:b/>
          <w:bCs/>
          <w:sz w:val="22"/>
          <w:szCs w:val="22"/>
          <w:lang w:val="id-ID"/>
        </w:rPr>
      </w:pPr>
    </w:p>
    <w:p w14:paraId="32103944" w14:textId="77777777" w:rsidR="004006A5" w:rsidRPr="00593C70" w:rsidRDefault="00000000">
      <w:pPr>
        <w:tabs>
          <w:tab w:val="right" w:pos="6235"/>
        </w:tabs>
        <w:rPr>
          <w:rFonts w:ascii="Georgia" w:hAnsi="Georgia"/>
          <w:sz w:val="22"/>
          <w:szCs w:val="22"/>
          <w:lang w:val="id-ID"/>
        </w:rPr>
      </w:pPr>
      <w:r w:rsidRPr="00593C70">
        <w:rPr>
          <w:rFonts w:ascii="Georgia" w:hAnsi="Georgia"/>
          <w:b/>
          <w:bCs/>
          <w:sz w:val="22"/>
          <w:szCs w:val="22"/>
          <w:lang w:val="id-ID"/>
        </w:rPr>
        <w:t xml:space="preserve">KATA PEMBUKA </w:t>
      </w:r>
      <w:r w:rsidRPr="00593C70">
        <w:rPr>
          <w:rFonts w:ascii="Georgia" w:hAnsi="Georgia"/>
          <w:b/>
          <w:bCs/>
          <w:sz w:val="22"/>
          <w:szCs w:val="22"/>
          <w:lang w:val="id-ID"/>
        </w:rPr>
        <w:tab/>
      </w:r>
      <w:r w:rsidRPr="00593C70">
        <w:rPr>
          <w:rFonts w:ascii="Georgia" w:hAnsi="Georgia"/>
          <w:i/>
          <w:iCs/>
          <w:sz w:val="22"/>
          <w:szCs w:val="22"/>
          <w:lang w:val="id-ID"/>
        </w:rPr>
        <w:t>(Duduk)</w:t>
      </w:r>
    </w:p>
    <w:p w14:paraId="3371B8CD" w14:textId="77777777" w:rsidR="004006A5" w:rsidRPr="00593C70" w:rsidRDefault="00000000" w:rsidP="00560076">
      <w:pPr>
        <w:ind w:left="567" w:hanging="567"/>
        <w:jc w:val="both"/>
        <w:rPr>
          <w:rFonts w:ascii="Georgia" w:hAnsi="Georgia"/>
          <w:sz w:val="22"/>
          <w:szCs w:val="22"/>
          <w:lang w:val="id-ID"/>
        </w:rPr>
      </w:pPr>
      <w:r w:rsidRPr="00593C70">
        <w:rPr>
          <w:rFonts w:ascii="Georgia" w:hAnsi="Georgia"/>
          <w:sz w:val="22"/>
          <w:szCs w:val="22"/>
          <w:lang w:val="id-ID"/>
        </w:rPr>
        <w:t>M2:</w:t>
      </w:r>
      <w:r w:rsidRPr="00593C70">
        <w:rPr>
          <w:rFonts w:ascii="Georgia" w:hAnsi="Georgia"/>
          <w:sz w:val="22"/>
          <w:szCs w:val="22"/>
          <w:lang w:val="id-ID"/>
        </w:rPr>
        <w:tab/>
        <w:t>Di tengah kesibukan bekerja, mengejar target, membangun keluarga, bahkan melayani Tuhan, mungkinkah ada orang-orang di sekitar kita yang luput dari perhatian? Mungkinkah kita begitu sibuk mensyukuri berkat, tetapi lupa menjadi berkat?</w:t>
      </w:r>
    </w:p>
    <w:p w14:paraId="0F8155DB" w14:textId="77777777" w:rsidR="004006A5" w:rsidRPr="00593C70" w:rsidRDefault="00000000" w:rsidP="00560076">
      <w:pPr>
        <w:ind w:left="567"/>
        <w:jc w:val="both"/>
        <w:rPr>
          <w:rFonts w:ascii="Georgia" w:hAnsi="Georgia"/>
          <w:sz w:val="22"/>
          <w:szCs w:val="22"/>
          <w:lang w:val="id-ID"/>
        </w:rPr>
      </w:pPr>
      <w:r w:rsidRPr="00593C70">
        <w:rPr>
          <w:rFonts w:ascii="Georgia" w:hAnsi="Georgia"/>
          <w:sz w:val="22"/>
          <w:szCs w:val="22"/>
          <w:lang w:val="id-ID"/>
        </w:rPr>
        <w:t xml:space="preserve">Tema ibadah kita hari ini adalah </w:t>
      </w:r>
      <w:r w:rsidRPr="00593C70">
        <w:rPr>
          <w:rFonts w:ascii="Georgia" w:hAnsi="Georgia"/>
          <w:i/>
          <w:iCs/>
          <w:sz w:val="22"/>
          <w:szCs w:val="22"/>
          <w:lang w:val="id-ID"/>
        </w:rPr>
        <w:t xml:space="preserve">"Allah Mengaruniakan Sahabat dalam Kepedulian." </w:t>
      </w:r>
      <w:r w:rsidRPr="00593C70">
        <w:rPr>
          <w:rFonts w:ascii="Georgia" w:hAnsi="Georgia"/>
          <w:sz w:val="22"/>
          <w:szCs w:val="22"/>
          <w:lang w:val="id-ID"/>
        </w:rPr>
        <w:t>Di tengah krisis ekonomi, ketidakpastian hidup, dan semakin pudarnya kepedulian, firman Tuhan akan mengingatkan kita bahwa Allah tidak pernah memanggil kita berjalan sendirian.  Mari kita membuka hati, sebab mungkin pada hari ini Allah bukan hanya sedang mencari orang yang membutuhkan pertolongan, tetapi juga sedang memanggil kita untuk menjadi sahabat dalam kepedulian bagi sesama.</w:t>
      </w:r>
    </w:p>
    <w:p w14:paraId="643C0A3D" w14:textId="77777777" w:rsidR="00560076" w:rsidRPr="00593C70" w:rsidRDefault="00560076" w:rsidP="00560076">
      <w:pPr>
        <w:ind w:left="567"/>
        <w:jc w:val="both"/>
        <w:rPr>
          <w:rFonts w:ascii="Georgia" w:hAnsi="Georgia"/>
          <w:sz w:val="22"/>
          <w:szCs w:val="22"/>
          <w:lang w:val="id-ID"/>
        </w:rPr>
      </w:pPr>
    </w:p>
    <w:p w14:paraId="0DDAD730" w14:textId="77777777" w:rsidR="004006A5" w:rsidRPr="00593C70" w:rsidRDefault="00000000">
      <w:pPr>
        <w:ind w:left="567" w:hanging="567"/>
        <w:rPr>
          <w:rFonts w:ascii="Georgia" w:hAnsi="Georgia"/>
          <w:b/>
          <w:bCs/>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Menyanyikan KJ 453:1,2 Yesus Kawan yang Sejati</w:t>
      </w:r>
    </w:p>
    <w:p w14:paraId="1F7DFECB" w14:textId="77777777" w:rsidR="004006A5" w:rsidRPr="00593C70" w:rsidRDefault="00000000">
      <w:pPr>
        <w:numPr>
          <w:ilvl w:val="0"/>
          <w:numId w:val="11"/>
        </w:numPr>
        <w:tabs>
          <w:tab w:val="clear" w:pos="720"/>
        </w:tabs>
        <w:ind w:left="993" w:hanging="426"/>
        <w:rPr>
          <w:rFonts w:ascii="Georgia" w:hAnsi="Georgia"/>
          <w:sz w:val="22"/>
          <w:szCs w:val="22"/>
          <w:lang w:val="id-ID"/>
        </w:rPr>
      </w:pPr>
      <w:r w:rsidRPr="00593C70">
        <w:rPr>
          <w:rFonts w:ascii="Georgia" w:hAnsi="Georgia"/>
          <w:sz w:val="22"/>
          <w:szCs w:val="22"/>
          <w:lang w:val="id-ID"/>
        </w:rPr>
        <w:t>Yesus kawan yang sejati bagi kita yang lemah.</w:t>
      </w:r>
      <w:r w:rsidRPr="00593C70">
        <w:rPr>
          <w:rFonts w:ascii="Georgia" w:hAnsi="Georgia"/>
          <w:sz w:val="22"/>
          <w:szCs w:val="22"/>
          <w:lang w:val="id-ID"/>
        </w:rPr>
        <w:br/>
        <w:t>Tiap hal boleh dibawa dalam doa pada-Nya.</w:t>
      </w:r>
      <w:r w:rsidRPr="00593C70">
        <w:rPr>
          <w:rFonts w:ascii="Georgia" w:hAnsi="Georgia"/>
          <w:sz w:val="22"/>
          <w:szCs w:val="22"/>
          <w:lang w:val="id-ID"/>
        </w:rPr>
        <w:br/>
        <w:t>O, betapa kita susah dan percuma berlelah,</w:t>
      </w:r>
      <w:r w:rsidRPr="00593C70">
        <w:rPr>
          <w:rFonts w:ascii="Georgia" w:hAnsi="Georgia"/>
          <w:sz w:val="22"/>
          <w:szCs w:val="22"/>
          <w:lang w:val="id-ID"/>
        </w:rPr>
        <w:br/>
        <w:t>bila kurang pasrah diri dalam doa pada-Nya.</w:t>
      </w:r>
    </w:p>
    <w:p w14:paraId="3FA4679F" w14:textId="77777777" w:rsidR="004006A5" w:rsidRPr="00593C70" w:rsidRDefault="004006A5">
      <w:pPr>
        <w:ind w:left="993" w:hanging="426"/>
        <w:rPr>
          <w:rFonts w:ascii="Georgia" w:hAnsi="Georgia"/>
          <w:sz w:val="22"/>
          <w:szCs w:val="22"/>
          <w:lang w:val="id-ID"/>
        </w:rPr>
      </w:pPr>
    </w:p>
    <w:p w14:paraId="2128093E" w14:textId="77777777" w:rsidR="004006A5" w:rsidRPr="00593C70" w:rsidRDefault="00000000">
      <w:pPr>
        <w:numPr>
          <w:ilvl w:val="0"/>
          <w:numId w:val="11"/>
        </w:numPr>
        <w:tabs>
          <w:tab w:val="clear" w:pos="720"/>
        </w:tabs>
        <w:ind w:left="993" w:hanging="426"/>
        <w:rPr>
          <w:rFonts w:ascii="Georgia" w:hAnsi="Georgia"/>
          <w:sz w:val="22"/>
          <w:szCs w:val="22"/>
          <w:lang w:val="id-ID"/>
        </w:rPr>
      </w:pPr>
      <w:r w:rsidRPr="00593C70">
        <w:rPr>
          <w:rFonts w:ascii="Georgia" w:hAnsi="Georgia"/>
          <w:sz w:val="22"/>
          <w:szCs w:val="22"/>
          <w:lang w:val="id-ID"/>
        </w:rPr>
        <w:lastRenderedPageBreak/>
        <w:t>Jika oleh pencobaan kacau-balau hidupmu,</w:t>
      </w:r>
      <w:r w:rsidRPr="00593C70">
        <w:rPr>
          <w:rFonts w:ascii="Georgia" w:hAnsi="Georgia"/>
          <w:sz w:val="22"/>
          <w:szCs w:val="22"/>
          <w:lang w:val="id-ID"/>
        </w:rPr>
        <w:br/>
        <w:t>jangan kau berputus asa; pada Tuhan berseru!</w:t>
      </w:r>
      <w:r w:rsidRPr="00593C70">
        <w:rPr>
          <w:rFonts w:ascii="Georgia" w:hAnsi="Georgia"/>
          <w:sz w:val="22"/>
          <w:szCs w:val="22"/>
          <w:lang w:val="id-ID"/>
        </w:rPr>
        <w:br/>
        <w:t>Yesus Kawan yang setia, tidak ada tara-Nya.</w:t>
      </w:r>
      <w:r w:rsidRPr="00593C70">
        <w:rPr>
          <w:rFonts w:ascii="Georgia" w:hAnsi="Georgia"/>
          <w:sz w:val="22"/>
          <w:szCs w:val="22"/>
          <w:lang w:val="id-ID"/>
        </w:rPr>
        <w:br/>
        <w:t>Ia tahu kelemahanmu; naikkan doa pada-Nya!</w:t>
      </w:r>
    </w:p>
    <w:p w14:paraId="17F75822" w14:textId="77777777" w:rsidR="004006A5" w:rsidRPr="00593C70" w:rsidRDefault="004006A5">
      <w:pPr>
        <w:rPr>
          <w:rFonts w:ascii="Georgia" w:hAnsi="Georgia"/>
          <w:sz w:val="22"/>
          <w:szCs w:val="22"/>
          <w:lang w:val="id-ID"/>
        </w:rPr>
      </w:pPr>
    </w:p>
    <w:p w14:paraId="06FCC435" w14:textId="77777777" w:rsidR="004006A5" w:rsidRPr="00593C70" w:rsidRDefault="004006A5">
      <w:pPr>
        <w:rPr>
          <w:rFonts w:ascii="Georgia" w:hAnsi="Georgia"/>
          <w:b/>
          <w:bCs/>
          <w:sz w:val="22"/>
          <w:szCs w:val="22"/>
          <w:lang w:val="id-ID"/>
        </w:rPr>
      </w:pPr>
    </w:p>
    <w:p w14:paraId="29FFCD0B"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PENGAKUAN DOSA</w:t>
      </w:r>
    </w:p>
    <w:p w14:paraId="5569E3C7" w14:textId="77777777" w:rsidR="004006A5" w:rsidRPr="00593C70" w:rsidRDefault="00000000" w:rsidP="003861CF">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Saudara yang terkasih mari kita mengakui dosa kita di dalam doa.</w:t>
      </w:r>
    </w:p>
    <w:p w14:paraId="5A543FC1" w14:textId="77777777" w:rsidR="004006A5" w:rsidRPr="00593C70" w:rsidRDefault="004006A5" w:rsidP="003861CF">
      <w:pPr>
        <w:ind w:left="567" w:hanging="567"/>
        <w:jc w:val="both"/>
        <w:rPr>
          <w:rFonts w:ascii="Georgia" w:hAnsi="Georgia"/>
          <w:sz w:val="22"/>
          <w:szCs w:val="22"/>
          <w:lang w:val="id-ID"/>
        </w:rPr>
      </w:pPr>
    </w:p>
    <w:p w14:paraId="6D1EAF9E" w14:textId="77777777" w:rsidR="004006A5" w:rsidRPr="00593C70" w:rsidRDefault="00000000" w:rsidP="003861CF">
      <w:pPr>
        <w:ind w:left="567"/>
        <w:jc w:val="both"/>
        <w:rPr>
          <w:rFonts w:ascii="Georgia" w:hAnsi="Georgia"/>
          <w:sz w:val="22"/>
          <w:szCs w:val="22"/>
          <w:lang w:val="id-ID"/>
        </w:rPr>
      </w:pPr>
      <w:r w:rsidRPr="00593C70">
        <w:rPr>
          <w:rFonts w:ascii="Georgia" w:hAnsi="Georgia"/>
          <w:sz w:val="22"/>
          <w:szCs w:val="22"/>
          <w:lang w:val="id-ID"/>
        </w:rPr>
        <w:t>Ya, Tuhan. Di masa Adven, kami sering menyalakan lilin, namun sering lupa menyalakan rasa peduli. Kami mencari terang, namun membiarkan seorang berjalan dalam gulita. Kami mudah mendoakan dari kejauhan. Namun sulit mengulurkan tangan memberi kepedulian. Kami enggan peduli karena menguras waktu, menguras tenaga, kadang menguras harga diri, bahkan sering kecewa karena tak dihargai.</w:t>
      </w:r>
    </w:p>
    <w:p w14:paraId="4D443ECD" w14:textId="77777777" w:rsidR="004006A5" w:rsidRPr="00593C70" w:rsidRDefault="004006A5" w:rsidP="003861CF">
      <w:pPr>
        <w:ind w:left="567" w:hanging="567"/>
        <w:jc w:val="both"/>
        <w:rPr>
          <w:rFonts w:ascii="Georgia" w:hAnsi="Georgia"/>
          <w:sz w:val="22"/>
          <w:szCs w:val="22"/>
          <w:lang w:val="id-ID"/>
        </w:rPr>
      </w:pPr>
    </w:p>
    <w:p w14:paraId="4E2A28CC" w14:textId="77777777" w:rsidR="004006A5" w:rsidRPr="00593C70" w:rsidRDefault="00000000" w:rsidP="003861CF">
      <w:pPr>
        <w:ind w:left="567"/>
        <w:jc w:val="both"/>
        <w:rPr>
          <w:rFonts w:ascii="Georgia" w:hAnsi="Georgia"/>
          <w:sz w:val="22"/>
          <w:szCs w:val="22"/>
          <w:lang w:val="id-ID"/>
        </w:rPr>
      </w:pPr>
      <w:r w:rsidRPr="00593C70">
        <w:rPr>
          <w:rFonts w:ascii="Georgia" w:hAnsi="Georgia"/>
          <w:sz w:val="22"/>
          <w:szCs w:val="22"/>
          <w:lang w:val="id-ID"/>
        </w:rPr>
        <w:t>Namun Engkau, ya Tuhan, tidak pernah lelah peduli. Ajarlah kami menjadi mata bagi yang tak terlihat, menjadi telinga bagi yang tak didengar, menjadi tangan bagi yang tak terjangkau, dan pelukan bagi yang kehilangan harapan. Sebab kasih-Mu tak pernah pergi dan penyertaan-Mu tak pernah berhenti.</w:t>
      </w:r>
    </w:p>
    <w:p w14:paraId="426BEA48" w14:textId="77777777" w:rsidR="004006A5" w:rsidRPr="00593C70" w:rsidRDefault="004006A5" w:rsidP="003861CF">
      <w:pPr>
        <w:ind w:left="567" w:hanging="567"/>
        <w:jc w:val="both"/>
        <w:rPr>
          <w:rFonts w:ascii="Georgia" w:hAnsi="Georgia"/>
          <w:sz w:val="22"/>
          <w:szCs w:val="22"/>
          <w:lang w:val="id-ID"/>
        </w:rPr>
      </w:pPr>
    </w:p>
    <w:p w14:paraId="4107B3A2" w14:textId="77777777" w:rsidR="004006A5" w:rsidRPr="00593C70" w:rsidRDefault="00000000" w:rsidP="003861CF">
      <w:pPr>
        <w:ind w:left="567"/>
        <w:jc w:val="both"/>
        <w:rPr>
          <w:rFonts w:ascii="Georgia" w:hAnsi="Georgia"/>
          <w:sz w:val="22"/>
          <w:szCs w:val="22"/>
          <w:lang w:val="id-ID"/>
        </w:rPr>
      </w:pPr>
      <w:r w:rsidRPr="00593C70">
        <w:rPr>
          <w:rFonts w:ascii="Georgia" w:hAnsi="Georgia"/>
          <w:sz w:val="22"/>
          <w:szCs w:val="22"/>
          <w:lang w:val="id-ID"/>
        </w:rPr>
        <w:t>Jadikanlah kami sahabat dalam kepedulian, agar dunia melihat bahwa terang adven bukan hanya bersinar di langit, tetapi juga bersinar di dalam hati yang saling mengasihi dan menemani setiap orang yang sedang merasa sendiri. Amin.</w:t>
      </w:r>
    </w:p>
    <w:p w14:paraId="5CA9B509" w14:textId="77777777" w:rsidR="00B97140" w:rsidRPr="00593C70" w:rsidRDefault="00B97140">
      <w:pPr>
        <w:ind w:left="567"/>
        <w:rPr>
          <w:rFonts w:ascii="Georgia" w:hAnsi="Georgia"/>
          <w:sz w:val="22"/>
          <w:szCs w:val="22"/>
          <w:lang w:val="id-ID"/>
        </w:rPr>
      </w:pPr>
    </w:p>
    <w:p w14:paraId="5F8321C5" w14:textId="77777777" w:rsidR="004006A5" w:rsidRPr="00593C70" w:rsidRDefault="00000000">
      <w:pPr>
        <w:ind w:left="567" w:hanging="567"/>
        <w:rPr>
          <w:rFonts w:ascii="Georgia" w:hAnsi="Georgia"/>
          <w:b/>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 xml:space="preserve">(menyanyikan KJ </w:t>
      </w:r>
      <w:r w:rsidRPr="00593C70">
        <w:rPr>
          <w:rFonts w:ascii="Georgia" w:hAnsi="Georgia"/>
          <w:b/>
          <w:sz w:val="22"/>
          <w:szCs w:val="22"/>
          <w:lang w:val="id-ID"/>
        </w:rPr>
        <w:t>85: 1,4,10</w:t>
      </w:r>
      <w:r w:rsidRPr="00593C70">
        <w:rPr>
          <w:rFonts w:ascii="Georgia" w:hAnsi="Georgia"/>
          <w:b/>
          <w:bCs/>
          <w:sz w:val="22"/>
          <w:szCs w:val="22"/>
          <w:lang w:val="id-ID"/>
        </w:rPr>
        <w:t>)</w:t>
      </w:r>
    </w:p>
    <w:p w14:paraId="44B36D30" w14:textId="77777777" w:rsidR="004006A5" w:rsidRPr="00593C70" w:rsidRDefault="00000000">
      <w:pPr>
        <w:ind w:left="567"/>
        <w:rPr>
          <w:rFonts w:ascii="Georgia" w:hAnsi="Georgia"/>
          <w:b/>
          <w:sz w:val="22"/>
          <w:szCs w:val="22"/>
          <w:lang w:val="id-ID"/>
        </w:rPr>
      </w:pPr>
      <w:r w:rsidRPr="00593C70">
        <w:rPr>
          <w:rFonts w:ascii="Georgia" w:hAnsi="Georgia"/>
          <w:b/>
          <w:sz w:val="22"/>
          <w:szCs w:val="22"/>
          <w:lang w:val="id-ID"/>
        </w:rPr>
        <w:t>KJ 85: 1,4,10 “</w:t>
      </w:r>
      <w:r w:rsidRPr="00593C70">
        <w:rPr>
          <w:rFonts w:ascii="Georgia" w:hAnsi="Georgia"/>
          <w:sz w:val="22"/>
          <w:szCs w:val="22"/>
          <w:lang w:val="id-ID"/>
        </w:rPr>
        <w:t xml:space="preserve"> </w:t>
      </w:r>
      <w:r w:rsidRPr="00593C70">
        <w:rPr>
          <w:rFonts w:ascii="Georgia" w:hAnsi="Georgia"/>
          <w:b/>
          <w:sz w:val="22"/>
          <w:szCs w:val="22"/>
          <w:lang w:val="id-ID"/>
        </w:rPr>
        <w:t>Ku Songsong Bagaimana”</w:t>
      </w:r>
    </w:p>
    <w:p w14:paraId="3270B67C" w14:textId="77777777" w:rsidR="004006A5" w:rsidRPr="00593C70" w:rsidRDefault="00000000">
      <w:pPr>
        <w:ind w:left="993" w:hanging="426"/>
        <w:rPr>
          <w:rFonts w:ascii="Georgia" w:hAnsi="Georgia"/>
          <w:bCs/>
          <w:sz w:val="22"/>
          <w:szCs w:val="22"/>
          <w:lang w:val="id-ID"/>
        </w:rPr>
      </w:pPr>
      <w:r w:rsidRPr="00593C70">
        <w:rPr>
          <w:rFonts w:ascii="Georgia" w:hAnsi="Georgia"/>
          <w:bCs/>
          <w:sz w:val="22"/>
          <w:szCs w:val="22"/>
          <w:lang w:val="id-ID"/>
        </w:rPr>
        <w:t>1.</w:t>
      </w:r>
      <w:r w:rsidRPr="00593C70">
        <w:rPr>
          <w:rFonts w:ascii="Georgia" w:hAnsi="Georgia"/>
          <w:bCs/>
          <w:sz w:val="22"/>
          <w:szCs w:val="22"/>
          <w:lang w:val="id-ID"/>
        </w:rPr>
        <w:tab/>
        <w:t>Kusongsong bagaimana, ya Yesus, datang-Mu?</w:t>
      </w:r>
      <w:r w:rsidRPr="00593C70">
        <w:rPr>
          <w:rFonts w:ascii="Georgia" w:hAnsi="Georgia"/>
          <w:bCs/>
          <w:sz w:val="22"/>
          <w:szCs w:val="22"/>
          <w:lang w:val="id-ID"/>
        </w:rPr>
        <w:br/>
        <w:t>Engkau terang buana, Kau Surya hidupku!</w:t>
      </w:r>
      <w:r w:rsidRPr="00593C70">
        <w:rPr>
          <w:rFonts w:ascii="Georgia" w:hAnsi="Georgia"/>
          <w:bCs/>
          <w:sz w:val="22"/>
          <w:szCs w:val="22"/>
          <w:lang w:val="id-ID"/>
        </w:rPr>
        <w:br/>
      </w:r>
      <w:r w:rsidRPr="00593C70">
        <w:rPr>
          <w:rFonts w:ascii="Georgia" w:hAnsi="Georgia"/>
          <w:bCs/>
          <w:sz w:val="22"/>
          <w:szCs w:val="22"/>
          <w:lang w:val="id-ID"/>
        </w:rPr>
        <w:lastRenderedPageBreak/>
        <w:t>Kiranya Kau sendiri Penyuluh jalanku,</w:t>
      </w:r>
      <w:r w:rsidRPr="00593C70">
        <w:rPr>
          <w:rFonts w:ascii="Georgia" w:hAnsi="Georgia"/>
          <w:bCs/>
          <w:sz w:val="22"/>
          <w:szCs w:val="22"/>
          <w:lang w:val="id-ID"/>
        </w:rPr>
        <w:br/>
        <w:t>supaya kuyakini tujuan janji-Mu.</w:t>
      </w:r>
    </w:p>
    <w:p w14:paraId="3A5D770D" w14:textId="77777777" w:rsidR="004006A5" w:rsidRPr="00593C70" w:rsidRDefault="00000000">
      <w:pPr>
        <w:ind w:left="993" w:hanging="426"/>
        <w:rPr>
          <w:rFonts w:ascii="Georgia" w:hAnsi="Georgia"/>
          <w:bCs/>
          <w:sz w:val="22"/>
          <w:szCs w:val="22"/>
          <w:lang w:val="id-ID"/>
        </w:rPr>
      </w:pPr>
      <w:r w:rsidRPr="00593C70">
        <w:rPr>
          <w:rFonts w:ascii="Georgia" w:hAnsi="Georgia"/>
          <w:bCs/>
          <w:sz w:val="22"/>
          <w:szCs w:val="22"/>
          <w:lang w:val="id-ID"/>
        </w:rPr>
        <w:t>4.</w:t>
      </w:r>
      <w:r w:rsidRPr="00593C70">
        <w:rPr>
          <w:rFonts w:ascii="Georgia" w:hAnsi="Georgia"/>
          <w:bCs/>
          <w:sz w:val="22"/>
          <w:szCs w:val="22"/>
          <w:lang w:val="id-ID"/>
        </w:rPr>
        <w:tab/>
        <w:t>Sebabnya Kautinggalkan takhta-Mu yang megah,</w:t>
      </w:r>
      <w:r w:rsidRPr="00593C70">
        <w:rPr>
          <w:rFonts w:ascii="Georgia" w:hAnsi="Georgia"/>
          <w:bCs/>
          <w:sz w:val="22"/>
          <w:szCs w:val="22"/>
          <w:lang w:val="id-ID"/>
        </w:rPr>
        <w:br/>
        <w:t>kasih-Mulah belaka terhadap dunia.</w:t>
      </w:r>
      <w:r w:rsidRPr="00593C70">
        <w:rPr>
          <w:rFonts w:ascii="Georgia" w:hAnsi="Georgia"/>
          <w:bCs/>
          <w:sz w:val="22"/>
          <w:szCs w:val="22"/>
          <w:lang w:val="id-ID"/>
        </w:rPr>
        <w:br/>
        <w:t>Kau rela menderita sengsara dan cela,</w:t>
      </w:r>
      <w:r w:rsidRPr="00593C70">
        <w:rPr>
          <w:rFonts w:ascii="Georgia" w:hAnsi="Georgia"/>
          <w:bCs/>
          <w:sz w:val="22"/>
          <w:szCs w:val="22"/>
          <w:lang w:val="id-ID"/>
        </w:rPr>
        <w:br/>
        <w:t>segala dukacita dengan manusia</w:t>
      </w:r>
    </w:p>
    <w:p w14:paraId="3F6F6C54" w14:textId="77777777" w:rsidR="004006A5" w:rsidRPr="00593C70" w:rsidRDefault="00000000">
      <w:pPr>
        <w:ind w:left="993" w:hanging="426"/>
        <w:rPr>
          <w:rFonts w:ascii="Georgia" w:hAnsi="Georgia"/>
          <w:bCs/>
          <w:sz w:val="22"/>
          <w:szCs w:val="22"/>
          <w:lang w:val="id-ID"/>
        </w:rPr>
      </w:pPr>
      <w:r w:rsidRPr="00593C70">
        <w:rPr>
          <w:rFonts w:ascii="Georgia" w:hAnsi="Georgia"/>
          <w:bCs/>
          <w:sz w:val="22"/>
          <w:szCs w:val="22"/>
          <w:lang w:val="id-ID"/>
        </w:rPr>
        <w:t>10.</w:t>
      </w:r>
      <w:r w:rsidRPr="00593C70">
        <w:rPr>
          <w:rFonts w:ascii="Georgia" w:hAnsi="Georgia"/>
          <w:bCs/>
          <w:sz w:val="22"/>
          <w:szCs w:val="22"/>
          <w:lang w:val="id-ID"/>
        </w:rPr>
        <w:tab/>
        <w:t>Yang datang menghakimi seisi dunia,</w:t>
      </w:r>
      <w:r w:rsidRPr="00593C70">
        <w:rPr>
          <w:rFonts w:ascii="Georgia" w:hAnsi="Georgia"/>
          <w:bCs/>
          <w:sz w:val="22"/>
          <w:szCs w:val="22"/>
          <w:lang w:val="id-ID"/>
        </w:rPr>
        <w:br/>
        <w:t>rahmani dan rahimi membela umat-Nya.</w:t>
      </w:r>
      <w:r w:rsidRPr="00593C70">
        <w:rPr>
          <w:rFonts w:ascii="Georgia" w:hAnsi="Georgia"/>
          <w:bCs/>
          <w:sz w:val="22"/>
          <w:szCs w:val="22"/>
          <w:lang w:val="id-ID"/>
        </w:rPr>
        <w:br/>
        <w:t>Ya datang, Matahari, sinari umat-Mu;</w:t>
      </w:r>
      <w:r w:rsidRPr="00593C70">
        <w:rPr>
          <w:rFonts w:ascii="Georgia" w:hAnsi="Georgia"/>
          <w:bCs/>
          <w:sz w:val="22"/>
          <w:szCs w:val="22"/>
          <w:lang w:val="id-ID"/>
        </w:rPr>
        <w:br/>
        <w:t>pada-Mu kami cari bahagia penuh.</w:t>
      </w:r>
    </w:p>
    <w:p w14:paraId="5FE228B6" w14:textId="77777777" w:rsidR="004006A5" w:rsidRPr="00593C70" w:rsidRDefault="004006A5">
      <w:pPr>
        <w:rPr>
          <w:rFonts w:ascii="Georgia" w:hAnsi="Georgia"/>
          <w:b/>
          <w:bCs/>
          <w:sz w:val="22"/>
          <w:szCs w:val="22"/>
          <w:lang w:val="id-ID"/>
        </w:rPr>
      </w:pPr>
    </w:p>
    <w:p w14:paraId="0240B48C" w14:textId="77777777" w:rsidR="004006A5" w:rsidRPr="00593C70" w:rsidRDefault="00000000">
      <w:pPr>
        <w:tabs>
          <w:tab w:val="right" w:pos="6235"/>
        </w:tabs>
        <w:rPr>
          <w:rFonts w:ascii="Georgia" w:hAnsi="Georgia"/>
          <w:b/>
          <w:bCs/>
          <w:sz w:val="22"/>
          <w:szCs w:val="22"/>
          <w:lang w:val="id-ID"/>
        </w:rPr>
      </w:pPr>
      <w:r w:rsidRPr="00593C70">
        <w:rPr>
          <w:rFonts w:ascii="Georgia" w:hAnsi="Georgia"/>
          <w:b/>
          <w:bCs/>
          <w:sz w:val="22"/>
          <w:szCs w:val="22"/>
          <w:lang w:val="id-ID"/>
        </w:rPr>
        <w:t xml:space="preserve">BERITA ANUGERAH </w:t>
      </w:r>
      <w:r w:rsidRPr="00593C70">
        <w:rPr>
          <w:rFonts w:ascii="Georgia" w:hAnsi="Georgia"/>
          <w:b/>
          <w:bCs/>
          <w:sz w:val="22"/>
          <w:szCs w:val="22"/>
          <w:lang w:val="id-ID"/>
        </w:rPr>
        <w:tab/>
      </w:r>
      <w:r w:rsidRPr="00593C70">
        <w:rPr>
          <w:rFonts w:ascii="Georgia" w:hAnsi="Georgia"/>
          <w:i/>
          <w:iCs/>
          <w:sz w:val="22"/>
          <w:szCs w:val="22"/>
          <w:lang w:val="id-ID"/>
        </w:rPr>
        <w:t>(Berdiri)</w:t>
      </w:r>
    </w:p>
    <w:p w14:paraId="075B1DF4" w14:textId="77777777" w:rsidR="004006A5" w:rsidRPr="00593C70" w:rsidRDefault="00000000" w:rsidP="003861CF">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 xml:space="preserve">Rahmat Tuhan hari ini kita rasakan dalam anugerahnya saat ia lebih dulu peduli terhadap kita, </w:t>
      </w:r>
      <w:r w:rsidRPr="00593C70">
        <w:rPr>
          <w:rFonts w:ascii="Georgia" w:hAnsi="Georgia"/>
          <w:b/>
          <w:bCs/>
          <w:sz w:val="22"/>
          <w:szCs w:val="22"/>
          <w:lang w:val="id-ID"/>
        </w:rPr>
        <w:t xml:space="preserve">Lukas 1:48-49 </w:t>
      </w:r>
      <w:r w:rsidRPr="00593C70">
        <w:rPr>
          <w:rFonts w:ascii="Georgia" w:hAnsi="Georgia"/>
          <w:sz w:val="22"/>
          <w:szCs w:val="22"/>
          <w:lang w:val="id-ID"/>
        </w:rPr>
        <w:t xml:space="preserve"> yang demikian: “</w:t>
      </w:r>
      <w:r w:rsidRPr="00593C70">
        <w:rPr>
          <w:rFonts w:ascii="Georgia" w:hAnsi="Georgia"/>
          <w:i/>
          <w:iCs/>
          <w:sz w:val="22"/>
          <w:szCs w:val="22"/>
          <w:lang w:val="id-ID"/>
        </w:rPr>
        <w:t>Sebab Ia telah memperhatikan kerendahan hamba-Nya.</w:t>
      </w:r>
      <w:r w:rsidRPr="00593C70">
        <w:rPr>
          <w:rFonts w:ascii="Georgia" w:hAnsi="Georgia"/>
          <w:i/>
          <w:iCs/>
          <w:sz w:val="22"/>
          <w:szCs w:val="22"/>
          <w:vertAlign w:val="superscript"/>
          <w:lang w:val="id-ID"/>
        </w:rPr>
        <w:t> </w:t>
      </w:r>
      <w:r w:rsidRPr="00593C70">
        <w:rPr>
          <w:rFonts w:ascii="Georgia" w:hAnsi="Georgia"/>
          <w:i/>
          <w:iCs/>
          <w:sz w:val="22"/>
          <w:szCs w:val="22"/>
          <w:lang w:val="id-ID"/>
        </w:rPr>
        <w:t xml:space="preserve"> Sesungguhnya, mulai dari sekarang segala keturunan akan menyebut aku berbahagia,</w:t>
      </w:r>
      <w:r w:rsidRPr="00593C70">
        <w:rPr>
          <w:rFonts w:ascii="Georgia" w:hAnsi="Georgia"/>
          <w:i/>
          <w:iCs/>
          <w:sz w:val="22"/>
          <w:szCs w:val="22"/>
          <w:vertAlign w:val="superscript"/>
          <w:lang w:val="id-ID"/>
        </w:rPr>
        <w:t> </w:t>
      </w:r>
      <w:r w:rsidRPr="00593C70">
        <w:rPr>
          <w:rFonts w:ascii="Georgia" w:hAnsi="Georgia"/>
          <w:i/>
          <w:iCs/>
          <w:sz w:val="22"/>
          <w:szCs w:val="22"/>
          <w:lang w:val="id-ID"/>
        </w:rPr>
        <w:t xml:space="preserve"> karena Yang Mahakuasa telah melakukan perbuatan-perbuatan besar kepadaku dan nama-Nya</w:t>
      </w:r>
      <w:r w:rsidRPr="00593C70">
        <w:rPr>
          <w:rFonts w:ascii="Georgia" w:hAnsi="Georgia"/>
          <w:i/>
          <w:iCs/>
          <w:sz w:val="22"/>
          <w:szCs w:val="22"/>
          <w:vertAlign w:val="superscript"/>
          <w:lang w:val="id-ID"/>
        </w:rPr>
        <w:t> </w:t>
      </w:r>
      <w:r w:rsidRPr="00593C70">
        <w:rPr>
          <w:rFonts w:ascii="Georgia" w:hAnsi="Georgia"/>
          <w:i/>
          <w:iCs/>
          <w:sz w:val="22"/>
          <w:szCs w:val="22"/>
          <w:lang w:val="id-ID"/>
        </w:rPr>
        <w:t>adalah kudus</w:t>
      </w:r>
      <w:r w:rsidRPr="00593C70">
        <w:rPr>
          <w:rFonts w:ascii="Georgia" w:hAnsi="Georgia"/>
          <w:sz w:val="22"/>
          <w:szCs w:val="22"/>
          <w:lang w:val="id-ID"/>
        </w:rPr>
        <w:t>”</w:t>
      </w:r>
    </w:p>
    <w:p w14:paraId="4D98CADF" w14:textId="77777777" w:rsidR="004006A5" w:rsidRPr="00593C70" w:rsidRDefault="00000000" w:rsidP="003861CF">
      <w:pPr>
        <w:ind w:left="567"/>
        <w:jc w:val="both"/>
        <w:rPr>
          <w:rFonts w:ascii="Georgia" w:hAnsi="Georgia"/>
          <w:sz w:val="22"/>
          <w:szCs w:val="22"/>
          <w:lang w:val="id-ID"/>
        </w:rPr>
      </w:pPr>
      <w:r w:rsidRPr="00593C70">
        <w:rPr>
          <w:rFonts w:ascii="Georgia" w:hAnsi="Georgia"/>
          <w:sz w:val="22"/>
          <w:szCs w:val="22"/>
          <w:lang w:val="id-ID"/>
        </w:rPr>
        <w:t>Demikianlah berita anugerah dari Tuhan.</w:t>
      </w:r>
    </w:p>
    <w:p w14:paraId="79ABA471" w14:textId="77777777" w:rsidR="004006A5" w:rsidRPr="00593C70" w:rsidRDefault="00000000">
      <w:pPr>
        <w:ind w:left="567" w:hanging="567"/>
        <w:rPr>
          <w:rFonts w:ascii="Georgia" w:hAnsi="Georgia"/>
          <w:b/>
          <w:bCs/>
          <w:sz w:val="22"/>
          <w:szCs w:val="22"/>
          <w:lang w:val="id-ID"/>
        </w:rPr>
      </w:pPr>
      <w:r w:rsidRPr="00593C70">
        <w:rPr>
          <w:rFonts w:ascii="Georgia" w:hAnsi="Georgia"/>
          <w:b/>
          <w:bCs/>
          <w:sz w:val="22"/>
          <w:szCs w:val="22"/>
          <w:lang w:val="id-ID"/>
        </w:rPr>
        <w:t>U:</w:t>
      </w:r>
      <w:r w:rsidRPr="00593C70">
        <w:rPr>
          <w:rFonts w:ascii="Georgia" w:hAnsi="Georgia"/>
          <w:b/>
          <w:bCs/>
          <w:sz w:val="22"/>
          <w:szCs w:val="22"/>
          <w:lang w:val="id-ID"/>
        </w:rPr>
        <w:tab/>
        <w:t>Syukur kepada Allah</w:t>
      </w:r>
    </w:p>
    <w:p w14:paraId="48D072FE" w14:textId="77777777" w:rsidR="004006A5" w:rsidRPr="00593C70" w:rsidRDefault="00000000">
      <w:pPr>
        <w:ind w:left="567" w:hanging="567"/>
        <w:rPr>
          <w:rFonts w:ascii="Georgia" w:hAnsi="Georgia"/>
          <w:b/>
          <w:bCs/>
          <w:sz w:val="22"/>
          <w:szCs w:val="22"/>
          <w:lang w:val="id-ID"/>
        </w:rPr>
      </w:pPr>
      <w:r w:rsidRPr="00593C70">
        <w:rPr>
          <w:rFonts w:ascii="Georgia" w:hAnsi="Georgia"/>
          <w:b/>
          <w:bCs/>
          <w:sz w:val="22"/>
          <w:szCs w:val="22"/>
          <w:lang w:val="id-ID"/>
        </w:rPr>
        <w:t>U:</w:t>
      </w:r>
      <w:r w:rsidRPr="00593C70">
        <w:rPr>
          <w:rFonts w:ascii="Georgia" w:hAnsi="Georgia"/>
          <w:b/>
          <w:bCs/>
          <w:sz w:val="22"/>
          <w:szCs w:val="22"/>
          <w:lang w:val="id-ID"/>
        </w:rPr>
        <w:tab/>
        <w:t>(Menyanyikan NKB 3:1-2)</w:t>
      </w:r>
    </w:p>
    <w:p w14:paraId="7FD86258" w14:textId="77777777" w:rsidR="004006A5" w:rsidRPr="00593C70" w:rsidRDefault="00000000">
      <w:pPr>
        <w:ind w:left="567" w:hanging="567"/>
        <w:rPr>
          <w:rFonts w:ascii="Georgia" w:hAnsi="Georgia"/>
          <w:bCs/>
          <w:sz w:val="22"/>
          <w:szCs w:val="22"/>
          <w:lang w:val="id-ID"/>
        </w:rPr>
      </w:pPr>
      <w:r w:rsidRPr="00593C70">
        <w:rPr>
          <w:rFonts w:ascii="Georgia" w:hAnsi="Georgia"/>
          <w:bCs/>
          <w:sz w:val="22"/>
          <w:szCs w:val="22"/>
          <w:lang w:val="id-ID"/>
        </w:rPr>
        <w:tab/>
        <w:t xml:space="preserve">NKB 3:1-2 “Terpujilah Allah” </w:t>
      </w:r>
    </w:p>
    <w:p w14:paraId="2B41D5A3" w14:textId="77777777" w:rsidR="004006A5" w:rsidRPr="00593C70" w:rsidRDefault="00000000">
      <w:pPr>
        <w:numPr>
          <w:ilvl w:val="0"/>
          <w:numId w:val="12"/>
        </w:numPr>
        <w:tabs>
          <w:tab w:val="clear" w:pos="720"/>
        </w:tabs>
        <w:ind w:left="993" w:hanging="426"/>
        <w:rPr>
          <w:rFonts w:ascii="Georgia" w:hAnsi="Georgia"/>
          <w:sz w:val="22"/>
          <w:szCs w:val="22"/>
          <w:lang w:val="id-ID"/>
        </w:rPr>
      </w:pPr>
      <w:r w:rsidRPr="00593C70">
        <w:rPr>
          <w:rFonts w:ascii="Georgia" w:hAnsi="Georgia"/>
          <w:sz w:val="22"/>
          <w:szCs w:val="22"/>
          <w:lang w:val="id-ID"/>
        </w:rPr>
        <w:t xml:space="preserve">Terpujilah Allah, hikmat-Nya besar, </w:t>
      </w:r>
    </w:p>
    <w:p w14:paraId="17AD97DF"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begitu kasih-Nya ‘tuk dunia cemar,</w:t>
      </w:r>
      <w:r w:rsidRPr="00593C70">
        <w:rPr>
          <w:rFonts w:ascii="Georgia" w:hAnsi="Georgia"/>
          <w:sz w:val="22"/>
          <w:szCs w:val="22"/>
          <w:lang w:val="id-ID"/>
        </w:rPr>
        <w:br/>
        <w:t>sehingga dib’rilah Putra-Nya Kudus mengangkat manusia serta menebus.</w:t>
      </w:r>
    </w:p>
    <w:p w14:paraId="3F487D7C" w14:textId="77777777" w:rsidR="004006A5" w:rsidRPr="00593C70" w:rsidRDefault="00000000">
      <w:pPr>
        <w:ind w:left="993"/>
        <w:rPr>
          <w:rFonts w:ascii="Georgia" w:hAnsi="Georgia"/>
          <w:sz w:val="22"/>
          <w:szCs w:val="22"/>
          <w:lang w:val="id-ID"/>
        </w:rPr>
      </w:pPr>
      <w:r w:rsidRPr="00593C70">
        <w:rPr>
          <w:rFonts w:ascii="Georgia" w:hAnsi="Georgia"/>
          <w:i/>
          <w:iCs/>
          <w:sz w:val="22"/>
          <w:szCs w:val="22"/>
          <w:lang w:val="id-ID"/>
        </w:rPr>
        <w:t>Refrein:</w:t>
      </w:r>
      <w:r w:rsidRPr="00593C70">
        <w:rPr>
          <w:rFonts w:ascii="Georgia" w:hAnsi="Georgia"/>
          <w:sz w:val="22"/>
          <w:szCs w:val="22"/>
          <w:lang w:val="id-ID"/>
        </w:rPr>
        <w:br/>
        <w:t>Pujilah, pujilah! Buatlah dunia bergemar, bergemar mendengar suara-Nya.</w:t>
      </w:r>
      <w:r w:rsidRPr="00593C70">
        <w:rPr>
          <w:rFonts w:ascii="Georgia" w:hAnsi="Georgia"/>
          <w:sz w:val="22"/>
          <w:szCs w:val="22"/>
          <w:lang w:val="id-ID"/>
        </w:rPr>
        <w:br/>
        <w:t xml:space="preserve">Dapatkanlah Allah demi Putra-Nya, </w:t>
      </w:r>
    </w:p>
    <w:p w14:paraId="249CC5F6" w14:textId="2D634237" w:rsidR="00B97140" w:rsidRPr="00593C70" w:rsidRDefault="00000000" w:rsidP="00B97140">
      <w:pPr>
        <w:ind w:left="993"/>
        <w:rPr>
          <w:rFonts w:ascii="Georgia" w:hAnsi="Georgia"/>
          <w:sz w:val="22"/>
          <w:szCs w:val="22"/>
          <w:lang w:val="id-ID"/>
        </w:rPr>
      </w:pPr>
      <w:r w:rsidRPr="00593C70">
        <w:rPr>
          <w:rFonts w:ascii="Georgia" w:hAnsi="Georgia"/>
          <w:sz w:val="22"/>
          <w:szCs w:val="22"/>
          <w:lang w:val="id-ID"/>
        </w:rPr>
        <w:t>b’ri puji pada-Nya sebab hikmat-Nya.</w:t>
      </w:r>
    </w:p>
    <w:p w14:paraId="700CC810" w14:textId="77777777" w:rsidR="004006A5" w:rsidRPr="00593C70" w:rsidRDefault="00000000">
      <w:pPr>
        <w:numPr>
          <w:ilvl w:val="0"/>
          <w:numId w:val="12"/>
        </w:numPr>
        <w:tabs>
          <w:tab w:val="clear" w:pos="720"/>
        </w:tabs>
        <w:ind w:left="993" w:hanging="426"/>
        <w:rPr>
          <w:rFonts w:ascii="Georgia" w:hAnsi="Georgia"/>
          <w:sz w:val="22"/>
          <w:szCs w:val="22"/>
          <w:lang w:val="id-ID"/>
        </w:rPr>
      </w:pPr>
      <w:r w:rsidRPr="00593C70">
        <w:rPr>
          <w:rFonts w:ascii="Georgia" w:hAnsi="Georgia"/>
          <w:sz w:val="22"/>
          <w:szCs w:val="22"/>
          <w:lang w:val="id-ID"/>
        </w:rPr>
        <w:t xml:space="preserve">Dan darah Anak-Nyalah yang menebus </w:t>
      </w:r>
    </w:p>
    <w:p w14:paraId="35640074"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mereka yang yakin ‘kan janji kudus;</w:t>
      </w:r>
      <w:r w:rsidRPr="00593C70">
        <w:rPr>
          <w:rFonts w:ascii="Georgia" w:hAnsi="Georgia"/>
          <w:sz w:val="22"/>
          <w:szCs w:val="22"/>
          <w:lang w:val="id-ID"/>
        </w:rPr>
        <w:br/>
        <w:t xml:space="preserve">dosanya betapa pun juga keji, dihapus oleh-Nya, dibasuh bersih. </w:t>
      </w:r>
      <w:r w:rsidRPr="00593C70">
        <w:rPr>
          <w:rFonts w:ascii="Georgia" w:hAnsi="Georgia"/>
          <w:i/>
          <w:iCs/>
          <w:sz w:val="22"/>
          <w:szCs w:val="22"/>
          <w:lang w:val="id-ID"/>
        </w:rPr>
        <w:t>Refrein:</w:t>
      </w:r>
    </w:p>
    <w:p w14:paraId="746BECFA" w14:textId="77777777" w:rsidR="004006A5" w:rsidRPr="00593C70" w:rsidRDefault="00000000">
      <w:pPr>
        <w:tabs>
          <w:tab w:val="right" w:pos="6235"/>
        </w:tabs>
        <w:ind w:left="567" w:hanging="567"/>
        <w:rPr>
          <w:rFonts w:ascii="Georgia" w:hAnsi="Georgia"/>
          <w:b/>
          <w:bCs/>
          <w:sz w:val="22"/>
          <w:szCs w:val="22"/>
          <w:lang w:val="id-ID"/>
        </w:rPr>
      </w:pPr>
      <w:r w:rsidRPr="00593C70">
        <w:rPr>
          <w:rFonts w:ascii="Georgia" w:hAnsi="Georgia"/>
          <w:b/>
          <w:bCs/>
          <w:sz w:val="22"/>
          <w:szCs w:val="22"/>
          <w:lang w:val="id-ID"/>
        </w:rPr>
        <w:lastRenderedPageBreak/>
        <w:t>PELAYANAN FIRMAN</w:t>
      </w:r>
      <w:r w:rsidRPr="00593C70">
        <w:rPr>
          <w:rFonts w:ascii="Georgia" w:hAnsi="Georgia"/>
          <w:sz w:val="22"/>
          <w:szCs w:val="22"/>
          <w:lang w:val="id-ID"/>
        </w:rPr>
        <w:tab/>
      </w:r>
      <w:r w:rsidRPr="00593C70">
        <w:rPr>
          <w:rFonts w:ascii="Georgia" w:hAnsi="Georgia"/>
          <w:i/>
          <w:iCs/>
          <w:sz w:val="22"/>
          <w:szCs w:val="22"/>
          <w:lang w:val="id-ID"/>
        </w:rPr>
        <w:t>(Duduk)</w:t>
      </w:r>
    </w:p>
    <w:p w14:paraId="6B6F162C"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(Doa Epiklese)</w:t>
      </w:r>
    </w:p>
    <w:p w14:paraId="1FB290A5" w14:textId="77777777" w:rsidR="004006A5" w:rsidRPr="00593C70" w:rsidRDefault="004006A5">
      <w:pPr>
        <w:ind w:left="567" w:hanging="567"/>
        <w:rPr>
          <w:rFonts w:ascii="Georgia" w:hAnsi="Georgia"/>
          <w:sz w:val="22"/>
          <w:szCs w:val="22"/>
          <w:u w:val="single"/>
          <w:lang w:val="id-ID"/>
        </w:rPr>
      </w:pPr>
    </w:p>
    <w:p w14:paraId="2063CAC2" w14:textId="77777777" w:rsidR="004006A5" w:rsidRPr="00593C70" w:rsidRDefault="00000000">
      <w:pPr>
        <w:ind w:left="567" w:hanging="567"/>
        <w:rPr>
          <w:rFonts w:ascii="Georgia" w:hAnsi="Georgia"/>
          <w:sz w:val="22"/>
          <w:szCs w:val="22"/>
          <w:u w:val="single"/>
          <w:lang w:val="id-ID"/>
        </w:rPr>
      </w:pPr>
      <w:r w:rsidRPr="00593C70">
        <w:rPr>
          <w:rFonts w:ascii="Georgia" w:hAnsi="Georgia"/>
          <w:sz w:val="22"/>
          <w:szCs w:val="22"/>
          <w:u w:val="single"/>
          <w:lang w:val="id-ID"/>
        </w:rPr>
        <w:t>Bacaan Pertama</w:t>
      </w:r>
    </w:p>
    <w:p w14:paraId="2F662C86" w14:textId="77777777" w:rsidR="004006A5" w:rsidRPr="00593C70" w:rsidRDefault="00000000">
      <w:pPr>
        <w:ind w:left="567" w:hanging="567"/>
        <w:rPr>
          <w:rFonts w:ascii="Georgia" w:hAnsi="Georgia"/>
          <w:b/>
          <w:sz w:val="22"/>
          <w:szCs w:val="22"/>
          <w:lang w:val="id-ID"/>
        </w:rPr>
      </w:pPr>
      <w:r w:rsidRPr="00593C70">
        <w:rPr>
          <w:rFonts w:ascii="Georgia" w:hAnsi="Georgia"/>
          <w:sz w:val="22"/>
          <w:szCs w:val="22"/>
          <w:lang w:val="id-ID"/>
        </w:rPr>
        <w:t>L1:</w:t>
      </w:r>
      <w:r w:rsidRPr="00593C70">
        <w:rPr>
          <w:rFonts w:ascii="Georgia" w:hAnsi="Georgia"/>
          <w:sz w:val="22"/>
          <w:szCs w:val="22"/>
          <w:lang w:val="id-ID"/>
        </w:rPr>
        <w:tab/>
        <w:t xml:space="preserve">Bacaan pertama dari </w:t>
      </w:r>
      <w:r w:rsidRPr="00593C70">
        <w:rPr>
          <w:rFonts w:ascii="Georgia" w:hAnsi="Georgia"/>
          <w:b/>
          <w:sz w:val="22"/>
          <w:szCs w:val="22"/>
          <w:lang w:val="id-ID"/>
        </w:rPr>
        <w:t>2 Samuel 7:1-11; 16</w:t>
      </w:r>
    </w:p>
    <w:p w14:paraId="7DC6E56C"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ab/>
        <w:t>Demikianlah Sabda Tuhan</w:t>
      </w:r>
    </w:p>
    <w:p w14:paraId="525C4AC8"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Syukur kepada Allah</w:t>
      </w:r>
    </w:p>
    <w:p w14:paraId="39ADBFBC" w14:textId="77777777" w:rsidR="004006A5" w:rsidRPr="00593C70" w:rsidRDefault="004006A5">
      <w:pPr>
        <w:ind w:left="567" w:hanging="567"/>
        <w:rPr>
          <w:rFonts w:ascii="Georgia" w:hAnsi="Georgia"/>
          <w:sz w:val="22"/>
          <w:szCs w:val="22"/>
          <w:lang w:val="id-ID"/>
        </w:rPr>
      </w:pPr>
    </w:p>
    <w:p w14:paraId="59A16A69" w14:textId="77777777" w:rsidR="004006A5" w:rsidRPr="00593C70" w:rsidRDefault="00000000">
      <w:pPr>
        <w:ind w:left="567" w:hanging="567"/>
        <w:rPr>
          <w:rFonts w:ascii="Georgia" w:hAnsi="Georgia"/>
          <w:sz w:val="22"/>
          <w:szCs w:val="22"/>
          <w:u w:val="single"/>
          <w:lang w:val="id-ID"/>
        </w:rPr>
      </w:pPr>
      <w:r w:rsidRPr="00593C70">
        <w:rPr>
          <w:rFonts w:ascii="Georgia" w:hAnsi="Georgia"/>
          <w:sz w:val="22"/>
          <w:szCs w:val="22"/>
          <w:u w:val="single"/>
          <w:lang w:val="id-ID"/>
        </w:rPr>
        <w:t>Mazmur Tanggapan</w:t>
      </w:r>
    </w:p>
    <w:p w14:paraId="207C1331"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L2:</w:t>
      </w:r>
      <w:r w:rsidRPr="00593C70">
        <w:rPr>
          <w:rFonts w:ascii="Georgia" w:hAnsi="Georgia"/>
          <w:sz w:val="22"/>
          <w:szCs w:val="22"/>
          <w:lang w:val="id-ID"/>
        </w:rPr>
        <w:tab/>
        <w:t xml:space="preserve">Mazmur tanggapan berupa pujian Maria diambil dari </w:t>
      </w:r>
      <w:r w:rsidRPr="00593C70">
        <w:rPr>
          <w:rFonts w:ascii="Georgia" w:hAnsi="Georgia"/>
          <w:b/>
          <w:sz w:val="22"/>
          <w:szCs w:val="22"/>
          <w:lang w:val="id-ID"/>
        </w:rPr>
        <w:t xml:space="preserve">Lukas 1:46b-55 </w:t>
      </w:r>
      <w:r w:rsidRPr="00593C70">
        <w:rPr>
          <w:rFonts w:ascii="Georgia" w:hAnsi="Georgia"/>
          <w:sz w:val="22"/>
          <w:szCs w:val="22"/>
          <w:lang w:val="id-ID"/>
        </w:rPr>
        <w:t>secara bersahutan.</w:t>
      </w:r>
    </w:p>
    <w:p w14:paraId="52F8F87F" w14:textId="77777777" w:rsidR="004006A5" w:rsidRPr="00593C70" w:rsidRDefault="004006A5">
      <w:pPr>
        <w:ind w:left="567" w:hanging="567"/>
        <w:rPr>
          <w:rFonts w:ascii="Georgia" w:hAnsi="Georgia"/>
          <w:sz w:val="22"/>
          <w:szCs w:val="22"/>
          <w:lang w:val="id-ID"/>
        </w:rPr>
      </w:pPr>
    </w:p>
    <w:p w14:paraId="3461F4BB" w14:textId="77777777" w:rsidR="004006A5" w:rsidRPr="00593C70" w:rsidRDefault="00000000">
      <w:pPr>
        <w:ind w:left="567" w:hanging="567"/>
        <w:rPr>
          <w:rFonts w:ascii="Georgia" w:hAnsi="Georgia"/>
          <w:sz w:val="22"/>
          <w:szCs w:val="22"/>
          <w:u w:val="single"/>
          <w:lang w:val="id-ID"/>
        </w:rPr>
      </w:pPr>
      <w:r w:rsidRPr="00593C70">
        <w:rPr>
          <w:rFonts w:ascii="Georgia" w:hAnsi="Georgia"/>
          <w:sz w:val="22"/>
          <w:szCs w:val="22"/>
          <w:u w:val="single"/>
          <w:lang w:val="id-ID"/>
        </w:rPr>
        <w:t>Bacaan Kedua</w:t>
      </w:r>
    </w:p>
    <w:p w14:paraId="2CF6868C"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L3:</w:t>
      </w:r>
      <w:r w:rsidRPr="00593C70">
        <w:rPr>
          <w:rFonts w:ascii="Georgia" w:hAnsi="Georgia"/>
          <w:sz w:val="22"/>
          <w:szCs w:val="22"/>
          <w:lang w:val="id-ID"/>
        </w:rPr>
        <w:tab/>
        <w:t xml:space="preserve">Bacaan kedua dari </w:t>
      </w:r>
      <w:r w:rsidRPr="00593C70">
        <w:rPr>
          <w:rFonts w:ascii="Georgia" w:hAnsi="Georgia"/>
          <w:b/>
          <w:bCs/>
          <w:sz w:val="22"/>
          <w:szCs w:val="22"/>
          <w:lang w:val="id-ID"/>
        </w:rPr>
        <w:t>Roma 16:25-27</w:t>
      </w:r>
    </w:p>
    <w:p w14:paraId="08946FD2"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ab/>
        <w:t>Demikianlah Sabda Tuhan</w:t>
      </w:r>
    </w:p>
    <w:p w14:paraId="41927F4A"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Syukur kepada Allah</w:t>
      </w:r>
    </w:p>
    <w:p w14:paraId="2C2A15F9" w14:textId="77777777" w:rsidR="004006A5" w:rsidRPr="00593C70" w:rsidRDefault="004006A5">
      <w:pPr>
        <w:ind w:left="567" w:hanging="567"/>
        <w:rPr>
          <w:rFonts w:ascii="Georgia" w:hAnsi="Georgia"/>
          <w:sz w:val="22"/>
          <w:szCs w:val="22"/>
          <w:lang w:val="id-ID"/>
        </w:rPr>
      </w:pPr>
    </w:p>
    <w:p w14:paraId="6599ADFF" w14:textId="77777777" w:rsidR="004006A5" w:rsidRPr="00593C70" w:rsidRDefault="00000000">
      <w:pPr>
        <w:ind w:left="567" w:hanging="567"/>
        <w:rPr>
          <w:rFonts w:ascii="Georgia" w:hAnsi="Georgia"/>
          <w:sz w:val="22"/>
          <w:szCs w:val="22"/>
          <w:u w:val="single"/>
          <w:lang w:val="id-ID"/>
        </w:rPr>
      </w:pPr>
      <w:r w:rsidRPr="00593C70">
        <w:rPr>
          <w:rFonts w:ascii="Georgia" w:hAnsi="Georgia"/>
          <w:sz w:val="22"/>
          <w:szCs w:val="22"/>
          <w:u w:val="single"/>
          <w:lang w:val="id-ID"/>
        </w:rPr>
        <w:t>Pembacaan Injil</w:t>
      </w:r>
    </w:p>
    <w:p w14:paraId="53B506D9"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 xml:space="preserve">Pembacaan Injil, dari </w:t>
      </w:r>
      <w:r w:rsidRPr="00593C70">
        <w:rPr>
          <w:rFonts w:ascii="Georgia" w:hAnsi="Georgia"/>
          <w:b/>
          <w:sz w:val="22"/>
          <w:szCs w:val="22"/>
          <w:lang w:val="id-ID"/>
        </w:rPr>
        <w:t>Lukas 1:26-28</w:t>
      </w:r>
    </w:p>
    <w:p w14:paraId="62D48C4B" w14:textId="77777777" w:rsidR="004006A5" w:rsidRPr="00593C70" w:rsidRDefault="00000000" w:rsidP="003861CF">
      <w:pPr>
        <w:ind w:left="567" w:hanging="567"/>
        <w:jc w:val="both"/>
        <w:rPr>
          <w:rFonts w:ascii="Georgia" w:hAnsi="Georgia"/>
          <w:sz w:val="22"/>
          <w:szCs w:val="22"/>
          <w:lang w:val="id-ID"/>
        </w:rPr>
      </w:pPr>
      <w:r w:rsidRPr="00593C70">
        <w:rPr>
          <w:rFonts w:ascii="Georgia" w:hAnsi="Georgia"/>
          <w:sz w:val="22"/>
          <w:szCs w:val="22"/>
          <w:lang w:val="id-ID"/>
        </w:rPr>
        <w:tab/>
        <w:t>Demikian Injil Yesus Kristus, yang berbahagia ialah mereka yang mendengarkan Firman Tuhan dan yang memeliharanya serta melakukannya dengan setia dalam kehidupan sehari-hari. Maranatha.</w:t>
      </w:r>
    </w:p>
    <w:p w14:paraId="0F1714CE"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 xml:space="preserve">U: </w:t>
      </w:r>
      <w:r w:rsidRPr="00593C70">
        <w:rPr>
          <w:rFonts w:ascii="Georgia" w:hAnsi="Georgia"/>
          <w:sz w:val="22"/>
          <w:szCs w:val="22"/>
          <w:lang w:val="id-ID"/>
        </w:rPr>
        <w:tab/>
      </w:r>
      <w:r w:rsidRPr="00593C70">
        <w:rPr>
          <w:rFonts w:ascii="Georgia" w:hAnsi="Georgia"/>
          <w:b/>
          <w:bCs/>
          <w:sz w:val="22"/>
          <w:szCs w:val="22"/>
          <w:lang w:val="id-ID"/>
        </w:rPr>
        <w:t>(</w:t>
      </w:r>
      <w:r w:rsidRPr="00593C70">
        <w:rPr>
          <w:rFonts w:ascii="Georgia" w:hAnsi="Georgia"/>
          <w:b/>
          <w:bCs/>
          <w:i/>
          <w:iCs/>
          <w:sz w:val="22"/>
          <w:szCs w:val="22"/>
          <w:lang w:val="id-ID"/>
        </w:rPr>
        <w:t>menyanyikan Maranatha</w:t>
      </w:r>
      <w:r w:rsidRPr="00593C70">
        <w:rPr>
          <w:rFonts w:ascii="Georgia" w:hAnsi="Georgia"/>
          <w:b/>
          <w:bCs/>
          <w:sz w:val="22"/>
          <w:szCs w:val="22"/>
          <w:lang w:val="id-ID"/>
        </w:rPr>
        <w:t>)</w:t>
      </w:r>
    </w:p>
    <w:p w14:paraId="0385EA79" w14:textId="77777777" w:rsidR="004006A5" w:rsidRPr="00593C70" w:rsidRDefault="004006A5">
      <w:pPr>
        <w:rPr>
          <w:rFonts w:ascii="Georgia" w:hAnsi="Georgia"/>
          <w:sz w:val="22"/>
          <w:szCs w:val="22"/>
          <w:lang w:val="id-ID"/>
        </w:rPr>
      </w:pPr>
    </w:p>
    <w:p w14:paraId="4380C9F2"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Khotbah “Allah Mengaruniakan Sahabat dalam Kepedulian”</w:t>
      </w:r>
    </w:p>
    <w:p w14:paraId="3ED02646" w14:textId="77777777" w:rsidR="004006A5" w:rsidRPr="00593C70" w:rsidRDefault="004006A5">
      <w:pPr>
        <w:rPr>
          <w:rFonts w:ascii="Georgia" w:hAnsi="Georgia"/>
          <w:sz w:val="22"/>
          <w:szCs w:val="22"/>
          <w:lang w:val="id-ID"/>
        </w:rPr>
      </w:pPr>
    </w:p>
    <w:p w14:paraId="525931B5" w14:textId="77777777" w:rsidR="004006A5" w:rsidRPr="00593C70" w:rsidRDefault="00000000">
      <w:pPr>
        <w:rPr>
          <w:rFonts w:ascii="Georgia" w:hAnsi="Georgia"/>
          <w:sz w:val="22"/>
          <w:szCs w:val="22"/>
          <w:lang w:val="id-ID"/>
        </w:rPr>
      </w:pPr>
      <w:r w:rsidRPr="00593C70">
        <w:rPr>
          <w:rFonts w:ascii="Georgia" w:hAnsi="Georgia"/>
          <w:b/>
          <w:bCs/>
          <w:sz w:val="22"/>
          <w:szCs w:val="22"/>
          <w:lang w:val="id-ID"/>
        </w:rPr>
        <w:t>Saat Teduh</w:t>
      </w:r>
    </w:p>
    <w:p w14:paraId="42D4C445" w14:textId="77777777" w:rsidR="004006A5" w:rsidRPr="00593C70" w:rsidRDefault="004006A5">
      <w:pPr>
        <w:rPr>
          <w:rFonts w:ascii="Georgia" w:hAnsi="Georgia"/>
          <w:b/>
          <w:bCs/>
          <w:sz w:val="22"/>
          <w:szCs w:val="22"/>
          <w:lang w:val="id-ID"/>
        </w:rPr>
      </w:pPr>
    </w:p>
    <w:p w14:paraId="777A6AE6" w14:textId="77777777" w:rsidR="004006A5" w:rsidRPr="00593C70" w:rsidRDefault="00000000">
      <w:pPr>
        <w:tabs>
          <w:tab w:val="right" w:pos="6235"/>
        </w:tabs>
        <w:rPr>
          <w:rFonts w:ascii="Georgia" w:hAnsi="Georgia"/>
          <w:sz w:val="22"/>
          <w:szCs w:val="22"/>
          <w:lang w:val="id-ID"/>
        </w:rPr>
      </w:pPr>
      <w:r w:rsidRPr="00593C70">
        <w:rPr>
          <w:rFonts w:ascii="Georgia" w:hAnsi="Georgia"/>
          <w:b/>
          <w:bCs/>
          <w:sz w:val="22"/>
          <w:szCs w:val="22"/>
          <w:lang w:val="id-ID"/>
        </w:rPr>
        <w:t xml:space="preserve">Pengakuan Iman </w:t>
      </w:r>
      <w:r w:rsidRPr="00593C70">
        <w:rPr>
          <w:rFonts w:ascii="Georgia" w:hAnsi="Georgia"/>
          <w:b/>
          <w:bCs/>
          <w:sz w:val="22"/>
          <w:szCs w:val="22"/>
          <w:lang w:val="id-ID"/>
        </w:rPr>
        <w:tab/>
      </w:r>
      <w:r w:rsidRPr="00593C70">
        <w:rPr>
          <w:rFonts w:ascii="Georgia" w:hAnsi="Georgia"/>
          <w:i/>
          <w:iCs/>
          <w:sz w:val="22"/>
          <w:szCs w:val="22"/>
          <w:lang w:val="id-ID"/>
        </w:rPr>
        <w:t>(Berdiri)</w:t>
      </w:r>
    </w:p>
    <w:p w14:paraId="2E63DF9C" w14:textId="77777777" w:rsidR="004006A5" w:rsidRPr="00593C70" w:rsidRDefault="00000000" w:rsidP="003861CF">
      <w:pPr>
        <w:ind w:left="567" w:hanging="567"/>
        <w:jc w:val="both"/>
        <w:rPr>
          <w:rFonts w:ascii="Georgia" w:hAnsi="Georgia"/>
          <w:sz w:val="22"/>
          <w:szCs w:val="22"/>
          <w:lang w:val="id-ID"/>
        </w:rPr>
      </w:pPr>
      <w:r w:rsidRPr="00593C70">
        <w:rPr>
          <w:rFonts w:ascii="Georgia" w:hAnsi="Georgia"/>
          <w:sz w:val="22"/>
          <w:szCs w:val="22"/>
          <w:lang w:val="id-ID"/>
        </w:rPr>
        <w:t>M3:</w:t>
      </w:r>
      <w:r w:rsidRPr="00593C70">
        <w:rPr>
          <w:rFonts w:ascii="Georgia" w:hAnsi="Georgia"/>
          <w:sz w:val="22"/>
          <w:szCs w:val="22"/>
          <w:lang w:val="id-ID"/>
        </w:rPr>
        <w:tab/>
        <w:t>Bersama dengan umat Allah di sepanjang masa, mari kita ikrarkan dan teguhkan kembali akan apa yang kita imani dengan bersama mengucapkan Pengakuan Iman Rasuli.</w:t>
      </w:r>
    </w:p>
    <w:p w14:paraId="48862648" w14:textId="77777777" w:rsidR="004006A5" w:rsidRPr="00593C70" w:rsidRDefault="00000000" w:rsidP="003861CF">
      <w:pPr>
        <w:ind w:left="567" w:hanging="567"/>
        <w:jc w:val="both"/>
        <w:rPr>
          <w:rFonts w:ascii="Georgia" w:hAnsi="Georgia"/>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(Bersama-sama mengucapkan Pengakuan Iman Rasuli)</w:t>
      </w:r>
    </w:p>
    <w:p w14:paraId="5D77845A" w14:textId="77777777" w:rsidR="004006A5" w:rsidRPr="00593C70" w:rsidRDefault="004006A5">
      <w:pPr>
        <w:rPr>
          <w:rFonts w:ascii="Georgia" w:hAnsi="Georgia"/>
          <w:i/>
          <w:iCs/>
          <w:sz w:val="22"/>
          <w:szCs w:val="22"/>
          <w:lang w:val="id-ID"/>
        </w:rPr>
      </w:pPr>
    </w:p>
    <w:p w14:paraId="4D1D55A0" w14:textId="77777777" w:rsidR="004006A5" w:rsidRPr="00593C70" w:rsidRDefault="00000000">
      <w:pPr>
        <w:tabs>
          <w:tab w:val="right" w:pos="6235"/>
        </w:tabs>
        <w:rPr>
          <w:rFonts w:ascii="Georgia" w:hAnsi="Georgia"/>
          <w:i/>
          <w:iCs/>
          <w:sz w:val="22"/>
          <w:szCs w:val="22"/>
          <w:lang w:val="id-ID"/>
        </w:rPr>
      </w:pPr>
      <w:r w:rsidRPr="00593C70">
        <w:rPr>
          <w:rFonts w:ascii="Georgia" w:hAnsi="Georgia"/>
          <w:b/>
          <w:bCs/>
          <w:sz w:val="22"/>
          <w:szCs w:val="22"/>
          <w:lang w:val="id-ID"/>
        </w:rPr>
        <w:lastRenderedPageBreak/>
        <w:t>Doa Syafaat</w:t>
      </w:r>
      <w:r w:rsidRPr="00593C70">
        <w:rPr>
          <w:rFonts w:ascii="Georgia" w:hAnsi="Georgia"/>
          <w:sz w:val="22"/>
          <w:szCs w:val="22"/>
          <w:lang w:val="id-ID"/>
        </w:rPr>
        <w:tab/>
      </w:r>
      <w:r w:rsidRPr="00593C70">
        <w:rPr>
          <w:rFonts w:ascii="Georgia" w:hAnsi="Georgia"/>
          <w:i/>
          <w:iCs/>
          <w:sz w:val="22"/>
          <w:szCs w:val="22"/>
          <w:lang w:val="id-ID"/>
        </w:rPr>
        <w:t>(Duduk)</w:t>
      </w:r>
    </w:p>
    <w:p w14:paraId="796AA84C" w14:textId="77777777" w:rsidR="004006A5" w:rsidRPr="00593C70" w:rsidRDefault="00000000">
      <w:pPr>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(Menaikkan doa syafaat)</w:t>
      </w:r>
    </w:p>
    <w:p w14:paraId="0BC76F43" w14:textId="77777777" w:rsidR="004006A5" w:rsidRPr="00593C70" w:rsidRDefault="004006A5">
      <w:pPr>
        <w:rPr>
          <w:rFonts w:ascii="Georgia" w:hAnsi="Georgia"/>
          <w:sz w:val="22"/>
          <w:szCs w:val="22"/>
          <w:lang w:val="id-ID"/>
        </w:rPr>
      </w:pPr>
    </w:p>
    <w:p w14:paraId="7D04165B" w14:textId="77777777" w:rsidR="004006A5" w:rsidRPr="00593C70" w:rsidRDefault="004006A5">
      <w:pPr>
        <w:rPr>
          <w:rFonts w:ascii="Georgia" w:hAnsi="Georgia"/>
          <w:b/>
          <w:bCs/>
          <w:sz w:val="22"/>
          <w:szCs w:val="22"/>
          <w:lang w:val="id-ID"/>
        </w:rPr>
      </w:pPr>
    </w:p>
    <w:p w14:paraId="20DAAA08" w14:textId="77777777" w:rsidR="004006A5" w:rsidRPr="00593C70" w:rsidRDefault="00000000" w:rsidP="003861CF">
      <w:pPr>
        <w:jc w:val="both"/>
        <w:rPr>
          <w:rFonts w:ascii="Georgia" w:hAnsi="Georgia"/>
          <w:sz w:val="22"/>
          <w:szCs w:val="22"/>
          <w:lang w:val="id-ID"/>
        </w:rPr>
      </w:pPr>
      <w:r w:rsidRPr="00593C70">
        <w:rPr>
          <w:rFonts w:ascii="Georgia" w:hAnsi="Georgia"/>
          <w:b/>
          <w:bCs/>
          <w:sz w:val="22"/>
          <w:szCs w:val="22"/>
          <w:lang w:val="id-ID"/>
        </w:rPr>
        <w:t>PERSEMBAHAN</w:t>
      </w:r>
      <w:r w:rsidRPr="00593C70">
        <w:rPr>
          <w:rFonts w:ascii="Georgia" w:hAnsi="Georgia"/>
          <w:sz w:val="22"/>
          <w:szCs w:val="22"/>
          <w:lang w:val="id-ID"/>
        </w:rPr>
        <w:tab/>
      </w:r>
    </w:p>
    <w:p w14:paraId="7FB9A9E1" w14:textId="77777777" w:rsidR="004006A5" w:rsidRPr="00593C70" w:rsidRDefault="00000000" w:rsidP="003861CF">
      <w:pPr>
        <w:ind w:left="567" w:hanging="567"/>
        <w:jc w:val="both"/>
        <w:rPr>
          <w:rFonts w:ascii="Georgia" w:hAnsi="Georgia"/>
          <w:sz w:val="22"/>
          <w:szCs w:val="22"/>
          <w:lang w:val="id-ID"/>
        </w:rPr>
      </w:pPr>
      <w:r w:rsidRPr="00593C70">
        <w:rPr>
          <w:rFonts w:ascii="Georgia" w:hAnsi="Georgia"/>
          <w:sz w:val="22"/>
          <w:szCs w:val="22"/>
          <w:lang w:val="id-ID"/>
        </w:rPr>
        <w:t>M4:</w:t>
      </w:r>
      <w:r w:rsidRPr="00593C70">
        <w:rPr>
          <w:rFonts w:ascii="Georgia" w:hAnsi="Georgia"/>
          <w:sz w:val="22"/>
          <w:szCs w:val="22"/>
          <w:lang w:val="id-ID"/>
        </w:rPr>
        <w:tab/>
        <w:t xml:space="preserve">Firman Tuhan hari ini mengingatkan kita bahwa Allah tidak hanya mengaruniakan berkat, tetapi juga mengaruniakan sahabat-sahabat dalam kepedulian. Kepedulian yang turut dinyatakan dalam mempersembahkan sebagian berkat Tuhan seperti tertulis dalam </w:t>
      </w:r>
      <w:r w:rsidRPr="00593C70">
        <w:rPr>
          <w:rFonts w:ascii="Georgia" w:hAnsi="Georgia"/>
          <w:b/>
          <w:bCs/>
          <w:sz w:val="22"/>
          <w:szCs w:val="22"/>
          <w:lang w:val="id-ID"/>
        </w:rPr>
        <w:t xml:space="preserve">Ibrani 13:15-16 </w:t>
      </w:r>
      <w:r w:rsidRPr="00593C70">
        <w:rPr>
          <w:rFonts w:ascii="Georgia" w:hAnsi="Georgia"/>
          <w:sz w:val="22"/>
          <w:szCs w:val="22"/>
          <w:lang w:val="id-ID"/>
        </w:rPr>
        <w:t>yang demikian, “</w:t>
      </w:r>
      <w:r w:rsidRPr="00593C70">
        <w:rPr>
          <w:rFonts w:ascii="Georgia" w:hAnsi="Georgia"/>
          <w:i/>
          <w:iCs/>
          <w:sz w:val="22"/>
          <w:szCs w:val="22"/>
          <w:lang w:val="id-ID"/>
        </w:rPr>
        <w:t>Sebab itu marilah kita, oleh Dia, senantiasa mempersembahkan korban syukur kepada Allah, yaitu ucapan bibir yang memuliakan nama-Nya. Dan janganlah kamu lupa berbuat baik dan memberi bantuan, sebab korban-korban yang demikianlah yang berkenan kepada Allah.</w:t>
      </w:r>
      <w:r w:rsidRPr="00593C70">
        <w:rPr>
          <w:rFonts w:ascii="Georgia" w:hAnsi="Georgia"/>
          <w:sz w:val="22"/>
          <w:szCs w:val="22"/>
          <w:lang w:val="id-ID"/>
        </w:rPr>
        <w:t>”</w:t>
      </w:r>
    </w:p>
    <w:p w14:paraId="10B706B1" w14:textId="77777777" w:rsidR="004006A5" w:rsidRPr="00593C70" w:rsidRDefault="004006A5">
      <w:pPr>
        <w:rPr>
          <w:rFonts w:ascii="Georgia" w:hAnsi="Georgia"/>
          <w:sz w:val="22"/>
          <w:szCs w:val="22"/>
          <w:lang w:val="id-ID"/>
        </w:rPr>
      </w:pPr>
    </w:p>
    <w:p w14:paraId="588861A2" w14:textId="77777777" w:rsidR="004006A5" w:rsidRPr="00593C70" w:rsidRDefault="00000000">
      <w:pPr>
        <w:ind w:left="567" w:hanging="567"/>
        <w:rPr>
          <w:rFonts w:ascii="Georgia" w:hAnsi="Georgia"/>
          <w:b/>
          <w:bCs/>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(menyanyikan KJ 301 Aku Bawa dan Berikan)</w:t>
      </w:r>
    </w:p>
    <w:p w14:paraId="03165993" w14:textId="77777777" w:rsidR="004006A5" w:rsidRPr="00593C70" w:rsidRDefault="00000000">
      <w:pPr>
        <w:ind w:left="567" w:hanging="567"/>
        <w:rPr>
          <w:rFonts w:ascii="Georgia" w:hAnsi="Georgia"/>
          <w:b/>
          <w:bCs/>
          <w:sz w:val="22"/>
          <w:szCs w:val="22"/>
          <w:lang w:val="id-ID"/>
        </w:rPr>
      </w:pPr>
      <w:r w:rsidRPr="00593C70">
        <w:rPr>
          <w:rFonts w:ascii="Georgia" w:hAnsi="Georgia"/>
          <w:b/>
          <w:sz w:val="22"/>
          <w:szCs w:val="22"/>
          <w:lang w:val="id-ID"/>
        </w:rPr>
        <w:tab/>
        <w:t>KJ 301 Aku Bawa dan Berikan</w:t>
      </w:r>
    </w:p>
    <w:p w14:paraId="0B770817" w14:textId="77777777" w:rsidR="004006A5" w:rsidRPr="00593C70" w:rsidRDefault="00000000">
      <w:pPr>
        <w:ind w:left="567"/>
        <w:rPr>
          <w:rFonts w:ascii="Georgia" w:hAnsi="Georgia"/>
          <w:sz w:val="22"/>
          <w:szCs w:val="22"/>
          <w:lang w:val="id-ID"/>
        </w:rPr>
      </w:pPr>
      <w:r w:rsidRPr="00593C70">
        <w:rPr>
          <w:rFonts w:ascii="Georgia" w:hAnsi="Georgia"/>
          <w:sz w:val="22"/>
          <w:szCs w:val="22"/>
          <w:lang w:val="id-ID"/>
        </w:rPr>
        <w:t>Aku bawa dan berikan persembahanku pada Yesus,</w:t>
      </w:r>
      <w:r w:rsidRPr="00593C70">
        <w:rPr>
          <w:rFonts w:ascii="Georgia" w:hAnsi="Georgia"/>
          <w:sz w:val="22"/>
          <w:szCs w:val="22"/>
          <w:lang w:val="id-ID"/>
        </w:rPr>
        <w:br/>
        <w:t>Pada Yesus, pada Tuhan, Jurus'lamatku.</w:t>
      </w:r>
    </w:p>
    <w:p w14:paraId="707E09DC"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ab/>
      </w:r>
      <w:r w:rsidRPr="00593C70">
        <w:rPr>
          <w:rFonts w:ascii="Georgia" w:hAnsi="Georgia"/>
          <w:sz w:val="22"/>
          <w:szCs w:val="22"/>
          <w:lang w:val="id-ID"/>
        </w:rPr>
        <w:tab/>
      </w:r>
    </w:p>
    <w:p w14:paraId="2E4D33E6" w14:textId="77777777" w:rsidR="004006A5" w:rsidRPr="00593C70" w:rsidRDefault="00000000">
      <w:pPr>
        <w:ind w:left="567"/>
        <w:jc w:val="center"/>
        <w:rPr>
          <w:rFonts w:ascii="Georgia" w:hAnsi="Georgia"/>
          <w:sz w:val="22"/>
          <w:szCs w:val="22"/>
          <w:lang w:val="id-ID"/>
        </w:rPr>
      </w:pPr>
      <w:r w:rsidRPr="00593C70">
        <w:rPr>
          <w:rFonts w:ascii="Georgia" w:hAnsi="Georgia"/>
          <w:sz w:val="22"/>
          <w:szCs w:val="22"/>
          <w:lang w:val="id-ID"/>
        </w:rPr>
        <w:t>(Kantong Persembahan diedarkan. Setelah kantong selesai diedarkan umat kembali bernyanyi.)</w:t>
      </w:r>
    </w:p>
    <w:p w14:paraId="62CCDA31" w14:textId="77777777" w:rsidR="004006A5" w:rsidRPr="00593C70" w:rsidRDefault="004006A5">
      <w:pPr>
        <w:ind w:left="567" w:hanging="567"/>
        <w:rPr>
          <w:rFonts w:ascii="Georgia" w:hAnsi="Georgia"/>
          <w:sz w:val="22"/>
          <w:szCs w:val="22"/>
          <w:lang w:val="id-ID"/>
        </w:rPr>
      </w:pPr>
    </w:p>
    <w:p w14:paraId="67DB6942"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ab/>
        <w:t>Aku bawa dan berikan persembahanku pada Yesus,</w:t>
      </w:r>
      <w:r w:rsidRPr="00593C70">
        <w:rPr>
          <w:rFonts w:ascii="Georgia" w:hAnsi="Georgia"/>
          <w:sz w:val="22"/>
          <w:szCs w:val="22"/>
          <w:lang w:val="id-ID"/>
        </w:rPr>
        <w:br/>
        <w:t>Pada Yesus, pada Tuhan, Jurus'lamatku.</w:t>
      </w:r>
    </w:p>
    <w:p w14:paraId="6761F28C" w14:textId="77777777" w:rsidR="004006A5" w:rsidRPr="00593C70" w:rsidRDefault="004006A5">
      <w:pPr>
        <w:rPr>
          <w:rFonts w:ascii="Georgia" w:hAnsi="Georgia"/>
          <w:sz w:val="22"/>
          <w:szCs w:val="22"/>
          <w:lang w:val="id-ID"/>
        </w:rPr>
      </w:pPr>
    </w:p>
    <w:p w14:paraId="33A2E271" w14:textId="77777777" w:rsidR="004006A5" w:rsidRPr="00593C70" w:rsidRDefault="00000000">
      <w:pPr>
        <w:rPr>
          <w:rFonts w:ascii="Georgia" w:hAnsi="Georgia"/>
          <w:i/>
          <w:iCs/>
          <w:sz w:val="22"/>
          <w:szCs w:val="22"/>
          <w:lang w:val="id-ID"/>
        </w:rPr>
      </w:pPr>
      <w:r w:rsidRPr="00593C70">
        <w:rPr>
          <w:rFonts w:ascii="Georgia" w:hAnsi="Georgia"/>
          <w:b/>
          <w:bCs/>
          <w:sz w:val="22"/>
          <w:szCs w:val="22"/>
          <w:lang w:val="id-ID"/>
        </w:rPr>
        <w:t>Doa Persembahan</w:t>
      </w:r>
      <w:r w:rsidRPr="00593C70">
        <w:rPr>
          <w:rFonts w:ascii="Georgia" w:hAnsi="Georgia"/>
          <w:b/>
          <w:bCs/>
          <w:sz w:val="22"/>
          <w:szCs w:val="22"/>
          <w:lang w:val="id-ID"/>
        </w:rPr>
        <w:tab/>
      </w:r>
      <w:r w:rsidRPr="00593C70">
        <w:rPr>
          <w:rFonts w:ascii="Georgia" w:hAnsi="Georgia"/>
          <w:i/>
          <w:iCs/>
          <w:sz w:val="22"/>
          <w:szCs w:val="22"/>
          <w:lang w:val="id-ID"/>
        </w:rPr>
        <w:t>(Berdiri)</w:t>
      </w:r>
      <w:r w:rsidRPr="00593C70">
        <w:rPr>
          <w:rFonts w:ascii="Georgia" w:hAnsi="Georgia"/>
          <w:b/>
          <w:bCs/>
          <w:sz w:val="22"/>
          <w:szCs w:val="22"/>
          <w:lang w:val="id-ID"/>
        </w:rPr>
        <w:tab/>
      </w:r>
    </w:p>
    <w:p w14:paraId="0AD5CD04"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M4:</w:t>
      </w:r>
      <w:r w:rsidRPr="00593C70">
        <w:rPr>
          <w:rFonts w:ascii="Georgia" w:hAnsi="Georgia"/>
          <w:sz w:val="22"/>
          <w:szCs w:val="22"/>
          <w:lang w:val="id-ID"/>
        </w:rPr>
        <w:tab/>
        <w:t>(Memimpin doa persembahan)</w:t>
      </w:r>
    </w:p>
    <w:p w14:paraId="4726BC43"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ab/>
      </w:r>
    </w:p>
    <w:p w14:paraId="0356878F" w14:textId="77777777" w:rsidR="003861CF" w:rsidRPr="00593C70" w:rsidRDefault="003861CF">
      <w:pPr>
        <w:ind w:left="567" w:hanging="567"/>
        <w:rPr>
          <w:rFonts w:ascii="Georgia" w:hAnsi="Georgia"/>
          <w:sz w:val="22"/>
          <w:szCs w:val="22"/>
          <w:lang w:val="id-ID"/>
        </w:rPr>
      </w:pPr>
    </w:p>
    <w:p w14:paraId="34113DD1" w14:textId="77777777" w:rsidR="004006A5" w:rsidRPr="00593C70" w:rsidRDefault="00000000">
      <w:pPr>
        <w:ind w:left="567" w:hanging="567"/>
        <w:rPr>
          <w:rFonts w:ascii="Georgia" w:hAnsi="Georgia"/>
          <w:bCs/>
          <w:sz w:val="22"/>
          <w:szCs w:val="22"/>
          <w:lang w:val="id-ID"/>
        </w:rPr>
      </w:pPr>
      <w:r w:rsidRPr="00593C70">
        <w:rPr>
          <w:rFonts w:ascii="Georgia" w:hAnsi="Georgia"/>
          <w:b/>
          <w:bCs/>
          <w:sz w:val="22"/>
          <w:szCs w:val="22"/>
          <w:lang w:val="id-ID"/>
        </w:rPr>
        <w:t>PENGUTUSAN</w:t>
      </w:r>
      <w:r w:rsidRPr="00593C70">
        <w:rPr>
          <w:rFonts w:ascii="Georgia" w:hAnsi="Georgia"/>
          <w:b/>
          <w:bCs/>
          <w:sz w:val="22"/>
          <w:szCs w:val="22"/>
          <w:lang w:val="id-ID"/>
        </w:rPr>
        <w:tab/>
      </w:r>
      <w:r w:rsidRPr="00593C70">
        <w:rPr>
          <w:rFonts w:ascii="Georgia" w:hAnsi="Georgia"/>
          <w:b/>
          <w:bCs/>
          <w:sz w:val="22"/>
          <w:szCs w:val="22"/>
          <w:lang w:val="id-ID"/>
        </w:rPr>
        <w:tab/>
      </w:r>
      <w:r w:rsidRPr="00593C70">
        <w:rPr>
          <w:rFonts w:ascii="Georgia" w:hAnsi="Georgia"/>
          <w:b/>
          <w:bCs/>
          <w:sz w:val="22"/>
          <w:szCs w:val="22"/>
          <w:lang w:val="id-ID"/>
        </w:rPr>
        <w:tab/>
      </w:r>
      <w:r w:rsidRPr="00593C70">
        <w:rPr>
          <w:rFonts w:ascii="Georgia" w:hAnsi="Georgia"/>
          <w:b/>
          <w:bCs/>
          <w:sz w:val="22"/>
          <w:szCs w:val="22"/>
          <w:lang w:val="id-ID"/>
        </w:rPr>
        <w:tab/>
        <w:t xml:space="preserve">                   </w:t>
      </w:r>
      <w:r w:rsidRPr="00593C70">
        <w:rPr>
          <w:rFonts w:ascii="Georgia" w:hAnsi="Georgia"/>
          <w:sz w:val="22"/>
          <w:szCs w:val="22"/>
          <w:lang w:val="id-ID"/>
        </w:rPr>
        <w:t>(</w:t>
      </w:r>
      <w:r w:rsidRPr="00593C70">
        <w:rPr>
          <w:rFonts w:ascii="Georgia" w:hAnsi="Georgia"/>
          <w:bCs/>
          <w:i/>
          <w:sz w:val="22"/>
          <w:szCs w:val="22"/>
          <w:lang w:val="id-ID"/>
        </w:rPr>
        <w:t>berdiri)</w:t>
      </w:r>
    </w:p>
    <w:p w14:paraId="147D4ED9" w14:textId="77777777" w:rsidR="004006A5" w:rsidRPr="00593C70" w:rsidRDefault="00000000" w:rsidP="003861CF">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Arahkanlah hatimu kepada Tuhan</w:t>
      </w:r>
    </w:p>
    <w:p w14:paraId="26469F18" w14:textId="77777777" w:rsidR="004006A5" w:rsidRPr="00593C70" w:rsidRDefault="00000000" w:rsidP="003861CF">
      <w:pPr>
        <w:ind w:left="567" w:hanging="567"/>
        <w:jc w:val="both"/>
        <w:rPr>
          <w:rFonts w:ascii="Georgia" w:hAnsi="Georgia"/>
          <w:b/>
          <w:bCs/>
          <w:sz w:val="22"/>
          <w:szCs w:val="22"/>
          <w:lang w:val="id-ID"/>
        </w:rPr>
      </w:pPr>
      <w:r w:rsidRPr="00593C70">
        <w:rPr>
          <w:rFonts w:ascii="Georgia" w:hAnsi="Georgia"/>
          <w:sz w:val="22"/>
          <w:szCs w:val="22"/>
          <w:lang w:val="id-ID"/>
        </w:rPr>
        <w:t>U:</w:t>
      </w:r>
      <w:r w:rsidRPr="00593C70">
        <w:rPr>
          <w:rFonts w:ascii="Georgia" w:hAnsi="Georgia"/>
          <w:b/>
          <w:bCs/>
          <w:sz w:val="22"/>
          <w:szCs w:val="22"/>
          <w:lang w:val="id-ID"/>
        </w:rPr>
        <w:tab/>
        <w:t>Kami mengarahkan hati kepada Tuhan</w:t>
      </w:r>
    </w:p>
    <w:p w14:paraId="7E522166" w14:textId="77777777" w:rsidR="004006A5" w:rsidRPr="00593C70" w:rsidRDefault="00000000" w:rsidP="003861CF">
      <w:pPr>
        <w:ind w:left="567" w:hanging="567"/>
        <w:jc w:val="both"/>
        <w:rPr>
          <w:rFonts w:ascii="Georgia" w:hAnsi="Georgia"/>
          <w:sz w:val="22"/>
          <w:szCs w:val="22"/>
          <w:lang w:val="id-ID"/>
        </w:rPr>
      </w:pPr>
      <w:r w:rsidRPr="00593C70">
        <w:rPr>
          <w:rFonts w:ascii="Georgia" w:hAnsi="Georgia"/>
          <w:sz w:val="22"/>
          <w:szCs w:val="22"/>
          <w:lang w:val="id-ID"/>
        </w:rPr>
        <w:t xml:space="preserve">PF: </w:t>
      </w:r>
      <w:r w:rsidRPr="00593C70">
        <w:rPr>
          <w:rFonts w:ascii="Georgia" w:hAnsi="Georgia"/>
          <w:sz w:val="22"/>
          <w:szCs w:val="22"/>
          <w:lang w:val="id-ID"/>
        </w:rPr>
        <w:tab/>
        <w:t>Pergilah, bukalah mata untuk melihat mereka yang lemah, miskin, kesepian, dan berbeban berat.</w:t>
      </w:r>
    </w:p>
    <w:p w14:paraId="2FD84369" w14:textId="77777777" w:rsidR="004006A5" w:rsidRPr="00593C70" w:rsidRDefault="00000000" w:rsidP="003861CF">
      <w:pPr>
        <w:ind w:left="567" w:hanging="567"/>
        <w:jc w:val="both"/>
        <w:rPr>
          <w:rFonts w:ascii="Georgia" w:hAnsi="Georgia"/>
          <w:b/>
          <w:bCs/>
          <w:sz w:val="22"/>
          <w:szCs w:val="22"/>
          <w:lang w:val="id-ID"/>
        </w:rPr>
      </w:pPr>
      <w:r w:rsidRPr="00593C70">
        <w:rPr>
          <w:rFonts w:ascii="Georgia" w:hAnsi="Georgia"/>
          <w:sz w:val="22"/>
          <w:szCs w:val="22"/>
          <w:lang w:val="id-ID"/>
        </w:rPr>
        <w:lastRenderedPageBreak/>
        <w:t>U:</w:t>
      </w:r>
      <w:r w:rsidRPr="00593C70">
        <w:rPr>
          <w:rFonts w:ascii="Georgia" w:hAnsi="Georgia"/>
          <w:sz w:val="22"/>
          <w:szCs w:val="22"/>
          <w:lang w:val="id-ID"/>
        </w:rPr>
        <w:tab/>
      </w:r>
      <w:r w:rsidRPr="00593C70">
        <w:rPr>
          <w:rFonts w:ascii="Georgia" w:hAnsi="Georgia"/>
          <w:b/>
          <w:bCs/>
          <w:sz w:val="22"/>
          <w:szCs w:val="22"/>
          <w:lang w:val="id-ID"/>
        </w:rPr>
        <w:t>Kami membuka mata  untuk melihat mereka yang lemah, miskin, kesepian, dan berbeban berat.</w:t>
      </w:r>
    </w:p>
    <w:p w14:paraId="169EE8A4" w14:textId="77777777" w:rsidR="004006A5" w:rsidRPr="00593C70" w:rsidRDefault="00000000" w:rsidP="003861CF">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b/>
          <w:bCs/>
          <w:sz w:val="22"/>
          <w:szCs w:val="22"/>
          <w:lang w:val="id-ID"/>
        </w:rPr>
        <w:t>:</w:t>
      </w:r>
      <w:r w:rsidRPr="00593C70">
        <w:rPr>
          <w:rFonts w:ascii="Georgia" w:hAnsi="Georgia"/>
          <w:b/>
          <w:bCs/>
          <w:sz w:val="22"/>
          <w:szCs w:val="22"/>
          <w:lang w:val="id-ID"/>
        </w:rPr>
        <w:tab/>
      </w:r>
      <w:r w:rsidRPr="00593C70">
        <w:rPr>
          <w:rFonts w:ascii="Georgia" w:hAnsi="Georgia"/>
          <w:sz w:val="22"/>
          <w:szCs w:val="22"/>
          <w:lang w:val="id-ID"/>
        </w:rPr>
        <w:t>Jadilah sahabat di tengah kegelapan, keputusasaan, dan ketidakkepedulian.</w:t>
      </w:r>
    </w:p>
    <w:p w14:paraId="694F98B8" w14:textId="77777777" w:rsidR="004006A5" w:rsidRPr="00593C70" w:rsidRDefault="00000000" w:rsidP="003861CF">
      <w:pPr>
        <w:ind w:left="567" w:hanging="567"/>
        <w:jc w:val="both"/>
        <w:rPr>
          <w:rFonts w:ascii="Georgia" w:hAnsi="Georgia"/>
          <w:sz w:val="22"/>
          <w:szCs w:val="22"/>
          <w:lang w:val="id-ID"/>
        </w:rPr>
      </w:pPr>
      <w:r w:rsidRPr="00593C70">
        <w:rPr>
          <w:rFonts w:ascii="Georgia" w:hAnsi="Georgia"/>
          <w:b/>
          <w:bCs/>
          <w:sz w:val="22"/>
          <w:szCs w:val="22"/>
          <w:lang w:val="id-ID"/>
        </w:rPr>
        <w:t>U:</w:t>
      </w:r>
      <w:r w:rsidRPr="00593C70">
        <w:rPr>
          <w:rFonts w:ascii="Georgia" w:hAnsi="Georgia"/>
          <w:b/>
          <w:bCs/>
          <w:sz w:val="22"/>
          <w:szCs w:val="22"/>
          <w:lang w:val="id-ID"/>
        </w:rPr>
        <w:tab/>
        <w:t>Kami menjadi sahabat di tengah kegelapan, keputusasaan, dan ketidakpedulian</w:t>
      </w:r>
    </w:p>
    <w:p w14:paraId="2DA2AD14" w14:textId="77777777" w:rsidR="004006A5" w:rsidRPr="00593C70" w:rsidRDefault="00000000">
      <w:pPr>
        <w:ind w:left="567" w:hanging="567"/>
        <w:rPr>
          <w:rFonts w:ascii="Georgia" w:hAnsi="Georgia"/>
          <w:b/>
          <w:bCs/>
          <w:sz w:val="22"/>
          <w:szCs w:val="22"/>
          <w:lang w:val="id-ID"/>
        </w:rPr>
      </w:pPr>
      <w:r w:rsidRPr="00593C70">
        <w:rPr>
          <w:rFonts w:ascii="Georgia" w:hAnsi="Georgia"/>
          <w:b/>
          <w:bCs/>
          <w:sz w:val="22"/>
          <w:szCs w:val="22"/>
          <w:lang w:val="id-ID"/>
        </w:rPr>
        <w:t xml:space="preserve"> </w:t>
      </w:r>
    </w:p>
    <w:p w14:paraId="3E410316" w14:textId="77777777" w:rsidR="003861CF" w:rsidRPr="00593C70" w:rsidRDefault="003861CF">
      <w:pPr>
        <w:ind w:left="567" w:hanging="567"/>
        <w:rPr>
          <w:rFonts w:ascii="Georgia" w:hAnsi="Georgia"/>
          <w:b/>
          <w:bCs/>
          <w:sz w:val="22"/>
          <w:szCs w:val="22"/>
          <w:lang w:val="id-ID"/>
        </w:rPr>
      </w:pPr>
    </w:p>
    <w:p w14:paraId="54D690C3" w14:textId="77777777" w:rsidR="004006A5" w:rsidRPr="00593C70" w:rsidRDefault="00000000">
      <w:pPr>
        <w:ind w:left="567" w:hanging="567"/>
        <w:rPr>
          <w:rFonts w:ascii="Georgia" w:hAnsi="Georgia"/>
          <w:b/>
          <w:bCs/>
          <w:sz w:val="22"/>
          <w:szCs w:val="22"/>
          <w:lang w:val="id-ID"/>
        </w:rPr>
      </w:pPr>
      <w:r w:rsidRPr="00593C70">
        <w:rPr>
          <w:rFonts w:ascii="Georgia" w:hAnsi="Georgia"/>
          <w:b/>
          <w:bCs/>
          <w:sz w:val="22"/>
          <w:szCs w:val="22"/>
          <w:lang w:val="id-ID"/>
        </w:rPr>
        <w:t>BERKAT</w:t>
      </w:r>
    </w:p>
    <w:p w14:paraId="467C6108" w14:textId="77777777" w:rsidR="004006A5" w:rsidRPr="00593C70" w:rsidRDefault="00000000" w:rsidP="003861CF">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Dan terimalah berkat Tuhan, Tuhan memberkati Saudara dan melindungi Saudara, Tuhan menyinari Saudara dengan wajah-Nya dan memberi Saudara kasih karunia; Tuhan menghadapkan wajah-Nya kepada Saudara dan memberi Saudara damai sejahtera. Amin.</w:t>
      </w:r>
    </w:p>
    <w:p w14:paraId="2CA341BB" w14:textId="77777777" w:rsidR="004006A5" w:rsidRPr="00593C70" w:rsidRDefault="004006A5">
      <w:pPr>
        <w:ind w:left="567" w:hanging="567"/>
        <w:rPr>
          <w:rFonts w:ascii="Georgia" w:hAnsi="Georgia"/>
          <w:b/>
          <w:bCs/>
          <w:i/>
          <w:iCs/>
          <w:sz w:val="22"/>
          <w:szCs w:val="22"/>
          <w:lang w:val="id-ID"/>
        </w:rPr>
      </w:pPr>
    </w:p>
    <w:p w14:paraId="0E1D63E6" w14:textId="77777777" w:rsidR="004006A5" w:rsidRPr="00593C70" w:rsidRDefault="00000000">
      <w:pPr>
        <w:ind w:left="567" w:hanging="567"/>
        <w:rPr>
          <w:rFonts w:ascii="Georgia" w:hAnsi="Georgia"/>
          <w:b/>
          <w:bCs/>
          <w:sz w:val="22"/>
          <w:szCs w:val="22"/>
          <w:lang w:val="id-ID"/>
        </w:rPr>
      </w:pPr>
      <w:r w:rsidRPr="00593C70">
        <w:rPr>
          <w:rFonts w:ascii="Georgia" w:hAnsi="Georgia"/>
          <w:sz w:val="22"/>
          <w:szCs w:val="22"/>
          <w:lang w:val="id-ID"/>
        </w:rPr>
        <w:t>U:</w:t>
      </w:r>
      <w:r w:rsidRPr="00593C70">
        <w:rPr>
          <w:rFonts w:ascii="Georgia" w:hAnsi="Georgia"/>
          <w:b/>
          <w:bCs/>
          <w:sz w:val="22"/>
          <w:szCs w:val="22"/>
          <w:lang w:val="id-ID"/>
        </w:rPr>
        <w:tab/>
        <w:t>(Menyanyikan KJ 325: 1,2 Hai Jangan Sendirian )</w:t>
      </w:r>
    </w:p>
    <w:p w14:paraId="22825EA3" w14:textId="77777777" w:rsidR="004006A5" w:rsidRPr="00593C70" w:rsidRDefault="00000000">
      <w:pPr>
        <w:ind w:left="567" w:hanging="567"/>
        <w:rPr>
          <w:rFonts w:ascii="Georgia" w:hAnsi="Georgia"/>
          <w:b/>
          <w:bCs/>
          <w:sz w:val="22"/>
          <w:szCs w:val="22"/>
          <w:lang w:val="id-ID"/>
        </w:rPr>
      </w:pPr>
      <w:r w:rsidRPr="00593C70">
        <w:rPr>
          <w:rFonts w:ascii="Georgia" w:hAnsi="Georgia"/>
          <w:b/>
          <w:bCs/>
          <w:sz w:val="22"/>
          <w:szCs w:val="22"/>
          <w:lang w:val="id-ID"/>
        </w:rPr>
        <w:tab/>
        <w:t>KJ 352 Hai Jangan Sendirian</w:t>
      </w:r>
    </w:p>
    <w:p w14:paraId="7E755825"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 xml:space="preserve">1. </w:t>
      </w:r>
      <w:r w:rsidRPr="00593C70">
        <w:rPr>
          <w:rFonts w:ascii="Georgia" w:hAnsi="Georgia"/>
          <w:sz w:val="22"/>
          <w:szCs w:val="22"/>
          <w:lang w:val="id-ID"/>
        </w:rPr>
        <w:tab/>
        <w:t xml:space="preserve">Hai, jangan sendirian jalanmu kautempuh: </w:t>
      </w:r>
    </w:p>
    <w:p w14:paraId="76C387D6"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 xml:space="preserve">bebanmu jadi ringan bersama Tuhanmu! </w:t>
      </w:r>
    </w:p>
    <w:p w14:paraId="463F1B72"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Jikalau kau bersusah dan berkeluh-kesah</w:t>
      </w:r>
    </w:p>
    <w:p w14:paraId="7E0CC43E"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 xml:space="preserve">hai, pikullah semua bersama-Nya! </w:t>
      </w:r>
    </w:p>
    <w:p w14:paraId="4AD18AF0"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Hai, pikullah semua bersama-Nya!</w:t>
      </w:r>
    </w:p>
    <w:p w14:paraId="247BCB18"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 xml:space="preserve">2. </w:t>
      </w:r>
      <w:r w:rsidRPr="00593C70">
        <w:rPr>
          <w:rFonts w:ascii="Georgia" w:hAnsi="Georgia"/>
          <w:sz w:val="22"/>
          <w:szCs w:val="22"/>
          <w:lang w:val="id-ID"/>
        </w:rPr>
        <w:tab/>
        <w:t xml:space="preserve">Tuhanmu bersedia menjadi Kawanmu; </w:t>
      </w:r>
    </w:p>
    <w:p w14:paraId="3C2B1649"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 xml:space="preserve">dengan menyambut Dia, hatimu pun sembuh. </w:t>
      </w:r>
    </w:p>
    <w:p w14:paraId="5C02BBB2"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Air mata Ia hapus dan jiwamu lega:</w:t>
      </w:r>
    </w:p>
    <w:p w14:paraId="6FE778F2"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 xml:space="preserve">arahkanlah matamu kepada-Nya! </w:t>
      </w:r>
    </w:p>
    <w:p w14:paraId="1E17E197"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Arahkanlah matamu kepada-Nya!</w:t>
      </w:r>
    </w:p>
    <w:p w14:paraId="15361322" w14:textId="77777777" w:rsidR="004006A5" w:rsidRPr="00593C70" w:rsidRDefault="004006A5">
      <w:pPr>
        <w:rPr>
          <w:rFonts w:ascii="Georgia" w:hAnsi="Georgia"/>
          <w:sz w:val="22"/>
          <w:szCs w:val="22"/>
          <w:lang w:val="id-ID"/>
        </w:rPr>
      </w:pPr>
    </w:p>
    <w:p w14:paraId="5688B872" w14:textId="77777777" w:rsidR="004006A5" w:rsidRPr="00593C70" w:rsidRDefault="00000000">
      <w:pPr>
        <w:jc w:val="right"/>
        <w:rPr>
          <w:rFonts w:ascii="Georgia" w:hAnsi="Georgia"/>
          <w:sz w:val="22"/>
          <w:szCs w:val="22"/>
          <w:lang w:val="id-ID"/>
        </w:rPr>
      </w:pPr>
      <w:r w:rsidRPr="00593C70">
        <w:rPr>
          <w:rFonts w:ascii="Georgia" w:hAnsi="Georgia"/>
          <w:sz w:val="22"/>
          <w:szCs w:val="22"/>
          <w:lang w:val="id-ID"/>
        </w:rPr>
        <w:t>[gesh]</w:t>
      </w:r>
    </w:p>
    <w:p w14:paraId="0D615B58" w14:textId="77777777" w:rsidR="003861CF" w:rsidRPr="00593C70" w:rsidRDefault="003861CF">
      <w:pPr>
        <w:rPr>
          <w:lang w:val="id-ID"/>
        </w:rPr>
      </w:pPr>
      <w:r w:rsidRPr="00593C70">
        <w:rPr>
          <w:lang w:val="id-ID"/>
        </w:rPr>
        <w:br w:type="page"/>
      </w:r>
    </w:p>
    <w:p w14:paraId="0FD4483D" w14:textId="77777777" w:rsidR="003861CF" w:rsidRPr="00593C70" w:rsidRDefault="003861CF">
      <w:pPr>
        <w:rPr>
          <w:lang w:val="id-ID"/>
        </w:rPr>
      </w:pPr>
    </w:p>
    <w:p w14:paraId="1014D368" w14:textId="77777777" w:rsidR="003861CF" w:rsidRPr="00593C70" w:rsidRDefault="003861CF">
      <w:pPr>
        <w:rPr>
          <w:lang w:val="id-ID"/>
        </w:rPr>
      </w:pPr>
    </w:p>
    <w:p w14:paraId="1414A87F" w14:textId="77777777" w:rsidR="003861CF" w:rsidRPr="00593C70" w:rsidRDefault="003861CF">
      <w:pPr>
        <w:rPr>
          <w:lang w:val="id-ID"/>
        </w:rPr>
      </w:pPr>
    </w:p>
    <w:p w14:paraId="09B2986F" w14:textId="77777777" w:rsidR="003861CF" w:rsidRPr="00593C70" w:rsidRDefault="003861CF">
      <w:pPr>
        <w:rPr>
          <w:lang w:val="id-ID"/>
        </w:rPr>
      </w:pPr>
    </w:p>
    <w:p w14:paraId="2CE8D9E8" w14:textId="77777777" w:rsidR="003861CF" w:rsidRPr="00593C70" w:rsidRDefault="003861CF">
      <w:pPr>
        <w:rPr>
          <w:lang w:val="id-ID"/>
        </w:rPr>
      </w:pPr>
    </w:p>
    <w:p w14:paraId="1E3E04EB" w14:textId="77777777" w:rsidR="003861CF" w:rsidRPr="00593C70" w:rsidRDefault="003861CF">
      <w:pPr>
        <w:rPr>
          <w:lang w:val="id-ID"/>
        </w:rPr>
      </w:pPr>
    </w:p>
    <w:p w14:paraId="5618D6FD" w14:textId="7BFC6F12" w:rsidR="004006A5" w:rsidRPr="00593C70" w:rsidRDefault="00000000">
      <w:pPr>
        <w:rPr>
          <w:lang w:val="id-ID"/>
        </w:rPr>
      </w:pPr>
      <w:r w:rsidRPr="00593C70">
        <w:rPr>
          <w:lang w:val="id-ID"/>
        </w:rPr>
        <w:br w:type="page"/>
      </w:r>
    </w:p>
    <w:p w14:paraId="11FC7F21" w14:textId="4547AE70" w:rsidR="004006A5" w:rsidRPr="00593C70" w:rsidRDefault="003861CF">
      <w:pPr>
        <w:rPr>
          <w:lang w:val="id-ID"/>
        </w:rPr>
      </w:pPr>
      <w:r w:rsidRPr="00593C70">
        <w:rPr>
          <w:rFonts w:ascii="Georgia" w:hAnsi="Georgia"/>
          <w:noProof/>
          <w:lang w:val="id-ID"/>
        </w:rPr>
        <w:lastRenderedPageBreak/>
        <mc:AlternateContent>
          <mc:Choice Requires="wps">
            <w:drawing>
              <wp:anchor distT="0" distB="0" distL="114300" distR="114300" simplePos="0" relativeHeight="251699200" behindDoc="0" locked="0" layoutInCell="1" allowOverlap="1" wp14:anchorId="64BDCC39" wp14:editId="7B76CD66">
                <wp:simplePos x="0" y="0"/>
                <wp:positionH relativeFrom="column">
                  <wp:posOffset>0</wp:posOffset>
                </wp:positionH>
                <wp:positionV relativeFrom="paragraph">
                  <wp:posOffset>0</wp:posOffset>
                </wp:positionV>
                <wp:extent cx="2239010" cy="1422400"/>
                <wp:effectExtent l="0" t="0" r="8890" b="6350"/>
                <wp:wrapSquare wrapText="bothSides"/>
                <wp:docPr id="2080802026" name="Rectangle 1"/>
                <wp:cNvGraphicFramePr/>
                <a:graphic xmlns:a="http://schemas.openxmlformats.org/drawingml/2006/main">
                  <a:graphicData uri="http://schemas.microsoft.com/office/word/2010/wordprocessingShape">
                    <wps:wsp>
                      <wps:cNvSpPr/>
                      <wps:spPr>
                        <a:xfrm>
                          <a:off x="0" y="0"/>
                          <a:ext cx="2239010" cy="1422400"/>
                        </a:xfrm>
                        <a:prstGeom prst="rect">
                          <a:avLst/>
                        </a:prstGeom>
                        <a:solidFill>
                          <a:schemeClr val="bg1">
                            <a:lumMod val="85000"/>
                          </a:schemeClr>
                        </a:solidFill>
                        <a:ln>
                          <a:noFill/>
                        </a:ln>
                      </wps:spPr>
                      <wps:txbx>
                        <w:txbxContent>
                          <w:p w14:paraId="0274809C" w14:textId="77777777" w:rsidR="004006A5" w:rsidRPr="003861CF" w:rsidRDefault="00000000">
                            <w:pPr>
                              <w:rPr>
                                <w:sz w:val="22"/>
                                <w:szCs w:val="22"/>
                              </w:rPr>
                            </w:pPr>
                            <w:r w:rsidRPr="003861CF">
                              <w:rPr>
                                <w:rFonts w:ascii="Georgia" w:eastAsia="Georgia" w:hAnsi="Georgia" w:cs="Georgia"/>
                                <w:b/>
                                <w:color w:val="000000"/>
                                <w:sz w:val="22"/>
                                <w:szCs w:val="22"/>
                              </w:rPr>
                              <w:t>BAHAN LITURGI</w:t>
                            </w:r>
                          </w:p>
                          <w:p w14:paraId="4A7686A9" w14:textId="77777777" w:rsidR="004006A5" w:rsidRPr="003861CF" w:rsidRDefault="00000000">
                            <w:pPr>
                              <w:rPr>
                                <w:sz w:val="22"/>
                                <w:szCs w:val="22"/>
                              </w:rPr>
                            </w:pPr>
                            <w:r w:rsidRPr="003861CF">
                              <w:rPr>
                                <w:rFonts w:ascii="Georgia" w:eastAsia="Georgia" w:hAnsi="Georgia" w:cs="Georgia"/>
                                <w:b/>
                                <w:color w:val="000000"/>
                                <w:sz w:val="22"/>
                                <w:szCs w:val="22"/>
                              </w:rPr>
                              <w:t>Malam Natal</w:t>
                            </w:r>
                          </w:p>
                          <w:p w14:paraId="4018DEC2" w14:textId="77777777" w:rsidR="004006A5" w:rsidRPr="003861CF" w:rsidRDefault="00000000">
                            <w:pPr>
                              <w:pBdr>
                                <w:bottom w:val="single" w:sz="4" w:space="1" w:color="auto"/>
                              </w:pBdr>
                              <w:rPr>
                                <w:sz w:val="22"/>
                                <w:szCs w:val="22"/>
                              </w:rPr>
                            </w:pPr>
                            <w:r w:rsidRPr="003861CF">
                              <w:rPr>
                                <w:rFonts w:ascii="Georgia" w:eastAsia="Georgia" w:hAnsi="Georgia" w:cs="Georgia"/>
                                <w:i/>
                                <w:color w:val="000000"/>
                                <w:sz w:val="22"/>
                                <w:szCs w:val="22"/>
                              </w:rPr>
                              <w:t>Kamis, 24 Desember 2026</w:t>
                            </w:r>
                          </w:p>
                          <w:p w14:paraId="15268F65" w14:textId="77777777" w:rsidR="004006A5" w:rsidRPr="003861CF" w:rsidRDefault="00000000">
                            <w:pPr>
                              <w:rPr>
                                <w:sz w:val="22"/>
                                <w:szCs w:val="22"/>
                              </w:rPr>
                            </w:pPr>
                            <w:r w:rsidRPr="003861CF">
                              <w:rPr>
                                <w:rFonts w:ascii="Georgia" w:eastAsia="Georgia" w:hAnsi="Georgia" w:cs="Georgia"/>
                                <w:color w:val="000000"/>
                                <w:sz w:val="22"/>
                                <w:szCs w:val="22"/>
                              </w:rPr>
                              <w:t>Keterangan:</w:t>
                            </w:r>
                          </w:p>
                          <w:p w14:paraId="0357E425" w14:textId="77777777" w:rsidR="004006A5" w:rsidRPr="003861CF" w:rsidRDefault="00000000">
                            <w:pPr>
                              <w:ind w:left="720" w:hanging="720"/>
                              <w:rPr>
                                <w:sz w:val="22"/>
                                <w:szCs w:val="22"/>
                              </w:rPr>
                            </w:pPr>
                            <w:r w:rsidRPr="003861CF">
                              <w:rPr>
                                <w:rFonts w:ascii="Georgia" w:eastAsia="Georgia" w:hAnsi="Georgia" w:cs="Georgia"/>
                                <w:color w:val="000000"/>
                                <w:sz w:val="22"/>
                                <w:szCs w:val="22"/>
                              </w:rPr>
                              <w:t>PF.:</w:t>
                            </w:r>
                            <w:r w:rsidRPr="003861CF">
                              <w:rPr>
                                <w:rFonts w:ascii="Georgia" w:eastAsia="Georgia" w:hAnsi="Georgia" w:cs="Georgia"/>
                                <w:color w:val="000000"/>
                                <w:sz w:val="22"/>
                                <w:szCs w:val="22"/>
                              </w:rPr>
                              <w:tab/>
                              <w:t>Pelayan Firman</w:t>
                            </w:r>
                          </w:p>
                          <w:p w14:paraId="5DD819BC" w14:textId="77777777" w:rsidR="004006A5" w:rsidRPr="003861CF" w:rsidRDefault="00000000">
                            <w:pPr>
                              <w:ind w:left="720" w:hanging="720"/>
                              <w:rPr>
                                <w:sz w:val="22"/>
                                <w:szCs w:val="22"/>
                              </w:rPr>
                            </w:pPr>
                            <w:r w:rsidRPr="003861CF">
                              <w:rPr>
                                <w:rFonts w:ascii="Georgia" w:eastAsia="Georgia" w:hAnsi="Georgia" w:cs="Georgia"/>
                                <w:color w:val="000000"/>
                                <w:sz w:val="22"/>
                                <w:szCs w:val="22"/>
                              </w:rPr>
                              <w:t>Pnt:</w:t>
                            </w:r>
                            <w:r w:rsidRPr="003861CF">
                              <w:rPr>
                                <w:rFonts w:ascii="Georgia" w:eastAsia="Georgia" w:hAnsi="Georgia" w:cs="Georgia"/>
                                <w:color w:val="000000"/>
                                <w:sz w:val="22"/>
                                <w:szCs w:val="22"/>
                              </w:rPr>
                              <w:tab/>
                              <w:t>Penatua</w:t>
                            </w:r>
                          </w:p>
                          <w:p w14:paraId="46602746" w14:textId="77777777" w:rsidR="004006A5" w:rsidRPr="003861CF" w:rsidRDefault="00000000">
                            <w:pPr>
                              <w:ind w:left="720" w:hanging="720"/>
                              <w:rPr>
                                <w:sz w:val="22"/>
                                <w:szCs w:val="22"/>
                              </w:rPr>
                            </w:pPr>
                            <w:r w:rsidRPr="003861CF">
                              <w:rPr>
                                <w:rFonts w:ascii="Georgia" w:eastAsia="Georgia" w:hAnsi="Georgia" w:cs="Georgia"/>
                                <w:color w:val="000000"/>
                                <w:sz w:val="22"/>
                                <w:szCs w:val="22"/>
                              </w:rPr>
                              <w:t>U:</w:t>
                            </w:r>
                            <w:r w:rsidRPr="003861CF">
                              <w:rPr>
                                <w:rFonts w:ascii="Georgia" w:eastAsia="Georgia" w:hAnsi="Georgia" w:cs="Georgia"/>
                                <w:color w:val="000000"/>
                                <w:sz w:val="22"/>
                                <w:szCs w:val="22"/>
                              </w:rPr>
                              <w:tab/>
                              <w:t>Umat</w:t>
                            </w:r>
                          </w:p>
                          <w:p w14:paraId="71CF8A6F" w14:textId="77777777" w:rsidR="004006A5" w:rsidRPr="003861CF" w:rsidRDefault="00000000">
                            <w:pPr>
                              <w:ind w:left="720" w:hanging="720"/>
                              <w:rPr>
                                <w:sz w:val="22"/>
                                <w:szCs w:val="22"/>
                              </w:rPr>
                            </w:pPr>
                            <w:r w:rsidRPr="003861CF">
                              <w:rPr>
                                <w:rFonts w:ascii="Georgia" w:eastAsia="Georgia" w:hAnsi="Georgia" w:cs="Georgia"/>
                                <w:color w:val="000000"/>
                                <w:sz w:val="22"/>
                                <w:szCs w:val="22"/>
                              </w:rPr>
                              <w:t>L:</w:t>
                            </w:r>
                            <w:r w:rsidRPr="003861CF">
                              <w:rPr>
                                <w:rFonts w:ascii="Georgia" w:eastAsia="Georgia" w:hAnsi="Georgia" w:cs="Georgia"/>
                                <w:color w:val="000000"/>
                                <w:sz w:val="22"/>
                                <w:szCs w:val="22"/>
                              </w:rPr>
                              <w:tab/>
                              <w:t>Lektor</w:t>
                            </w:r>
                          </w:p>
                          <w:p w14:paraId="41FEB4A4" w14:textId="77777777" w:rsidR="004006A5" w:rsidRPr="003861CF" w:rsidRDefault="004006A5">
                            <w:pPr>
                              <w:ind w:left="1260"/>
                              <w:rPr>
                                <w:sz w:val="22"/>
                                <w:szCs w:val="22"/>
                              </w:rP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4BDCC39" id="_x0000_s1065" style="position:absolute;margin-left:0;margin-top:0;width:176.3pt;height:112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" fillcolor="#d8d8d8 [2732]" stroked="f">
                <v:textbox inset="2.53958mm,1.2694mm,2.53958mm,1.2694mm">
                  <w:txbxContent>
                    <w:p w14:paraId="0274809C" w14:textId="77777777" w:rsidR="004006A5" w:rsidRPr="003861CF" w:rsidRDefault="00000000">
                      <w:pPr>
                        <w:rPr>
                          <w:sz w:val="22"/>
                          <w:szCs w:val="22"/>
                        </w:rPr>
                      </w:pPr>
                      <w:r w:rsidRPr="003861CF">
                        <w:rPr>
                          <w:rFonts w:ascii="Georgia" w:eastAsia="Georgia" w:hAnsi="Georgia" w:cs="Georgia"/>
                          <w:b/>
                          <w:color w:val="000000"/>
                          <w:sz w:val="22"/>
                          <w:szCs w:val="22"/>
                        </w:rPr>
                        <w:t>BAHAN LITURGI</w:t>
                      </w:r>
                    </w:p>
                    <w:p w14:paraId="4A7686A9" w14:textId="77777777" w:rsidR="004006A5" w:rsidRPr="003861CF" w:rsidRDefault="00000000">
                      <w:pPr>
                        <w:rPr>
                          <w:sz w:val="22"/>
                          <w:szCs w:val="22"/>
                        </w:rPr>
                      </w:pPr>
                      <w:r w:rsidRPr="003861CF">
                        <w:rPr>
                          <w:rFonts w:ascii="Georgia" w:eastAsia="Georgia" w:hAnsi="Georgia" w:cs="Georgia"/>
                          <w:b/>
                          <w:color w:val="000000"/>
                          <w:sz w:val="22"/>
                          <w:szCs w:val="22"/>
                        </w:rPr>
                        <w:t>Malam Natal</w:t>
                      </w:r>
                    </w:p>
                    <w:p w14:paraId="4018DEC2" w14:textId="77777777" w:rsidR="004006A5" w:rsidRPr="003861CF" w:rsidRDefault="00000000">
                      <w:pPr>
                        <w:pBdr>
                          <w:bottom w:val="single" w:sz="4" w:space="1" w:color="auto"/>
                        </w:pBdr>
                        <w:rPr>
                          <w:sz w:val="22"/>
                          <w:szCs w:val="22"/>
                        </w:rPr>
                      </w:pPr>
                      <w:r w:rsidRPr="003861CF">
                        <w:rPr>
                          <w:rFonts w:ascii="Georgia" w:eastAsia="Georgia" w:hAnsi="Georgia" w:cs="Georgia"/>
                          <w:i/>
                          <w:color w:val="000000"/>
                          <w:sz w:val="22"/>
                          <w:szCs w:val="22"/>
                        </w:rPr>
                        <w:t xml:space="preserve">Kamis, 24 </w:t>
                      </w:r>
                      <w:proofErr w:type="spellStart"/>
                      <w:r w:rsidRPr="003861CF">
                        <w:rPr>
                          <w:rFonts w:ascii="Georgia" w:eastAsia="Georgia" w:hAnsi="Georgia" w:cs="Georgia"/>
                          <w:i/>
                          <w:color w:val="000000"/>
                          <w:sz w:val="22"/>
                          <w:szCs w:val="22"/>
                        </w:rPr>
                        <w:t>Desember</w:t>
                      </w:r>
                      <w:proofErr w:type="spellEnd"/>
                      <w:r w:rsidRPr="003861CF">
                        <w:rPr>
                          <w:rFonts w:ascii="Georgia" w:eastAsia="Georgia" w:hAnsi="Georgia" w:cs="Georgia"/>
                          <w:i/>
                          <w:color w:val="000000"/>
                          <w:sz w:val="22"/>
                          <w:szCs w:val="22"/>
                        </w:rPr>
                        <w:t xml:space="preserve"> 2026</w:t>
                      </w:r>
                    </w:p>
                    <w:p w14:paraId="15268F65" w14:textId="77777777" w:rsidR="004006A5" w:rsidRPr="003861CF" w:rsidRDefault="00000000">
                      <w:pPr>
                        <w:rPr>
                          <w:sz w:val="22"/>
                          <w:szCs w:val="22"/>
                        </w:rPr>
                      </w:pPr>
                      <w:proofErr w:type="spellStart"/>
                      <w:r w:rsidRPr="003861CF">
                        <w:rPr>
                          <w:rFonts w:ascii="Georgia" w:eastAsia="Georgia" w:hAnsi="Georgia" w:cs="Georgia"/>
                          <w:color w:val="000000"/>
                          <w:sz w:val="22"/>
                          <w:szCs w:val="22"/>
                        </w:rPr>
                        <w:t>Keterangan</w:t>
                      </w:r>
                      <w:proofErr w:type="spellEnd"/>
                      <w:r w:rsidRPr="003861CF">
                        <w:rPr>
                          <w:rFonts w:ascii="Georgia" w:eastAsia="Georgia" w:hAnsi="Georgia" w:cs="Georgia"/>
                          <w:color w:val="000000"/>
                          <w:sz w:val="22"/>
                          <w:szCs w:val="22"/>
                        </w:rPr>
                        <w:t>:</w:t>
                      </w:r>
                    </w:p>
                    <w:p w14:paraId="0357E425" w14:textId="77777777" w:rsidR="004006A5" w:rsidRPr="003861CF" w:rsidRDefault="00000000">
                      <w:pPr>
                        <w:ind w:left="720" w:hanging="720"/>
                        <w:rPr>
                          <w:sz w:val="22"/>
                          <w:szCs w:val="22"/>
                        </w:rPr>
                      </w:pPr>
                      <w:r w:rsidRPr="003861CF">
                        <w:rPr>
                          <w:rFonts w:ascii="Georgia" w:eastAsia="Georgia" w:hAnsi="Georgia" w:cs="Georgia"/>
                          <w:color w:val="000000"/>
                          <w:sz w:val="22"/>
                          <w:szCs w:val="22"/>
                        </w:rPr>
                        <w:t>PF.:</w:t>
                      </w:r>
                      <w:r w:rsidRPr="003861CF">
                        <w:rPr>
                          <w:rFonts w:ascii="Georgia" w:eastAsia="Georgia" w:hAnsi="Georgia" w:cs="Georgia"/>
                          <w:color w:val="000000"/>
                          <w:sz w:val="22"/>
                          <w:szCs w:val="22"/>
                        </w:rPr>
                        <w:tab/>
                      </w:r>
                      <w:proofErr w:type="spellStart"/>
                      <w:r w:rsidRPr="003861CF">
                        <w:rPr>
                          <w:rFonts w:ascii="Georgia" w:eastAsia="Georgia" w:hAnsi="Georgia" w:cs="Georgia"/>
                          <w:color w:val="000000"/>
                          <w:sz w:val="22"/>
                          <w:szCs w:val="22"/>
                        </w:rPr>
                        <w:t>Pelayan</w:t>
                      </w:r>
                      <w:proofErr w:type="spellEnd"/>
                      <w:r w:rsidRPr="003861CF">
                        <w:rPr>
                          <w:rFonts w:ascii="Georgia" w:eastAsia="Georgia" w:hAnsi="Georgia" w:cs="Georgia"/>
                          <w:color w:val="000000"/>
                          <w:sz w:val="22"/>
                          <w:szCs w:val="22"/>
                        </w:rPr>
                        <w:t xml:space="preserve"> </w:t>
                      </w:r>
                      <w:proofErr w:type="spellStart"/>
                      <w:r w:rsidRPr="003861CF">
                        <w:rPr>
                          <w:rFonts w:ascii="Georgia" w:eastAsia="Georgia" w:hAnsi="Georgia" w:cs="Georgia"/>
                          <w:color w:val="000000"/>
                          <w:sz w:val="22"/>
                          <w:szCs w:val="22"/>
                        </w:rPr>
                        <w:t>Firman</w:t>
                      </w:r>
                      <w:proofErr w:type="spellEnd"/>
                    </w:p>
                    <w:p w14:paraId="5DD819BC" w14:textId="77777777" w:rsidR="004006A5" w:rsidRPr="003861CF" w:rsidRDefault="00000000">
                      <w:pPr>
                        <w:ind w:left="720" w:hanging="720"/>
                        <w:rPr>
                          <w:sz w:val="22"/>
                          <w:szCs w:val="22"/>
                        </w:rPr>
                      </w:pPr>
                      <w:proofErr w:type="spellStart"/>
                      <w:r w:rsidRPr="003861CF">
                        <w:rPr>
                          <w:rFonts w:ascii="Georgia" w:eastAsia="Georgia" w:hAnsi="Georgia" w:cs="Georgia"/>
                          <w:color w:val="000000"/>
                          <w:sz w:val="22"/>
                          <w:szCs w:val="22"/>
                        </w:rPr>
                        <w:t>Pnt</w:t>
                      </w:r>
                      <w:proofErr w:type="spellEnd"/>
                      <w:r w:rsidRPr="003861CF">
                        <w:rPr>
                          <w:rFonts w:ascii="Georgia" w:eastAsia="Georgia" w:hAnsi="Georgia" w:cs="Georgia"/>
                          <w:color w:val="000000"/>
                          <w:sz w:val="22"/>
                          <w:szCs w:val="22"/>
                        </w:rPr>
                        <w:t>:</w:t>
                      </w:r>
                      <w:r w:rsidRPr="003861CF">
                        <w:rPr>
                          <w:rFonts w:ascii="Georgia" w:eastAsia="Georgia" w:hAnsi="Georgia" w:cs="Georgia"/>
                          <w:color w:val="000000"/>
                          <w:sz w:val="22"/>
                          <w:szCs w:val="22"/>
                        </w:rPr>
                        <w:tab/>
                      </w:r>
                      <w:proofErr w:type="spellStart"/>
                      <w:r w:rsidRPr="003861CF">
                        <w:rPr>
                          <w:rFonts w:ascii="Georgia" w:eastAsia="Georgia" w:hAnsi="Georgia" w:cs="Georgia"/>
                          <w:color w:val="000000"/>
                          <w:sz w:val="22"/>
                          <w:szCs w:val="22"/>
                        </w:rPr>
                        <w:t>Penatua</w:t>
                      </w:r>
                      <w:proofErr w:type="spellEnd"/>
                    </w:p>
                    <w:p w14:paraId="46602746" w14:textId="77777777" w:rsidR="004006A5" w:rsidRPr="003861CF" w:rsidRDefault="00000000">
                      <w:pPr>
                        <w:ind w:left="720" w:hanging="720"/>
                        <w:rPr>
                          <w:sz w:val="22"/>
                          <w:szCs w:val="22"/>
                        </w:rPr>
                      </w:pPr>
                      <w:r w:rsidRPr="003861CF">
                        <w:rPr>
                          <w:rFonts w:ascii="Georgia" w:eastAsia="Georgia" w:hAnsi="Georgia" w:cs="Georgia"/>
                          <w:color w:val="000000"/>
                          <w:sz w:val="22"/>
                          <w:szCs w:val="22"/>
                        </w:rPr>
                        <w:t>U:</w:t>
                      </w:r>
                      <w:r w:rsidRPr="003861CF">
                        <w:rPr>
                          <w:rFonts w:ascii="Georgia" w:eastAsia="Georgia" w:hAnsi="Georgia" w:cs="Georgia"/>
                          <w:color w:val="000000"/>
                          <w:sz w:val="22"/>
                          <w:szCs w:val="22"/>
                        </w:rPr>
                        <w:tab/>
                      </w:r>
                      <w:proofErr w:type="spellStart"/>
                      <w:r w:rsidRPr="003861CF">
                        <w:rPr>
                          <w:rFonts w:ascii="Georgia" w:eastAsia="Georgia" w:hAnsi="Georgia" w:cs="Georgia"/>
                          <w:color w:val="000000"/>
                          <w:sz w:val="22"/>
                          <w:szCs w:val="22"/>
                        </w:rPr>
                        <w:t>Umat</w:t>
                      </w:r>
                      <w:proofErr w:type="spellEnd"/>
                    </w:p>
                    <w:p w14:paraId="71CF8A6F" w14:textId="77777777" w:rsidR="004006A5" w:rsidRPr="003861CF" w:rsidRDefault="00000000">
                      <w:pPr>
                        <w:ind w:left="720" w:hanging="720"/>
                        <w:rPr>
                          <w:sz w:val="22"/>
                          <w:szCs w:val="22"/>
                        </w:rPr>
                      </w:pPr>
                      <w:r w:rsidRPr="003861CF">
                        <w:rPr>
                          <w:rFonts w:ascii="Georgia" w:eastAsia="Georgia" w:hAnsi="Georgia" w:cs="Georgia"/>
                          <w:color w:val="000000"/>
                          <w:sz w:val="22"/>
                          <w:szCs w:val="22"/>
                        </w:rPr>
                        <w:t>L:</w:t>
                      </w:r>
                      <w:r w:rsidRPr="003861CF">
                        <w:rPr>
                          <w:rFonts w:ascii="Georgia" w:eastAsia="Georgia" w:hAnsi="Georgia" w:cs="Georgia"/>
                          <w:color w:val="000000"/>
                          <w:sz w:val="22"/>
                          <w:szCs w:val="22"/>
                        </w:rPr>
                        <w:tab/>
                      </w:r>
                      <w:proofErr w:type="spellStart"/>
                      <w:r w:rsidRPr="003861CF">
                        <w:rPr>
                          <w:rFonts w:ascii="Georgia" w:eastAsia="Georgia" w:hAnsi="Georgia" w:cs="Georgia"/>
                          <w:color w:val="000000"/>
                          <w:sz w:val="22"/>
                          <w:szCs w:val="22"/>
                        </w:rPr>
                        <w:t>Lektor</w:t>
                      </w:r>
                      <w:proofErr w:type="spellEnd"/>
                    </w:p>
                    <w:p w14:paraId="41FEB4A4" w14:textId="77777777" w:rsidR="004006A5" w:rsidRPr="003861CF" w:rsidRDefault="004006A5">
                      <w:pPr>
                        <w:ind w:left="1260"/>
                        <w:rPr>
                          <w:sz w:val="22"/>
                          <w:szCs w:val="22"/>
                        </w:rPr>
                      </w:pPr>
                    </w:p>
                  </w:txbxContent>
                </v:textbox>
                <w10:wrap type="square"/>
              </v:rect>
            </w:pict>
          </mc:Fallback>
        </mc:AlternateContent>
      </w:r>
      <w:r w:rsidRPr="00593C70">
        <w:rPr>
          <w:rFonts w:ascii="Georgia" w:hAnsi="Georgia"/>
          <w:noProof/>
          <w:lang w:val="id-ID"/>
        </w:rPr>
        <mc:AlternateContent>
          <mc:Choice Requires="wps">
            <w:drawing>
              <wp:anchor distT="45720" distB="45720" distL="114300" distR="114300" simplePos="0" relativeHeight="251698176" behindDoc="0" locked="0" layoutInCell="1" allowOverlap="1" wp14:anchorId="5645FE8B" wp14:editId="3FDE1BB5">
                <wp:simplePos x="0" y="0"/>
                <wp:positionH relativeFrom="column">
                  <wp:posOffset>2243455</wp:posOffset>
                </wp:positionH>
                <wp:positionV relativeFrom="paragraph">
                  <wp:posOffset>0</wp:posOffset>
                </wp:positionV>
                <wp:extent cx="1847850" cy="1344295"/>
                <wp:effectExtent l="0" t="0" r="0" b="8255"/>
                <wp:wrapSquare wrapText="bothSides"/>
                <wp:docPr id="148450226" name="Rectangle 2"/>
                <wp:cNvGraphicFramePr/>
                <a:graphic xmlns:a="http://schemas.openxmlformats.org/drawingml/2006/main">
                  <a:graphicData uri="http://schemas.microsoft.com/office/word/2010/wordprocessingShape">
                    <wps:wsp>
                      <wps:cNvSpPr/>
                      <wps:spPr>
                        <a:xfrm>
                          <a:off x="0" y="0"/>
                          <a:ext cx="1847850" cy="1344295"/>
                        </a:xfrm>
                        <a:prstGeom prst="rect">
                          <a:avLst/>
                        </a:prstGeom>
                        <a:solidFill>
                          <a:srgbClr val="FFFFFF"/>
                        </a:solidFill>
                        <a:ln>
                          <a:noFill/>
                        </a:ln>
                      </wps:spPr>
                      <wps:txbx>
                        <w:txbxContent>
                          <w:p w14:paraId="00AEF20A" w14:textId="77777777" w:rsidR="004006A5" w:rsidRDefault="004006A5">
                            <w:pPr>
                              <w:jc w:val="center"/>
                              <w:rPr>
                                <w:rFonts w:ascii="Corben" w:eastAsia="Corben" w:hAnsi="Corben" w:cs="Corben"/>
                                <w:b/>
                                <w:bCs/>
                                <w:color w:val="000000"/>
                                <w:sz w:val="28"/>
                                <w:szCs w:val="26"/>
                              </w:rPr>
                            </w:pPr>
                          </w:p>
                          <w:p w14:paraId="52880E0C" w14:textId="77777777" w:rsidR="004006A5" w:rsidRDefault="00000000">
                            <w:pPr>
                              <w:jc w:val="center"/>
                              <w:rPr>
                                <w:rFonts w:ascii="Corben" w:eastAsia="Corben" w:hAnsi="Corben" w:cs="Corben"/>
                                <w:b/>
                                <w:bCs/>
                                <w:sz w:val="28"/>
                                <w:szCs w:val="26"/>
                              </w:rPr>
                            </w:pPr>
                            <w:r>
                              <w:rPr>
                                <w:rFonts w:ascii="Corben" w:eastAsia="Corben" w:hAnsi="Corben" w:cs="Corben"/>
                                <w:b/>
                                <w:color w:val="000000"/>
                                <w:sz w:val="28"/>
                              </w:rPr>
                              <w:t>Aku Pastikan Jalanmu Terang</w:t>
                            </w:r>
                          </w:p>
                          <w:p w14:paraId="488FC6D7" w14:textId="77777777" w:rsidR="004006A5" w:rsidRDefault="00000000">
                            <w:pPr>
                              <w:jc w:val="center"/>
                              <w:rPr>
                                <w:b/>
                                <w:bCs/>
                                <w:sz w:val="28"/>
                                <w:szCs w:val="28"/>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anchor>
            </w:drawing>
          </mc:Choice>
          <mc:Fallback>
            <w:pict>
              <v:rect w14:anchorId="5645FE8B" id="_x0000_s1066" style="position:absolute;margin-left:176.65pt;margin-top:0;width:145.5pt;height:105.85pt;z-index:25169817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" stroked="f">
                <v:textbox inset="2.53958mm,1.2694mm,2.53958mm,1.2694mm">
                  <w:txbxContent>
                    <w:p w14:paraId="00AEF20A" w14:textId="77777777" w:rsidR="004006A5" w:rsidRDefault="004006A5">
                      <w:pPr>
                        <w:jc w:val="center"/>
                        <w:rPr>
                          <w:rFonts w:ascii="Corben" w:eastAsia="Corben" w:hAnsi="Corben" w:cs="Corben"/>
                          <w:b/>
                          <w:bCs/>
                          <w:color w:val="000000"/>
                          <w:sz w:val="28"/>
                          <w:szCs w:val="26"/>
                        </w:rPr>
                      </w:pPr>
                    </w:p>
                    <w:p w14:paraId="52880E0C" w14:textId="77777777" w:rsidR="004006A5" w:rsidRDefault="00000000">
                      <w:pPr>
                        <w:jc w:val="center"/>
                        <w:rPr>
                          <w:rFonts w:ascii="Corben" w:eastAsia="Corben" w:hAnsi="Corben" w:cs="Corben"/>
                          <w:b/>
                          <w:bCs/>
                          <w:sz w:val="28"/>
                          <w:szCs w:val="26"/>
                        </w:rPr>
                      </w:pPr>
                      <w:r>
                        <w:rPr>
                          <w:rFonts w:ascii="Corben" w:eastAsia="Corben" w:hAnsi="Corben" w:cs="Corben"/>
                          <w:b/>
                          <w:color w:val="000000"/>
                          <w:sz w:val="28"/>
                        </w:rPr>
                        <w:t xml:space="preserve">Aku </w:t>
                      </w:r>
                      <w:proofErr w:type="spellStart"/>
                      <w:r>
                        <w:rPr>
                          <w:rFonts w:ascii="Corben" w:eastAsia="Corben" w:hAnsi="Corben" w:cs="Corben"/>
                          <w:b/>
                          <w:color w:val="000000"/>
                          <w:sz w:val="28"/>
                        </w:rPr>
                        <w:t>Pastikan</w:t>
                      </w:r>
                      <w:proofErr w:type="spellEnd"/>
                      <w:r>
                        <w:rPr>
                          <w:rFonts w:ascii="Corben" w:eastAsia="Corben" w:hAnsi="Corben" w:cs="Corben"/>
                          <w:b/>
                          <w:color w:val="000000"/>
                          <w:sz w:val="28"/>
                        </w:rPr>
                        <w:t xml:space="preserve"> </w:t>
                      </w:r>
                      <w:proofErr w:type="spellStart"/>
                      <w:r>
                        <w:rPr>
                          <w:rFonts w:ascii="Corben" w:eastAsia="Corben" w:hAnsi="Corben" w:cs="Corben"/>
                          <w:b/>
                          <w:color w:val="000000"/>
                          <w:sz w:val="28"/>
                        </w:rPr>
                        <w:t>Jalanmu</w:t>
                      </w:r>
                      <w:proofErr w:type="spellEnd"/>
                      <w:r>
                        <w:rPr>
                          <w:rFonts w:ascii="Corben" w:eastAsia="Corben" w:hAnsi="Corben" w:cs="Corben"/>
                          <w:b/>
                          <w:color w:val="000000"/>
                          <w:sz w:val="28"/>
                        </w:rPr>
                        <w:t xml:space="preserve"> </w:t>
                      </w:r>
                      <w:proofErr w:type="spellStart"/>
                      <w:r>
                        <w:rPr>
                          <w:rFonts w:ascii="Corben" w:eastAsia="Corben" w:hAnsi="Corben" w:cs="Corben"/>
                          <w:b/>
                          <w:color w:val="000000"/>
                          <w:sz w:val="28"/>
                        </w:rPr>
                        <w:t>Terang</w:t>
                      </w:r>
                      <w:proofErr w:type="spellEnd"/>
                    </w:p>
                    <w:p w14:paraId="488FC6D7" w14:textId="77777777" w:rsidR="004006A5" w:rsidRDefault="00000000">
                      <w:pPr>
                        <w:jc w:val="center"/>
                        <w:rPr>
                          <w:b/>
                          <w:bCs/>
                          <w:sz w:val="28"/>
                          <w:szCs w:val="28"/>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v:textbox>
                <w10:wrap type="square"/>
              </v:rect>
            </w:pict>
          </mc:Fallback>
        </mc:AlternateContent>
      </w:r>
    </w:p>
    <w:p w14:paraId="1EA5D8F3" w14:textId="77777777" w:rsidR="004006A5" w:rsidRPr="00593C70" w:rsidRDefault="004006A5">
      <w:pPr>
        <w:rPr>
          <w:lang w:val="id-ID"/>
        </w:rPr>
      </w:pPr>
    </w:p>
    <w:p w14:paraId="5B80B273" w14:textId="77777777" w:rsidR="004006A5" w:rsidRPr="00593C70" w:rsidRDefault="00000000">
      <w:pPr>
        <w:rPr>
          <w:rFonts w:ascii="Georgia" w:eastAsia="Georgia" w:hAnsi="Georgia" w:cs="Georgia"/>
          <w:lang w:val="id-ID"/>
        </w:rPr>
      </w:pPr>
      <w:r w:rsidRPr="00593C70">
        <w:rPr>
          <w:rFonts w:ascii="Georgia" w:eastAsia="Georgia" w:hAnsi="Georgia" w:cs="Georgia"/>
          <w:noProof/>
          <w:lang w:val="id-ID"/>
        </w:rPr>
        <mc:AlternateContent>
          <mc:Choice Requires="wps">
            <w:drawing>
              <wp:inline distT="0" distB="0" distL="0" distR="0" wp14:anchorId="0BF8A5AE" wp14:editId="4727628F">
                <wp:extent cx="3983400" cy="1168400"/>
                <wp:effectExtent l="0" t="0" r="17145" b="12700"/>
                <wp:docPr id="672805071" name="Persegi Panjang 672805071"/>
                <wp:cNvGraphicFramePr/>
                <a:graphic xmlns:a="http://schemas.openxmlformats.org/drawingml/2006/main">
                  <a:graphicData uri="http://schemas.microsoft.com/office/word/2010/wordprocessingShape">
                    <wps:wsp>
                      <wps:cNvSpPr/>
                      <wps:spPr>
                        <a:xfrm>
                          <a:off x="0" y="0"/>
                          <a:ext cx="3983400" cy="11684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2F60B4EC" w14:textId="77777777" w:rsidR="004006A5" w:rsidRPr="003861CF" w:rsidRDefault="00000000">
                            <w:pPr>
                              <w:rPr>
                                <w:sz w:val="22"/>
                                <w:szCs w:val="22"/>
                              </w:rPr>
                            </w:pPr>
                            <w:r w:rsidRPr="003861CF">
                              <w:rPr>
                                <w:rFonts w:ascii="Georgia" w:eastAsia="Georgia" w:hAnsi="Georgia" w:cs="Georgia"/>
                                <w:b/>
                                <w:color w:val="000000"/>
                                <w:sz w:val="22"/>
                                <w:szCs w:val="22"/>
                              </w:rPr>
                              <w:t>PERSIAPAN (menyesuaikan kebiasaan gereja masing-masing)</w:t>
                            </w:r>
                          </w:p>
                          <w:p w14:paraId="2C098925" w14:textId="77777777" w:rsidR="004006A5" w:rsidRPr="003861CF" w:rsidRDefault="00000000">
                            <w:pPr>
                              <w:pStyle w:val="DaftarParagraf"/>
                              <w:numPr>
                                <w:ilvl w:val="0"/>
                                <w:numId w:val="13"/>
                              </w:numPr>
                              <w:ind w:left="284" w:hanging="284"/>
                            </w:pPr>
                            <w:r w:rsidRPr="003861CF">
                              <w:rPr>
                                <w:rFonts w:ascii="Georgia" w:eastAsia="Georgia" w:hAnsi="Georgia" w:cs="Georgia"/>
                                <w:color w:val="000000"/>
                              </w:rPr>
                              <w:t>Organis/pianis memainkan lagu-lagu yang membawa jemaat menghayati ibadah yang akan dilakukan</w:t>
                            </w:r>
                          </w:p>
                          <w:p w14:paraId="04DF07E4" w14:textId="77777777" w:rsidR="004006A5" w:rsidRPr="003861CF" w:rsidRDefault="00000000">
                            <w:pPr>
                              <w:pStyle w:val="DaftarParagraf"/>
                              <w:numPr>
                                <w:ilvl w:val="0"/>
                                <w:numId w:val="13"/>
                              </w:numPr>
                              <w:ind w:left="284" w:hanging="284"/>
                            </w:pPr>
                            <w:r w:rsidRPr="003861CF">
                              <w:rPr>
                                <w:rFonts w:ascii="Georgia" w:eastAsia="Georgia" w:hAnsi="Georgia" w:cs="Georgia"/>
                                <w:color w:val="000000"/>
                              </w:rPr>
                              <w:t>Jemaat menciptakan saat teduh sebagai persiapan pribadi</w:t>
                            </w:r>
                          </w:p>
                          <w:p w14:paraId="7B3E792F" w14:textId="77777777" w:rsidR="004006A5" w:rsidRPr="003861CF" w:rsidRDefault="00000000">
                            <w:pPr>
                              <w:pStyle w:val="DaftarParagraf"/>
                              <w:numPr>
                                <w:ilvl w:val="0"/>
                                <w:numId w:val="13"/>
                              </w:numPr>
                              <w:ind w:left="284" w:hanging="284"/>
                            </w:pPr>
                            <w:r w:rsidRPr="003861CF">
                              <w:rPr>
                                <w:rFonts w:ascii="Georgia" w:eastAsia="Georgia" w:hAnsi="Georgia" w:cs="Georgia"/>
                                <w:color w:val="000000"/>
                              </w:rPr>
                              <w:t>Warta Jemaat dibacakan.</w:t>
                            </w:r>
                          </w:p>
                        </w:txbxContent>
                      </wps:txbx>
                      <wps:bodyPr spcFirstLastPara="1" wrap="square" lIns="91425" tIns="45700" rIns="91425" bIns="45700" anchor="t" anchorCtr="0">
                        <a:noAutofit/>
                      </wps:bodyPr>
                    </wps:wsp>
                  </a:graphicData>
                </a:graphic>
              </wp:inline>
            </w:drawing>
          </mc:Choice>
          <mc:Fallback>
            <w:pict>
              <v:rect w14:anchorId="0BF8A5AE" id="Persegi Panjang 672805071" o:spid="_x0000_s1067" style="width:313.65pt;height:9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">
                <v:stroke startarrowwidth="narrow" startarrowlength="short" endarrowwidth="narrow" endarrowlength="short" miterlimit="5243f"/>
                <v:textbox inset="2.53958mm,1.2694mm,2.53958mm,1.2694mm">
                  <w:txbxContent>
                    <w:p w14:paraId="2F60B4EC" w14:textId="77777777" w:rsidR="004006A5" w:rsidRPr="003861CF" w:rsidRDefault="00000000">
                      <w:pPr>
                        <w:rPr>
                          <w:sz w:val="22"/>
                          <w:szCs w:val="22"/>
                        </w:rPr>
                      </w:pPr>
                      <w:r w:rsidRPr="003861CF">
                        <w:rPr>
                          <w:rFonts w:ascii="Georgia" w:eastAsia="Georgia" w:hAnsi="Georgia" w:cs="Georgia"/>
                          <w:b/>
                          <w:color w:val="000000"/>
                          <w:sz w:val="22"/>
                          <w:szCs w:val="22"/>
                        </w:rPr>
                        <w:t>PERSIAPAN (</w:t>
                      </w:r>
                      <w:proofErr w:type="spellStart"/>
                      <w:r w:rsidRPr="003861CF">
                        <w:rPr>
                          <w:rFonts w:ascii="Georgia" w:eastAsia="Georgia" w:hAnsi="Georgia" w:cs="Georgia"/>
                          <w:b/>
                          <w:color w:val="000000"/>
                          <w:sz w:val="22"/>
                          <w:szCs w:val="22"/>
                        </w:rPr>
                        <w:t>menyesuaikan</w:t>
                      </w:r>
                      <w:proofErr w:type="spellEnd"/>
                      <w:r w:rsidRPr="003861CF">
                        <w:rPr>
                          <w:rFonts w:ascii="Georgia" w:eastAsia="Georgia" w:hAnsi="Georgia" w:cs="Georgia"/>
                          <w:b/>
                          <w:color w:val="000000"/>
                          <w:sz w:val="22"/>
                          <w:szCs w:val="22"/>
                        </w:rPr>
                        <w:t xml:space="preserve"> </w:t>
                      </w:r>
                      <w:proofErr w:type="spellStart"/>
                      <w:r w:rsidRPr="003861CF">
                        <w:rPr>
                          <w:rFonts w:ascii="Georgia" w:eastAsia="Georgia" w:hAnsi="Georgia" w:cs="Georgia"/>
                          <w:b/>
                          <w:color w:val="000000"/>
                          <w:sz w:val="22"/>
                          <w:szCs w:val="22"/>
                        </w:rPr>
                        <w:t>kebiasaan</w:t>
                      </w:r>
                      <w:proofErr w:type="spellEnd"/>
                      <w:r w:rsidRPr="003861CF">
                        <w:rPr>
                          <w:rFonts w:ascii="Georgia" w:eastAsia="Georgia" w:hAnsi="Georgia" w:cs="Georgia"/>
                          <w:b/>
                          <w:color w:val="000000"/>
                          <w:sz w:val="22"/>
                          <w:szCs w:val="22"/>
                        </w:rPr>
                        <w:t xml:space="preserve"> </w:t>
                      </w:r>
                      <w:proofErr w:type="spellStart"/>
                      <w:r w:rsidRPr="003861CF">
                        <w:rPr>
                          <w:rFonts w:ascii="Georgia" w:eastAsia="Georgia" w:hAnsi="Georgia" w:cs="Georgia"/>
                          <w:b/>
                          <w:color w:val="000000"/>
                          <w:sz w:val="22"/>
                          <w:szCs w:val="22"/>
                        </w:rPr>
                        <w:t>gereja</w:t>
                      </w:r>
                      <w:proofErr w:type="spellEnd"/>
                      <w:r w:rsidRPr="003861CF">
                        <w:rPr>
                          <w:rFonts w:ascii="Georgia" w:eastAsia="Georgia" w:hAnsi="Georgia" w:cs="Georgia"/>
                          <w:b/>
                          <w:color w:val="000000"/>
                          <w:sz w:val="22"/>
                          <w:szCs w:val="22"/>
                        </w:rPr>
                        <w:t xml:space="preserve"> masing-masing)</w:t>
                      </w:r>
                    </w:p>
                    <w:p w14:paraId="2C098925" w14:textId="77777777" w:rsidR="004006A5" w:rsidRPr="003861CF" w:rsidRDefault="00000000">
                      <w:pPr>
                        <w:pStyle w:val="DaftarParagraf"/>
                        <w:numPr>
                          <w:ilvl w:val="0"/>
                          <w:numId w:val="13"/>
                        </w:numPr>
                        <w:ind w:left="284" w:hanging="284"/>
                      </w:pPr>
                      <w:r w:rsidRPr="003861CF">
                        <w:rPr>
                          <w:rFonts w:ascii="Georgia" w:eastAsia="Georgia" w:hAnsi="Georgia" w:cs="Georgia"/>
                          <w:color w:val="000000"/>
                        </w:rPr>
                        <w:t>Organis/pianis memainkan lagu-lagu yang membawa jemaat menghayati ibadah yang akan dilakukan</w:t>
                      </w:r>
                    </w:p>
                    <w:p w14:paraId="04DF07E4" w14:textId="77777777" w:rsidR="004006A5" w:rsidRPr="003861CF" w:rsidRDefault="00000000">
                      <w:pPr>
                        <w:pStyle w:val="DaftarParagraf"/>
                        <w:numPr>
                          <w:ilvl w:val="0"/>
                          <w:numId w:val="13"/>
                        </w:numPr>
                        <w:ind w:left="284" w:hanging="284"/>
                      </w:pPr>
                      <w:r w:rsidRPr="003861CF">
                        <w:rPr>
                          <w:rFonts w:ascii="Georgia" w:eastAsia="Georgia" w:hAnsi="Georgia" w:cs="Georgia"/>
                          <w:color w:val="000000"/>
                        </w:rPr>
                        <w:t>Jemaat menciptakan saat teduh sebagai persiapan pribadi</w:t>
                      </w:r>
                    </w:p>
                    <w:p w14:paraId="7B3E792F" w14:textId="77777777" w:rsidR="004006A5" w:rsidRPr="003861CF" w:rsidRDefault="00000000">
                      <w:pPr>
                        <w:pStyle w:val="DaftarParagraf"/>
                        <w:numPr>
                          <w:ilvl w:val="0"/>
                          <w:numId w:val="13"/>
                        </w:numPr>
                        <w:ind w:left="284" w:hanging="284"/>
                      </w:pPr>
                      <w:r w:rsidRPr="003861CF">
                        <w:rPr>
                          <w:rFonts w:ascii="Georgia" w:eastAsia="Georgia" w:hAnsi="Georgia" w:cs="Georgia"/>
                          <w:color w:val="000000"/>
                        </w:rPr>
                        <w:t>Warta Jemaat dibacakan.</w:t>
                      </w:r>
                    </w:p>
                  </w:txbxContent>
                </v:textbox>
                <w10:anchorlock/>
              </v:rect>
            </w:pict>
          </mc:Fallback>
        </mc:AlternateContent>
      </w:r>
    </w:p>
    <w:p w14:paraId="734ACD40" w14:textId="77777777" w:rsidR="004006A5" w:rsidRPr="00593C70" w:rsidRDefault="004006A5">
      <w:pPr>
        <w:rPr>
          <w:rFonts w:ascii="Georgia" w:eastAsia="Georgia" w:hAnsi="Georgia" w:cs="Georgia"/>
          <w:b/>
          <w:bCs/>
          <w:sz w:val="16"/>
          <w:szCs w:val="16"/>
          <w:lang w:val="id-ID"/>
        </w:rPr>
      </w:pPr>
    </w:p>
    <w:p w14:paraId="17B10A89" w14:textId="77777777" w:rsidR="004006A5" w:rsidRPr="00593C70" w:rsidRDefault="00000000">
      <w:pPr>
        <w:tabs>
          <w:tab w:val="right" w:pos="6210"/>
        </w:tabs>
        <w:spacing w:before="240" w:after="240"/>
        <w:rPr>
          <w:rFonts w:ascii="Georgia" w:eastAsia="Georgia" w:hAnsi="Georgia" w:cs="Georgia"/>
          <w:b/>
          <w:bCs/>
          <w:sz w:val="22"/>
          <w:szCs w:val="22"/>
          <w:lang w:val="id-ID"/>
        </w:rPr>
      </w:pPr>
      <w:r w:rsidRPr="00593C70">
        <w:rPr>
          <w:rFonts w:ascii="Georgia" w:eastAsia="Georgia" w:hAnsi="Georgia" w:cs="Georgia"/>
          <w:b/>
          <w:bCs/>
          <w:sz w:val="22"/>
          <w:szCs w:val="22"/>
          <w:lang w:val="id-ID"/>
        </w:rPr>
        <w:t>Tokoh &amp; Petugas:</w:t>
      </w:r>
    </w:p>
    <w:p w14:paraId="7DEDEE07" w14:textId="77777777" w:rsidR="004006A5" w:rsidRPr="00593C70" w:rsidRDefault="00000000">
      <w:pPr>
        <w:numPr>
          <w:ilvl w:val="0"/>
          <w:numId w:val="14"/>
        </w:numPr>
        <w:tabs>
          <w:tab w:val="left" w:pos="851"/>
          <w:tab w:val="right" w:pos="6210"/>
        </w:tabs>
        <w:spacing w:before="240"/>
        <w:ind w:left="284" w:hanging="284"/>
        <w:rPr>
          <w:rFonts w:ascii="Georgia" w:eastAsia="Georgia" w:hAnsi="Georgia" w:cs="Georgia"/>
          <w:sz w:val="22"/>
          <w:szCs w:val="22"/>
          <w:lang w:val="id-ID"/>
        </w:rPr>
      </w:pPr>
      <w:r w:rsidRPr="00593C70">
        <w:rPr>
          <w:rFonts w:ascii="Georgia" w:eastAsia="Georgia" w:hAnsi="Georgia" w:cs="Georgia"/>
          <w:sz w:val="22"/>
          <w:szCs w:val="22"/>
          <w:lang w:val="id-ID"/>
        </w:rPr>
        <w:t xml:space="preserve">N: </w:t>
      </w:r>
      <w:r w:rsidRPr="00593C70">
        <w:rPr>
          <w:rFonts w:ascii="Georgia" w:eastAsia="Georgia" w:hAnsi="Georgia" w:cs="Georgia"/>
          <w:sz w:val="22"/>
          <w:szCs w:val="22"/>
          <w:lang w:val="id-ID"/>
        </w:rPr>
        <w:tab/>
        <w:t>Narator</w:t>
      </w:r>
    </w:p>
    <w:p w14:paraId="2BD16E97" w14:textId="77777777" w:rsidR="004006A5" w:rsidRPr="00593C70" w:rsidRDefault="00000000">
      <w:pPr>
        <w:numPr>
          <w:ilvl w:val="0"/>
          <w:numId w:val="14"/>
        </w:numPr>
        <w:tabs>
          <w:tab w:val="left" w:pos="851"/>
          <w:tab w:val="right" w:pos="6210"/>
        </w:tabs>
        <w:ind w:left="284" w:hanging="284"/>
        <w:rPr>
          <w:rFonts w:ascii="Georgia" w:eastAsia="Georgia" w:hAnsi="Georgia" w:cs="Georgia"/>
          <w:sz w:val="22"/>
          <w:szCs w:val="22"/>
          <w:lang w:val="id-ID"/>
        </w:rPr>
      </w:pPr>
      <w:r w:rsidRPr="00593C70">
        <w:rPr>
          <w:rFonts w:ascii="Georgia" w:eastAsia="Georgia" w:hAnsi="Georgia" w:cs="Georgia"/>
          <w:sz w:val="22"/>
          <w:szCs w:val="22"/>
          <w:lang w:val="id-ID"/>
        </w:rPr>
        <w:t xml:space="preserve">KA: </w:t>
      </w:r>
      <w:r w:rsidRPr="00593C70">
        <w:rPr>
          <w:rFonts w:ascii="Georgia" w:eastAsia="Georgia" w:hAnsi="Georgia" w:cs="Georgia"/>
          <w:sz w:val="22"/>
          <w:szCs w:val="22"/>
          <w:lang w:val="id-ID"/>
        </w:rPr>
        <w:tab/>
        <w:t>Utusan Kaisar Agustus</w:t>
      </w:r>
    </w:p>
    <w:p w14:paraId="1C8C6DDA" w14:textId="77777777" w:rsidR="004006A5" w:rsidRPr="00593C70" w:rsidRDefault="00000000">
      <w:pPr>
        <w:numPr>
          <w:ilvl w:val="0"/>
          <w:numId w:val="14"/>
        </w:numPr>
        <w:tabs>
          <w:tab w:val="left" w:pos="851"/>
          <w:tab w:val="right" w:pos="6210"/>
        </w:tabs>
        <w:ind w:left="284" w:hanging="284"/>
        <w:rPr>
          <w:rFonts w:ascii="Georgia" w:eastAsia="Georgia" w:hAnsi="Georgia" w:cs="Georgia"/>
          <w:sz w:val="22"/>
          <w:szCs w:val="22"/>
          <w:lang w:val="id-ID"/>
        </w:rPr>
      </w:pPr>
      <w:r w:rsidRPr="00593C70">
        <w:rPr>
          <w:rFonts w:ascii="Georgia" w:eastAsia="Georgia" w:hAnsi="Georgia" w:cs="Georgia"/>
          <w:sz w:val="22"/>
          <w:szCs w:val="22"/>
          <w:lang w:val="id-ID"/>
        </w:rPr>
        <w:t xml:space="preserve">Y: </w:t>
      </w:r>
      <w:r w:rsidRPr="00593C70">
        <w:rPr>
          <w:rFonts w:ascii="Georgia" w:eastAsia="Georgia" w:hAnsi="Georgia" w:cs="Georgia"/>
          <w:sz w:val="22"/>
          <w:szCs w:val="22"/>
          <w:lang w:val="id-ID"/>
        </w:rPr>
        <w:tab/>
        <w:t>Yusuf</w:t>
      </w:r>
    </w:p>
    <w:p w14:paraId="525EF340" w14:textId="77777777" w:rsidR="004006A5" w:rsidRPr="00593C70" w:rsidRDefault="00000000">
      <w:pPr>
        <w:numPr>
          <w:ilvl w:val="0"/>
          <w:numId w:val="14"/>
        </w:numPr>
        <w:tabs>
          <w:tab w:val="left" w:pos="851"/>
          <w:tab w:val="right" w:pos="6210"/>
        </w:tabs>
        <w:ind w:left="284" w:hanging="284"/>
        <w:rPr>
          <w:rFonts w:ascii="Georgia" w:eastAsia="Georgia" w:hAnsi="Georgia" w:cs="Georgia"/>
          <w:sz w:val="22"/>
          <w:szCs w:val="22"/>
          <w:lang w:val="id-ID"/>
        </w:rPr>
      </w:pPr>
      <w:r w:rsidRPr="00593C70">
        <w:rPr>
          <w:rFonts w:ascii="Georgia" w:eastAsia="Georgia" w:hAnsi="Georgia" w:cs="Georgia"/>
          <w:sz w:val="22"/>
          <w:szCs w:val="22"/>
          <w:lang w:val="id-ID"/>
        </w:rPr>
        <w:t xml:space="preserve">M: </w:t>
      </w:r>
      <w:r w:rsidRPr="00593C70">
        <w:rPr>
          <w:rFonts w:ascii="Georgia" w:eastAsia="Georgia" w:hAnsi="Georgia" w:cs="Georgia"/>
          <w:sz w:val="22"/>
          <w:szCs w:val="22"/>
          <w:lang w:val="id-ID"/>
        </w:rPr>
        <w:tab/>
        <w:t>Maria</w:t>
      </w:r>
    </w:p>
    <w:p w14:paraId="1FA6BACA" w14:textId="77777777" w:rsidR="004006A5" w:rsidRPr="00593C70" w:rsidRDefault="00000000">
      <w:pPr>
        <w:numPr>
          <w:ilvl w:val="0"/>
          <w:numId w:val="14"/>
        </w:numPr>
        <w:tabs>
          <w:tab w:val="left" w:pos="851"/>
          <w:tab w:val="right" w:pos="6210"/>
        </w:tabs>
        <w:ind w:left="284" w:hanging="284"/>
        <w:rPr>
          <w:rFonts w:ascii="Georgia" w:eastAsia="Georgia" w:hAnsi="Georgia" w:cs="Georgia"/>
          <w:sz w:val="22"/>
          <w:szCs w:val="22"/>
          <w:lang w:val="id-ID"/>
        </w:rPr>
      </w:pPr>
      <w:r w:rsidRPr="00593C70">
        <w:rPr>
          <w:rFonts w:ascii="Georgia" w:eastAsia="Georgia" w:hAnsi="Georgia" w:cs="Georgia"/>
          <w:sz w:val="22"/>
          <w:szCs w:val="22"/>
          <w:lang w:val="id-ID"/>
        </w:rPr>
        <w:t xml:space="preserve">G1: </w:t>
      </w:r>
      <w:r w:rsidRPr="00593C70">
        <w:rPr>
          <w:rFonts w:ascii="Georgia" w:eastAsia="Georgia" w:hAnsi="Georgia" w:cs="Georgia"/>
          <w:sz w:val="22"/>
          <w:szCs w:val="22"/>
          <w:lang w:val="id-ID"/>
        </w:rPr>
        <w:tab/>
        <w:t>Gembala 1</w:t>
      </w:r>
    </w:p>
    <w:p w14:paraId="5A58975F" w14:textId="77777777" w:rsidR="004006A5" w:rsidRPr="00593C70" w:rsidRDefault="00000000">
      <w:pPr>
        <w:numPr>
          <w:ilvl w:val="0"/>
          <w:numId w:val="14"/>
        </w:numPr>
        <w:tabs>
          <w:tab w:val="left" w:pos="851"/>
          <w:tab w:val="right" w:pos="6210"/>
        </w:tabs>
        <w:ind w:left="284" w:hanging="284"/>
        <w:rPr>
          <w:rFonts w:ascii="Georgia" w:eastAsia="Georgia" w:hAnsi="Georgia" w:cs="Georgia"/>
          <w:sz w:val="22"/>
          <w:szCs w:val="22"/>
          <w:lang w:val="id-ID"/>
        </w:rPr>
      </w:pPr>
      <w:r w:rsidRPr="00593C70">
        <w:rPr>
          <w:rFonts w:ascii="Georgia" w:eastAsia="Georgia" w:hAnsi="Georgia" w:cs="Georgia"/>
          <w:sz w:val="22"/>
          <w:szCs w:val="22"/>
          <w:lang w:val="id-ID"/>
        </w:rPr>
        <w:t xml:space="preserve">G2: </w:t>
      </w:r>
      <w:r w:rsidRPr="00593C70">
        <w:rPr>
          <w:rFonts w:ascii="Georgia" w:eastAsia="Georgia" w:hAnsi="Georgia" w:cs="Georgia"/>
          <w:sz w:val="22"/>
          <w:szCs w:val="22"/>
          <w:lang w:val="id-ID"/>
        </w:rPr>
        <w:tab/>
        <w:t>Gembala 2</w:t>
      </w:r>
    </w:p>
    <w:p w14:paraId="13B3F600" w14:textId="77777777" w:rsidR="004006A5" w:rsidRPr="00593C70" w:rsidRDefault="00000000">
      <w:pPr>
        <w:numPr>
          <w:ilvl w:val="0"/>
          <w:numId w:val="14"/>
        </w:numPr>
        <w:tabs>
          <w:tab w:val="left" w:pos="851"/>
          <w:tab w:val="right" w:pos="6210"/>
        </w:tabs>
        <w:ind w:left="284" w:hanging="284"/>
        <w:rPr>
          <w:rFonts w:ascii="Georgia" w:eastAsia="Georgia" w:hAnsi="Georgia" w:cs="Georgia"/>
          <w:sz w:val="22"/>
          <w:szCs w:val="22"/>
          <w:lang w:val="id-ID"/>
        </w:rPr>
      </w:pPr>
      <w:r w:rsidRPr="00593C70">
        <w:rPr>
          <w:rFonts w:ascii="Georgia" w:eastAsia="Georgia" w:hAnsi="Georgia" w:cs="Georgia"/>
          <w:sz w:val="22"/>
          <w:szCs w:val="22"/>
          <w:lang w:val="id-ID"/>
        </w:rPr>
        <w:t xml:space="preserve">ML: </w:t>
      </w:r>
      <w:r w:rsidRPr="00593C70">
        <w:rPr>
          <w:rFonts w:ascii="Georgia" w:eastAsia="Georgia" w:hAnsi="Georgia" w:cs="Georgia"/>
          <w:sz w:val="22"/>
          <w:szCs w:val="22"/>
          <w:lang w:val="id-ID"/>
        </w:rPr>
        <w:tab/>
        <w:t>Malaikat</w:t>
      </w:r>
    </w:p>
    <w:p w14:paraId="79F11359" w14:textId="77777777" w:rsidR="004006A5" w:rsidRPr="00593C70" w:rsidRDefault="00000000">
      <w:pPr>
        <w:numPr>
          <w:ilvl w:val="0"/>
          <w:numId w:val="14"/>
        </w:numPr>
        <w:tabs>
          <w:tab w:val="left" w:pos="851"/>
          <w:tab w:val="right" w:pos="6210"/>
        </w:tabs>
        <w:ind w:left="284" w:hanging="284"/>
        <w:rPr>
          <w:rFonts w:ascii="Georgia" w:eastAsia="Georgia" w:hAnsi="Georgia" w:cs="Georgia"/>
          <w:sz w:val="22"/>
          <w:szCs w:val="22"/>
          <w:lang w:val="id-ID"/>
        </w:rPr>
      </w:pPr>
      <w:r w:rsidRPr="00593C70">
        <w:rPr>
          <w:rFonts w:ascii="Georgia" w:eastAsia="Georgia" w:hAnsi="Georgia" w:cs="Georgia"/>
          <w:sz w:val="22"/>
          <w:szCs w:val="22"/>
          <w:lang w:val="id-ID"/>
        </w:rPr>
        <w:t xml:space="preserve">M: </w:t>
      </w:r>
      <w:r w:rsidRPr="00593C70">
        <w:rPr>
          <w:rFonts w:ascii="Georgia" w:eastAsia="Georgia" w:hAnsi="Georgia" w:cs="Georgia"/>
          <w:sz w:val="22"/>
          <w:szCs w:val="22"/>
          <w:lang w:val="id-ID"/>
        </w:rPr>
        <w:tab/>
        <w:t>Majelis/Penatua</w:t>
      </w:r>
    </w:p>
    <w:p w14:paraId="308023C3" w14:textId="77777777" w:rsidR="004006A5" w:rsidRPr="00593C70" w:rsidRDefault="00000000">
      <w:pPr>
        <w:numPr>
          <w:ilvl w:val="0"/>
          <w:numId w:val="14"/>
        </w:numPr>
        <w:tabs>
          <w:tab w:val="left" w:pos="851"/>
          <w:tab w:val="right" w:pos="6210"/>
        </w:tabs>
        <w:ind w:left="284" w:hanging="284"/>
        <w:rPr>
          <w:rFonts w:ascii="Georgia" w:eastAsia="Georgia" w:hAnsi="Georgia" w:cs="Georgia"/>
          <w:sz w:val="22"/>
          <w:szCs w:val="22"/>
          <w:lang w:val="id-ID"/>
        </w:rPr>
      </w:pPr>
      <w:r w:rsidRPr="00593C70">
        <w:rPr>
          <w:rFonts w:ascii="Georgia" w:eastAsia="Georgia" w:hAnsi="Georgia" w:cs="Georgia"/>
          <w:sz w:val="22"/>
          <w:szCs w:val="22"/>
          <w:lang w:val="id-ID"/>
        </w:rPr>
        <w:t xml:space="preserve">PF: </w:t>
      </w:r>
      <w:r w:rsidRPr="00593C70">
        <w:rPr>
          <w:rFonts w:ascii="Georgia" w:eastAsia="Georgia" w:hAnsi="Georgia" w:cs="Georgia"/>
          <w:sz w:val="22"/>
          <w:szCs w:val="22"/>
          <w:lang w:val="id-ID"/>
        </w:rPr>
        <w:tab/>
        <w:t>Pelayan Firman</w:t>
      </w:r>
    </w:p>
    <w:p w14:paraId="3EE8AF01" w14:textId="77777777" w:rsidR="004006A5" w:rsidRPr="00593C70" w:rsidRDefault="00000000">
      <w:pPr>
        <w:numPr>
          <w:ilvl w:val="0"/>
          <w:numId w:val="14"/>
        </w:numPr>
        <w:tabs>
          <w:tab w:val="left" w:pos="851"/>
          <w:tab w:val="right" w:pos="6210"/>
        </w:tabs>
        <w:ind w:left="284" w:hanging="284"/>
        <w:rPr>
          <w:rFonts w:ascii="Georgia" w:eastAsia="Georgia" w:hAnsi="Georgia" w:cs="Georgia"/>
          <w:sz w:val="22"/>
          <w:szCs w:val="22"/>
          <w:lang w:val="id-ID"/>
        </w:rPr>
      </w:pPr>
      <w:r w:rsidRPr="00593C70">
        <w:rPr>
          <w:rFonts w:ascii="Georgia" w:eastAsia="Georgia" w:hAnsi="Georgia" w:cs="Georgia"/>
          <w:sz w:val="22"/>
          <w:szCs w:val="22"/>
          <w:lang w:val="id-ID"/>
        </w:rPr>
        <w:t xml:space="preserve">U: </w:t>
      </w:r>
      <w:r w:rsidRPr="00593C70">
        <w:rPr>
          <w:rFonts w:ascii="Georgia" w:eastAsia="Georgia" w:hAnsi="Georgia" w:cs="Georgia"/>
          <w:sz w:val="22"/>
          <w:szCs w:val="22"/>
          <w:lang w:val="id-ID"/>
        </w:rPr>
        <w:tab/>
        <w:t>Umat</w:t>
      </w:r>
    </w:p>
    <w:p w14:paraId="7F8E97EB" w14:textId="77777777" w:rsidR="004006A5" w:rsidRPr="00593C70" w:rsidRDefault="00000000">
      <w:pPr>
        <w:numPr>
          <w:ilvl w:val="0"/>
          <w:numId w:val="14"/>
        </w:numPr>
        <w:tabs>
          <w:tab w:val="left" w:pos="851"/>
          <w:tab w:val="right" w:pos="6210"/>
        </w:tabs>
        <w:spacing w:after="240"/>
        <w:ind w:left="284" w:hanging="284"/>
        <w:rPr>
          <w:rFonts w:ascii="Georgia" w:eastAsia="Georgia" w:hAnsi="Georgia" w:cs="Georgia"/>
          <w:sz w:val="22"/>
          <w:szCs w:val="22"/>
          <w:lang w:val="id-ID"/>
        </w:rPr>
      </w:pPr>
      <w:r w:rsidRPr="00593C70">
        <w:rPr>
          <w:rFonts w:ascii="Georgia" w:eastAsia="Georgia" w:hAnsi="Georgia" w:cs="Georgia"/>
          <w:sz w:val="22"/>
          <w:szCs w:val="22"/>
          <w:lang w:val="id-ID"/>
        </w:rPr>
        <w:t>S:</w:t>
      </w:r>
      <w:r w:rsidRPr="00593C70">
        <w:rPr>
          <w:rFonts w:ascii="Georgia" w:eastAsia="Georgia" w:hAnsi="Georgia" w:cs="Georgia"/>
          <w:sz w:val="22"/>
          <w:szCs w:val="22"/>
          <w:lang w:val="id-ID"/>
        </w:rPr>
        <w:tab/>
        <w:t>Suara</w:t>
      </w:r>
    </w:p>
    <w:p w14:paraId="1C671B6B" w14:textId="77777777" w:rsidR="004006A5" w:rsidRPr="00593C70" w:rsidRDefault="004006A5">
      <w:pPr>
        <w:tabs>
          <w:tab w:val="right" w:pos="6210"/>
        </w:tabs>
        <w:rPr>
          <w:rFonts w:ascii="Georgia" w:eastAsia="Georgia" w:hAnsi="Georgia" w:cs="Georgia"/>
          <w:i/>
          <w:iCs/>
          <w:lang w:val="id-ID"/>
        </w:rPr>
      </w:pPr>
      <w:bookmarkStart w:id="7" w:name="_heading=h.teu19xnixf2h" w:colFirst="0" w:colLast="0"/>
      <w:bookmarkStart w:id="8" w:name="_heading=h.xbkmtoxizekp" w:colFirst="0" w:colLast="0"/>
      <w:bookmarkEnd w:id="7"/>
      <w:bookmarkEnd w:id="8"/>
    </w:p>
    <w:p w14:paraId="59592B7B" w14:textId="77777777" w:rsidR="003861CF" w:rsidRPr="00593C70" w:rsidRDefault="003861CF">
      <w:pPr>
        <w:rPr>
          <w:rFonts w:ascii="Georgia" w:eastAsia="Georgia" w:hAnsi="Georgia" w:cs="Georgia"/>
          <w:b/>
          <w:bCs/>
          <w:lang w:val="id-ID"/>
        </w:rPr>
      </w:pPr>
      <w:r w:rsidRPr="00593C70">
        <w:rPr>
          <w:lang w:val="id-ID"/>
        </w:rPr>
        <w:br w:type="page"/>
      </w:r>
    </w:p>
    <w:p w14:paraId="3A9393E4" w14:textId="5245C310" w:rsidR="004006A5" w:rsidRPr="00593C70" w:rsidRDefault="00000000">
      <w:pPr>
        <w:pStyle w:val="Judul1"/>
        <w:keepNext w:val="0"/>
        <w:keepLines w:val="0"/>
        <w:tabs>
          <w:tab w:val="right" w:pos="6210"/>
        </w:tabs>
        <w:jc w:val="center"/>
        <w:rPr>
          <w:color w:val="auto"/>
          <w:lang w:val="id-ID"/>
        </w:rPr>
      </w:pPr>
      <w:r w:rsidRPr="00593C70">
        <w:rPr>
          <w:color w:val="auto"/>
          <w:lang w:val="id-ID"/>
        </w:rPr>
        <w:lastRenderedPageBreak/>
        <w:t>BABAK I: HARUS TETAP BERJALAN</w:t>
      </w:r>
    </w:p>
    <w:p w14:paraId="4A9D5843" w14:textId="77777777" w:rsidR="004006A5" w:rsidRPr="00593C70" w:rsidRDefault="00000000">
      <w:pPr>
        <w:pStyle w:val="Judul1"/>
        <w:keepNext w:val="0"/>
        <w:keepLines w:val="0"/>
        <w:tabs>
          <w:tab w:val="right" w:pos="6210"/>
        </w:tabs>
        <w:jc w:val="center"/>
        <w:rPr>
          <w:color w:val="auto"/>
          <w:lang w:val="id-ID"/>
        </w:rPr>
      </w:pPr>
      <w:bookmarkStart w:id="9" w:name="_heading=h.qb0lvzfwi9v2" w:colFirst="0" w:colLast="0"/>
      <w:bookmarkEnd w:id="9"/>
      <w:r w:rsidRPr="00593C70">
        <w:rPr>
          <w:color w:val="auto"/>
          <w:lang w:val="id-ID"/>
        </w:rPr>
        <w:t xml:space="preserve"> </w:t>
      </w:r>
    </w:p>
    <w:p w14:paraId="114FD24B" w14:textId="77777777" w:rsidR="004006A5" w:rsidRPr="00593C70" w:rsidRDefault="00000000">
      <w:pPr>
        <w:tabs>
          <w:tab w:val="right" w:pos="6210"/>
        </w:tabs>
        <w:rPr>
          <w:rFonts w:ascii="Georgia" w:eastAsia="Georgia" w:hAnsi="Georgia" w:cs="Georgia"/>
          <w:b/>
          <w:bCs/>
          <w:i/>
          <w:iCs/>
          <w:sz w:val="22"/>
          <w:szCs w:val="22"/>
          <w:lang w:val="id-ID"/>
        </w:rPr>
      </w:pPr>
      <w:r w:rsidRPr="00593C70">
        <w:rPr>
          <w:rFonts w:ascii="Georgia" w:eastAsia="Georgia" w:hAnsi="Georgia" w:cs="Georgia"/>
          <w:b/>
          <w:bCs/>
          <w:sz w:val="22"/>
          <w:szCs w:val="22"/>
          <w:lang w:val="id-ID"/>
        </w:rPr>
        <w:t>PANGGILAN BERIBADAH</w:t>
      </w:r>
    </w:p>
    <w:p w14:paraId="3E433374" w14:textId="77777777" w:rsidR="004006A5" w:rsidRPr="00593C70" w:rsidRDefault="00000000" w:rsidP="007B69ED">
      <w:pPr>
        <w:tabs>
          <w:tab w:val="right" w:pos="6210"/>
        </w:tabs>
        <w:jc w:val="both"/>
        <w:rPr>
          <w:rFonts w:ascii="Georgia" w:eastAsia="Georgia" w:hAnsi="Georgia" w:cs="Georgia"/>
          <w:i/>
          <w:iCs/>
          <w:sz w:val="22"/>
          <w:szCs w:val="22"/>
          <w:lang w:val="id-ID"/>
        </w:rPr>
      </w:pPr>
      <w:r w:rsidRPr="00593C70">
        <w:rPr>
          <w:rFonts w:ascii="Georgia" w:eastAsia="Georgia" w:hAnsi="Georgia" w:cs="Georgia"/>
          <w:i/>
          <w:iCs/>
          <w:sz w:val="22"/>
          <w:szCs w:val="22"/>
          <w:lang w:val="id-ID"/>
        </w:rPr>
        <w:t>(Ruang ibadah dalam keadaan redup. Tidak ada dekorasi panggung yang terlalu terang. Hanya terdengar suara langkah kaki)</w:t>
      </w:r>
    </w:p>
    <w:p w14:paraId="3319C96D" w14:textId="77777777" w:rsidR="004006A5" w:rsidRPr="00593C70" w:rsidRDefault="00000000" w:rsidP="007B69ED">
      <w:pPr>
        <w:tabs>
          <w:tab w:val="right" w:pos="6210"/>
        </w:tabs>
        <w:jc w:val="both"/>
        <w:rPr>
          <w:rFonts w:ascii="Georgia" w:eastAsia="Georgia" w:hAnsi="Georgia" w:cs="Georgia"/>
          <w:i/>
          <w:iCs/>
          <w:sz w:val="22"/>
          <w:szCs w:val="22"/>
          <w:lang w:val="id-ID"/>
        </w:rPr>
      </w:pPr>
      <w:r w:rsidRPr="00593C70">
        <w:rPr>
          <w:rFonts w:ascii="Georgia" w:eastAsia="Georgia" w:hAnsi="Georgia" w:cs="Georgia"/>
          <w:i/>
          <w:iCs/>
          <w:sz w:val="22"/>
          <w:szCs w:val="22"/>
          <w:lang w:val="id-ID"/>
        </w:rPr>
        <w:t>(Yusuf dan Maria berjalan perlahan dari belakang ruang ibadah menuju bagian depan)</w:t>
      </w:r>
    </w:p>
    <w:p w14:paraId="7F511DBB" w14:textId="77777777" w:rsidR="004006A5" w:rsidRPr="00593C70" w:rsidRDefault="004006A5" w:rsidP="007B69ED">
      <w:pPr>
        <w:tabs>
          <w:tab w:val="right" w:pos="6210"/>
        </w:tabs>
        <w:jc w:val="both"/>
        <w:rPr>
          <w:rFonts w:ascii="Georgia" w:eastAsia="Georgia" w:hAnsi="Georgia" w:cs="Georgia"/>
          <w:i/>
          <w:iCs/>
          <w:sz w:val="22"/>
          <w:szCs w:val="22"/>
          <w:lang w:val="id-ID"/>
        </w:rPr>
      </w:pPr>
    </w:p>
    <w:p w14:paraId="65EE858B" w14:textId="77777777" w:rsidR="004006A5" w:rsidRPr="00593C70" w:rsidRDefault="00000000" w:rsidP="007B69ED">
      <w:pPr>
        <w:tabs>
          <w:tab w:val="right" w:pos="6210"/>
        </w:tabs>
        <w:jc w:val="both"/>
        <w:rPr>
          <w:rFonts w:ascii="Georgia" w:eastAsia="Georgia" w:hAnsi="Georgia" w:cs="Georgia"/>
          <w:i/>
          <w:iCs/>
          <w:sz w:val="22"/>
          <w:szCs w:val="22"/>
          <w:lang w:val="id-ID"/>
        </w:rPr>
      </w:pPr>
      <w:r w:rsidRPr="00593C70">
        <w:rPr>
          <w:rFonts w:ascii="Georgia" w:eastAsia="Georgia" w:hAnsi="Georgia" w:cs="Georgia"/>
          <w:i/>
          <w:iCs/>
          <w:sz w:val="22"/>
          <w:szCs w:val="22"/>
          <w:lang w:val="id-ID"/>
        </w:rPr>
        <w:t>(Narator tidak perlu terlihat. Suara dapat berasal dari sisi ruang ibadah)</w:t>
      </w:r>
    </w:p>
    <w:p w14:paraId="0A861405" w14:textId="77777777" w:rsidR="004006A5" w:rsidRPr="00593C70" w:rsidRDefault="004006A5" w:rsidP="007B69ED">
      <w:pPr>
        <w:tabs>
          <w:tab w:val="right" w:pos="6210"/>
        </w:tabs>
        <w:jc w:val="both"/>
        <w:rPr>
          <w:rFonts w:ascii="Georgia" w:eastAsia="Georgia" w:hAnsi="Georgia" w:cs="Georgia"/>
          <w:b/>
          <w:bCs/>
          <w:sz w:val="22"/>
          <w:szCs w:val="22"/>
          <w:lang w:val="id-ID"/>
        </w:rPr>
      </w:pPr>
    </w:p>
    <w:p w14:paraId="54BAB438" w14:textId="77777777" w:rsidR="004006A5" w:rsidRPr="00593C70" w:rsidRDefault="00000000" w:rsidP="007B69ED">
      <w:pPr>
        <w:tabs>
          <w:tab w:val="right" w:pos="6210"/>
        </w:tabs>
        <w:ind w:left="630" w:hanging="630"/>
        <w:jc w:val="both"/>
        <w:rPr>
          <w:rFonts w:ascii="Georgia" w:eastAsia="Georgia" w:hAnsi="Georgia" w:cs="Georgia"/>
          <w:i/>
          <w:iCs/>
          <w:sz w:val="22"/>
          <w:szCs w:val="22"/>
          <w:lang w:val="id-ID"/>
        </w:rPr>
      </w:pPr>
      <w:r w:rsidRPr="00593C70">
        <w:rPr>
          <w:rFonts w:ascii="Georgia" w:eastAsia="Georgia" w:hAnsi="Georgia" w:cs="Georgia"/>
          <w:b/>
          <w:bCs/>
          <w:sz w:val="22"/>
          <w:szCs w:val="22"/>
          <w:lang w:val="id-ID"/>
        </w:rPr>
        <w:t>N:</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Pada waktu itu, sebuah perintah dikeluarkan. Bukan dari Betlehem. Bukan dari Nazaret. Bukan pula dari rumah ibadah. Perintah itu datang dari Roma. Dari pusat kekuasaan dunia. </w:t>
      </w:r>
      <w:r w:rsidRPr="00593C70">
        <w:rPr>
          <w:rFonts w:ascii="Georgia" w:eastAsia="Georgia" w:hAnsi="Georgia" w:cs="Georgia"/>
          <w:i/>
          <w:iCs/>
          <w:sz w:val="22"/>
          <w:szCs w:val="22"/>
          <w:lang w:val="id-ID"/>
        </w:rPr>
        <w:t>(Suara ketukan keras)</w:t>
      </w:r>
    </w:p>
    <w:p w14:paraId="19A0AF39" w14:textId="77777777" w:rsidR="004006A5" w:rsidRPr="00593C70" w:rsidRDefault="00000000" w:rsidP="007B69ED">
      <w:pPr>
        <w:tabs>
          <w:tab w:val="right" w:pos="6210"/>
        </w:tabs>
        <w:ind w:left="630" w:hanging="630"/>
        <w:jc w:val="both"/>
        <w:rPr>
          <w:rFonts w:ascii="Georgia" w:eastAsia="Georgia" w:hAnsi="Georgia" w:cs="Georgia"/>
          <w:i/>
          <w:iCs/>
          <w:sz w:val="22"/>
          <w:szCs w:val="22"/>
          <w:lang w:val="id-ID"/>
        </w:rPr>
      </w:pPr>
      <w:r w:rsidRPr="00593C70">
        <w:rPr>
          <w:rFonts w:ascii="Georgia" w:eastAsia="Georgia" w:hAnsi="Georgia" w:cs="Georgia"/>
          <w:b/>
          <w:bCs/>
          <w:sz w:val="22"/>
          <w:szCs w:val="22"/>
          <w:lang w:val="id-ID"/>
        </w:rPr>
        <w:t>KA:</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Atas perintah Kaisar Agustus! Seluruh penduduk harus didaftarkan! Setiap orang harus kembali ke kota asalnya! Tidak ada pengecualian! </w:t>
      </w:r>
      <w:r w:rsidRPr="00593C70">
        <w:rPr>
          <w:rFonts w:ascii="Georgia" w:eastAsia="Georgia" w:hAnsi="Georgia" w:cs="Georgia"/>
          <w:i/>
          <w:iCs/>
          <w:sz w:val="22"/>
          <w:szCs w:val="22"/>
          <w:lang w:val="id-ID"/>
        </w:rPr>
        <w:t>(Hening)</w:t>
      </w:r>
    </w:p>
    <w:p w14:paraId="446EE03E" w14:textId="77777777" w:rsidR="004006A5" w:rsidRPr="00593C70" w:rsidRDefault="00000000" w:rsidP="007B69ED">
      <w:pPr>
        <w:tabs>
          <w:tab w:val="right" w:pos="6210"/>
        </w:tabs>
        <w:ind w:left="630" w:hanging="630"/>
        <w:jc w:val="both"/>
        <w:rPr>
          <w:rFonts w:ascii="Georgia" w:eastAsia="Georgia" w:hAnsi="Georgia" w:cs="Georgia"/>
          <w:i/>
          <w:iCs/>
          <w:sz w:val="22"/>
          <w:szCs w:val="22"/>
          <w:lang w:val="id-ID"/>
        </w:rPr>
      </w:pPr>
      <w:r w:rsidRPr="00593C70">
        <w:rPr>
          <w:rFonts w:ascii="Georgia" w:eastAsia="Georgia" w:hAnsi="Georgia" w:cs="Georgia"/>
          <w:b/>
          <w:bCs/>
          <w:sz w:val="22"/>
          <w:szCs w:val="22"/>
          <w:lang w:val="id-ID"/>
        </w:rPr>
        <w:t>N:</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Dan sebuah perintah dari istana membuat banyak orang harus berjalan. Ada yang meninggalkan rumah. Ada yang menghentikan pekerjaannya. Ada yang mengubah rencananya. Termasuk Yusuf dan Maria </w:t>
      </w:r>
      <w:r w:rsidRPr="00593C70">
        <w:rPr>
          <w:rFonts w:ascii="Georgia" w:eastAsia="Georgia" w:hAnsi="Georgia" w:cs="Georgia"/>
          <w:i/>
          <w:iCs/>
          <w:sz w:val="22"/>
          <w:szCs w:val="22"/>
          <w:lang w:val="id-ID"/>
        </w:rPr>
        <w:t>(Yusuf dan Maria kembali berjalan).</w:t>
      </w:r>
    </w:p>
    <w:p w14:paraId="6C9D8FC0"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b/>
          <w:bCs/>
          <w:sz w:val="22"/>
          <w:szCs w:val="22"/>
          <w:lang w:val="id-ID"/>
        </w:rPr>
        <w:t>M:</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Yusuf… Masih jauh?</w:t>
      </w:r>
    </w:p>
    <w:p w14:paraId="73A0A1CC"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b/>
          <w:bCs/>
          <w:sz w:val="22"/>
          <w:szCs w:val="22"/>
          <w:lang w:val="id-ID"/>
        </w:rPr>
        <w:t>Y:</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Masih.</w:t>
      </w:r>
    </w:p>
    <w:p w14:paraId="746C0245"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b/>
          <w:bCs/>
          <w:sz w:val="22"/>
          <w:szCs w:val="22"/>
          <w:lang w:val="id-ID"/>
        </w:rPr>
        <w:t>M:</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Aku lelah.</w:t>
      </w:r>
    </w:p>
    <w:p w14:paraId="6EA0184F"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b/>
          <w:bCs/>
          <w:sz w:val="22"/>
          <w:szCs w:val="22"/>
          <w:lang w:val="id-ID"/>
        </w:rPr>
        <w:t>Y:</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Aku tahu.</w:t>
      </w:r>
    </w:p>
    <w:p w14:paraId="0ED189A9"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b/>
          <w:bCs/>
          <w:sz w:val="22"/>
          <w:szCs w:val="22"/>
          <w:lang w:val="id-ID"/>
        </w:rPr>
        <w:t>M:</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Kita bahkan tidak tahu apa yang menunggu kita di Betlehem.</w:t>
      </w:r>
    </w:p>
    <w:p w14:paraId="179ACEB8" w14:textId="77777777" w:rsidR="004006A5" w:rsidRPr="00593C70" w:rsidRDefault="00000000" w:rsidP="007B69ED">
      <w:pPr>
        <w:tabs>
          <w:tab w:val="right" w:pos="6210"/>
        </w:tabs>
        <w:ind w:left="630" w:hanging="630"/>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Y:</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Aku juga tidak tahu, Maria. </w:t>
      </w:r>
      <w:r w:rsidRPr="00593C70">
        <w:rPr>
          <w:rFonts w:ascii="Georgia" w:eastAsia="Georgia" w:hAnsi="Georgia" w:cs="Georgia"/>
          <w:i/>
          <w:iCs/>
          <w:sz w:val="22"/>
          <w:szCs w:val="22"/>
          <w:lang w:val="id-ID"/>
        </w:rPr>
        <w:t>(Yusuf berhenti).</w:t>
      </w:r>
    </w:p>
    <w:p w14:paraId="28F936C5" w14:textId="77777777" w:rsidR="004006A5" w:rsidRPr="00593C70" w:rsidRDefault="00000000" w:rsidP="007B69ED">
      <w:pPr>
        <w:tabs>
          <w:tab w:val="right" w:pos="6210"/>
        </w:tabs>
        <w:ind w:left="630" w:hanging="630"/>
        <w:jc w:val="both"/>
        <w:rPr>
          <w:rFonts w:ascii="Georgia" w:eastAsia="Georgia" w:hAnsi="Georgia" w:cs="Georgia"/>
          <w:i/>
          <w:iCs/>
          <w:sz w:val="22"/>
          <w:szCs w:val="22"/>
          <w:lang w:val="id-ID"/>
        </w:rPr>
      </w:pP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Tetapi kita harus terus berjalan </w:t>
      </w:r>
      <w:r w:rsidRPr="00593C70">
        <w:rPr>
          <w:rFonts w:ascii="Georgia" w:eastAsia="Georgia" w:hAnsi="Georgia" w:cs="Georgia"/>
          <w:i/>
          <w:iCs/>
          <w:sz w:val="22"/>
          <w:szCs w:val="22"/>
          <w:lang w:val="id-ID"/>
        </w:rPr>
        <w:t>(Hening).</w:t>
      </w:r>
    </w:p>
    <w:p w14:paraId="7BB6F9CE"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b/>
          <w:bCs/>
          <w:sz w:val="22"/>
          <w:szCs w:val="22"/>
          <w:lang w:val="id-ID"/>
        </w:rPr>
        <w:t>N:</w:t>
      </w:r>
      <w:r w:rsidRPr="00593C70">
        <w:rPr>
          <w:rFonts w:ascii="Georgia" w:eastAsia="Georgia" w:hAnsi="Georgia" w:cs="Georgia"/>
          <w:sz w:val="22"/>
          <w:szCs w:val="22"/>
          <w:lang w:val="id-ID"/>
        </w:rPr>
        <w:tab/>
        <w:t xml:space="preserve">Mereka tidak melihat seluruh jalan. Mereka tidak mengetahui apa yang menunggu di depan. Mereka hanya tahu... mereka harus berjalan. Saudara-saudari, bukankah hidup sering kali seperti itu? Kita membuat rencana. Lalu sebuah peristiwa mengubah semuanya. Sebuah kabar. </w:t>
      </w:r>
      <w:r w:rsidRPr="00593C70">
        <w:rPr>
          <w:rFonts w:ascii="Georgia" w:eastAsia="Georgia" w:hAnsi="Georgia" w:cs="Georgia"/>
          <w:sz w:val="22"/>
          <w:szCs w:val="22"/>
          <w:lang w:val="id-ID"/>
        </w:rPr>
        <w:lastRenderedPageBreak/>
        <w:t>Sebuah keputusan. Sebuah kehilangan. Sebuah penyakit. Sebuah keadaan yang tidak pernah kita rencanakan.</w:t>
      </w:r>
    </w:p>
    <w:p w14:paraId="359A56A9" w14:textId="77777777" w:rsidR="004006A5" w:rsidRPr="00593C70" w:rsidRDefault="004006A5" w:rsidP="007B69ED">
      <w:pPr>
        <w:tabs>
          <w:tab w:val="right" w:pos="6210"/>
        </w:tabs>
        <w:ind w:left="630" w:hanging="630"/>
        <w:jc w:val="both"/>
        <w:rPr>
          <w:rFonts w:ascii="Georgia" w:eastAsia="Georgia" w:hAnsi="Georgia" w:cs="Georgia"/>
          <w:sz w:val="22"/>
          <w:szCs w:val="22"/>
          <w:lang w:val="id-ID"/>
        </w:rPr>
      </w:pPr>
    </w:p>
    <w:p w14:paraId="7CFB70C6"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sz w:val="22"/>
          <w:szCs w:val="22"/>
          <w:lang w:val="id-ID"/>
        </w:rPr>
        <w:tab/>
        <w:t>Dan tiba-tiba...kita harus berjalan melalui jalan yang tidak kita pilih. Malam ini kita datang dari perjalanan kita masing-masing. Ada yang datang dengan sukacita. Ada yang datang dengan kelelahan. Ada yang datang dengan pertanyaan. Ada yang datang tanpa tahu apa yang menunggu di depan. Tetapi seperti Yusuf dan Maria...malam ini kita terus berjalan. Kita datang mencari terang.</w:t>
      </w:r>
    </w:p>
    <w:p w14:paraId="552264E6" w14:textId="77777777" w:rsidR="004006A5" w:rsidRPr="00593C70" w:rsidRDefault="004006A5">
      <w:pPr>
        <w:tabs>
          <w:tab w:val="right" w:pos="6210"/>
        </w:tabs>
        <w:ind w:left="630" w:hanging="630"/>
        <w:rPr>
          <w:rFonts w:ascii="Georgia" w:eastAsia="Georgia" w:hAnsi="Georgia" w:cs="Georgia"/>
          <w:sz w:val="22"/>
          <w:szCs w:val="22"/>
          <w:lang w:val="id-ID"/>
        </w:rPr>
      </w:pPr>
    </w:p>
    <w:p w14:paraId="2385A6E5" w14:textId="77777777" w:rsidR="004006A5" w:rsidRPr="00593C70" w:rsidRDefault="00000000">
      <w:pPr>
        <w:tabs>
          <w:tab w:val="right" w:pos="6210"/>
        </w:tabs>
        <w:ind w:left="630" w:hanging="630"/>
        <w:jc w:val="center"/>
        <w:rPr>
          <w:rFonts w:ascii="Georgia" w:eastAsia="Georgia" w:hAnsi="Georgia" w:cs="Georgia"/>
          <w:b/>
          <w:bCs/>
          <w:i/>
          <w:iCs/>
          <w:sz w:val="22"/>
          <w:szCs w:val="22"/>
          <w:lang w:val="id-ID"/>
        </w:rPr>
      </w:pPr>
      <w:r w:rsidRPr="00593C70">
        <w:rPr>
          <w:rFonts w:ascii="Georgia" w:eastAsia="Georgia" w:hAnsi="Georgia" w:cs="Georgia"/>
          <w:b/>
          <w:bCs/>
          <w:i/>
          <w:iCs/>
          <w:sz w:val="22"/>
          <w:szCs w:val="22"/>
          <w:lang w:val="id-ID"/>
        </w:rPr>
        <w:t>(Umat berdiri)</w:t>
      </w:r>
    </w:p>
    <w:p w14:paraId="596062C7" w14:textId="77777777" w:rsidR="004006A5" w:rsidRPr="00593C70" w:rsidRDefault="004006A5">
      <w:pPr>
        <w:tabs>
          <w:tab w:val="right" w:pos="6210"/>
        </w:tabs>
        <w:rPr>
          <w:rFonts w:ascii="Georgia" w:eastAsia="Georgia" w:hAnsi="Georgia" w:cs="Georgia"/>
          <w:sz w:val="22"/>
          <w:szCs w:val="22"/>
          <w:lang w:val="id-ID"/>
        </w:rPr>
      </w:pPr>
    </w:p>
    <w:p w14:paraId="61BA3FFC" w14:textId="77777777" w:rsidR="004006A5" w:rsidRPr="00593C70" w:rsidRDefault="00000000">
      <w:pPr>
        <w:tabs>
          <w:tab w:val="right" w:pos="6210"/>
        </w:tabs>
        <w:rPr>
          <w:rFonts w:ascii="Georgia" w:eastAsia="Georgia" w:hAnsi="Georgia" w:cs="Georgia"/>
          <w:b/>
          <w:bCs/>
          <w:sz w:val="22"/>
          <w:szCs w:val="22"/>
          <w:lang w:val="id-ID"/>
        </w:rPr>
      </w:pPr>
      <w:r w:rsidRPr="00593C70">
        <w:rPr>
          <w:rFonts w:ascii="Georgia" w:eastAsia="Georgia" w:hAnsi="Georgia" w:cs="Georgia"/>
          <w:b/>
          <w:bCs/>
          <w:sz w:val="22"/>
          <w:szCs w:val="22"/>
          <w:lang w:val="id-ID"/>
        </w:rPr>
        <w:t>NYANYIAN PEMBUKA</w:t>
      </w:r>
    </w:p>
    <w:p w14:paraId="4135A2A1" w14:textId="77777777" w:rsidR="004006A5" w:rsidRPr="00593C70" w:rsidRDefault="004006A5">
      <w:pPr>
        <w:tabs>
          <w:tab w:val="right" w:pos="6210"/>
        </w:tabs>
        <w:rPr>
          <w:rFonts w:ascii="Georgia" w:eastAsia="Georgia" w:hAnsi="Georgia" w:cs="Georgia"/>
          <w:b/>
          <w:bCs/>
          <w:sz w:val="22"/>
          <w:szCs w:val="22"/>
          <w:lang w:val="id-ID"/>
        </w:rPr>
      </w:pPr>
    </w:p>
    <w:p w14:paraId="41ACCC89" w14:textId="77777777" w:rsidR="004006A5" w:rsidRPr="00593C70" w:rsidRDefault="00000000">
      <w:pPr>
        <w:tabs>
          <w:tab w:val="right" w:pos="6210"/>
        </w:tabs>
        <w:rPr>
          <w:rFonts w:ascii="Georgia" w:eastAsia="Georgia" w:hAnsi="Georgia" w:cs="Georgia"/>
          <w:b/>
          <w:bCs/>
          <w:sz w:val="22"/>
          <w:szCs w:val="22"/>
          <w:lang w:val="id-ID"/>
        </w:rPr>
      </w:pPr>
      <w:r w:rsidRPr="00593C70">
        <w:rPr>
          <w:rFonts w:ascii="Georgia" w:eastAsia="Georgia" w:hAnsi="Georgia" w:cs="Georgia"/>
          <w:b/>
          <w:bCs/>
          <w:sz w:val="22"/>
          <w:szCs w:val="22"/>
          <w:lang w:val="id-ID"/>
        </w:rPr>
        <w:t>KJ 99:1-3 “GITA SORGA BERGEMA”</w:t>
      </w:r>
    </w:p>
    <w:p w14:paraId="1D2F79A4"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sz w:val="22"/>
          <w:szCs w:val="22"/>
          <w:lang w:val="id-ID"/>
        </w:rPr>
        <w:t>1. Gita sorga bergema, "Lahir Raja mulia!</w:t>
      </w:r>
    </w:p>
    <w:p w14:paraId="415A4233" w14:textId="77777777" w:rsidR="004006A5" w:rsidRPr="00593C70" w:rsidRDefault="00000000">
      <w:pPr>
        <w:tabs>
          <w:tab w:val="right" w:pos="6210"/>
        </w:tabs>
        <w:ind w:left="270"/>
        <w:rPr>
          <w:rFonts w:ascii="Georgia" w:eastAsia="Georgia" w:hAnsi="Georgia" w:cs="Georgia"/>
          <w:sz w:val="22"/>
          <w:szCs w:val="22"/>
          <w:lang w:val="id-ID"/>
        </w:rPr>
      </w:pPr>
      <w:r w:rsidRPr="00593C70">
        <w:rPr>
          <w:rFonts w:ascii="Georgia" w:eastAsia="Georgia" w:hAnsi="Georgia" w:cs="Georgia"/>
          <w:sz w:val="22"/>
          <w:szCs w:val="22"/>
          <w:lang w:val="id-ID"/>
        </w:rPr>
        <w:t>Damai dan sejahtera turun dalam dunia."</w:t>
      </w:r>
    </w:p>
    <w:p w14:paraId="3EAA6C27" w14:textId="77777777" w:rsidR="004006A5" w:rsidRPr="00593C70" w:rsidRDefault="00000000">
      <w:pPr>
        <w:tabs>
          <w:tab w:val="right" w:pos="6210"/>
        </w:tabs>
        <w:ind w:left="270"/>
        <w:rPr>
          <w:rFonts w:ascii="Georgia" w:eastAsia="Georgia" w:hAnsi="Georgia" w:cs="Georgia"/>
          <w:sz w:val="22"/>
          <w:szCs w:val="22"/>
          <w:lang w:val="id-ID"/>
        </w:rPr>
      </w:pPr>
      <w:r w:rsidRPr="00593C70">
        <w:rPr>
          <w:rFonts w:ascii="Georgia" w:eastAsia="Georgia" w:hAnsi="Georgia" w:cs="Georgia"/>
          <w:sz w:val="22"/>
          <w:szCs w:val="22"/>
          <w:lang w:val="id-ID"/>
        </w:rPr>
        <w:t>Bangsa-bangsa, bangkitlah dan bersoraklah serta,</w:t>
      </w:r>
    </w:p>
    <w:p w14:paraId="2B03F4E7" w14:textId="77777777" w:rsidR="004006A5" w:rsidRPr="00593C70" w:rsidRDefault="00000000">
      <w:pPr>
        <w:tabs>
          <w:tab w:val="right" w:pos="6210"/>
        </w:tabs>
        <w:ind w:left="270"/>
        <w:rPr>
          <w:rFonts w:ascii="Georgia" w:eastAsia="Georgia" w:hAnsi="Georgia" w:cs="Georgia"/>
          <w:sz w:val="22"/>
          <w:szCs w:val="22"/>
          <w:lang w:val="id-ID"/>
        </w:rPr>
      </w:pPr>
      <w:r w:rsidRPr="00593C70">
        <w:rPr>
          <w:rFonts w:ascii="Georgia" w:eastAsia="Georgia" w:hAnsi="Georgia" w:cs="Georgia"/>
          <w:sz w:val="22"/>
          <w:szCs w:val="22"/>
          <w:lang w:val="id-ID"/>
        </w:rPr>
        <w:t>Permaklumkan Kabar Baik; Lahir Kristus, T'rang ajaib!</w:t>
      </w:r>
    </w:p>
    <w:p w14:paraId="51D70880" w14:textId="77777777" w:rsidR="004006A5" w:rsidRPr="00593C70" w:rsidRDefault="00000000">
      <w:pPr>
        <w:tabs>
          <w:tab w:val="right" w:pos="6210"/>
        </w:tabs>
        <w:ind w:left="270"/>
        <w:rPr>
          <w:rFonts w:ascii="Georgia" w:eastAsia="Georgia" w:hAnsi="Georgia" w:cs="Georgia"/>
          <w:sz w:val="22"/>
          <w:szCs w:val="22"/>
          <w:lang w:val="id-ID"/>
        </w:rPr>
      </w:pPr>
      <w:r w:rsidRPr="00593C70">
        <w:rPr>
          <w:rFonts w:ascii="Georgia" w:eastAsia="Georgia" w:hAnsi="Georgia" w:cs="Georgia"/>
          <w:sz w:val="22"/>
          <w:szCs w:val="22"/>
          <w:lang w:val="id-ID"/>
        </w:rPr>
        <w:t>Gita sorga bergema, "Lahir Raja mulia!"</w:t>
      </w:r>
    </w:p>
    <w:p w14:paraId="416DF463" w14:textId="77777777" w:rsidR="004006A5" w:rsidRPr="00593C70" w:rsidRDefault="004006A5">
      <w:pPr>
        <w:tabs>
          <w:tab w:val="right" w:pos="6210"/>
        </w:tabs>
        <w:rPr>
          <w:rFonts w:ascii="Georgia" w:eastAsia="Georgia" w:hAnsi="Georgia" w:cs="Georgia"/>
          <w:sz w:val="22"/>
          <w:szCs w:val="22"/>
          <w:lang w:val="id-ID"/>
        </w:rPr>
      </w:pPr>
    </w:p>
    <w:p w14:paraId="3245444B" w14:textId="77777777" w:rsidR="004006A5" w:rsidRPr="00593C70" w:rsidRDefault="00000000">
      <w:pPr>
        <w:tabs>
          <w:tab w:val="right" w:pos="6210"/>
        </w:tabs>
        <w:jc w:val="center"/>
        <w:rPr>
          <w:rFonts w:ascii="Georgia" w:eastAsia="Georgia" w:hAnsi="Georgia" w:cs="Georgia"/>
          <w:i/>
          <w:iCs/>
          <w:sz w:val="22"/>
          <w:szCs w:val="22"/>
          <w:lang w:val="id-ID"/>
        </w:rPr>
      </w:pPr>
      <w:r w:rsidRPr="00593C70">
        <w:rPr>
          <w:rFonts w:ascii="Georgia" w:eastAsia="Georgia" w:hAnsi="Georgia" w:cs="Georgia"/>
          <w:i/>
          <w:iCs/>
          <w:sz w:val="22"/>
          <w:szCs w:val="22"/>
          <w:lang w:val="id-ID"/>
        </w:rPr>
        <w:t>(Prosesi Penatalayan Ibadah)</w:t>
      </w:r>
    </w:p>
    <w:p w14:paraId="2659D248" w14:textId="77777777" w:rsidR="004006A5" w:rsidRPr="00593C70" w:rsidRDefault="004006A5">
      <w:pPr>
        <w:tabs>
          <w:tab w:val="right" w:pos="6210"/>
        </w:tabs>
        <w:jc w:val="center"/>
        <w:rPr>
          <w:rFonts w:ascii="Georgia" w:eastAsia="Georgia" w:hAnsi="Georgia" w:cs="Georgia"/>
          <w:i/>
          <w:iCs/>
          <w:sz w:val="22"/>
          <w:szCs w:val="22"/>
          <w:lang w:val="id-ID"/>
        </w:rPr>
      </w:pPr>
    </w:p>
    <w:p w14:paraId="5EE4D03F"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sz w:val="22"/>
          <w:szCs w:val="22"/>
          <w:lang w:val="id-ID"/>
        </w:rPr>
        <w:t>2. Yang di sorga disembah Kristus, Raja yang baka,</w:t>
      </w:r>
    </w:p>
    <w:p w14:paraId="0B15F4A8" w14:textId="77777777" w:rsidR="004006A5" w:rsidRPr="00593C70" w:rsidRDefault="00000000">
      <w:pPr>
        <w:tabs>
          <w:tab w:val="right" w:pos="6210"/>
        </w:tabs>
        <w:ind w:left="270"/>
        <w:rPr>
          <w:rFonts w:ascii="Georgia" w:eastAsia="Georgia" w:hAnsi="Georgia" w:cs="Georgia"/>
          <w:sz w:val="22"/>
          <w:szCs w:val="22"/>
          <w:lang w:val="id-ID"/>
        </w:rPr>
      </w:pPr>
      <w:r w:rsidRPr="00593C70">
        <w:rPr>
          <w:rFonts w:ascii="Georgia" w:eastAsia="Georgia" w:hAnsi="Georgia" w:cs="Georgia"/>
          <w:sz w:val="22"/>
          <w:szCs w:val="22"/>
          <w:lang w:val="id-ID"/>
        </w:rPr>
        <w:t>lahir dalam dunia dan Maria bunda-Nya.</w:t>
      </w:r>
    </w:p>
    <w:p w14:paraId="6457767E" w14:textId="77777777" w:rsidR="004006A5" w:rsidRPr="00593C70" w:rsidRDefault="00000000">
      <w:pPr>
        <w:tabs>
          <w:tab w:val="right" w:pos="6210"/>
        </w:tabs>
        <w:ind w:left="270"/>
        <w:rPr>
          <w:rFonts w:ascii="Georgia" w:eastAsia="Georgia" w:hAnsi="Georgia" w:cs="Georgia"/>
          <w:sz w:val="22"/>
          <w:szCs w:val="22"/>
          <w:lang w:val="id-ID"/>
        </w:rPr>
      </w:pPr>
      <w:r w:rsidRPr="00593C70">
        <w:rPr>
          <w:rFonts w:ascii="Georgia" w:eastAsia="Georgia" w:hAnsi="Georgia" w:cs="Georgia"/>
          <w:sz w:val="22"/>
          <w:szCs w:val="22"/>
          <w:lang w:val="id-ID"/>
        </w:rPr>
        <w:t>Dalam daging dikenal Firman Allah yang kekal;</w:t>
      </w:r>
    </w:p>
    <w:p w14:paraId="0A69B916" w14:textId="77777777" w:rsidR="004006A5" w:rsidRPr="00593C70" w:rsidRDefault="00000000">
      <w:pPr>
        <w:tabs>
          <w:tab w:val="right" w:pos="6210"/>
        </w:tabs>
        <w:ind w:left="270"/>
        <w:rPr>
          <w:rFonts w:ascii="Georgia" w:eastAsia="Georgia" w:hAnsi="Georgia" w:cs="Georgia"/>
          <w:sz w:val="22"/>
          <w:szCs w:val="22"/>
          <w:lang w:val="id-ID"/>
        </w:rPr>
      </w:pPr>
      <w:r w:rsidRPr="00593C70">
        <w:rPr>
          <w:rFonts w:ascii="Georgia" w:eastAsia="Georgia" w:hAnsi="Georgia" w:cs="Georgia"/>
          <w:sz w:val="22"/>
          <w:szCs w:val="22"/>
          <w:lang w:val="id-ID"/>
        </w:rPr>
        <w:t>dalam Anak yang kecil nyatalah Imanuel!</w:t>
      </w:r>
    </w:p>
    <w:p w14:paraId="14EE3765" w14:textId="77777777" w:rsidR="004006A5" w:rsidRPr="00593C70" w:rsidRDefault="00000000">
      <w:pPr>
        <w:tabs>
          <w:tab w:val="right" w:pos="6210"/>
        </w:tabs>
        <w:ind w:left="270"/>
        <w:rPr>
          <w:rFonts w:ascii="Georgia" w:eastAsia="Georgia" w:hAnsi="Georgia" w:cs="Georgia"/>
          <w:sz w:val="22"/>
          <w:szCs w:val="22"/>
          <w:lang w:val="id-ID"/>
        </w:rPr>
      </w:pPr>
      <w:r w:rsidRPr="00593C70">
        <w:rPr>
          <w:rFonts w:ascii="Georgia" w:eastAsia="Georgia" w:hAnsi="Georgia" w:cs="Georgia"/>
          <w:sz w:val="22"/>
          <w:szCs w:val="22"/>
          <w:lang w:val="id-ID"/>
        </w:rPr>
        <w:t>Gita sorga bergema, "Lahir Raja mulia!"</w:t>
      </w:r>
    </w:p>
    <w:p w14:paraId="11CFCC3A"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sz w:val="22"/>
          <w:szCs w:val="22"/>
          <w:lang w:val="id-ID"/>
        </w:rPr>
        <w:t>3. Raja Damai yang besar, Suraya Hidup yang benar,</w:t>
      </w:r>
    </w:p>
    <w:p w14:paraId="6BDA78D3" w14:textId="77777777" w:rsidR="004006A5" w:rsidRPr="00593C70" w:rsidRDefault="00000000">
      <w:pPr>
        <w:tabs>
          <w:tab w:val="right" w:pos="6210"/>
        </w:tabs>
        <w:ind w:left="270"/>
        <w:rPr>
          <w:rFonts w:ascii="Georgia" w:eastAsia="Georgia" w:hAnsi="Georgia" w:cs="Georgia"/>
          <w:sz w:val="22"/>
          <w:szCs w:val="22"/>
          <w:lang w:val="id-ID"/>
        </w:rPr>
      </w:pPr>
      <w:r w:rsidRPr="00593C70">
        <w:rPr>
          <w:rFonts w:ascii="Georgia" w:eastAsia="Georgia" w:hAnsi="Georgia" w:cs="Georgia"/>
          <w:sz w:val="22"/>
          <w:szCs w:val="22"/>
          <w:lang w:val="id-ID"/>
        </w:rPr>
        <w:t>menyembuhkan dunia di naungan sayap-Nya,</w:t>
      </w:r>
    </w:p>
    <w:p w14:paraId="375A39DA" w14:textId="77777777" w:rsidR="004006A5" w:rsidRPr="00593C70" w:rsidRDefault="00000000">
      <w:pPr>
        <w:tabs>
          <w:tab w:val="right" w:pos="6210"/>
        </w:tabs>
        <w:ind w:left="270"/>
        <w:rPr>
          <w:rFonts w:ascii="Georgia" w:eastAsia="Georgia" w:hAnsi="Georgia" w:cs="Georgia"/>
          <w:sz w:val="22"/>
          <w:szCs w:val="22"/>
          <w:lang w:val="id-ID"/>
        </w:rPr>
      </w:pPr>
      <w:r w:rsidRPr="00593C70">
        <w:rPr>
          <w:rFonts w:ascii="Georgia" w:eastAsia="Georgia" w:hAnsi="Georgia" w:cs="Georgia"/>
          <w:sz w:val="22"/>
          <w:szCs w:val="22"/>
          <w:lang w:val="id-ID"/>
        </w:rPr>
        <w:t>tak memandang diri-Nya, bahkan maut dit'rima-Nya,</w:t>
      </w:r>
    </w:p>
    <w:p w14:paraId="1B6A3C23" w14:textId="77777777" w:rsidR="004006A5" w:rsidRPr="00593C70" w:rsidRDefault="00000000">
      <w:pPr>
        <w:tabs>
          <w:tab w:val="right" w:pos="6210"/>
        </w:tabs>
        <w:ind w:left="270"/>
        <w:rPr>
          <w:rFonts w:ascii="Georgia" w:eastAsia="Georgia" w:hAnsi="Georgia" w:cs="Georgia"/>
          <w:sz w:val="22"/>
          <w:szCs w:val="22"/>
          <w:lang w:val="id-ID"/>
        </w:rPr>
      </w:pPr>
      <w:r w:rsidRPr="00593C70">
        <w:rPr>
          <w:rFonts w:ascii="Georgia" w:eastAsia="Georgia" w:hAnsi="Georgia" w:cs="Georgia"/>
          <w:sz w:val="22"/>
          <w:szCs w:val="22"/>
          <w:lang w:val="id-ID"/>
        </w:rPr>
        <w:t>lahir untuk memberi hidup baru abadi!</w:t>
      </w:r>
    </w:p>
    <w:p w14:paraId="5591B952" w14:textId="77777777" w:rsidR="004006A5" w:rsidRPr="00593C70" w:rsidRDefault="00000000">
      <w:pPr>
        <w:tabs>
          <w:tab w:val="right" w:pos="6210"/>
        </w:tabs>
        <w:ind w:left="270"/>
        <w:rPr>
          <w:rFonts w:ascii="Georgia" w:eastAsia="Georgia" w:hAnsi="Georgia" w:cs="Georgia"/>
          <w:sz w:val="22"/>
          <w:szCs w:val="22"/>
          <w:lang w:val="id-ID"/>
        </w:rPr>
      </w:pPr>
      <w:r w:rsidRPr="00593C70">
        <w:rPr>
          <w:rFonts w:ascii="Georgia" w:eastAsia="Georgia" w:hAnsi="Georgia" w:cs="Georgia"/>
          <w:sz w:val="22"/>
          <w:szCs w:val="22"/>
          <w:lang w:val="id-ID"/>
        </w:rPr>
        <w:t>Gita sorga bergema, "Lahir Raja mulia!"</w:t>
      </w:r>
    </w:p>
    <w:p w14:paraId="527F57E1" w14:textId="77777777" w:rsidR="004006A5" w:rsidRPr="00593C70" w:rsidRDefault="004006A5">
      <w:pPr>
        <w:tabs>
          <w:tab w:val="right" w:pos="6210"/>
        </w:tabs>
        <w:rPr>
          <w:rFonts w:ascii="Georgia" w:eastAsia="Georgia" w:hAnsi="Georgia" w:cs="Georgia"/>
          <w:sz w:val="22"/>
          <w:szCs w:val="22"/>
          <w:lang w:val="id-ID"/>
        </w:rPr>
      </w:pPr>
    </w:p>
    <w:p w14:paraId="5E2E051E" w14:textId="77777777" w:rsidR="007B69ED" w:rsidRPr="00593C70" w:rsidRDefault="007B69ED">
      <w:pPr>
        <w:pStyle w:val="Judul1"/>
        <w:keepNext w:val="0"/>
        <w:keepLines w:val="0"/>
        <w:tabs>
          <w:tab w:val="right" w:pos="6210"/>
        </w:tabs>
        <w:jc w:val="left"/>
        <w:rPr>
          <w:color w:val="auto"/>
          <w:lang w:val="id-ID"/>
        </w:rPr>
      </w:pPr>
      <w:bookmarkStart w:id="10" w:name="_heading=h.r9p45jx34cnf" w:colFirst="0" w:colLast="0"/>
      <w:bookmarkEnd w:id="10"/>
    </w:p>
    <w:p w14:paraId="7A5B2B73" w14:textId="70ADFF74" w:rsidR="004006A5" w:rsidRPr="00593C70" w:rsidRDefault="00000000">
      <w:pPr>
        <w:pStyle w:val="Judul1"/>
        <w:keepNext w:val="0"/>
        <w:keepLines w:val="0"/>
        <w:tabs>
          <w:tab w:val="right" w:pos="6210"/>
        </w:tabs>
        <w:jc w:val="left"/>
        <w:rPr>
          <w:color w:val="auto"/>
          <w:lang w:val="id-ID"/>
        </w:rPr>
      </w:pPr>
      <w:r w:rsidRPr="00593C70">
        <w:rPr>
          <w:color w:val="auto"/>
          <w:lang w:val="id-ID"/>
        </w:rPr>
        <w:lastRenderedPageBreak/>
        <w:t>VOTUM</w:t>
      </w:r>
    </w:p>
    <w:p w14:paraId="169EDD61" w14:textId="77777777" w:rsidR="004006A5" w:rsidRPr="00593C70" w:rsidRDefault="00000000" w:rsidP="007B69ED">
      <w:pPr>
        <w:tabs>
          <w:tab w:val="right" w:pos="6210"/>
        </w:tabs>
        <w:ind w:left="540" w:hanging="540"/>
        <w:jc w:val="both"/>
        <w:rPr>
          <w:rFonts w:ascii="Georgia" w:eastAsia="Georgia" w:hAnsi="Georgia" w:cs="Georgia"/>
          <w:sz w:val="22"/>
          <w:szCs w:val="22"/>
          <w:lang w:val="id-ID"/>
        </w:rPr>
      </w:pPr>
      <w:r w:rsidRPr="00593C70">
        <w:rPr>
          <w:rFonts w:ascii="Georgia" w:eastAsia="Georgia" w:hAnsi="Georgia" w:cs="Georgia"/>
          <w:b/>
          <w:bCs/>
          <w:sz w:val="22"/>
          <w:szCs w:val="22"/>
          <w:lang w:val="id-ID"/>
        </w:rPr>
        <w:t xml:space="preserve">PF: </w:t>
      </w:r>
      <w:r w:rsidRPr="00593C70">
        <w:rPr>
          <w:rFonts w:ascii="Georgia" w:eastAsia="Georgia" w:hAnsi="Georgia" w:cs="Georgia"/>
          <w:sz w:val="22"/>
          <w:szCs w:val="22"/>
          <w:lang w:val="id-ID"/>
        </w:rPr>
        <w:t>Kita memasuki ibadah Malam Natal ini dengan pengakuan bahwa pertolongan kita adalah dalam nama TUHAN, yang menjadikan langit dan bumi, yang memegang sejarah di dalam tangan-Nya, dan yang di dalam Yesus Kristus telah menghadirkan Terang bagi dunia.</w:t>
      </w:r>
    </w:p>
    <w:p w14:paraId="679F9CCA" w14:textId="77777777" w:rsidR="004006A5" w:rsidRPr="00593C70" w:rsidRDefault="00000000">
      <w:pPr>
        <w:tabs>
          <w:tab w:val="right" w:pos="6210"/>
        </w:tabs>
        <w:ind w:left="540" w:hanging="540"/>
        <w:rPr>
          <w:rFonts w:ascii="Georgia" w:eastAsia="Georgia" w:hAnsi="Georgia" w:cs="Georgia"/>
          <w:i/>
          <w:iCs/>
          <w:sz w:val="22"/>
          <w:szCs w:val="22"/>
          <w:lang w:val="id-ID"/>
        </w:rPr>
      </w:pPr>
      <w:r w:rsidRPr="00593C70">
        <w:rPr>
          <w:rFonts w:ascii="Georgia" w:eastAsia="Georgia" w:hAnsi="Georgia" w:cs="Georgia"/>
          <w:b/>
          <w:bCs/>
          <w:sz w:val="22"/>
          <w:szCs w:val="22"/>
          <w:lang w:val="id-ID"/>
        </w:rPr>
        <w:t>U:</w:t>
      </w:r>
      <w:r w:rsidRPr="00593C70">
        <w:rPr>
          <w:rFonts w:ascii="Georgia" w:eastAsia="Georgia" w:hAnsi="Georgia" w:cs="Georgia"/>
          <w:b/>
          <w:bCs/>
          <w:sz w:val="22"/>
          <w:szCs w:val="22"/>
          <w:lang w:val="id-ID"/>
        </w:rPr>
        <w:tab/>
      </w:r>
      <w:r w:rsidRPr="00593C70">
        <w:rPr>
          <w:rFonts w:ascii="Georgia" w:eastAsia="Georgia" w:hAnsi="Georgia" w:cs="Georgia"/>
          <w:i/>
          <w:iCs/>
          <w:sz w:val="22"/>
          <w:szCs w:val="22"/>
          <w:lang w:val="id-ID"/>
        </w:rPr>
        <w:t>(Menyanyikan Amin, Amin, Amin)</w:t>
      </w:r>
    </w:p>
    <w:p w14:paraId="714EE751" w14:textId="77777777" w:rsidR="004006A5" w:rsidRPr="00593C70" w:rsidRDefault="004006A5">
      <w:pPr>
        <w:tabs>
          <w:tab w:val="right" w:pos="6210"/>
        </w:tabs>
        <w:rPr>
          <w:rFonts w:ascii="Georgia" w:eastAsia="Georgia" w:hAnsi="Georgia" w:cs="Georgia"/>
          <w:sz w:val="22"/>
          <w:szCs w:val="22"/>
          <w:lang w:val="id-ID"/>
        </w:rPr>
      </w:pPr>
    </w:p>
    <w:p w14:paraId="7B0D0AE1" w14:textId="77777777" w:rsidR="004006A5" w:rsidRPr="00593C70" w:rsidRDefault="00000000">
      <w:pPr>
        <w:pStyle w:val="Judul1"/>
        <w:keepNext w:val="0"/>
        <w:keepLines w:val="0"/>
        <w:tabs>
          <w:tab w:val="right" w:pos="6210"/>
        </w:tabs>
        <w:jc w:val="left"/>
        <w:rPr>
          <w:color w:val="auto"/>
          <w:lang w:val="id-ID"/>
        </w:rPr>
      </w:pPr>
      <w:bookmarkStart w:id="11" w:name="_heading=h.srjoejx0a5ts" w:colFirst="0" w:colLast="0"/>
      <w:bookmarkEnd w:id="11"/>
      <w:r w:rsidRPr="00593C70">
        <w:rPr>
          <w:color w:val="auto"/>
          <w:lang w:val="id-ID"/>
        </w:rPr>
        <w:t>SALAM</w:t>
      </w:r>
    </w:p>
    <w:p w14:paraId="3E674EB4" w14:textId="77777777" w:rsidR="004006A5" w:rsidRPr="00593C70" w:rsidRDefault="00000000" w:rsidP="007B69ED">
      <w:pPr>
        <w:tabs>
          <w:tab w:val="right" w:pos="6210"/>
        </w:tabs>
        <w:ind w:left="540" w:hanging="540"/>
        <w:jc w:val="both"/>
        <w:rPr>
          <w:rFonts w:ascii="Georgia" w:eastAsia="Georgia" w:hAnsi="Georgia" w:cs="Georgia"/>
          <w:sz w:val="22"/>
          <w:szCs w:val="22"/>
          <w:lang w:val="id-ID"/>
        </w:rPr>
      </w:pPr>
      <w:r w:rsidRPr="00593C70">
        <w:rPr>
          <w:rFonts w:ascii="Georgia" w:eastAsia="Georgia" w:hAnsi="Georgia" w:cs="Georgia"/>
          <w:b/>
          <w:bCs/>
          <w:sz w:val="22"/>
          <w:szCs w:val="22"/>
          <w:lang w:val="id-ID"/>
        </w:rPr>
        <w:t xml:space="preserve">PF: </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Kasih karunia dan damai sejahtera dari Allah Bapa kita dan dari Tuhan Yesus Kristus dalam persekutuan Roh Kudus menyertai Saudara sekalian.</w:t>
      </w:r>
    </w:p>
    <w:p w14:paraId="1C4317B3" w14:textId="77777777" w:rsidR="004006A5" w:rsidRPr="00593C70" w:rsidRDefault="00000000">
      <w:pPr>
        <w:tabs>
          <w:tab w:val="right" w:pos="6210"/>
        </w:tabs>
        <w:ind w:left="540" w:hanging="540"/>
        <w:rPr>
          <w:rFonts w:ascii="Georgia" w:eastAsia="Georgia" w:hAnsi="Georgia" w:cs="Georgia"/>
          <w:sz w:val="22"/>
          <w:szCs w:val="22"/>
          <w:lang w:val="id-ID"/>
        </w:rPr>
      </w:pPr>
      <w:r w:rsidRPr="00593C70">
        <w:rPr>
          <w:rFonts w:ascii="Georgia" w:eastAsia="Georgia" w:hAnsi="Georgia" w:cs="Georgia"/>
          <w:b/>
          <w:bCs/>
          <w:sz w:val="22"/>
          <w:szCs w:val="22"/>
          <w:lang w:val="id-ID"/>
        </w:rPr>
        <w:t>U:</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Menyertai Saudara juga.</w:t>
      </w:r>
    </w:p>
    <w:p w14:paraId="54F0EC5E" w14:textId="77777777" w:rsidR="004006A5" w:rsidRPr="00593C70" w:rsidRDefault="004006A5">
      <w:pPr>
        <w:tabs>
          <w:tab w:val="right" w:pos="6210"/>
        </w:tabs>
        <w:jc w:val="center"/>
        <w:rPr>
          <w:rFonts w:ascii="Georgia" w:eastAsia="Georgia" w:hAnsi="Georgia" w:cs="Georgia"/>
          <w:b/>
          <w:bCs/>
          <w:sz w:val="22"/>
          <w:szCs w:val="22"/>
          <w:lang w:val="id-ID"/>
        </w:rPr>
      </w:pPr>
    </w:p>
    <w:p w14:paraId="39A8B0C9" w14:textId="77777777" w:rsidR="004006A5" w:rsidRPr="00593C70" w:rsidRDefault="00000000">
      <w:pPr>
        <w:tabs>
          <w:tab w:val="right" w:pos="6210"/>
        </w:tabs>
        <w:jc w:val="center"/>
        <w:rPr>
          <w:rFonts w:ascii="Georgia" w:eastAsia="Georgia" w:hAnsi="Georgia" w:cs="Georgia"/>
          <w:b/>
          <w:bCs/>
          <w:sz w:val="22"/>
          <w:szCs w:val="22"/>
          <w:lang w:val="id-ID"/>
        </w:rPr>
      </w:pPr>
      <w:r w:rsidRPr="00593C70">
        <w:rPr>
          <w:rFonts w:ascii="Georgia" w:eastAsia="Georgia" w:hAnsi="Georgia" w:cs="Georgia"/>
          <w:b/>
          <w:bCs/>
          <w:sz w:val="22"/>
          <w:szCs w:val="22"/>
          <w:lang w:val="id-ID"/>
        </w:rPr>
        <w:t>BABAK II: TIDAK ADA TEMPAT</w:t>
      </w:r>
    </w:p>
    <w:p w14:paraId="1792D24F" w14:textId="77777777" w:rsidR="004006A5" w:rsidRPr="00593C70" w:rsidRDefault="004006A5">
      <w:pPr>
        <w:tabs>
          <w:tab w:val="right" w:pos="6210"/>
        </w:tabs>
        <w:jc w:val="center"/>
        <w:rPr>
          <w:rFonts w:ascii="Georgia" w:eastAsia="Georgia" w:hAnsi="Georgia" w:cs="Georgia"/>
          <w:b/>
          <w:bCs/>
          <w:sz w:val="22"/>
          <w:szCs w:val="22"/>
          <w:lang w:val="id-ID"/>
        </w:rPr>
      </w:pPr>
    </w:p>
    <w:p w14:paraId="769AD885" w14:textId="77777777" w:rsidR="004006A5" w:rsidRPr="00593C70" w:rsidRDefault="00000000">
      <w:pPr>
        <w:pStyle w:val="Judul3"/>
        <w:keepNext w:val="0"/>
        <w:keepLines w:val="0"/>
        <w:tabs>
          <w:tab w:val="right" w:pos="6210"/>
        </w:tabs>
        <w:spacing w:before="0" w:after="0"/>
        <w:jc w:val="left"/>
        <w:rPr>
          <w:rFonts w:ascii="Georgia" w:eastAsia="Georgia" w:hAnsi="Georgia" w:cs="Georgia"/>
          <w:sz w:val="22"/>
          <w:szCs w:val="22"/>
          <w:lang w:val="id-ID"/>
        </w:rPr>
      </w:pPr>
      <w:bookmarkStart w:id="12" w:name="_heading=h.wu1qbnsyt2pq" w:colFirst="0" w:colLast="0"/>
      <w:bookmarkEnd w:id="12"/>
      <w:r w:rsidRPr="00593C70">
        <w:rPr>
          <w:rFonts w:ascii="Georgia" w:eastAsia="Georgia" w:hAnsi="Georgia" w:cs="Georgia"/>
          <w:sz w:val="22"/>
          <w:szCs w:val="22"/>
          <w:lang w:val="id-ID"/>
        </w:rPr>
        <w:t xml:space="preserve">KATA PEMBUKA </w:t>
      </w:r>
      <w:r w:rsidRPr="00593C70">
        <w:rPr>
          <w:rFonts w:ascii="Georgia" w:eastAsia="Georgia" w:hAnsi="Georgia" w:cs="Georgia"/>
          <w:sz w:val="22"/>
          <w:szCs w:val="22"/>
          <w:lang w:val="id-ID"/>
        </w:rPr>
        <w:tab/>
        <w:t>(Duduk)</w:t>
      </w:r>
    </w:p>
    <w:p w14:paraId="2D714C85" w14:textId="77777777" w:rsidR="004006A5" w:rsidRPr="00593C70" w:rsidRDefault="00000000">
      <w:pPr>
        <w:tabs>
          <w:tab w:val="right" w:pos="6210"/>
        </w:tabs>
        <w:rPr>
          <w:rFonts w:ascii="Georgia" w:eastAsia="Georgia" w:hAnsi="Georgia" w:cs="Georgia"/>
          <w:i/>
          <w:iCs/>
          <w:sz w:val="22"/>
          <w:szCs w:val="22"/>
          <w:lang w:val="id-ID"/>
        </w:rPr>
      </w:pPr>
      <w:r w:rsidRPr="00593C70">
        <w:rPr>
          <w:rFonts w:ascii="Georgia" w:eastAsia="Georgia" w:hAnsi="Georgia" w:cs="Georgia"/>
          <w:i/>
          <w:iCs/>
          <w:sz w:val="22"/>
          <w:szCs w:val="22"/>
          <w:lang w:val="id-ID"/>
        </w:rPr>
        <w:t>(Yusuf dan Maria tiba di bagian depan).</w:t>
      </w:r>
    </w:p>
    <w:p w14:paraId="6E915ADD" w14:textId="77777777" w:rsidR="004006A5" w:rsidRPr="00593C70" w:rsidRDefault="00000000" w:rsidP="007B69ED">
      <w:pPr>
        <w:tabs>
          <w:tab w:val="right" w:pos="6210"/>
        </w:tabs>
        <w:ind w:left="567" w:hanging="567"/>
        <w:jc w:val="both"/>
        <w:rPr>
          <w:rFonts w:ascii="Georgia" w:eastAsia="Georgia" w:hAnsi="Georgia" w:cs="Georgia"/>
          <w:sz w:val="22"/>
          <w:szCs w:val="22"/>
          <w:lang w:val="id-ID"/>
        </w:rPr>
      </w:pPr>
      <w:r w:rsidRPr="00593C70">
        <w:rPr>
          <w:rFonts w:ascii="Georgia" w:eastAsia="Georgia" w:hAnsi="Georgia" w:cs="Georgia"/>
          <w:b/>
          <w:bCs/>
          <w:sz w:val="22"/>
          <w:szCs w:val="22"/>
          <w:lang w:val="id-ID"/>
        </w:rPr>
        <w:t>Y:</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Permisi...Istri saya akan melahirkan. Adakah tempat untuk kami?</w:t>
      </w:r>
    </w:p>
    <w:p w14:paraId="5957B43D" w14:textId="77777777" w:rsidR="004006A5" w:rsidRPr="00593C70" w:rsidRDefault="00000000" w:rsidP="007B69ED">
      <w:pPr>
        <w:tabs>
          <w:tab w:val="right" w:pos="6210"/>
        </w:tabs>
        <w:ind w:left="567" w:hanging="567"/>
        <w:jc w:val="both"/>
        <w:rPr>
          <w:rFonts w:ascii="Georgia" w:eastAsia="Georgia" w:hAnsi="Georgia" w:cs="Georgia"/>
          <w:sz w:val="22"/>
          <w:szCs w:val="22"/>
          <w:lang w:val="id-ID"/>
        </w:rPr>
      </w:pPr>
      <w:r w:rsidRPr="00593C70">
        <w:rPr>
          <w:rFonts w:ascii="Georgia" w:eastAsia="Georgia" w:hAnsi="Georgia" w:cs="Georgia"/>
          <w:b/>
          <w:bCs/>
          <w:sz w:val="22"/>
          <w:szCs w:val="22"/>
          <w:lang w:val="id-ID"/>
        </w:rPr>
        <w:t>S1:</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Penuh.</w:t>
      </w:r>
    </w:p>
    <w:p w14:paraId="14AA6DD7" w14:textId="77777777" w:rsidR="004006A5" w:rsidRPr="00593C70" w:rsidRDefault="00000000" w:rsidP="007B69ED">
      <w:pPr>
        <w:tabs>
          <w:tab w:val="right" w:pos="6210"/>
        </w:tabs>
        <w:ind w:left="567" w:hanging="567"/>
        <w:jc w:val="both"/>
        <w:rPr>
          <w:rFonts w:ascii="Georgia" w:eastAsia="Georgia" w:hAnsi="Georgia" w:cs="Georgia"/>
          <w:sz w:val="22"/>
          <w:szCs w:val="22"/>
          <w:lang w:val="id-ID"/>
        </w:rPr>
      </w:pPr>
      <w:r w:rsidRPr="00593C70">
        <w:rPr>
          <w:rFonts w:ascii="Georgia" w:eastAsia="Georgia" w:hAnsi="Georgia" w:cs="Georgia"/>
          <w:b/>
          <w:bCs/>
          <w:sz w:val="22"/>
          <w:szCs w:val="22"/>
          <w:lang w:val="id-ID"/>
        </w:rPr>
        <w:t>Y:</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Mungkin satu ruang kecil saja?</w:t>
      </w:r>
    </w:p>
    <w:p w14:paraId="6944973C" w14:textId="77777777" w:rsidR="004006A5" w:rsidRPr="00593C70" w:rsidRDefault="00000000" w:rsidP="007B69ED">
      <w:pPr>
        <w:tabs>
          <w:tab w:val="right" w:pos="6210"/>
        </w:tabs>
        <w:ind w:left="567" w:hanging="567"/>
        <w:jc w:val="both"/>
        <w:rPr>
          <w:rFonts w:ascii="Georgia" w:eastAsia="Georgia" w:hAnsi="Georgia" w:cs="Georgia"/>
          <w:sz w:val="22"/>
          <w:szCs w:val="22"/>
          <w:lang w:val="id-ID"/>
        </w:rPr>
      </w:pPr>
      <w:r w:rsidRPr="00593C70">
        <w:rPr>
          <w:rFonts w:ascii="Georgia" w:eastAsia="Georgia" w:hAnsi="Georgia" w:cs="Georgia"/>
          <w:b/>
          <w:bCs/>
          <w:sz w:val="22"/>
          <w:szCs w:val="22"/>
          <w:lang w:val="id-ID"/>
        </w:rPr>
        <w:t xml:space="preserve">S2: </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Tidak ada tempat.</w:t>
      </w:r>
    </w:p>
    <w:p w14:paraId="076AD99A" w14:textId="77777777" w:rsidR="004006A5" w:rsidRPr="00593C70" w:rsidRDefault="00000000" w:rsidP="007B69ED">
      <w:pPr>
        <w:tabs>
          <w:tab w:val="right" w:pos="6210"/>
        </w:tabs>
        <w:ind w:left="567" w:hanging="567"/>
        <w:jc w:val="both"/>
        <w:rPr>
          <w:rFonts w:ascii="Georgia" w:eastAsia="Georgia" w:hAnsi="Georgia" w:cs="Georgia"/>
          <w:sz w:val="22"/>
          <w:szCs w:val="22"/>
          <w:lang w:val="id-ID"/>
        </w:rPr>
      </w:pPr>
      <w:r w:rsidRPr="00593C70">
        <w:rPr>
          <w:rFonts w:ascii="Georgia" w:eastAsia="Georgia" w:hAnsi="Georgia" w:cs="Georgia"/>
          <w:b/>
          <w:bCs/>
          <w:sz w:val="22"/>
          <w:szCs w:val="22"/>
          <w:lang w:val="id-ID"/>
        </w:rPr>
        <w:t>Y:</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Tolong… Kami sudah berjalan jauh.</w:t>
      </w:r>
    </w:p>
    <w:p w14:paraId="292AA5A4" w14:textId="26873308" w:rsidR="004006A5" w:rsidRPr="00593C70" w:rsidRDefault="00000000" w:rsidP="007B69ED">
      <w:pPr>
        <w:tabs>
          <w:tab w:val="right" w:pos="6210"/>
        </w:tabs>
        <w:ind w:left="567" w:hanging="567"/>
        <w:jc w:val="both"/>
        <w:rPr>
          <w:rFonts w:ascii="Georgia" w:eastAsia="Georgia" w:hAnsi="Georgia" w:cs="Georgia"/>
          <w:i/>
          <w:iCs/>
          <w:sz w:val="22"/>
          <w:szCs w:val="22"/>
          <w:lang w:val="id-ID"/>
        </w:rPr>
      </w:pPr>
      <w:r w:rsidRPr="00593C70">
        <w:rPr>
          <w:rFonts w:ascii="Georgia" w:eastAsia="Georgia" w:hAnsi="Georgia" w:cs="Georgia"/>
          <w:b/>
          <w:bCs/>
          <w:sz w:val="22"/>
          <w:szCs w:val="22"/>
          <w:lang w:val="id-ID"/>
        </w:rPr>
        <w:t xml:space="preserve">S3: </w:t>
      </w:r>
      <w:r w:rsidR="007B69ED"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Tidak ada tempat! </w:t>
      </w:r>
      <w:r w:rsidRPr="00593C70">
        <w:rPr>
          <w:rFonts w:ascii="Georgia" w:eastAsia="Georgia" w:hAnsi="Georgia" w:cs="Georgia"/>
          <w:i/>
          <w:iCs/>
          <w:sz w:val="22"/>
          <w:szCs w:val="22"/>
          <w:lang w:val="id-ID"/>
        </w:rPr>
        <w:t>(Hening dan Maria duduk perlahan).</w:t>
      </w:r>
    </w:p>
    <w:p w14:paraId="64213CFF" w14:textId="77777777" w:rsidR="004006A5" w:rsidRPr="00593C70" w:rsidRDefault="00000000" w:rsidP="007B69ED">
      <w:pPr>
        <w:tabs>
          <w:tab w:val="right" w:pos="6210"/>
        </w:tabs>
        <w:ind w:left="567" w:hanging="567"/>
        <w:jc w:val="both"/>
        <w:rPr>
          <w:rFonts w:ascii="Georgia" w:eastAsia="Georgia" w:hAnsi="Georgia" w:cs="Georgia"/>
          <w:sz w:val="22"/>
          <w:szCs w:val="22"/>
          <w:lang w:val="id-ID"/>
        </w:rPr>
      </w:pPr>
      <w:r w:rsidRPr="00593C70">
        <w:rPr>
          <w:rFonts w:ascii="Georgia" w:eastAsia="Georgia" w:hAnsi="Georgia" w:cs="Georgia"/>
          <w:b/>
          <w:bCs/>
          <w:sz w:val="22"/>
          <w:szCs w:val="22"/>
          <w:lang w:val="id-ID"/>
        </w:rPr>
        <w:t>M:</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Yusuf…</w:t>
      </w:r>
    </w:p>
    <w:p w14:paraId="6A2DFA38" w14:textId="77777777" w:rsidR="004006A5" w:rsidRPr="00593C70" w:rsidRDefault="00000000" w:rsidP="007B69ED">
      <w:pPr>
        <w:tabs>
          <w:tab w:val="right" w:pos="6210"/>
        </w:tabs>
        <w:ind w:left="567" w:hanging="567"/>
        <w:jc w:val="both"/>
        <w:rPr>
          <w:rFonts w:ascii="Georgia" w:eastAsia="Georgia" w:hAnsi="Georgia" w:cs="Georgia"/>
          <w:sz w:val="22"/>
          <w:szCs w:val="22"/>
          <w:lang w:val="id-ID"/>
        </w:rPr>
      </w:pPr>
      <w:r w:rsidRPr="00593C70">
        <w:rPr>
          <w:rFonts w:ascii="Georgia" w:eastAsia="Georgia" w:hAnsi="Georgia" w:cs="Georgia"/>
          <w:b/>
          <w:bCs/>
          <w:sz w:val="22"/>
          <w:szCs w:val="22"/>
          <w:lang w:val="id-ID"/>
        </w:rPr>
        <w:t xml:space="preserve">Y: </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Aku di sini.</w:t>
      </w:r>
    </w:p>
    <w:p w14:paraId="00E532A7" w14:textId="77777777" w:rsidR="004006A5" w:rsidRPr="00593C70" w:rsidRDefault="00000000" w:rsidP="007B69ED">
      <w:pPr>
        <w:tabs>
          <w:tab w:val="right" w:pos="6210"/>
        </w:tabs>
        <w:ind w:left="567" w:hanging="567"/>
        <w:jc w:val="both"/>
        <w:rPr>
          <w:rFonts w:ascii="Georgia" w:eastAsia="Georgia" w:hAnsi="Georgia" w:cs="Georgia"/>
          <w:i/>
          <w:iCs/>
          <w:sz w:val="22"/>
          <w:szCs w:val="22"/>
          <w:lang w:val="id-ID"/>
        </w:rPr>
      </w:pPr>
      <w:r w:rsidRPr="00593C70">
        <w:rPr>
          <w:rFonts w:ascii="Georgia" w:eastAsia="Georgia" w:hAnsi="Georgia" w:cs="Georgia"/>
          <w:b/>
          <w:bCs/>
          <w:sz w:val="22"/>
          <w:szCs w:val="22"/>
          <w:lang w:val="id-ID"/>
        </w:rPr>
        <w:t>M:</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Di mana anak ini akan lahir? </w:t>
      </w:r>
      <w:r w:rsidRPr="00593C70">
        <w:rPr>
          <w:rFonts w:ascii="Georgia" w:eastAsia="Georgia" w:hAnsi="Georgia" w:cs="Georgia"/>
          <w:i/>
          <w:iCs/>
          <w:sz w:val="22"/>
          <w:szCs w:val="22"/>
          <w:lang w:val="id-ID"/>
        </w:rPr>
        <w:t>(Yusuf tidak menjawab).</w:t>
      </w:r>
    </w:p>
    <w:p w14:paraId="73D4F141" w14:textId="77777777" w:rsidR="004006A5" w:rsidRPr="00593C70" w:rsidRDefault="00000000" w:rsidP="007B69ED">
      <w:pPr>
        <w:tabs>
          <w:tab w:val="right" w:pos="6210"/>
        </w:tabs>
        <w:ind w:left="567" w:hanging="567"/>
        <w:jc w:val="both"/>
        <w:rPr>
          <w:rFonts w:ascii="Georgia" w:eastAsia="Georgia" w:hAnsi="Georgia" w:cs="Georgia"/>
          <w:sz w:val="22"/>
          <w:szCs w:val="22"/>
          <w:lang w:val="id-ID"/>
        </w:rPr>
      </w:pPr>
      <w:r w:rsidRPr="00593C70">
        <w:rPr>
          <w:rFonts w:ascii="Georgia" w:eastAsia="Georgia" w:hAnsi="Georgia" w:cs="Georgia"/>
          <w:b/>
          <w:bCs/>
          <w:sz w:val="22"/>
          <w:szCs w:val="22"/>
          <w:lang w:val="id-ID"/>
        </w:rPr>
        <w:t>N:</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Tidak ada tempat. Kalimat yang sederhana. Namun malam itu… Sang Juruselamat dunia datang dan dunia tidak menyediakan tempat bagi-Nya. Tidak ada istana. Tidak ada kamar. Tidak ada penyambutan. Hanya sebuah tempat sederhana. Sebuah palungan. Namun justru di tempat yang dianggap tidak layak itulah Allah memilih hadir. Saudara-saudari… Barangkali kita pun pernah merasa tidak memiliki tempat. Tidak dimengerti. Tidak dianggap. Tidak diterima. Atau mungkin justru kita yang tidak </w:t>
      </w:r>
      <w:r w:rsidRPr="00593C70">
        <w:rPr>
          <w:rFonts w:ascii="Georgia" w:eastAsia="Georgia" w:hAnsi="Georgia" w:cs="Georgia"/>
          <w:sz w:val="22"/>
          <w:szCs w:val="22"/>
          <w:lang w:val="id-ID"/>
        </w:rPr>
        <w:lastRenderedPageBreak/>
        <w:t>menyediakan tempat. Kita terlalu sibuk. Terlalu penuh dengan rencana. Terlalu penuh dengan kecemasan. Terlalu penuh dengan diri sendiri. Sampai tidak ada lagi tempat bagi Tuhan. Malam Natal ini mengajak kita bertanya: Masih adakah tempat bagi Kristus di dalam hidup kita?</w:t>
      </w:r>
    </w:p>
    <w:p w14:paraId="4B383A7B" w14:textId="77777777" w:rsidR="004006A5" w:rsidRPr="00593C70" w:rsidRDefault="00000000">
      <w:pPr>
        <w:tabs>
          <w:tab w:val="right" w:pos="6210"/>
        </w:tabs>
        <w:ind w:left="567" w:hanging="567"/>
        <w:rPr>
          <w:rFonts w:ascii="Georgia" w:eastAsia="Georgia" w:hAnsi="Georgia" w:cs="Georgia"/>
          <w:b/>
          <w:bCs/>
          <w:sz w:val="22"/>
          <w:szCs w:val="22"/>
          <w:lang w:val="id-ID"/>
        </w:rPr>
      </w:pPr>
      <w:r w:rsidRPr="00593C70">
        <w:rPr>
          <w:rFonts w:ascii="Georgia" w:eastAsia="Georgia" w:hAnsi="Georgia" w:cs="Georgia"/>
          <w:b/>
          <w:bCs/>
          <w:sz w:val="22"/>
          <w:szCs w:val="22"/>
          <w:lang w:val="id-ID"/>
        </w:rPr>
        <w:t xml:space="preserve">U: </w:t>
      </w:r>
      <w:r w:rsidRPr="00593C70">
        <w:rPr>
          <w:rFonts w:ascii="Georgia" w:eastAsia="Georgia" w:hAnsi="Georgia" w:cs="Georgia"/>
          <w:b/>
          <w:bCs/>
          <w:sz w:val="22"/>
          <w:szCs w:val="22"/>
          <w:lang w:val="id-ID"/>
        </w:rPr>
        <w:tab/>
        <w:t>(Menyanyikan) KJ 122:1-2 “Anak Yang Dijanji”</w:t>
      </w:r>
    </w:p>
    <w:p w14:paraId="47286D41" w14:textId="77777777" w:rsidR="004006A5" w:rsidRPr="00593C70" w:rsidRDefault="00000000">
      <w:pPr>
        <w:tabs>
          <w:tab w:val="right" w:pos="6210"/>
        </w:tabs>
        <w:ind w:left="990" w:hanging="423"/>
        <w:rPr>
          <w:rFonts w:ascii="Georgia" w:eastAsia="Georgia" w:hAnsi="Georgia" w:cs="Georgia"/>
          <w:sz w:val="22"/>
          <w:szCs w:val="22"/>
          <w:lang w:val="id-ID"/>
        </w:rPr>
      </w:pPr>
      <w:r w:rsidRPr="00593C70">
        <w:rPr>
          <w:rFonts w:ascii="Georgia" w:eastAsia="Georgia" w:hAnsi="Georgia" w:cs="Georgia"/>
          <w:sz w:val="22"/>
          <w:szCs w:val="22"/>
          <w:lang w:val="id-ID"/>
        </w:rPr>
        <w:t xml:space="preserve">1.  </w:t>
      </w:r>
      <w:r w:rsidRPr="00593C70">
        <w:rPr>
          <w:rFonts w:ascii="Georgia" w:eastAsia="Georgia" w:hAnsi="Georgia" w:cs="Georgia"/>
          <w:sz w:val="22"/>
          <w:szCs w:val="22"/>
          <w:lang w:val="id-ID"/>
        </w:rPr>
        <w:tab/>
        <w:t>Anak yang dijanji, Anak yang ditunggu,</w:t>
      </w:r>
    </w:p>
    <w:p w14:paraId="74F43804" w14:textId="77777777" w:rsidR="004006A5" w:rsidRPr="00593C70" w:rsidRDefault="00000000">
      <w:pPr>
        <w:tabs>
          <w:tab w:val="right" w:pos="6210"/>
        </w:tabs>
        <w:ind w:left="990" w:firstLine="3"/>
        <w:rPr>
          <w:rFonts w:ascii="Georgia" w:eastAsia="Georgia" w:hAnsi="Georgia" w:cs="Georgia"/>
          <w:sz w:val="22"/>
          <w:szCs w:val="22"/>
          <w:lang w:val="id-ID"/>
        </w:rPr>
      </w:pPr>
      <w:r w:rsidRPr="00593C70">
        <w:rPr>
          <w:rFonts w:ascii="Georgia" w:eastAsia="Georgia" w:hAnsi="Georgia" w:cs="Georgia"/>
          <w:sz w:val="22"/>
          <w:szCs w:val="22"/>
          <w:lang w:val="id-ID"/>
        </w:rPr>
        <w:t xml:space="preserve">lahir di Betlehem. </w:t>
      </w:r>
    </w:p>
    <w:p w14:paraId="5815F6C0" w14:textId="77777777" w:rsidR="004006A5" w:rsidRPr="00593C70" w:rsidRDefault="00000000">
      <w:pPr>
        <w:tabs>
          <w:tab w:val="right" w:pos="6210"/>
        </w:tabs>
        <w:ind w:left="990" w:firstLine="3"/>
        <w:rPr>
          <w:rFonts w:ascii="Georgia" w:eastAsia="Georgia" w:hAnsi="Georgia" w:cs="Georgia"/>
          <w:sz w:val="22"/>
          <w:szCs w:val="22"/>
          <w:lang w:val="id-ID"/>
        </w:rPr>
      </w:pPr>
      <w:r w:rsidRPr="00593C70">
        <w:rPr>
          <w:rFonts w:ascii="Georgia" w:eastAsia="Georgia" w:hAnsi="Georgia" w:cs="Georgia"/>
          <w:sz w:val="22"/>
          <w:szCs w:val="22"/>
          <w:lang w:val="id-ID"/>
        </w:rPr>
        <w:t>Nama-Nya Yesus, nama-Nya Yesus.</w:t>
      </w:r>
    </w:p>
    <w:p w14:paraId="5DA802FB" w14:textId="77777777" w:rsidR="004006A5" w:rsidRPr="00593C70" w:rsidRDefault="00000000">
      <w:pPr>
        <w:tabs>
          <w:tab w:val="right" w:pos="6210"/>
        </w:tabs>
        <w:ind w:left="990" w:firstLine="3"/>
        <w:rPr>
          <w:rFonts w:ascii="Georgia" w:eastAsia="Georgia" w:hAnsi="Georgia" w:cs="Georgia"/>
          <w:sz w:val="22"/>
          <w:szCs w:val="22"/>
          <w:lang w:val="id-ID"/>
        </w:rPr>
      </w:pPr>
      <w:r w:rsidRPr="00593C70">
        <w:rPr>
          <w:rFonts w:ascii="Georgia" w:eastAsia="Georgia" w:hAnsi="Georgia" w:cs="Georgia"/>
          <w:sz w:val="22"/>
          <w:szCs w:val="22"/>
          <w:lang w:val="id-ID"/>
        </w:rPr>
        <w:t>Mari menyembah-Nya.</w:t>
      </w:r>
    </w:p>
    <w:p w14:paraId="11875238" w14:textId="77777777" w:rsidR="004006A5" w:rsidRPr="00593C70" w:rsidRDefault="00000000">
      <w:pPr>
        <w:tabs>
          <w:tab w:val="right" w:pos="6210"/>
        </w:tabs>
        <w:ind w:left="990" w:firstLine="3"/>
        <w:rPr>
          <w:rFonts w:ascii="Georgia" w:eastAsia="Georgia" w:hAnsi="Georgia" w:cs="Georgia"/>
          <w:sz w:val="22"/>
          <w:szCs w:val="22"/>
          <w:lang w:val="id-ID"/>
        </w:rPr>
      </w:pPr>
      <w:r w:rsidRPr="00593C70">
        <w:rPr>
          <w:rFonts w:ascii="Georgia" w:eastAsia="Georgia" w:hAnsi="Georgia" w:cs="Georgia"/>
          <w:sz w:val="22"/>
          <w:szCs w:val="22"/>
          <w:lang w:val="id-ID"/>
        </w:rPr>
        <w:t>Imanuel, Imanuel, Allah menyertai kita.</w:t>
      </w:r>
    </w:p>
    <w:p w14:paraId="0F69EB90" w14:textId="77777777" w:rsidR="004006A5" w:rsidRPr="00593C70" w:rsidRDefault="00000000">
      <w:pPr>
        <w:tabs>
          <w:tab w:val="right" w:pos="6210"/>
        </w:tabs>
        <w:ind w:left="990" w:firstLine="3"/>
        <w:rPr>
          <w:rFonts w:ascii="Georgia" w:eastAsia="Georgia" w:hAnsi="Georgia" w:cs="Georgia"/>
          <w:sz w:val="22"/>
          <w:szCs w:val="22"/>
          <w:lang w:val="id-ID"/>
        </w:rPr>
      </w:pPr>
      <w:r w:rsidRPr="00593C70">
        <w:rPr>
          <w:rFonts w:ascii="Georgia" w:eastAsia="Georgia" w:hAnsi="Georgia" w:cs="Georgia"/>
          <w:sz w:val="22"/>
          <w:szCs w:val="22"/>
          <w:lang w:val="id-ID"/>
        </w:rPr>
        <w:t>Imanuel, Allah menyertai kita.</w:t>
      </w:r>
    </w:p>
    <w:p w14:paraId="6D7EB625" w14:textId="77777777" w:rsidR="004006A5" w:rsidRPr="00593C70" w:rsidRDefault="00000000">
      <w:pPr>
        <w:tabs>
          <w:tab w:val="right" w:pos="6210"/>
        </w:tabs>
        <w:ind w:left="990" w:hanging="423"/>
        <w:rPr>
          <w:rFonts w:ascii="Georgia" w:eastAsia="Georgia" w:hAnsi="Georgia" w:cs="Georgia"/>
          <w:sz w:val="22"/>
          <w:szCs w:val="22"/>
          <w:lang w:val="id-ID"/>
        </w:rPr>
      </w:pPr>
      <w:r w:rsidRPr="00593C70">
        <w:rPr>
          <w:rFonts w:ascii="Georgia" w:eastAsia="Georgia" w:hAnsi="Georgia" w:cs="Georgia"/>
          <w:sz w:val="22"/>
          <w:szCs w:val="22"/>
          <w:lang w:val="id-ID"/>
        </w:rPr>
        <w:t xml:space="preserve">2.  </w:t>
      </w:r>
      <w:r w:rsidRPr="00593C70">
        <w:rPr>
          <w:rFonts w:ascii="Georgia" w:eastAsia="Georgia" w:hAnsi="Georgia" w:cs="Georgia"/>
          <w:sz w:val="22"/>
          <w:szCs w:val="22"/>
          <w:lang w:val="id-ID"/>
        </w:rPr>
        <w:tab/>
        <w:t>Raja yang perkasa, yang membawa damai,</w:t>
      </w:r>
    </w:p>
    <w:p w14:paraId="311EAA8B" w14:textId="77777777" w:rsidR="004006A5" w:rsidRPr="00593C70" w:rsidRDefault="00000000">
      <w:pPr>
        <w:tabs>
          <w:tab w:val="right" w:pos="6210"/>
        </w:tabs>
        <w:ind w:left="990" w:firstLine="3"/>
        <w:rPr>
          <w:rFonts w:ascii="Georgia" w:eastAsia="Georgia" w:hAnsi="Georgia" w:cs="Georgia"/>
          <w:sz w:val="22"/>
          <w:szCs w:val="22"/>
          <w:lang w:val="id-ID"/>
        </w:rPr>
      </w:pPr>
      <w:r w:rsidRPr="00593C70">
        <w:rPr>
          <w:rFonts w:ascii="Georgia" w:eastAsia="Georgia" w:hAnsi="Georgia" w:cs="Georgia"/>
          <w:sz w:val="22"/>
          <w:szCs w:val="22"/>
          <w:lang w:val="id-ID"/>
        </w:rPr>
        <w:t xml:space="preserve">datang di dunia. </w:t>
      </w:r>
    </w:p>
    <w:p w14:paraId="00816F24" w14:textId="77777777" w:rsidR="004006A5" w:rsidRPr="00593C70" w:rsidRDefault="00000000">
      <w:pPr>
        <w:tabs>
          <w:tab w:val="right" w:pos="6210"/>
        </w:tabs>
        <w:ind w:left="990" w:firstLine="3"/>
        <w:rPr>
          <w:rFonts w:ascii="Georgia" w:eastAsia="Georgia" w:hAnsi="Georgia" w:cs="Georgia"/>
          <w:sz w:val="22"/>
          <w:szCs w:val="22"/>
          <w:lang w:val="id-ID"/>
        </w:rPr>
      </w:pPr>
      <w:r w:rsidRPr="00593C70">
        <w:rPr>
          <w:rFonts w:ascii="Georgia" w:eastAsia="Georgia" w:hAnsi="Georgia" w:cs="Georgia"/>
          <w:sz w:val="22"/>
          <w:szCs w:val="22"/>
          <w:lang w:val="id-ID"/>
        </w:rPr>
        <w:t>Nama-Nya Yesus,  nama-Nya Yesus.</w:t>
      </w:r>
    </w:p>
    <w:p w14:paraId="009166FD" w14:textId="77777777" w:rsidR="004006A5" w:rsidRPr="00593C70" w:rsidRDefault="00000000">
      <w:pPr>
        <w:tabs>
          <w:tab w:val="right" w:pos="6210"/>
        </w:tabs>
        <w:ind w:left="990" w:firstLine="3"/>
        <w:rPr>
          <w:rFonts w:ascii="Georgia" w:eastAsia="Georgia" w:hAnsi="Georgia" w:cs="Georgia"/>
          <w:sz w:val="22"/>
          <w:szCs w:val="22"/>
          <w:lang w:val="id-ID"/>
        </w:rPr>
      </w:pPr>
      <w:r w:rsidRPr="00593C70">
        <w:rPr>
          <w:rFonts w:ascii="Georgia" w:eastAsia="Georgia" w:hAnsi="Georgia" w:cs="Georgia"/>
          <w:sz w:val="22"/>
          <w:szCs w:val="22"/>
          <w:lang w:val="id-ID"/>
        </w:rPr>
        <w:t>Mari menyembah-Nya.</w:t>
      </w:r>
    </w:p>
    <w:p w14:paraId="6528A025" w14:textId="77777777" w:rsidR="004006A5" w:rsidRPr="00593C70" w:rsidRDefault="00000000">
      <w:pPr>
        <w:tabs>
          <w:tab w:val="right" w:pos="6210"/>
        </w:tabs>
        <w:ind w:left="990" w:firstLine="3"/>
        <w:rPr>
          <w:rFonts w:ascii="Georgia" w:eastAsia="Georgia" w:hAnsi="Georgia" w:cs="Georgia"/>
          <w:sz w:val="22"/>
          <w:szCs w:val="22"/>
          <w:lang w:val="id-ID"/>
        </w:rPr>
      </w:pPr>
      <w:r w:rsidRPr="00593C70">
        <w:rPr>
          <w:rFonts w:ascii="Georgia" w:eastAsia="Georgia" w:hAnsi="Georgia" w:cs="Georgia"/>
          <w:sz w:val="22"/>
          <w:szCs w:val="22"/>
          <w:lang w:val="id-ID"/>
        </w:rPr>
        <w:t>Imanuel, Imanuel, Allah menyertai kita.</w:t>
      </w:r>
    </w:p>
    <w:p w14:paraId="6294A588" w14:textId="77777777" w:rsidR="004006A5" w:rsidRPr="00593C70" w:rsidRDefault="00000000">
      <w:pPr>
        <w:tabs>
          <w:tab w:val="right" w:pos="6210"/>
        </w:tabs>
        <w:ind w:left="990" w:firstLine="3"/>
        <w:rPr>
          <w:rFonts w:ascii="Georgia" w:eastAsia="Georgia" w:hAnsi="Georgia" w:cs="Georgia"/>
          <w:sz w:val="22"/>
          <w:szCs w:val="22"/>
          <w:lang w:val="id-ID"/>
        </w:rPr>
      </w:pPr>
      <w:r w:rsidRPr="00593C70">
        <w:rPr>
          <w:rFonts w:ascii="Georgia" w:eastAsia="Georgia" w:hAnsi="Georgia" w:cs="Georgia"/>
          <w:sz w:val="22"/>
          <w:szCs w:val="22"/>
          <w:lang w:val="id-ID"/>
        </w:rPr>
        <w:t>Imanuel, Allah menyertai kita.</w:t>
      </w:r>
    </w:p>
    <w:p w14:paraId="7B9F4E2F" w14:textId="77777777" w:rsidR="004006A5" w:rsidRPr="00593C70" w:rsidRDefault="004006A5">
      <w:pPr>
        <w:pStyle w:val="Judul1"/>
        <w:keepNext w:val="0"/>
        <w:keepLines w:val="0"/>
        <w:tabs>
          <w:tab w:val="right" w:pos="6210"/>
        </w:tabs>
        <w:jc w:val="left"/>
        <w:rPr>
          <w:color w:val="auto"/>
          <w:lang w:val="id-ID"/>
        </w:rPr>
      </w:pPr>
      <w:bookmarkStart w:id="13" w:name="_heading=h.omo2zjr1yg0t" w:colFirst="0" w:colLast="0"/>
      <w:bookmarkEnd w:id="13"/>
    </w:p>
    <w:p w14:paraId="1EE325B7" w14:textId="77777777" w:rsidR="007B69ED" w:rsidRPr="00593C70" w:rsidRDefault="007B69ED">
      <w:pPr>
        <w:pStyle w:val="Judul1"/>
        <w:keepNext w:val="0"/>
        <w:keepLines w:val="0"/>
        <w:tabs>
          <w:tab w:val="right" w:pos="6210"/>
        </w:tabs>
        <w:jc w:val="center"/>
        <w:rPr>
          <w:color w:val="auto"/>
          <w:lang w:val="id-ID"/>
        </w:rPr>
      </w:pPr>
    </w:p>
    <w:p w14:paraId="4A132DE2" w14:textId="2BBD794C" w:rsidR="004006A5" w:rsidRPr="00593C70" w:rsidRDefault="00000000">
      <w:pPr>
        <w:pStyle w:val="Judul1"/>
        <w:keepNext w:val="0"/>
        <w:keepLines w:val="0"/>
        <w:tabs>
          <w:tab w:val="right" w:pos="6210"/>
        </w:tabs>
        <w:jc w:val="center"/>
        <w:rPr>
          <w:color w:val="auto"/>
          <w:lang w:val="id-ID"/>
        </w:rPr>
      </w:pPr>
      <w:r w:rsidRPr="00593C70">
        <w:rPr>
          <w:color w:val="auto"/>
          <w:lang w:val="id-ID"/>
        </w:rPr>
        <w:t>BABAK III: KEGELAPAN MANUSIA</w:t>
      </w:r>
    </w:p>
    <w:p w14:paraId="5CD41C8E" w14:textId="77777777" w:rsidR="004006A5" w:rsidRPr="00593C70" w:rsidRDefault="004006A5">
      <w:pPr>
        <w:pStyle w:val="Judul2"/>
        <w:keepNext w:val="0"/>
        <w:keepLines w:val="0"/>
        <w:tabs>
          <w:tab w:val="right" w:pos="6210"/>
        </w:tabs>
        <w:spacing w:before="0" w:after="0"/>
        <w:jc w:val="left"/>
        <w:rPr>
          <w:rFonts w:ascii="Georgia" w:eastAsia="Georgia" w:hAnsi="Georgia" w:cs="Georgia"/>
          <w:sz w:val="22"/>
          <w:szCs w:val="22"/>
          <w:lang w:val="id-ID"/>
        </w:rPr>
      </w:pPr>
      <w:bookmarkStart w:id="14" w:name="_heading=h.l8g4ybjrtmz0" w:colFirst="0" w:colLast="0"/>
      <w:bookmarkEnd w:id="14"/>
    </w:p>
    <w:p w14:paraId="50584B2D" w14:textId="77777777" w:rsidR="004006A5" w:rsidRPr="00593C70" w:rsidRDefault="00000000">
      <w:pPr>
        <w:pStyle w:val="Judul2"/>
        <w:keepNext w:val="0"/>
        <w:keepLines w:val="0"/>
        <w:tabs>
          <w:tab w:val="right" w:pos="6210"/>
        </w:tabs>
        <w:spacing w:before="0" w:after="0"/>
        <w:jc w:val="left"/>
        <w:rPr>
          <w:rFonts w:ascii="Georgia" w:eastAsia="Georgia" w:hAnsi="Georgia" w:cs="Georgia"/>
          <w:sz w:val="22"/>
          <w:szCs w:val="22"/>
          <w:lang w:val="id-ID"/>
        </w:rPr>
      </w:pPr>
      <w:bookmarkStart w:id="15" w:name="_heading=h.7qtenby2fmd3" w:colFirst="0" w:colLast="0"/>
      <w:bookmarkEnd w:id="15"/>
      <w:r w:rsidRPr="00593C70">
        <w:rPr>
          <w:rFonts w:ascii="Georgia" w:eastAsia="Georgia" w:hAnsi="Georgia" w:cs="Georgia"/>
          <w:sz w:val="22"/>
          <w:szCs w:val="22"/>
          <w:lang w:val="id-ID"/>
        </w:rPr>
        <w:t>PENGAKUAN DOSA</w:t>
      </w:r>
    </w:p>
    <w:p w14:paraId="6648E426" w14:textId="77777777" w:rsidR="004006A5" w:rsidRPr="00593C70" w:rsidRDefault="00000000" w:rsidP="007B69ED">
      <w:pPr>
        <w:tabs>
          <w:tab w:val="right" w:pos="6210"/>
        </w:tabs>
        <w:jc w:val="both"/>
        <w:rPr>
          <w:rFonts w:ascii="Georgia" w:eastAsia="Georgia" w:hAnsi="Georgia" w:cs="Georgia"/>
          <w:i/>
          <w:iCs/>
          <w:sz w:val="22"/>
          <w:szCs w:val="22"/>
          <w:lang w:val="id-ID"/>
        </w:rPr>
      </w:pPr>
      <w:r w:rsidRPr="00593C70">
        <w:rPr>
          <w:rFonts w:ascii="Georgia" w:eastAsia="Georgia" w:hAnsi="Georgia" w:cs="Georgia"/>
          <w:i/>
          <w:iCs/>
          <w:sz w:val="22"/>
          <w:szCs w:val="22"/>
          <w:lang w:val="id-ID"/>
        </w:rPr>
        <w:t>(Lampu perlahan diredupkan, Yusuf dan Maria tidak lagi menjadi pusat perhatian, Dua gembala duduk di sisi lain).</w:t>
      </w:r>
    </w:p>
    <w:p w14:paraId="156567BD" w14:textId="77777777" w:rsidR="004006A5" w:rsidRPr="00593C70" w:rsidRDefault="004006A5" w:rsidP="007B69ED">
      <w:pPr>
        <w:tabs>
          <w:tab w:val="right" w:pos="6210"/>
        </w:tabs>
        <w:jc w:val="both"/>
        <w:rPr>
          <w:rFonts w:ascii="Georgia" w:eastAsia="Georgia" w:hAnsi="Georgia" w:cs="Georgia"/>
          <w:b/>
          <w:bCs/>
          <w:sz w:val="22"/>
          <w:szCs w:val="22"/>
          <w:lang w:val="id-ID"/>
        </w:rPr>
      </w:pPr>
    </w:p>
    <w:p w14:paraId="6E4980A5" w14:textId="77777777" w:rsidR="004006A5" w:rsidRPr="00593C70" w:rsidRDefault="00000000" w:rsidP="007B69ED">
      <w:pPr>
        <w:tabs>
          <w:tab w:val="right" w:pos="6210"/>
        </w:tabs>
        <w:ind w:left="567" w:hanging="567"/>
        <w:jc w:val="both"/>
        <w:rPr>
          <w:rFonts w:ascii="Georgia" w:eastAsia="Georgia" w:hAnsi="Georgia" w:cs="Georgia"/>
          <w:sz w:val="22"/>
          <w:szCs w:val="22"/>
          <w:lang w:val="id-ID"/>
        </w:rPr>
      </w:pPr>
      <w:r w:rsidRPr="00593C70">
        <w:rPr>
          <w:rFonts w:ascii="Georgia" w:eastAsia="Georgia" w:hAnsi="Georgia" w:cs="Georgia"/>
          <w:b/>
          <w:bCs/>
          <w:sz w:val="22"/>
          <w:szCs w:val="22"/>
          <w:lang w:val="id-ID"/>
        </w:rPr>
        <w:t>G1:</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Malam lagi.</w:t>
      </w:r>
    </w:p>
    <w:p w14:paraId="14D9229F" w14:textId="77777777" w:rsidR="004006A5" w:rsidRPr="00593C70" w:rsidRDefault="00000000" w:rsidP="007B69ED">
      <w:pPr>
        <w:tabs>
          <w:tab w:val="right" w:pos="6210"/>
        </w:tabs>
        <w:ind w:left="567" w:hanging="567"/>
        <w:jc w:val="both"/>
        <w:rPr>
          <w:rFonts w:ascii="Georgia" w:eastAsia="Georgia" w:hAnsi="Georgia" w:cs="Georgia"/>
          <w:sz w:val="22"/>
          <w:szCs w:val="22"/>
          <w:lang w:val="id-ID"/>
        </w:rPr>
      </w:pPr>
      <w:r w:rsidRPr="00593C70">
        <w:rPr>
          <w:rFonts w:ascii="Georgia" w:eastAsia="Georgia" w:hAnsi="Georgia" w:cs="Georgia"/>
          <w:b/>
          <w:bCs/>
          <w:sz w:val="22"/>
          <w:szCs w:val="22"/>
          <w:lang w:val="id-ID"/>
        </w:rPr>
        <w:t>G2:</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Iya nih. </w:t>
      </w:r>
    </w:p>
    <w:p w14:paraId="6911D7CB" w14:textId="77777777" w:rsidR="004006A5" w:rsidRPr="00593C70" w:rsidRDefault="00000000" w:rsidP="007B69ED">
      <w:pPr>
        <w:tabs>
          <w:tab w:val="right" w:pos="6210"/>
        </w:tabs>
        <w:ind w:left="567" w:hanging="567"/>
        <w:jc w:val="both"/>
        <w:rPr>
          <w:rFonts w:ascii="Georgia" w:eastAsia="Georgia" w:hAnsi="Georgia" w:cs="Georgia"/>
          <w:sz w:val="22"/>
          <w:szCs w:val="22"/>
          <w:lang w:val="id-ID"/>
        </w:rPr>
      </w:pPr>
      <w:r w:rsidRPr="00593C70">
        <w:rPr>
          <w:rFonts w:ascii="Georgia" w:eastAsia="Georgia" w:hAnsi="Georgia" w:cs="Georgia"/>
          <w:b/>
          <w:bCs/>
          <w:sz w:val="22"/>
          <w:szCs w:val="22"/>
          <w:lang w:val="id-ID"/>
        </w:rPr>
        <w:t>G1:</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Besok?</w:t>
      </w:r>
    </w:p>
    <w:p w14:paraId="6C908320" w14:textId="77777777" w:rsidR="004006A5" w:rsidRPr="00593C70" w:rsidRDefault="00000000" w:rsidP="007B69ED">
      <w:pPr>
        <w:tabs>
          <w:tab w:val="right" w:pos="6210"/>
        </w:tabs>
        <w:ind w:left="567" w:hanging="567"/>
        <w:jc w:val="both"/>
        <w:rPr>
          <w:rFonts w:ascii="Georgia" w:eastAsia="Georgia" w:hAnsi="Georgia" w:cs="Georgia"/>
          <w:sz w:val="22"/>
          <w:szCs w:val="22"/>
          <w:lang w:val="id-ID"/>
        </w:rPr>
      </w:pPr>
      <w:r w:rsidRPr="00593C70">
        <w:rPr>
          <w:rFonts w:ascii="Georgia" w:eastAsia="Georgia" w:hAnsi="Georgia" w:cs="Georgia"/>
          <w:b/>
          <w:bCs/>
          <w:sz w:val="22"/>
          <w:szCs w:val="22"/>
          <w:lang w:val="id-ID"/>
        </w:rPr>
        <w:t>G2:</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Ya, sama!</w:t>
      </w:r>
    </w:p>
    <w:p w14:paraId="7F03508B" w14:textId="77777777" w:rsidR="004006A5" w:rsidRPr="00593C70" w:rsidRDefault="00000000" w:rsidP="007B69ED">
      <w:pPr>
        <w:tabs>
          <w:tab w:val="right" w:pos="6210"/>
        </w:tabs>
        <w:ind w:left="567" w:hanging="567"/>
        <w:jc w:val="both"/>
        <w:rPr>
          <w:rFonts w:ascii="Georgia" w:eastAsia="Georgia" w:hAnsi="Georgia" w:cs="Georgia"/>
          <w:sz w:val="22"/>
          <w:szCs w:val="22"/>
          <w:lang w:val="id-ID"/>
        </w:rPr>
      </w:pPr>
      <w:r w:rsidRPr="00593C70">
        <w:rPr>
          <w:rFonts w:ascii="Georgia" w:eastAsia="Georgia" w:hAnsi="Georgia" w:cs="Georgia"/>
          <w:b/>
          <w:bCs/>
          <w:sz w:val="22"/>
          <w:szCs w:val="22"/>
          <w:lang w:val="id-ID"/>
        </w:rPr>
        <w:t>G1:</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Lusa?</w:t>
      </w:r>
    </w:p>
    <w:p w14:paraId="3D35D052" w14:textId="77777777" w:rsidR="004006A5" w:rsidRPr="00593C70" w:rsidRDefault="00000000" w:rsidP="007B69ED">
      <w:pPr>
        <w:tabs>
          <w:tab w:val="right" w:pos="6210"/>
        </w:tabs>
        <w:ind w:left="567" w:hanging="567"/>
        <w:jc w:val="both"/>
        <w:rPr>
          <w:rFonts w:ascii="Georgia" w:eastAsia="Georgia" w:hAnsi="Georgia" w:cs="Georgia"/>
          <w:i/>
          <w:iCs/>
          <w:sz w:val="22"/>
          <w:szCs w:val="22"/>
          <w:lang w:val="id-ID"/>
        </w:rPr>
      </w:pPr>
      <w:r w:rsidRPr="00593C70">
        <w:rPr>
          <w:rFonts w:ascii="Georgia" w:eastAsia="Georgia" w:hAnsi="Georgia" w:cs="Georgia"/>
          <w:b/>
          <w:bCs/>
          <w:sz w:val="22"/>
          <w:szCs w:val="22"/>
          <w:lang w:val="id-ID"/>
        </w:rPr>
        <w:t>G2:</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Mungkin sama juga. Hemhh... </w:t>
      </w:r>
      <w:r w:rsidRPr="00593C70">
        <w:rPr>
          <w:rFonts w:ascii="Georgia" w:eastAsia="Georgia" w:hAnsi="Georgia" w:cs="Georgia"/>
          <w:i/>
          <w:iCs/>
          <w:sz w:val="22"/>
          <w:szCs w:val="22"/>
          <w:lang w:val="id-ID"/>
        </w:rPr>
        <w:t>(Hening).</w:t>
      </w:r>
    </w:p>
    <w:p w14:paraId="54859BF3" w14:textId="77777777" w:rsidR="004006A5" w:rsidRPr="00593C70" w:rsidRDefault="00000000" w:rsidP="007B69ED">
      <w:pPr>
        <w:tabs>
          <w:tab w:val="right" w:pos="6210"/>
        </w:tabs>
        <w:ind w:left="567" w:hanging="567"/>
        <w:jc w:val="both"/>
        <w:rPr>
          <w:rFonts w:ascii="Georgia" w:eastAsia="Georgia" w:hAnsi="Georgia" w:cs="Georgia"/>
          <w:sz w:val="22"/>
          <w:szCs w:val="22"/>
          <w:lang w:val="id-ID"/>
        </w:rPr>
      </w:pPr>
      <w:r w:rsidRPr="00593C70">
        <w:rPr>
          <w:rFonts w:ascii="Georgia" w:eastAsia="Georgia" w:hAnsi="Georgia" w:cs="Georgia"/>
          <w:b/>
          <w:bCs/>
          <w:sz w:val="22"/>
          <w:szCs w:val="22"/>
          <w:lang w:val="id-ID"/>
        </w:rPr>
        <w:t>G1:</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Kadang aku bertanya...Apa hidup kita akan selalu begini?</w:t>
      </w:r>
    </w:p>
    <w:p w14:paraId="24BCA207" w14:textId="77777777" w:rsidR="004006A5" w:rsidRPr="00593C70" w:rsidRDefault="00000000" w:rsidP="007B69ED">
      <w:pPr>
        <w:tabs>
          <w:tab w:val="right" w:pos="6210"/>
        </w:tabs>
        <w:ind w:left="567" w:hanging="567"/>
        <w:jc w:val="both"/>
        <w:rPr>
          <w:rFonts w:ascii="Georgia" w:eastAsia="Georgia" w:hAnsi="Georgia" w:cs="Georgia"/>
          <w:i/>
          <w:iCs/>
          <w:sz w:val="22"/>
          <w:szCs w:val="22"/>
          <w:lang w:val="id-ID"/>
        </w:rPr>
      </w:pPr>
      <w:r w:rsidRPr="00593C70">
        <w:rPr>
          <w:rFonts w:ascii="Georgia" w:eastAsia="Georgia" w:hAnsi="Georgia" w:cs="Georgia"/>
          <w:b/>
          <w:bCs/>
          <w:sz w:val="22"/>
          <w:szCs w:val="22"/>
          <w:lang w:val="id-ID"/>
        </w:rPr>
        <w:t>G2:</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Aku tidak tahu </w:t>
      </w:r>
      <w:r w:rsidRPr="00593C70">
        <w:rPr>
          <w:rFonts w:ascii="Georgia" w:eastAsia="Georgia" w:hAnsi="Georgia" w:cs="Georgia"/>
          <w:i/>
          <w:iCs/>
          <w:sz w:val="22"/>
          <w:szCs w:val="22"/>
          <w:lang w:val="id-ID"/>
        </w:rPr>
        <w:t>(Keduanya diam dengan posisi merenung).</w:t>
      </w:r>
    </w:p>
    <w:p w14:paraId="73A0BDD5" w14:textId="77777777" w:rsidR="004006A5" w:rsidRPr="00593C70" w:rsidRDefault="00000000" w:rsidP="007B69ED">
      <w:pPr>
        <w:tabs>
          <w:tab w:val="right" w:pos="6210"/>
        </w:tabs>
        <w:ind w:left="567" w:hanging="567"/>
        <w:jc w:val="both"/>
        <w:rPr>
          <w:rFonts w:ascii="Georgia" w:eastAsia="Georgia" w:hAnsi="Georgia" w:cs="Georgia"/>
          <w:sz w:val="22"/>
          <w:szCs w:val="22"/>
          <w:lang w:val="id-ID"/>
        </w:rPr>
      </w:pPr>
      <w:r w:rsidRPr="00593C70">
        <w:rPr>
          <w:rFonts w:ascii="Georgia" w:eastAsia="Georgia" w:hAnsi="Georgia" w:cs="Georgia"/>
          <w:b/>
          <w:bCs/>
          <w:sz w:val="22"/>
          <w:szCs w:val="22"/>
          <w:lang w:val="id-ID"/>
        </w:rPr>
        <w:t>N:</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Malam. Gelap. Sepi. Dan pertanyaan yang tidak memiliki jawaban. Mungkin itulah yang dirasakan banyak orang </w:t>
      </w:r>
      <w:r w:rsidRPr="00593C70">
        <w:rPr>
          <w:rFonts w:ascii="Georgia" w:eastAsia="Georgia" w:hAnsi="Georgia" w:cs="Georgia"/>
          <w:sz w:val="22"/>
          <w:szCs w:val="22"/>
          <w:lang w:val="id-ID"/>
        </w:rPr>
        <w:lastRenderedPageBreak/>
        <w:t>malam ini. Kita hadir di gereja. Kita mengenakan pakaian yang baik. Kita menyanyikan lagu Natal. Namun Tuhan mengetahui gelap yang kita sembunyikan. Ketakutan kita. Kepahitan kita. Kemarahan kita. Kesalahan kita. Dosa yang tidak diketahui siapa pun. Dan sering kali... kita telah terlalu lama terbiasa hidup di dalam gelap.</w:t>
      </w:r>
    </w:p>
    <w:p w14:paraId="789F85AB" w14:textId="77777777" w:rsidR="004006A5" w:rsidRPr="00593C70" w:rsidRDefault="00000000" w:rsidP="007B69ED">
      <w:pPr>
        <w:tabs>
          <w:tab w:val="right" w:pos="6210"/>
        </w:tabs>
        <w:ind w:left="567" w:hanging="567"/>
        <w:jc w:val="both"/>
        <w:rPr>
          <w:rFonts w:ascii="Georgia" w:eastAsia="Georgia" w:hAnsi="Georgia" w:cs="Georgia"/>
          <w:i/>
          <w:iCs/>
          <w:sz w:val="22"/>
          <w:szCs w:val="22"/>
          <w:lang w:val="id-ID"/>
        </w:rPr>
      </w:pPr>
      <w:r w:rsidRPr="00593C70">
        <w:rPr>
          <w:rFonts w:ascii="Georgia" w:eastAsia="Georgia" w:hAnsi="Georgia" w:cs="Georgia"/>
          <w:b/>
          <w:bCs/>
          <w:sz w:val="22"/>
          <w:szCs w:val="22"/>
          <w:lang w:val="id-ID"/>
        </w:rPr>
        <w:t>PF:</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Firman Tuhan berkata dalam Yohanes 3:19, “Terang telah datang ke dalam dunia, tetapi manusia lebih menyukai kegelapan daripada terang”. Saudara-saudari, di hadapan Allah yang Mahakudus, marilah kita mengakui dosa dan kelemahan kita. </w:t>
      </w:r>
      <w:r w:rsidRPr="00593C70">
        <w:rPr>
          <w:rFonts w:ascii="Georgia" w:eastAsia="Georgia" w:hAnsi="Georgia" w:cs="Georgia"/>
          <w:i/>
          <w:iCs/>
          <w:sz w:val="22"/>
          <w:szCs w:val="22"/>
          <w:lang w:val="id-ID"/>
        </w:rPr>
        <w:t>(Umat diberikan kesempatan berdoa mengakui dosa secara pribadi diiringi instrumental NKB 13:1 “Dari Kungkungan Malam Gelap”).</w:t>
      </w:r>
    </w:p>
    <w:p w14:paraId="1AD7E38A" w14:textId="77777777" w:rsidR="004006A5" w:rsidRPr="00593C70" w:rsidRDefault="00000000" w:rsidP="007B69ED">
      <w:pPr>
        <w:tabs>
          <w:tab w:val="right" w:pos="6210"/>
        </w:tabs>
        <w:ind w:left="630"/>
        <w:jc w:val="both"/>
        <w:rPr>
          <w:rFonts w:ascii="Georgia" w:eastAsia="Georgia" w:hAnsi="Georgia" w:cs="Georgia"/>
          <w:sz w:val="22"/>
          <w:szCs w:val="22"/>
          <w:lang w:val="id-ID"/>
        </w:rPr>
      </w:pPr>
      <w:r w:rsidRPr="00593C70">
        <w:rPr>
          <w:rFonts w:ascii="Georgia" w:eastAsia="Georgia" w:hAnsi="Georgia" w:cs="Georgia"/>
          <w:sz w:val="22"/>
          <w:szCs w:val="22"/>
          <w:lang w:val="id-ID"/>
        </w:rPr>
        <w:tab/>
        <w:t>Allah yang Mahakasih, di hadapan terang-Mu kami tidak dapat menyembunyikan kehidupan kami. Engkau mengenal ketakutan yang kami simpan, luka yang kami pelihara, kepahitan yang belum kami lepaskan, dan dosa yang terus kami ulangi. Kami mengaku bahwa sering kali kami lebih memilih berjalan menurut kehendak kami sendiri. Kami menutup hati terhadap-Mu dan menutup mata terhadap pergumulan sesama. Ampunilah kami, ya Tuhan. Datanglah ke dalam gelapnya hidup kami. Terangilah hati kami. Pulihkanlah kehidupan kami. Di dalam nama Yesus Kristus kami memohon. Amin.</w:t>
      </w:r>
    </w:p>
    <w:p w14:paraId="6740E6B1" w14:textId="77777777" w:rsidR="004006A5" w:rsidRPr="00593C70" w:rsidRDefault="00000000">
      <w:pPr>
        <w:tabs>
          <w:tab w:val="right" w:pos="6210"/>
        </w:tabs>
        <w:ind w:left="630" w:hanging="630"/>
        <w:rPr>
          <w:rFonts w:ascii="Georgia" w:eastAsia="Georgia" w:hAnsi="Georgia" w:cs="Georgia"/>
          <w:b/>
          <w:bCs/>
          <w:sz w:val="22"/>
          <w:szCs w:val="22"/>
          <w:lang w:val="id-ID"/>
        </w:rPr>
      </w:pPr>
      <w:r w:rsidRPr="00593C70">
        <w:rPr>
          <w:rFonts w:ascii="Georgia" w:eastAsia="Georgia" w:hAnsi="Georgia" w:cs="Georgia"/>
          <w:b/>
          <w:bCs/>
          <w:sz w:val="22"/>
          <w:szCs w:val="22"/>
          <w:lang w:val="id-ID"/>
        </w:rPr>
        <w:t>U:</w:t>
      </w:r>
      <w:r w:rsidRPr="00593C70">
        <w:rPr>
          <w:rFonts w:ascii="Georgia" w:eastAsia="Georgia" w:hAnsi="Georgia" w:cs="Georgia"/>
          <w:b/>
          <w:bCs/>
          <w:sz w:val="22"/>
          <w:szCs w:val="22"/>
          <w:lang w:val="id-ID"/>
        </w:rPr>
        <w:tab/>
        <w:t>Menyanyikan NKB 13:1-2 “DARI KUNGKUNGAN DUKA KELAM”</w:t>
      </w:r>
    </w:p>
    <w:p w14:paraId="3FDF1208" w14:textId="77777777" w:rsidR="004006A5" w:rsidRPr="00593C70" w:rsidRDefault="00000000">
      <w:pPr>
        <w:pStyle w:val="DaftarParagraf"/>
        <w:numPr>
          <w:ilvl w:val="1"/>
          <w:numId w:val="12"/>
        </w:numPr>
        <w:tabs>
          <w:tab w:val="clear" w:pos="1440"/>
          <w:tab w:val="right" w:pos="6210"/>
        </w:tabs>
        <w:ind w:left="709"/>
        <w:rPr>
          <w:rFonts w:ascii="Georgia" w:eastAsia="Georgia" w:hAnsi="Georgia" w:cs="Georgia"/>
        </w:rPr>
      </w:pPr>
      <w:r w:rsidRPr="00593C70">
        <w:rPr>
          <w:rFonts w:ascii="Georgia" w:eastAsia="Georgia" w:hAnsi="Georgia" w:cs="Georgia"/>
        </w:rPr>
        <w:t xml:space="preserve">Dari kungkungan malam gelap, </w:t>
      </w:r>
    </w:p>
    <w:p w14:paraId="6BC38ECD" w14:textId="77777777" w:rsidR="004006A5" w:rsidRPr="00593C70" w:rsidRDefault="00000000">
      <w:pPr>
        <w:pStyle w:val="DaftarParagraf"/>
        <w:tabs>
          <w:tab w:val="right" w:pos="6210"/>
        </w:tabs>
        <w:ind w:left="709"/>
        <w:rPr>
          <w:rFonts w:ascii="Georgia" w:eastAsia="Georgia" w:hAnsi="Georgia" w:cs="Georgia"/>
        </w:rPr>
      </w:pPr>
      <w:r w:rsidRPr="00593C70">
        <w:rPr>
          <w:rFonts w:ascii="Georgia" w:eastAsia="Georgia" w:hAnsi="Georgia" w:cs="Georgia"/>
        </w:rPr>
        <w:t xml:space="preserve">Yesus, Tuhan, ‘ku datanglah; </w:t>
      </w:r>
    </w:p>
    <w:p w14:paraId="484A3CC4" w14:textId="77777777" w:rsidR="004006A5" w:rsidRPr="00593C70" w:rsidRDefault="00000000">
      <w:pPr>
        <w:pStyle w:val="DaftarParagraf"/>
        <w:tabs>
          <w:tab w:val="right" w:pos="6210"/>
        </w:tabs>
        <w:ind w:left="709"/>
        <w:rPr>
          <w:rFonts w:ascii="Georgia" w:eastAsia="Georgia" w:hAnsi="Georgia" w:cs="Georgia"/>
        </w:rPr>
      </w:pPr>
      <w:r w:rsidRPr="00593C70">
        <w:rPr>
          <w:rFonts w:ascii="Georgia" w:eastAsia="Georgia" w:hAnsi="Georgia" w:cs="Georgia"/>
        </w:rPr>
        <w:t xml:space="preserve">masuk ke dalam t’rangMu tetap; </w:t>
      </w:r>
    </w:p>
    <w:p w14:paraId="630A136D" w14:textId="77777777" w:rsidR="004006A5" w:rsidRPr="00593C70" w:rsidRDefault="00000000">
      <w:pPr>
        <w:pStyle w:val="DaftarParagraf"/>
        <w:tabs>
          <w:tab w:val="right" w:pos="6210"/>
        </w:tabs>
        <w:ind w:left="709"/>
        <w:rPr>
          <w:rFonts w:ascii="Georgia" w:eastAsia="Georgia" w:hAnsi="Georgia" w:cs="Georgia"/>
        </w:rPr>
      </w:pPr>
      <w:r w:rsidRPr="00593C70">
        <w:rPr>
          <w:rFonts w:ascii="Georgia" w:eastAsia="Georgia" w:hAnsi="Georgia" w:cs="Georgia"/>
        </w:rPr>
        <w:t xml:space="preserve">Yesus, ‘ku datanglah. </w:t>
      </w:r>
    </w:p>
    <w:p w14:paraId="14982FD7" w14:textId="77777777" w:rsidR="004006A5" w:rsidRPr="00593C70" w:rsidRDefault="00000000">
      <w:pPr>
        <w:pStyle w:val="DaftarParagraf"/>
        <w:tabs>
          <w:tab w:val="right" w:pos="6210"/>
        </w:tabs>
        <w:ind w:left="709"/>
        <w:rPr>
          <w:rFonts w:ascii="Georgia" w:eastAsia="Georgia" w:hAnsi="Georgia" w:cs="Georgia"/>
        </w:rPr>
      </w:pPr>
      <w:r w:rsidRPr="00593C70">
        <w:rPr>
          <w:rFonts w:ascii="Georgia" w:eastAsia="Georgia" w:hAnsi="Georgia" w:cs="Georgia"/>
        </w:rPr>
        <w:t xml:space="preserve">Dari sengsara, sakit dan aib, </w:t>
      </w:r>
    </w:p>
    <w:p w14:paraId="2D700C85" w14:textId="77777777" w:rsidR="004006A5" w:rsidRPr="00593C70" w:rsidRDefault="00000000">
      <w:pPr>
        <w:pStyle w:val="DaftarParagraf"/>
        <w:tabs>
          <w:tab w:val="right" w:pos="6210"/>
        </w:tabs>
        <w:ind w:left="709"/>
        <w:rPr>
          <w:rFonts w:ascii="Georgia" w:eastAsia="Georgia" w:hAnsi="Georgia" w:cs="Georgia"/>
        </w:rPr>
      </w:pPr>
      <w:r w:rsidRPr="00593C70">
        <w:rPr>
          <w:rFonts w:ascii="Georgia" w:eastAsia="Georgia" w:hAnsi="Georgia" w:cs="Georgia"/>
        </w:rPr>
        <w:t xml:space="preserve">masuk dalam kasih ajaib. </w:t>
      </w:r>
    </w:p>
    <w:p w14:paraId="3E9D13BF" w14:textId="77777777" w:rsidR="004006A5" w:rsidRPr="00593C70" w:rsidRDefault="00000000">
      <w:pPr>
        <w:pStyle w:val="DaftarParagraf"/>
        <w:tabs>
          <w:tab w:val="right" w:pos="6210"/>
        </w:tabs>
        <w:ind w:left="709"/>
        <w:rPr>
          <w:rFonts w:ascii="Georgia" w:eastAsia="Georgia" w:hAnsi="Georgia" w:cs="Georgia"/>
        </w:rPr>
      </w:pPr>
      <w:r w:rsidRPr="00593C70">
        <w:rPr>
          <w:rFonts w:ascii="Georgia" w:eastAsia="Georgia" w:hAnsi="Georgia" w:cs="Georgia"/>
        </w:rPr>
        <w:t xml:space="preserve">Dan kurindukan dosaku raib, </w:t>
      </w:r>
    </w:p>
    <w:p w14:paraId="2B0B6087" w14:textId="77777777" w:rsidR="004006A5" w:rsidRPr="00593C70" w:rsidRDefault="00000000">
      <w:pPr>
        <w:pStyle w:val="DaftarParagraf"/>
        <w:tabs>
          <w:tab w:val="right" w:pos="6210"/>
        </w:tabs>
        <w:ind w:left="709"/>
        <w:rPr>
          <w:rFonts w:ascii="Georgia" w:eastAsia="Georgia" w:hAnsi="Georgia" w:cs="Georgia"/>
        </w:rPr>
      </w:pPr>
      <w:r w:rsidRPr="00593C70">
        <w:rPr>
          <w:rFonts w:ascii="Georgia" w:eastAsia="Georgia" w:hAnsi="Georgia" w:cs="Georgia"/>
        </w:rPr>
        <w:t>Yesus, ‘ku datanglah.</w:t>
      </w:r>
    </w:p>
    <w:p w14:paraId="6E82E239" w14:textId="77777777" w:rsidR="004006A5" w:rsidRPr="00593C70" w:rsidRDefault="00000000">
      <w:pPr>
        <w:pStyle w:val="DaftarParagraf"/>
        <w:numPr>
          <w:ilvl w:val="0"/>
          <w:numId w:val="15"/>
        </w:numPr>
        <w:tabs>
          <w:tab w:val="right" w:pos="6210"/>
        </w:tabs>
        <w:rPr>
          <w:rFonts w:ascii="Georgia" w:eastAsia="Georgia" w:hAnsi="Georgia" w:cs="Georgia"/>
        </w:rPr>
      </w:pPr>
      <w:r w:rsidRPr="00593C70">
        <w:rPr>
          <w:rFonts w:ascii="Georgia" w:eastAsia="Georgia" w:hAnsi="Georgia" w:cs="Georgia"/>
        </w:rPr>
        <w:t xml:space="preserve">Dari hidupku yang bercela, </w:t>
      </w:r>
    </w:p>
    <w:p w14:paraId="2E2D93FA" w14:textId="77777777" w:rsidR="004006A5" w:rsidRPr="00593C70" w:rsidRDefault="00000000">
      <w:pPr>
        <w:pStyle w:val="DaftarParagraf"/>
        <w:tabs>
          <w:tab w:val="right" w:pos="6210"/>
        </w:tabs>
        <w:rPr>
          <w:rFonts w:ascii="Georgia" w:eastAsia="Georgia" w:hAnsi="Georgia" w:cs="Georgia"/>
        </w:rPr>
      </w:pPr>
      <w:r w:rsidRPr="00593C70">
        <w:rPr>
          <w:rFonts w:ascii="Georgia" w:eastAsia="Georgia" w:hAnsi="Georgia" w:cs="Georgia"/>
        </w:rPr>
        <w:t xml:space="preserve">Yesus, Tuhan, ‘ku datanglah; </w:t>
      </w:r>
    </w:p>
    <w:p w14:paraId="2592AD9F" w14:textId="77777777" w:rsidR="004006A5" w:rsidRPr="00593C70" w:rsidRDefault="00000000">
      <w:pPr>
        <w:pStyle w:val="DaftarParagraf"/>
        <w:tabs>
          <w:tab w:val="right" w:pos="6210"/>
        </w:tabs>
        <w:rPr>
          <w:rFonts w:ascii="Georgia" w:eastAsia="Georgia" w:hAnsi="Georgia" w:cs="Georgia"/>
        </w:rPr>
      </w:pPr>
      <w:r w:rsidRPr="00593C70">
        <w:rPr>
          <w:rFonts w:ascii="Georgia" w:eastAsia="Georgia" w:hAnsi="Georgia" w:cs="Georgia"/>
        </w:rPr>
        <w:lastRenderedPageBreak/>
        <w:t xml:space="preserve">masuk ke dalam t’rang mulia, Yesus, ‘ku datanglah. Dari gelombang bah menderu, </w:t>
      </w:r>
    </w:p>
    <w:p w14:paraId="071B7166" w14:textId="77777777" w:rsidR="004006A5" w:rsidRPr="00593C70" w:rsidRDefault="00000000">
      <w:pPr>
        <w:pStyle w:val="DaftarParagraf"/>
        <w:tabs>
          <w:tab w:val="right" w:pos="6210"/>
        </w:tabs>
        <w:rPr>
          <w:rFonts w:ascii="Georgia" w:eastAsia="Georgia" w:hAnsi="Georgia" w:cs="Georgia"/>
        </w:rPr>
      </w:pPr>
      <w:r w:rsidRPr="00593C70">
        <w:rPr>
          <w:rFonts w:ascii="Georgia" w:eastAsia="Georgia" w:hAnsi="Georgia" w:cs="Georgia"/>
        </w:rPr>
        <w:t xml:space="preserve">masuk ke dalam kasih teduh </w:t>
      </w:r>
    </w:p>
    <w:p w14:paraId="42DA1837" w14:textId="77777777" w:rsidR="004006A5" w:rsidRPr="00593C70" w:rsidRDefault="00000000">
      <w:pPr>
        <w:pStyle w:val="DaftarParagraf"/>
        <w:tabs>
          <w:tab w:val="right" w:pos="6210"/>
        </w:tabs>
        <w:rPr>
          <w:rFonts w:ascii="Georgia" w:eastAsia="Georgia" w:hAnsi="Georgia" w:cs="Georgia"/>
        </w:rPr>
      </w:pPr>
      <w:r w:rsidRPr="00593C70">
        <w:rPr>
          <w:rFonts w:ascii="Georgia" w:eastAsia="Georgia" w:hAnsi="Georgia" w:cs="Georgia"/>
        </w:rPr>
        <w:t xml:space="preserve">dan ‘ku tinggalkan susah, keluh, </w:t>
      </w:r>
    </w:p>
    <w:p w14:paraId="43DFDEBB" w14:textId="77777777" w:rsidR="004006A5" w:rsidRPr="00593C70" w:rsidRDefault="00000000">
      <w:pPr>
        <w:pStyle w:val="DaftarParagraf"/>
        <w:tabs>
          <w:tab w:val="right" w:pos="6210"/>
        </w:tabs>
        <w:rPr>
          <w:rFonts w:ascii="Georgia" w:eastAsia="Georgia" w:hAnsi="Georgia" w:cs="Georgia"/>
        </w:rPr>
      </w:pPr>
      <w:r w:rsidRPr="00593C70">
        <w:rPr>
          <w:rFonts w:ascii="Georgia" w:eastAsia="Georgia" w:hAnsi="Georgia" w:cs="Georgia"/>
        </w:rPr>
        <w:t>Yesus, ‘ku datanglah.</w:t>
      </w:r>
    </w:p>
    <w:p w14:paraId="7E708339" w14:textId="77777777" w:rsidR="004006A5" w:rsidRPr="00593C70" w:rsidRDefault="004006A5">
      <w:pPr>
        <w:pStyle w:val="Judul1"/>
        <w:keepNext w:val="0"/>
        <w:keepLines w:val="0"/>
        <w:tabs>
          <w:tab w:val="right" w:pos="6210"/>
        </w:tabs>
        <w:jc w:val="center"/>
        <w:rPr>
          <w:color w:val="auto"/>
          <w:lang w:val="id-ID"/>
        </w:rPr>
      </w:pPr>
    </w:p>
    <w:p w14:paraId="3D671300" w14:textId="77777777" w:rsidR="004006A5" w:rsidRPr="00593C70" w:rsidRDefault="004006A5">
      <w:pPr>
        <w:rPr>
          <w:sz w:val="22"/>
          <w:szCs w:val="22"/>
          <w:lang w:val="id-ID"/>
        </w:rPr>
      </w:pPr>
    </w:p>
    <w:p w14:paraId="3650B30E" w14:textId="77777777" w:rsidR="004006A5" w:rsidRPr="00593C70" w:rsidRDefault="004006A5">
      <w:pPr>
        <w:rPr>
          <w:sz w:val="22"/>
          <w:szCs w:val="22"/>
          <w:lang w:val="id-ID"/>
        </w:rPr>
      </w:pPr>
    </w:p>
    <w:p w14:paraId="50F1E193" w14:textId="77777777" w:rsidR="004006A5" w:rsidRPr="00593C70" w:rsidRDefault="00000000">
      <w:pPr>
        <w:pStyle w:val="Judul1"/>
        <w:keepNext w:val="0"/>
        <w:keepLines w:val="0"/>
        <w:tabs>
          <w:tab w:val="right" w:pos="6210"/>
        </w:tabs>
        <w:jc w:val="center"/>
        <w:rPr>
          <w:color w:val="auto"/>
          <w:lang w:val="id-ID"/>
        </w:rPr>
      </w:pPr>
      <w:r w:rsidRPr="00593C70">
        <w:rPr>
          <w:color w:val="auto"/>
          <w:lang w:val="id-ID"/>
        </w:rPr>
        <w:t>BABAK IV: TERANG DATANG</w:t>
      </w:r>
    </w:p>
    <w:p w14:paraId="6A6794CC" w14:textId="77777777" w:rsidR="004006A5" w:rsidRPr="00593C70" w:rsidRDefault="004006A5">
      <w:pPr>
        <w:pStyle w:val="Judul2"/>
        <w:keepNext w:val="0"/>
        <w:keepLines w:val="0"/>
        <w:tabs>
          <w:tab w:val="right" w:pos="6210"/>
        </w:tabs>
        <w:spacing w:before="0" w:after="0"/>
        <w:jc w:val="left"/>
        <w:rPr>
          <w:rFonts w:ascii="Georgia" w:eastAsia="Georgia" w:hAnsi="Georgia" w:cs="Georgia"/>
          <w:sz w:val="22"/>
          <w:szCs w:val="22"/>
          <w:lang w:val="id-ID"/>
        </w:rPr>
      </w:pPr>
      <w:bookmarkStart w:id="16" w:name="_heading=h.68p9paw72gs9" w:colFirst="0" w:colLast="0"/>
      <w:bookmarkEnd w:id="16"/>
    </w:p>
    <w:p w14:paraId="22C4527E" w14:textId="77777777" w:rsidR="004006A5" w:rsidRPr="00593C70" w:rsidRDefault="00000000">
      <w:pPr>
        <w:pStyle w:val="Judul2"/>
        <w:keepNext w:val="0"/>
        <w:keepLines w:val="0"/>
        <w:tabs>
          <w:tab w:val="right" w:pos="6210"/>
        </w:tabs>
        <w:spacing w:before="0" w:after="0"/>
        <w:jc w:val="left"/>
        <w:rPr>
          <w:rFonts w:ascii="Georgia" w:eastAsia="Georgia" w:hAnsi="Georgia" w:cs="Georgia"/>
          <w:i/>
          <w:iCs/>
          <w:sz w:val="22"/>
          <w:szCs w:val="22"/>
          <w:lang w:val="id-ID"/>
        </w:rPr>
      </w:pPr>
      <w:bookmarkStart w:id="17" w:name="_heading=h.epuftcftacbs" w:colFirst="0" w:colLast="0"/>
      <w:bookmarkEnd w:id="17"/>
      <w:r w:rsidRPr="00593C70">
        <w:rPr>
          <w:rFonts w:ascii="Georgia" w:eastAsia="Georgia" w:hAnsi="Georgia" w:cs="Georgia"/>
          <w:sz w:val="22"/>
          <w:szCs w:val="22"/>
          <w:lang w:val="id-ID"/>
        </w:rPr>
        <w:t xml:space="preserve">BERITA ANUGERAH </w:t>
      </w:r>
      <w:r w:rsidRPr="00593C70">
        <w:rPr>
          <w:rFonts w:ascii="Georgia" w:eastAsia="Georgia" w:hAnsi="Georgia" w:cs="Georgia"/>
          <w:sz w:val="22"/>
          <w:szCs w:val="22"/>
          <w:lang w:val="id-ID"/>
        </w:rPr>
        <w:tab/>
        <w:t>(Berdiri)</w:t>
      </w:r>
    </w:p>
    <w:p w14:paraId="609D7354" w14:textId="77777777" w:rsidR="004006A5" w:rsidRPr="00593C70" w:rsidRDefault="00000000">
      <w:pPr>
        <w:tabs>
          <w:tab w:val="right" w:pos="6210"/>
        </w:tabs>
        <w:rPr>
          <w:rFonts w:ascii="Georgia" w:eastAsia="Georgia" w:hAnsi="Georgia" w:cs="Georgia"/>
          <w:i/>
          <w:iCs/>
          <w:sz w:val="22"/>
          <w:szCs w:val="22"/>
          <w:lang w:val="id-ID"/>
        </w:rPr>
      </w:pPr>
      <w:r w:rsidRPr="00593C70">
        <w:rPr>
          <w:rFonts w:ascii="Georgia" w:eastAsia="Georgia" w:hAnsi="Georgia" w:cs="Georgia"/>
          <w:i/>
          <w:iCs/>
          <w:sz w:val="22"/>
          <w:szCs w:val="22"/>
          <w:lang w:val="id-ID"/>
        </w:rPr>
        <w:t>(Tiba-tiba satu cahaya terang diarahkan kepada para gembala).</w:t>
      </w:r>
    </w:p>
    <w:p w14:paraId="135E4944" w14:textId="77777777" w:rsidR="004006A5" w:rsidRPr="00593C70" w:rsidRDefault="00000000">
      <w:pPr>
        <w:tabs>
          <w:tab w:val="right" w:pos="6210"/>
        </w:tabs>
        <w:ind w:left="567" w:hanging="567"/>
        <w:rPr>
          <w:rFonts w:ascii="Georgia" w:eastAsia="Georgia" w:hAnsi="Georgia" w:cs="Georgia"/>
          <w:sz w:val="22"/>
          <w:szCs w:val="22"/>
          <w:lang w:val="id-ID"/>
        </w:rPr>
      </w:pPr>
      <w:r w:rsidRPr="00593C70">
        <w:rPr>
          <w:rFonts w:ascii="Georgia" w:eastAsia="Georgia" w:hAnsi="Georgia" w:cs="Georgia"/>
          <w:b/>
          <w:bCs/>
          <w:sz w:val="22"/>
          <w:szCs w:val="22"/>
          <w:lang w:val="id-ID"/>
        </w:rPr>
        <w:t>G1:</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Apa itu?</w:t>
      </w:r>
    </w:p>
    <w:p w14:paraId="232D70D3" w14:textId="77777777" w:rsidR="004006A5" w:rsidRPr="00593C70" w:rsidRDefault="00000000">
      <w:pPr>
        <w:tabs>
          <w:tab w:val="right" w:pos="6210"/>
        </w:tabs>
        <w:ind w:left="567" w:hanging="567"/>
        <w:rPr>
          <w:rFonts w:ascii="Georgia" w:eastAsia="Georgia" w:hAnsi="Georgia" w:cs="Georgia"/>
          <w:i/>
          <w:iCs/>
          <w:sz w:val="22"/>
          <w:szCs w:val="22"/>
          <w:lang w:val="id-ID"/>
        </w:rPr>
      </w:pPr>
      <w:r w:rsidRPr="00593C70">
        <w:rPr>
          <w:rFonts w:ascii="Georgia" w:eastAsia="Georgia" w:hAnsi="Georgia" w:cs="Georgia"/>
          <w:b/>
          <w:bCs/>
          <w:sz w:val="22"/>
          <w:szCs w:val="22"/>
          <w:lang w:val="id-ID"/>
        </w:rPr>
        <w:t>G2:</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Aku tidak tahu! </w:t>
      </w:r>
      <w:r w:rsidRPr="00593C70">
        <w:rPr>
          <w:rFonts w:ascii="Georgia" w:eastAsia="Georgia" w:hAnsi="Georgia" w:cs="Georgia"/>
          <w:i/>
          <w:iCs/>
          <w:sz w:val="22"/>
          <w:szCs w:val="22"/>
          <w:lang w:val="id-ID"/>
        </w:rPr>
        <w:t>(Keduanya berdiri ketakutan).</w:t>
      </w:r>
    </w:p>
    <w:p w14:paraId="214E0E32" w14:textId="77777777" w:rsidR="004006A5" w:rsidRPr="00593C70" w:rsidRDefault="00000000" w:rsidP="007B69ED">
      <w:pPr>
        <w:tabs>
          <w:tab w:val="right" w:pos="6210"/>
        </w:tabs>
        <w:ind w:left="567" w:hanging="567"/>
        <w:jc w:val="both"/>
        <w:rPr>
          <w:rFonts w:ascii="Georgia" w:eastAsia="Georgia" w:hAnsi="Georgia" w:cs="Georgia"/>
          <w:i/>
          <w:iCs/>
          <w:sz w:val="22"/>
          <w:szCs w:val="22"/>
          <w:lang w:val="id-ID"/>
        </w:rPr>
      </w:pPr>
      <w:r w:rsidRPr="00593C70">
        <w:rPr>
          <w:rFonts w:ascii="Georgia" w:eastAsia="Georgia" w:hAnsi="Georgia" w:cs="Georgia"/>
          <w:b/>
          <w:bCs/>
          <w:sz w:val="22"/>
          <w:szCs w:val="22"/>
          <w:lang w:val="id-ID"/>
        </w:rPr>
        <w:t>ML:</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Jangan takut! </w:t>
      </w:r>
      <w:r w:rsidRPr="00593C70">
        <w:rPr>
          <w:rFonts w:ascii="Georgia" w:eastAsia="Georgia" w:hAnsi="Georgia" w:cs="Georgia"/>
          <w:i/>
          <w:iCs/>
          <w:sz w:val="22"/>
          <w:szCs w:val="22"/>
          <w:lang w:val="id-ID"/>
        </w:rPr>
        <w:t>(Hening).</w:t>
      </w:r>
    </w:p>
    <w:p w14:paraId="4A8348D7" w14:textId="77777777" w:rsidR="004006A5" w:rsidRPr="00593C70" w:rsidRDefault="00000000" w:rsidP="007B69ED">
      <w:pPr>
        <w:tabs>
          <w:tab w:val="right" w:pos="6210"/>
        </w:tabs>
        <w:ind w:left="567" w:hanging="567"/>
        <w:jc w:val="both"/>
        <w:rPr>
          <w:rFonts w:ascii="Georgia" w:eastAsia="Georgia" w:hAnsi="Georgia" w:cs="Georgia"/>
          <w:i/>
          <w:iCs/>
          <w:sz w:val="22"/>
          <w:szCs w:val="22"/>
          <w:lang w:val="id-ID"/>
        </w:rPr>
      </w:pPr>
      <w:r w:rsidRPr="00593C70">
        <w:rPr>
          <w:rFonts w:ascii="Georgia" w:eastAsia="Georgia" w:hAnsi="Georgia" w:cs="Georgia"/>
          <w:i/>
          <w:iCs/>
          <w:sz w:val="22"/>
          <w:szCs w:val="22"/>
          <w:lang w:val="id-ID"/>
        </w:rPr>
        <w:tab/>
      </w:r>
      <w:r w:rsidRPr="00593C70">
        <w:rPr>
          <w:rFonts w:ascii="Georgia" w:eastAsia="Georgia" w:hAnsi="Georgia" w:cs="Georgia"/>
          <w:sz w:val="22"/>
          <w:szCs w:val="22"/>
          <w:lang w:val="id-ID"/>
        </w:rPr>
        <w:t xml:space="preserve">Sebab sesungguhnya aku memberitakan kepadamu kesukaan besar untuk seluruh bangsa. Hari ini telah lahir bagimu Juruselamat. Ia adalah Mesias. Tuhan. </w:t>
      </w:r>
      <w:r w:rsidRPr="00593C70">
        <w:rPr>
          <w:rFonts w:ascii="Georgia" w:eastAsia="Georgia" w:hAnsi="Georgia" w:cs="Georgia"/>
          <w:i/>
          <w:iCs/>
          <w:sz w:val="22"/>
          <w:szCs w:val="22"/>
          <w:lang w:val="id-ID"/>
        </w:rPr>
        <w:t>(Cahaya perlahan bertambah).</w:t>
      </w:r>
    </w:p>
    <w:p w14:paraId="298E2E2F" w14:textId="77777777" w:rsidR="004006A5" w:rsidRPr="00593C70" w:rsidRDefault="00000000" w:rsidP="007B69ED">
      <w:pPr>
        <w:tabs>
          <w:tab w:val="right" w:pos="6210"/>
        </w:tabs>
        <w:ind w:left="567" w:hanging="567"/>
        <w:jc w:val="both"/>
        <w:rPr>
          <w:rFonts w:ascii="Georgia" w:eastAsia="Georgia" w:hAnsi="Georgia" w:cs="Georgia"/>
          <w:sz w:val="22"/>
          <w:szCs w:val="22"/>
          <w:lang w:val="id-ID"/>
        </w:rPr>
      </w:pPr>
      <w:r w:rsidRPr="00593C70">
        <w:rPr>
          <w:rFonts w:ascii="Georgia" w:eastAsia="Georgia" w:hAnsi="Georgia" w:cs="Georgia"/>
          <w:b/>
          <w:bCs/>
          <w:sz w:val="22"/>
          <w:szCs w:val="22"/>
          <w:lang w:val="id-ID"/>
        </w:rPr>
        <w:t xml:space="preserve">PF: </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Saudara-saudari, dengarkanlah berita anugerah dari Titus 2:11 yang berkata, “Karena anugerah Allah yang menyelamatkan semua manusia sudah nyata”. Anugerah itu telah nyata! Kristus telah datang! Terang telah bersinar! Di dalam Yesus Kristus, setiap orang yang datang dengan iman dan pertobatan menerima pengampunan dan kehidupan yang baru. Demikianlah berita anugerah dari Tuhan.</w:t>
      </w:r>
    </w:p>
    <w:p w14:paraId="4E8E7EE4" w14:textId="77777777" w:rsidR="004006A5" w:rsidRPr="00593C70" w:rsidRDefault="00000000" w:rsidP="007B69ED">
      <w:pPr>
        <w:tabs>
          <w:tab w:val="right" w:pos="6210"/>
        </w:tabs>
        <w:ind w:left="567" w:hanging="567"/>
        <w:jc w:val="both"/>
        <w:rPr>
          <w:rFonts w:ascii="Georgia" w:eastAsia="Georgia" w:hAnsi="Georgia" w:cs="Georgia"/>
          <w:sz w:val="22"/>
          <w:szCs w:val="22"/>
          <w:lang w:val="id-ID"/>
        </w:rPr>
      </w:pPr>
      <w:r w:rsidRPr="00593C70">
        <w:rPr>
          <w:rFonts w:ascii="Georgia" w:eastAsia="Georgia" w:hAnsi="Georgia" w:cs="Georgia"/>
          <w:b/>
          <w:bCs/>
          <w:sz w:val="22"/>
          <w:szCs w:val="22"/>
          <w:lang w:val="id-ID"/>
        </w:rPr>
        <w:t>U:</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Syukur kepada Allah!</w:t>
      </w:r>
    </w:p>
    <w:p w14:paraId="4BA6C50C" w14:textId="77777777" w:rsidR="004006A5" w:rsidRPr="00593C70" w:rsidRDefault="00000000">
      <w:pPr>
        <w:tabs>
          <w:tab w:val="right" w:pos="6210"/>
        </w:tabs>
        <w:ind w:left="567" w:hanging="567"/>
        <w:rPr>
          <w:rFonts w:ascii="Georgia" w:eastAsia="Georgia" w:hAnsi="Georgia" w:cs="Georgia"/>
          <w:b/>
          <w:bCs/>
          <w:sz w:val="22"/>
          <w:szCs w:val="22"/>
          <w:lang w:val="id-ID"/>
        </w:rPr>
      </w:pPr>
      <w:r w:rsidRPr="00593C70">
        <w:rPr>
          <w:rFonts w:ascii="Georgia" w:eastAsia="Georgia" w:hAnsi="Georgia" w:cs="Georgia"/>
          <w:b/>
          <w:bCs/>
          <w:sz w:val="22"/>
          <w:szCs w:val="22"/>
          <w:lang w:val="id-ID"/>
        </w:rPr>
        <w:t xml:space="preserve">U: </w:t>
      </w:r>
      <w:r w:rsidRPr="00593C70">
        <w:rPr>
          <w:rFonts w:ascii="Georgia" w:eastAsia="Georgia" w:hAnsi="Georgia" w:cs="Georgia"/>
          <w:b/>
          <w:bCs/>
          <w:sz w:val="22"/>
          <w:szCs w:val="22"/>
          <w:lang w:val="id-ID"/>
        </w:rPr>
        <w:tab/>
        <w:t>Menyanyikan NKB 17:1-2 “AGUNGLAH KASIH ALLAHKU”</w:t>
      </w:r>
    </w:p>
    <w:p w14:paraId="57E23D7E" w14:textId="77777777" w:rsidR="004006A5" w:rsidRPr="00593C70" w:rsidRDefault="00000000">
      <w:pPr>
        <w:tabs>
          <w:tab w:val="right" w:pos="6210"/>
        </w:tabs>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 xml:space="preserve">1. </w:t>
      </w:r>
      <w:r w:rsidRPr="00593C70">
        <w:rPr>
          <w:rFonts w:ascii="Georgia" w:eastAsia="Georgia" w:hAnsi="Georgia" w:cs="Georgia"/>
          <w:sz w:val="22"/>
          <w:szCs w:val="22"/>
          <w:lang w:val="id-ID"/>
        </w:rPr>
        <w:tab/>
        <w:t>Agunglah kasih Allahku, tiada yang setaranya;</w:t>
      </w:r>
    </w:p>
    <w:p w14:paraId="1D5DE657" w14:textId="77777777" w:rsidR="004006A5" w:rsidRPr="00593C70" w:rsidRDefault="00000000">
      <w:pPr>
        <w:tabs>
          <w:tab w:val="right" w:pos="6210"/>
        </w:tabs>
        <w:ind w:left="993"/>
        <w:rPr>
          <w:rFonts w:ascii="Georgia" w:eastAsia="Georgia" w:hAnsi="Georgia" w:cs="Georgia"/>
          <w:sz w:val="22"/>
          <w:szCs w:val="22"/>
          <w:lang w:val="id-ID"/>
        </w:rPr>
      </w:pPr>
      <w:r w:rsidRPr="00593C70">
        <w:rPr>
          <w:rFonts w:ascii="Georgia" w:eastAsia="Georgia" w:hAnsi="Georgia" w:cs="Georgia"/>
          <w:sz w:val="22"/>
          <w:szCs w:val="22"/>
          <w:lang w:val="id-ID"/>
        </w:rPr>
        <w:t>Neraka dapat direngkuh, kartikapun tergapailah.</w:t>
      </w:r>
    </w:p>
    <w:p w14:paraId="365A49BC" w14:textId="77777777" w:rsidR="004006A5" w:rsidRPr="00593C70" w:rsidRDefault="00000000">
      <w:pPr>
        <w:tabs>
          <w:tab w:val="right" w:pos="6210"/>
        </w:tabs>
        <w:ind w:left="993"/>
        <w:rPr>
          <w:rFonts w:ascii="Georgia" w:eastAsia="Georgia" w:hAnsi="Georgia" w:cs="Georgia"/>
          <w:sz w:val="22"/>
          <w:szCs w:val="22"/>
          <w:lang w:val="id-ID"/>
        </w:rPr>
      </w:pPr>
      <w:r w:rsidRPr="00593C70">
        <w:rPr>
          <w:rFonts w:ascii="Georgia" w:eastAsia="Georgia" w:hAnsi="Georgia" w:cs="Georgia"/>
          <w:sz w:val="22"/>
          <w:szCs w:val="22"/>
          <w:lang w:val="id-ID"/>
        </w:rPr>
        <w:t xml:space="preserve">Kar’na kasih-Nya agunglah, </w:t>
      </w:r>
    </w:p>
    <w:p w14:paraId="40CB78A1" w14:textId="77777777" w:rsidR="004006A5" w:rsidRPr="00593C70" w:rsidRDefault="00000000">
      <w:pPr>
        <w:tabs>
          <w:tab w:val="right" w:pos="6210"/>
        </w:tabs>
        <w:ind w:left="993"/>
        <w:rPr>
          <w:rFonts w:ascii="Georgia" w:eastAsia="Georgia" w:hAnsi="Georgia" w:cs="Georgia"/>
          <w:sz w:val="22"/>
          <w:szCs w:val="22"/>
          <w:lang w:val="id-ID"/>
        </w:rPr>
      </w:pPr>
      <w:r w:rsidRPr="00593C70">
        <w:rPr>
          <w:rFonts w:ascii="Georgia" w:eastAsia="Georgia" w:hAnsi="Georgia" w:cs="Georgia"/>
          <w:sz w:val="22"/>
          <w:szCs w:val="22"/>
          <w:lang w:val="id-ID"/>
        </w:rPr>
        <w:t>Sang Putra menjelma,</w:t>
      </w:r>
    </w:p>
    <w:p w14:paraId="58DF8F54" w14:textId="77777777" w:rsidR="004006A5" w:rsidRPr="00593C70" w:rsidRDefault="00000000">
      <w:pPr>
        <w:tabs>
          <w:tab w:val="right" w:pos="6210"/>
        </w:tabs>
        <w:ind w:left="993"/>
        <w:rPr>
          <w:rFonts w:ascii="Georgia" w:eastAsia="Georgia" w:hAnsi="Georgia" w:cs="Georgia"/>
          <w:sz w:val="22"/>
          <w:szCs w:val="22"/>
          <w:lang w:val="id-ID"/>
        </w:rPr>
      </w:pPr>
      <w:r w:rsidRPr="00593C70">
        <w:rPr>
          <w:rFonts w:ascii="Georgia" w:eastAsia="Georgia" w:hAnsi="Georgia" w:cs="Georgia"/>
          <w:sz w:val="22"/>
          <w:szCs w:val="22"/>
          <w:lang w:val="id-ID"/>
        </w:rPr>
        <w:t>Dia mencari yang sesat dan diampuni-Nya.</w:t>
      </w:r>
    </w:p>
    <w:p w14:paraId="138A775D" w14:textId="77777777" w:rsidR="004006A5" w:rsidRPr="00593C70" w:rsidRDefault="00000000">
      <w:pPr>
        <w:tabs>
          <w:tab w:val="right" w:pos="6210"/>
        </w:tabs>
        <w:ind w:left="993"/>
        <w:rPr>
          <w:rFonts w:ascii="Georgia" w:eastAsia="Georgia" w:hAnsi="Georgia" w:cs="Georgia"/>
          <w:b/>
          <w:bCs/>
          <w:i/>
          <w:iCs/>
          <w:sz w:val="22"/>
          <w:szCs w:val="22"/>
          <w:lang w:val="id-ID"/>
        </w:rPr>
      </w:pPr>
      <w:r w:rsidRPr="00593C70">
        <w:rPr>
          <w:rFonts w:ascii="Georgia" w:eastAsia="Georgia" w:hAnsi="Georgia" w:cs="Georgia"/>
          <w:b/>
          <w:bCs/>
          <w:i/>
          <w:iCs/>
          <w:sz w:val="22"/>
          <w:szCs w:val="22"/>
          <w:lang w:val="id-ID"/>
        </w:rPr>
        <w:lastRenderedPageBreak/>
        <w:t>Reft.:</w:t>
      </w:r>
    </w:p>
    <w:p w14:paraId="4211E933" w14:textId="77777777" w:rsidR="004006A5" w:rsidRPr="00593C70" w:rsidRDefault="00000000">
      <w:pPr>
        <w:tabs>
          <w:tab w:val="right" w:pos="6210"/>
        </w:tabs>
        <w:ind w:left="993"/>
        <w:rPr>
          <w:rFonts w:ascii="Georgia" w:eastAsia="Georgia" w:hAnsi="Georgia" w:cs="Georgia"/>
          <w:sz w:val="22"/>
          <w:szCs w:val="22"/>
          <w:lang w:val="id-ID"/>
        </w:rPr>
      </w:pPr>
      <w:r w:rsidRPr="00593C70">
        <w:rPr>
          <w:rFonts w:ascii="Georgia" w:eastAsia="Georgia" w:hAnsi="Georgia" w:cs="Georgia"/>
          <w:sz w:val="22"/>
          <w:szCs w:val="22"/>
          <w:lang w:val="id-ID"/>
        </w:rPr>
        <w:t>O kasih Allah agunglah! Tiada bandingnya!</w:t>
      </w:r>
    </w:p>
    <w:p w14:paraId="442C2F21" w14:textId="77777777" w:rsidR="004006A5" w:rsidRPr="00593C70" w:rsidRDefault="00000000">
      <w:pPr>
        <w:tabs>
          <w:tab w:val="right" w:pos="6210"/>
        </w:tabs>
        <w:ind w:left="993"/>
        <w:rPr>
          <w:rFonts w:ascii="Georgia" w:eastAsia="Georgia" w:hAnsi="Georgia" w:cs="Georgia"/>
          <w:sz w:val="22"/>
          <w:szCs w:val="22"/>
          <w:lang w:val="id-ID"/>
        </w:rPr>
      </w:pPr>
      <w:r w:rsidRPr="00593C70">
        <w:rPr>
          <w:rFonts w:ascii="Georgia" w:eastAsia="Georgia" w:hAnsi="Georgia" w:cs="Georgia"/>
          <w:sz w:val="22"/>
          <w:szCs w:val="22"/>
          <w:lang w:val="id-ID"/>
        </w:rPr>
        <w:t>Kekal teguh dan mulia! Dijunjung umat-Nya.</w:t>
      </w:r>
    </w:p>
    <w:p w14:paraId="6E18EA83" w14:textId="77777777" w:rsidR="004006A5" w:rsidRPr="00593C70" w:rsidRDefault="00000000">
      <w:pPr>
        <w:tabs>
          <w:tab w:val="right" w:pos="6210"/>
        </w:tabs>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 xml:space="preserve">2. </w:t>
      </w:r>
      <w:r w:rsidRPr="00593C70">
        <w:rPr>
          <w:rFonts w:ascii="Georgia" w:eastAsia="Georgia" w:hAnsi="Georgia" w:cs="Georgia"/>
          <w:sz w:val="22"/>
          <w:szCs w:val="22"/>
          <w:lang w:val="id-ID"/>
        </w:rPr>
        <w:tab/>
        <w:t>‘Pabila zaman berhenti dan tahta dunia pun lebur,</w:t>
      </w:r>
    </w:p>
    <w:p w14:paraId="4CE9A883" w14:textId="77777777" w:rsidR="004006A5" w:rsidRPr="00593C70" w:rsidRDefault="00000000">
      <w:pPr>
        <w:tabs>
          <w:tab w:val="right" w:pos="6210"/>
        </w:tabs>
        <w:ind w:left="993"/>
        <w:rPr>
          <w:rFonts w:ascii="Georgia" w:eastAsia="Georgia" w:hAnsi="Georgia" w:cs="Georgia"/>
          <w:sz w:val="22"/>
          <w:szCs w:val="22"/>
          <w:lang w:val="id-ID"/>
        </w:rPr>
      </w:pPr>
      <w:r w:rsidRPr="00593C70">
        <w:rPr>
          <w:rFonts w:ascii="Georgia" w:eastAsia="Georgia" w:hAnsi="Georgia" w:cs="Georgia"/>
          <w:sz w:val="22"/>
          <w:szCs w:val="22"/>
          <w:lang w:val="id-ID"/>
        </w:rPr>
        <w:t xml:space="preserve">meskipun orang yang keji telah menjauh </w:t>
      </w:r>
    </w:p>
    <w:p w14:paraId="3AF28C45" w14:textId="77777777" w:rsidR="004006A5" w:rsidRPr="00593C70" w:rsidRDefault="00000000">
      <w:pPr>
        <w:tabs>
          <w:tab w:val="right" w:pos="6210"/>
        </w:tabs>
        <w:ind w:left="993"/>
        <w:rPr>
          <w:rFonts w:ascii="Georgia" w:eastAsia="Georgia" w:hAnsi="Georgia" w:cs="Georgia"/>
          <w:sz w:val="22"/>
          <w:szCs w:val="22"/>
          <w:lang w:val="id-ID"/>
        </w:rPr>
      </w:pPr>
      <w:r w:rsidRPr="00593C70">
        <w:rPr>
          <w:rFonts w:ascii="Georgia" w:eastAsia="Georgia" w:hAnsi="Georgia" w:cs="Georgia"/>
          <w:sz w:val="22"/>
          <w:szCs w:val="22"/>
          <w:lang w:val="id-ID"/>
        </w:rPr>
        <w:t xml:space="preserve">dan takabur, namun kasih-Nya tetaplah, </w:t>
      </w:r>
    </w:p>
    <w:p w14:paraId="05FC1560" w14:textId="77777777" w:rsidR="004006A5" w:rsidRPr="00593C70" w:rsidRDefault="00000000">
      <w:pPr>
        <w:tabs>
          <w:tab w:val="right" w:pos="6210"/>
        </w:tabs>
        <w:ind w:left="993"/>
        <w:rPr>
          <w:rFonts w:ascii="Georgia" w:eastAsia="Georgia" w:hAnsi="Georgia" w:cs="Georgia"/>
          <w:sz w:val="22"/>
          <w:szCs w:val="22"/>
          <w:lang w:val="id-ID"/>
        </w:rPr>
      </w:pPr>
      <w:r w:rsidRPr="00593C70">
        <w:rPr>
          <w:rFonts w:ascii="Georgia" w:eastAsia="Georgia" w:hAnsi="Georgia" w:cs="Georgia"/>
          <w:sz w:val="22"/>
          <w:szCs w:val="22"/>
          <w:lang w:val="id-ID"/>
        </w:rPr>
        <w:t xml:space="preserve">teguh dan mulia. </w:t>
      </w:r>
    </w:p>
    <w:p w14:paraId="32CCC357" w14:textId="77777777" w:rsidR="004006A5" w:rsidRPr="00593C70" w:rsidRDefault="00000000">
      <w:pPr>
        <w:tabs>
          <w:tab w:val="right" w:pos="6210"/>
        </w:tabs>
        <w:ind w:left="993"/>
        <w:rPr>
          <w:rFonts w:ascii="Georgia" w:eastAsia="Georgia" w:hAnsi="Georgia" w:cs="Georgia"/>
          <w:sz w:val="22"/>
          <w:szCs w:val="22"/>
          <w:lang w:val="id-ID"/>
        </w:rPr>
      </w:pPr>
      <w:r w:rsidRPr="00593C70">
        <w:rPr>
          <w:rFonts w:ascii="Georgia" w:eastAsia="Georgia" w:hAnsi="Georgia" w:cs="Georgia"/>
          <w:sz w:val="22"/>
          <w:szCs w:val="22"/>
          <w:lang w:val="id-ID"/>
        </w:rPr>
        <w:t xml:space="preserve">Anug’rah bagi manusia, dijunjung umat-Nya. </w:t>
      </w:r>
      <w:r w:rsidRPr="00593C70">
        <w:rPr>
          <w:rFonts w:ascii="Georgia" w:eastAsia="Georgia" w:hAnsi="Georgia" w:cs="Georgia"/>
          <w:b/>
          <w:bCs/>
          <w:i/>
          <w:iCs/>
          <w:sz w:val="22"/>
          <w:szCs w:val="22"/>
          <w:lang w:val="id-ID"/>
        </w:rPr>
        <w:t>Back to Refr.:</w:t>
      </w:r>
    </w:p>
    <w:p w14:paraId="746EB4AC" w14:textId="77777777" w:rsidR="004006A5" w:rsidRPr="00593C70" w:rsidRDefault="004006A5">
      <w:pPr>
        <w:tabs>
          <w:tab w:val="right" w:pos="6210"/>
        </w:tabs>
        <w:rPr>
          <w:rFonts w:ascii="Georgia" w:eastAsia="Georgia" w:hAnsi="Georgia" w:cs="Georgia"/>
          <w:sz w:val="22"/>
          <w:szCs w:val="22"/>
          <w:lang w:val="id-ID"/>
        </w:rPr>
      </w:pPr>
    </w:p>
    <w:p w14:paraId="5616230B" w14:textId="77777777" w:rsidR="004006A5" w:rsidRPr="00593C70" w:rsidRDefault="00000000">
      <w:pPr>
        <w:pStyle w:val="Judul2"/>
        <w:keepNext w:val="0"/>
        <w:keepLines w:val="0"/>
        <w:tabs>
          <w:tab w:val="right" w:pos="6210"/>
        </w:tabs>
        <w:spacing w:before="0" w:after="0"/>
        <w:jc w:val="left"/>
        <w:rPr>
          <w:rFonts w:ascii="Georgia" w:eastAsia="Georgia" w:hAnsi="Georgia" w:cs="Georgia"/>
          <w:sz w:val="22"/>
          <w:szCs w:val="22"/>
          <w:lang w:val="id-ID"/>
        </w:rPr>
      </w:pPr>
      <w:bookmarkStart w:id="18" w:name="_heading=h.r1eskxu4s51x" w:colFirst="0" w:colLast="0"/>
      <w:bookmarkStart w:id="19" w:name="_heading=h.gs4y896s86yc" w:colFirst="0" w:colLast="0"/>
      <w:bookmarkStart w:id="20" w:name="_heading=h.i54xkuy93slb" w:colFirst="0" w:colLast="0"/>
      <w:bookmarkEnd w:id="18"/>
      <w:bookmarkEnd w:id="19"/>
      <w:bookmarkEnd w:id="20"/>
      <w:r w:rsidRPr="00593C70">
        <w:rPr>
          <w:rFonts w:ascii="Georgia" w:eastAsia="Georgia" w:hAnsi="Georgia" w:cs="Georgia"/>
          <w:sz w:val="22"/>
          <w:szCs w:val="22"/>
          <w:lang w:val="id-ID"/>
        </w:rPr>
        <w:t>PELAYANAN FIRMAN</w:t>
      </w:r>
    </w:p>
    <w:p w14:paraId="2A4B40E1" w14:textId="77777777" w:rsidR="004006A5" w:rsidRPr="00593C70" w:rsidRDefault="00000000">
      <w:pPr>
        <w:tabs>
          <w:tab w:val="right" w:pos="6210"/>
        </w:tabs>
        <w:rPr>
          <w:rFonts w:ascii="Georgia" w:eastAsia="Georgia" w:hAnsi="Georgia" w:cs="Georgia"/>
          <w:i/>
          <w:iCs/>
          <w:sz w:val="22"/>
          <w:szCs w:val="22"/>
          <w:lang w:val="id-ID"/>
        </w:rPr>
      </w:pPr>
      <w:r w:rsidRPr="00593C70">
        <w:rPr>
          <w:rFonts w:ascii="Georgia" w:eastAsia="Georgia" w:hAnsi="Georgia" w:cs="Georgia"/>
          <w:i/>
          <w:iCs/>
          <w:sz w:val="22"/>
          <w:szCs w:val="22"/>
          <w:lang w:val="id-ID"/>
        </w:rPr>
        <w:t>(Gembala masih berdiri)</w:t>
      </w:r>
    </w:p>
    <w:p w14:paraId="2404B016" w14:textId="77777777" w:rsidR="004006A5" w:rsidRPr="00593C70" w:rsidRDefault="00000000">
      <w:pPr>
        <w:tabs>
          <w:tab w:val="right" w:pos="6210"/>
        </w:tabs>
        <w:ind w:left="630" w:hanging="630"/>
        <w:rPr>
          <w:rFonts w:ascii="Georgia" w:eastAsia="Georgia" w:hAnsi="Georgia" w:cs="Georgia"/>
          <w:sz w:val="22"/>
          <w:szCs w:val="22"/>
          <w:lang w:val="id-ID"/>
        </w:rPr>
      </w:pPr>
      <w:r w:rsidRPr="00593C70">
        <w:rPr>
          <w:rFonts w:ascii="Georgia" w:eastAsia="Georgia" w:hAnsi="Georgia" w:cs="Georgia"/>
          <w:b/>
          <w:bCs/>
          <w:sz w:val="22"/>
          <w:szCs w:val="22"/>
          <w:lang w:val="id-ID"/>
        </w:rPr>
        <w:t>G1:</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Kau mendengarnya?</w:t>
      </w:r>
    </w:p>
    <w:p w14:paraId="62E4063F" w14:textId="77777777" w:rsidR="004006A5" w:rsidRPr="00593C70" w:rsidRDefault="00000000">
      <w:pPr>
        <w:tabs>
          <w:tab w:val="right" w:pos="6210"/>
        </w:tabs>
        <w:ind w:left="630" w:hanging="630"/>
        <w:rPr>
          <w:rFonts w:ascii="Georgia" w:eastAsia="Georgia" w:hAnsi="Georgia" w:cs="Georgia"/>
          <w:sz w:val="22"/>
          <w:szCs w:val="22"/>
          <w:lang w:val="id-ID"/>
        </w:rPr>
      </w:pPr>
      <w:r w:rsidRPr="00593C70">
        <w:rPr>
          <w:rFonts w:ascii="Georgia" w:eastAsia="Georgia" w:hAnsi="Georgia" w:cs="Georgia"/>
          <w:b/>
          <w:bCs/>
          <w:sz w:val="22"/>
          <w:szCs w:val="22"/>
          <w:lang w:val="id-ID"/>
        </w:rPr>
        <w:t>G2:</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Ya.</w:t>
      </w:r>
    </w:p>
    <w:p w14:paraId="60D078F3" w14:textId="77777777" w:rsidR="004006A5" w:rsidRPr="00593C70" w:rsidRDefault="00000000">
      <w:pPr>
        <w:tabs>
          <w:tab w:val="right" w:pos="6210"/>
        </w:tabs>
        <w:ind w:left="630" w:hanging="630"/>
        <w:rPr>
          <w:rFonts w:ascii="Georgia" w:eastAsia="Georgia" w:hAnsi="Georgia" w:cs="Georgia"/>
          <w:i/>
          <w:iCs/>
          <w:sz w:val="22"/>
          <w:szCs w:val="22"/>
          <w:lang w:val="id-ID"/>
        </w:rPr>
      </w:pPr>
      <w:r w:rsidRPr="00593C70">
        <w:rPr>
          <w:rFonts w:ascii="Georgia" w:eastAsia="Georgia" w:hAnsi="Georgia" w:cs="Georgia"/>
          <w:b/>
          <w:bCs/>
          <w:sz w:val="22"/>
          <w:szCs w:val="22"/>
          <w:lang w:val="id-ID"/>
        </w:rPr>
        <w:t>G1:</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Lalu sekarang? </w:t>
      </w:r>
      <w:r w:rsidRPr="00593C70">
        <w:rPr>
          <w:rFonts w:ascii="Georgia" w:eastAsia="Georgia" w:hAnsi="Georgia" w:cs="Georgia"/>
          <w:i/>
          <w:iCs/>
          <w:sz w:val="22"/>
          <w:szCs w:val="22"/>
          <w:lang w:val="id-ID"/>
        </w:rPr>
        <w:t>(Saling pandang)</w:t>
      </w:r>
    </w:p>
    <w:p w14:paraId="38BCE8DB" w14:textId="77777777" w:rsidR="004006A5" w:rsidRPr="00593C70" w:rsidRDefault="00000000">
      <w:pPr>
        <w:tabs>
          <w:tab w:val="right" w:pos="6210"/>
        </w:tabs>
        <w:ind w:left="630" w:hanging="630"/>
        <w:rPr>
          <w:rFonts w:ascii="Georgia" w:eastAsia="Georgia" w:hAnsi="Georgia" w:cs="Georgia"/>
          <w:sz w:val="22"/>
          <w:szCs w:val="22"/>
          <w:lang w:val="id-ID"/>
        </w:rPr>
      </w:pPr>
      <w:r w:rsidRPr="00593C70">
        <w:rPr>
          <w:rFonts w:ascii="Georgia" w:eastAsia="Georgia" w:hAnsi="Georgia" w:cs="Georgia"/>
          <w:b/>
          <w:bCs/>
          <w:sz w:val="22"/>
          <w:szCs w:val="22"/>
          <w:lang w:val="id-ID"/>
        </w:rPr>
        <w:t>G2:</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Kita pergi.</w:t>
      </w:r>
    </w:p>
    <w:p w14:paraId="423DE696" w14:textId="77777777" w:rsidR="004006A5" w:rsidRPr="00593C70" w:rsidRDefault="00000000">
      <w:pPr>
        <w:tabs>
          <w:tab w:val="right" w:pos="6210"/>
        </w:tabs>
        <w:ind w:left="630" w:hanging="630"/>
        <w:rPr>
          <w:rFonts w:ascii="Georgia" w:eastAsia="Georgia" w:hAnsi="Georgia" w:cs="Georgia"/>
          <w:sz w:val="22"/>
          <w:szCs w:val="22"/>
          <w:lang w:val="id-ID"/>
        </w:rPr>
      </w:pPr>
      <w:r w:rsidRPr="00593C70">
        <w:rPr>
          <w:rFonts w:ascii="Georgia" w:eastAsia="Georgia" w:hAnsi="Georgia" w:cs="Georgia"/>
          <w:b/>
          <w:bCs/>
          <w:sz w:val="22"/>
          <w:szCs w:val="22"/>
          <w:lang w:val="id-ID"/>
        </w:rPr>
        <w:t>G1:</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Ke mana?</w:t>
      </w:r>
    </w:p>
    <w:p w14:paraId="5BC3D7D7" w14:textId="77777777" w:rsidR="004006A5" w:rsidRPr="00593C70" w:rsidRDefault="00000000">
      <w:pPr>
        <w:tabs>
          <w:tab w:val="right" w:pos="6210"/>
        </w:tabs>
        <w:ind w:left="630" w:hanging="630"/>
        <w:rPr>
          <w:rFonts w:ascii="Georgia" w:eastAsia="Georgia" w:hAnsi="Georgia" w:cs="Georgia"/>
          <w:i/>
          <w:iCs/>
          <w:sz w:val="22"/>
          <w:szCs w:val="22"/>
          <w:lang w:val="id-ID"/>
        </w:rPr>
      </w:pPr>
      <w:r w:rsidRPr="00593C70">
        <w:rPr>
          <w:rFonts w:ascii="Georgia" w:eastAsia="Georgia" w:hAnsi="Georgia" w:cs="Georgia"/>
          <w:b/>
          <w:bCs/>
          <w:sz w:val="22"/>
          <w:szCs w:val="22"/>
          <w:lang w:val="id-ID"/>
        </w:rPr>
        <w:t>G2:</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Betlehem. Kita lihat apa yang Tuhan nyatakan kepada kita </w:t>
      </w:r>
      <w:r w:rsidRPr="00593C70">
        <w:rPr>
          <w:rFonts w:ascii="Georgia" w:eastAsia="Georgia" w:hAnsi="Georgia" w:cs="Georgia"/>
          <w:i/>
          <w:iCs/>
          <w:sz w:val="22"/>
          <w:szCs w:val="22"/>
          <w:lang w:val="id-ID"/>
        </w:rPr>
        <w:t>(Keduanya mulai berjalan).</w:t>
      </w:r>
    </w:p>
    <w:p w14:paraId="033C3AA9" w14:textId="77777777" w:rsidR="004006A5" w:rsidRPr="00593C70" w:rsidRDefault="004006A5">
      <w:pPr>
        <w:tabs>
          <w:tab w:val="right" w:pos="6210"/>
        </w:tabs>
        <w:ind w:left="630" w:hanging="630"/>
        <w:rPr>
          <w:rFonts w:ascii="Georgia" w:eastAsia="Georgia" w:hAnsi="Georgia" w:cs="Georgia"/>
          <w:b/>
          <w:bCs/>
          <w:sz w:val="22"/>
          <w:szCs w:val="22"/>
          <w:lang w:val="id-ID"/>
        </w:rPr>
      </w:pPr>
    </w:p>
    <w:p w14:paraId="38A319EC" w14:textId="77777777" w:rsidR="004006A5" w:rsidRPr="00593C70" w:rsidRDefault="00000000">
      <w:pPr>
        <w:tabs>
          <w:tab w:val="right" w:pos="6210"/>
        </w:tabs>
        <w:ind w:left="630" w:hanging="630"/>
        <w:rPr>
          <w:rFonts w:ascii="Georgia" w:eastAsia="Georgia" w:hAnsi="Georgia" w:cs="Georgia"/>
          <w:b/>
          <w:bCs/>
          <w:sz w:val="22"/>
          <w:szCs w:val="22"/>
          <w:lang w:val="id-ID"/>
        </w:rPr>
      </w:pPr>
      <w:r w:rsidRPr="00593C70">
        <w:rPr>
          <w:rFonts w:ascii="Georgia" w:eastAsia="Georgia" w:hAnsi="Georgia" w:cs="Georgia"/>
          <w:b/>
          <w:bCs/>
          <w:sz w:val="22"/>
          <w:szCs w:val="22"/>
          <w:lang w:val="id-ID"/>
        </w:rPr>
        <w:t>DOA EPLIKESE</w:t>
      </w:r>
    </w:p>
    <w:p w14:paraId="642632E0" w14:textId="77777777" w:rsidR="004006A5" w:rsidRPr="00593C70" w:rsidRDefault="00000000" w:rsidP="007B69ED">
      <w:pPr>
        <w:tabs>
          <w:tab w:val="right" w:pos="6210"/>
        </w:tabs>
        <w:ind w:left="630" w:hanging="630"/>
        <w:jc w:val="both"/>
        <w:rPr>
          <w:rFonts w:ascii="Georgia" w:eastAsia="Georgia" w:hAnsi="Georgia" w:cs="Georgia"/>
          <w:i/>
          <w:iCs/>
          <w:sz w:val="22"/>
          <w:szCs w:val="22"/>
          <w:lang w:val="id-ID"/>
        </w:rPr>
      </w:pPr>
      <w:r w:rsidRPr="00593C70">
        <w:rPr>
          <w:rFonts w:ascii="Georgia" w:eastAsia="Georgia" w:hAnsi="Georgia" w:cs="Georgia"/>
          <w:b/>
          <w:bCs/>
          <w:sz w:val="22"/>
          <w:szCs w:val="22"/>
          <w:lang w:val="id-ID"/>
        </w:rPr>
        <w:t>PF:</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Terang yang datang selalu mengundang manusia untuk bergerak.</w:t>
      </w:r>
      <w:r w:rsidRPr="00593C70">
        <w:rPr>
          <w:rFonts w:ascii="Georgia" w:eastAsia="Georgia" w:hAnsi="Georgia" w:cs="Georgia"/>
          <w:sz w:val="22"/>
          <w:szCs w:val="22"/>
          <w:lang w:val="id-ID"/>
        </w:rPr>
        <w:tab/>
        <w:t xml:space="preserve"> Para gembala tidak tetap duduk di padang. Mereka pergi, mencari, dan menemukan. Malam ini kita pun datang untuk mendengar kembali kisah keselamatan Allah. Marilah membuka hati bagi Firman Tuhan </w:t>
      </w:r>
      <w:r w:rsidRPr="00593C70">
        <w:rPr>
          <w:rFonts w:ascii="Georgia" w:eastAsia="Georgia" w:hAnsi="Georgia" w:cs="Georgia"/>
          <w:i/>
          <w:iCs/>
          <w:sz w:val="22"/>
          <w:szCs w:val="22"/>
          <w:lang w:val="id-ID"/>
        </w:rPr>
        <w:t>(PF memimpin doa eplikese).</w:t>
      </w:r>
    </w:p>
    <w:p w14:paraId="287A9870" w14:textId="77777777" w:rsidR="004006A5" w:rsidRPr="00593C70" w:rsidRDefault="00000000">
      <w:pPr>
        <w:pStyle w:val="Judul3"/>
        <w:keepNext w:val="0"/>
        <w:keepLines w:val="0"/>
        <w:numPr>
          <w:ilvl w:val="0"/>
          <w:numId w:val="16"/>
        </w:numPr>
        <w:tabs>
          <w:tab w:val="right" w:pos="6210"/>
        </w:tabs>
        <w:spacing w:before="0" w:after="0"/>
        <w:ind w:left="990"/>
        <w:jc w:val="left"/>
        <w:rPr>
          <w:rFonts w:ascii="Georgia" w:eastAsia="Georgia" w:hAnsi="Georgia" w:cs="Georgia"/>
          <w:sz w:val="22"/>
          <w:szCs w:val="22"/>
          <w:lang w:val="id-ID"/>
        </w:rPr>
      </w:pPr>
      <w:bookmarkStart w:id="21" w:name="_heading=h.je1t2xq6es5z" w:colFirst="0" w:colLast="0"/>
      <w:bookmarkStart w:id="22" w:name="_heading=h.kwoylu3f4zq9" w:colFirst="0" w:colLast="0"/>
      <w:bookmarkEnd w:id="21"/>
      <w:bookmarkEnd w:id="22"/>
      <w:r w:rsidRPr="00593C70">
        <w:rPr>
          <w:rFonts w:ascii="Georgia" w:eastAsia="Georgia" w:hAnsi="Georgia" w:cs="Georgia"/>
          <w:sz w:val="22"/>
          <w:szCs w:val="22"/>
          <w:lang w:val="id-ID"/>
        </w:rPr>
        <w:t>Bacaan Pertama</w:t>
      </w:r>
    </w:p>
    <w:p w14:paraId="0236CB18" w14:textId="77777777" w:rsidR="004006A5" w:rsidRPr="00593C70" w:rsidRDefault="00000000">
      <w:pPr>
        <w:pStyle w:val="Judul3"/>
        <w:keepNext w:val="0"/>
        <w:keepLines w:val="0"/>
        <w:tabs>
          <w:tab w:val="right" w:pos="6210"/>
        </w:tabs>
        <w:spacing w:before="0" w:after="0"/>
        <w:ind w:left="990" w:hanging="360"/>
        <w:jc w:val="left"/>
        <w:rPr>
          <w:rFonts w:ascii="Georgia" w:eastAsia="Georgia" w:hAnsi="Georgia" w:cs="Georgia"/>
          <w:b w:val="0"/>
          <w:bCs w:val="0"/>
          <w:sz w:val="22"/>
          <w:szCs w:val="22"/>
          <w:lang w:val="id-ID"/>
        </w:rPr>
      </w:pPr>
      <w:bookmarkStart w:id="23" w:name="_heading=h.aau53jbmlzu5" w:colFirst="0" w:colLast="0"/>
      <w:bookmarkEnd w:id="23"/>
      <w:r w:rsidRPr="00593C70">
        <w:rPr>
          <w:rFonts w:ascii="Georgia" w:eastAsia="Georgia" w:hAnsi="Georgia" w:cs="Georgia"/>
          <w:b w:val="0"/>
          <w:bCs w:val="0"/>
          <w:sz w:val="22"/>
          <w:szCs w:val="22"/>
          <w:lang w:val="id-ID"/>
        </w:rPr>
        <w:tab/>
        <w:t>Yesaya 9:2-7</w:t>
      </w:r>
    </w:p>
    <w:p w14:paraId="0B1A195C" w14:textId="77777777" w:rsidR="004006A5" w:rsidRPr="00593C70" w:rsidRDefault="00000000">
      <w:pPr>
        <w:pStyle w:val="Judul3"/>
        <w:keepNext w:val="0"/>
        <w:keepLines w:val="0"/>
        <w:numPr>
          <w:ilvl w:val="0"/>
          <w:numId w:val="16"/>
        </w:numPr>
        <w:tabs>
          <w:tab w:val="right" w:pos="6210"/>
        </w:tabs>
        <w:spacing w:before="0" w:after="0"/>
        <w:ind w:left="990"/>
        <w:jc w:val="left"/>
        <w:rPr>
          <w:rFonts w:ascii="Georgia" w:eastAsia="Georgia" w:hAnsi="Georgia" w:cs="Georgia"/>
          <w:sz w:val="22"/>
          <w:szCs w:val="22"/>
          <w:lang w:val="id-ID"/>
        </w:rPr>
      </w:pPr>
      <w:bookmarkStart w:id="24" w:name="_heading=h.7hhgyumxn0mv" w:colFirst="0" w:colLast="0"/>
      <w:bookmarkEnd w:id="24"/>
      <w:r w:rsidRPr="00593C70">
        <w:rPr>
          <w:rFonts w:ascii="Georgia" w:eastAsia="Georgia" w:hAnsi="Georgia" w:cs="Georgia"/>
          <w:sz w:val="22"/>
          <w:szCs w:val="22"/>
          <w:lang w:val="id-ID"/>
        </w:rPr>
        <w:t>Mazmur Tanggapan</w:t>
      </w:r>
    </w:p>
    <w:p w14:paraId="034B9666" w14:textId="77777777" w:rsidR="004006A5" w:rsidRPr="00593C70" w:rsidRDefault="00000000">
      <w:pPr>
        <w:pStyle w:val="Judul3"/>
        <w:keepNext w:val="0"/>
        <w:keepLines w:val="0"/>
        <w:tabs>
          <w:tab w:val="right" w:pos="6210"/>
        </w:tabs>
        <w:spacing w:before="0" w:after="0"/>
        <w:ind w:left="990" w:hanging="360"/>
        <w:jc w:val="left"/>
        <w:rPr>
          <w:rFonts w:ascii="Georgia" w:eastAsia="Georgia" w:hAnsi="Georgia" w:cs="Georgia"/>
          <w:b w:val="0"/>
          <w:bCs w:val="0"/>
          <w:sz w:val="22"/>
          <w:szCs w:val="22"/>
          <w:lang w:val="id-ID"/>
        </w:rPr>
      </w:pPr>
      <w:bookmarkStart w:id="25" w:name="_heading=h.rdriwccnrbw7" w:colFirst="0" w:colLast="0"/>
      <w:bookmarkEnd w:id="25"/>
      <w:r w:rsidRPr="00593C70">
        <w:rPr>
          <w:rFonts w:ascii="Georgia" w:eastAsia="Georgia" w:hAnsi="Georgia" w:cs="Georgia"/>
          <w:b w:val="0"/>
          <w:bCs w:val="0"/>
          <w:sz w:val="22"/>
          <w:szCs w:val="22"/>
          <w:lang w:val="id-ID"/>
        </w:rPr>
        <w:tab/>
        <w:t>Mazmur 96</w:t>
      </w:r>
    </w:p>
    <w:p w14:paraId="05D58577" w14:textId="77777777" w:rsidR="004006A5" w:rsidRPr="00593C70" w:rsidRDefault="00000000">
      <w:pPr>
        <w:pStyle w:val="Judul3"/>
        <w:keepNext w:val="0"/>
        <w:keepLines w:val="0"/>
        <w:numPr>
          <w:ilvl w:val="0"/>
          <w:numId w:val="16"/>
        </w:numPr>
        <w:tabs>
          <w:tab w:val="right" w:pos="6210"/>
        </w:tabs>
        <w:spacing w:before="0" w:after="0"/>
        <w:ind w:left="990"/>
        <w:jc w:val="left"/>
        <w:rPr>
          <w:rFonts w:ascii="Georgia" w:eastAsia="Georgia" w:hAnsi="Georgia" w:cs="Georgia"/>
          <w:sz w:val="22"/>
          <w:szCs w:val="22"/>
          <w:lang w:val="id-ID"/>
        </w:rPr>
      </w:pPr>
      <w:bookmarkStart w:id="26" w:name="_heading=h.z5fj2ejlyz5j" w:colFirst="0" w:colLast="0"/>
      <w:bookmarkEnd w:id="26"/>
      <w:r w:rsidRPr="00593C70">
        <w:rPr>
          <w:rFonts w:ascii="Georgia" w:eastAsia="Georgia" w:hAnsi="Georgia" w:cs="Georgia"/>
          <w:sz w:val="22"/>
          <w:szCs w:val="22"/>
          <w:lang w:val="id-ID"/>
        </w:rPr>
        <w:t>Bacaan Kedua</w:t>
      </w:r>
    </w:p>
    <w:p w14:paraId="6B6DD636" w14:textId="77777777" w:rsidR="004006A5" w:rsidRPr="00593C70" w:rsidRDefault="00000000">
      <w:pPr>
        <w:pStyle w:val="Judul3"/>
        <w:keepNext w:val="0"/>
        <w:keepLines w:val="0"/>
        <w:tabs>
          <w:tab w:val="right" w:pos="6210"/>
        </w:tabs>
        <w:spacing w:before="0" w:after="0"/>
        <w:ind w:left="990" w:hanging="360"/>
        <w:jc w:val="left"/>
        <w:rPr>
          <w:rFonts w:ascii="Georgia" w:eastAsia="Georgia" w:hAnsi="Georgia" w:cs="Georgia"/>
          <w:b w:val="0"/>
          <w:bCs w:val="0"/>
          <w:sz w:val="22"/>
          <w:szCs w:val="22"/>
          <w:lang w:val="id-ID"/>
        </w:rPr>
      </w:pPr>
      <w:bookmarkStart w:id="27" w:name="_heading=h.8dapip1vud36" w:colFirst="0" w:colLast="0"/>
      <w:bookmarkEnd w:id="27"/>
      <w:r w:rsidRPr="00593C70">
        <w:rPr>
          <w:rFonts w:ascii="Georgia" w:eastAsia="Georgia" w:hAnsi="Georgia" w:cs="Georgia"/>
          <w:b w:val="0"/>
          <w:bCs w:val="0"/>
          <w:sz w:val="22"/>
          <w:szCs w:val="22"/>
          <w:lang w:val="id-ID"/>
        </w:rPr>
        <w:tab/>
        <w:t>Titus 2:11-14</w:t>
      </w:r>
    </w:p>
    <w:p w14:paraId="6FBFD774" w14:textId="77777777" w:rsidR="004006A5" w:rsidRPr="00593C70" w:rsidRDefault="00000000">
      <w:pPr>
        <w:pStyle w:val="Judul3"/>
        <w:keepNext w:val="0"/>
        <w:keepLines w:val="0"/>
        <w:numPr>
          <w:ilvl w:val="0"/>
          <w:numId w:val="16"/>
        </w:numPr>
        <w:tabs>
          <w:tab w:val="right" w:pos="6210"/>
        </w:tabs>
        <w:spacing w:before="0" w:after="0"/>
        <w:ind w:left="990"/>
        <w:jc w:val="left"/>
        <w:rPr>
          <w:rFonts w:ascii="Georgia" w:eastAsia="Georgia" w:hAnsi="Georgia" w:cs="Georgia"/>
          <w:sz w:val="22"/>
          <w:szCs w:val="22"/>
          <w:lang w:val="id-ID"/>
        </w:rPr>
      </w:pPr>
      <w:bookmarkStart w:id="28" w:name="_heading=h.wr77t2725d77" w:colFirst="0" w:colLast="0"/>
      <w:bookmarkEnd w:id="28"/>
      <w:r w:rsidRPr="00593C70">
        <w:rPr>
          <w:rFonts w:ascii="Georgia" w:eastAsia="Georgia" w:hAnsi="Georgia" w:cs="Georgia"/>
          <w:sz w:val="22"/>
          <w:szCs w:val="22"/>
          <w:lang w:val="id-ID"/>
        </w:rPr>
        <w:t>Pembacaan Injil</w:t>
      </w:r>
    </w:p>
    <w:p w14:paraId="2DB95E2D" w14:textId="77777777" w:rsidR="004006A5" w:rsidRPr="00593C70" w:rsidRDefault="00000000">
      <w:pPr>
        <w:pStyle w:val="Judul3"/>
        <w:keepNext w:val="0"/>
        <w:keepLines w:val="0"/>
        <w:tabs>
          <w:tab w:val="right" w:pos="6210"/>
        </w:tabs>
        <w:spacing w:before="0" w:after="0"/>
        <w:ind w:left="990" w:hanging="360"/>
        <w:jc w:val="left"/>
        <w:rPr>
          <w:rFonts w:ascii="Georgia" w:eastAsia="Georgia" w:hAnsi="Georgia" w:cs="Georgia"/>
          <w:b w:val="0"/>
          <w:bCs w:val="0"/>
          <w:sz w:val="22"/>
          <w:szCs w:val="22"/>
          <w:lang w:val="id-ID"/>
        </w:rPr>
      </w:pPr>
      <w:bookmarkStart w:id="29" w:name="_heading=h.uwlzu95rvgvr" w:colFirst="0" w:colLast="0"/>
      <w:bookmarkEnd w:id="29"/>
      <w:r w:rsidRPr="00593C70">
        <w:rPr>
          <w:rFonts w:ascii="Georgia" w:eastAsia="Georgia" w:hAnsi="Georgia" w:cs="Georgia"/>
          <w:b w:val="0"/>
          <w:bCs w:val="0"/>
          <w:sz w:val="22"/>
          <w:szCs w:val="22"/>
          <w:lang w:val="id-ID"/>
        </w:rPr>
        <w:tab/>
        <w:t>Lukas 2:1-14</w:t>
      </w:r>
    </w:p>
    <w:p w14:paraId="3B5EA084" w14:textId="77777777" w:rsidR="004006A5" w:rsidRPr="00593C70" w:rsidRDefault="00000000">
      <w:pPr>
        <w:tabs>
          <w:tab w:val="right" w:pos="6210"/>
        </w:tabs>
        <w:ind w:left="567" w:hanging="567"/>
        <w:rPr>
          <w:rFonts w:ascii="Georgia" w:eastAsia="Georgia" w:hAnsi="Georgia" w:cs="Georgia"/>
          <w:i/>
          <w:iCs/>
          <w:sz w:val="22"/>
          <w:szCs w:val="22"/>
          <w:lang w:val="id-ID"/>
        </w:rPr>
      </w:pPr>
      <w:r w:rsidRPr="00593C70">
        <w:rPr>
          <w:rFonts w:ascii="Georgia" w:eastAsia="Georgia" w:hAnsi="Georgia" w:cs="Georgia"/>
          <w:b/>
          <w:bCs/>
          <w:i/>
          <w:iCs/>
          <w:sz w:val="22"/>
          <w:szCs w:val="22"/>
          <w:lang w:val="id-ID"/>
        </w:rPr>
        <w:t>U:</w:t>
      </w:r>
      <w:r w:rsidRPr="00593C70">
        <w:rPr>
          <w:rFonts w:ascii="Georgia" w:eastAsia="Georgia" w:hAnsi="Georgia" w:cs="Georgia"/>
          <w:b/>
          <w:bCs/>
          <w:i/>
          <w:iCs/>
          <w:sz w:val="22"/>
          <w:szCs w:val="22"/>
          <w:lang w:val="id-ID"/>
        </w:rPr>
        <w:tab/>
        <w:t xml:space="preserve">(Menyanyikan) </w:t>
      </w:r>
      <w:r w:rsidRPr="00593C70">
        <w:rPr>
          <w:rFonts w:ascii="Georgia" w:eastAsia="Georgia" w:hAnsi="Georgia" w:cs="Georgia"/>
          <w:i/>
          <w:iCs/>
          <w:sz w:val="22"/>
          <w:szCs w:val="22"/>
          <w:lang w:val="id-ID"/>
        </w:rPr>
        <w:t>Haleluya, Haleluya, Haleluya</w:t>
      </w:r>
    </w:p>
    <w:p w14:paraId="3840BC53" w14:textId="77777777" w:rsidR="004006A5" w:rsidRPr="00593C70" w:rsidRDefault="004006A5">
      <w:pPr>
        <w:pStyle w:val="Judul1"/>
        <w:keepNext w:val="0"/>
        <w:keepLines w:val="0"/>
        <w:tabs>
          <w:tab w:val="right" w:pos="6210"/>
        </w:tabs>
        <w:jc w:val="left"/>
        <w:rPr>
          <w:color w:val="auto"/>
          <w:lang w:val="id-ID"/>
        </w:rPr>
      </w:pPr>
      <w:bookmarkStart w:id="30" w:name="_heading=h.tbcfo3cys5eg" w:colFirst="0" w:colLast="0"/>
      <w:bookmarkEnd w:id="30"/>
    </w:p>
    <w:p w14:paraId="268583DC" w14:textId="77777777" w:rsidR="004006A5" w:rsidRPr="00593C70" w:rsidRDefault="00000000">
      <w:pPr>
        <w:pStyle w:val="Judul1"/>
        <w:keepNext w:val="0"/>
        <w:keepLines w:val="0"/>
        <w:tabs>
          <w:tab w:val="right" w:pos="6210"/>
        </w:tabs>
        <w:jc w:val="left"/>
        <w:rPr>
          <w:color w:val="auto"/>
          <w:lang w:val="id-ID"/>
        </w:rPr>
      </w:pPr>
      <w:r w:rsidRPr="00593C70">
        <w:rPr>
          <w:color w:val="auto"/>
          <w:lang w:val="id-ID"/>
        </w:rPr>
        <w:lastRenderedPageBreak/>
        <w:t>KHOTBAH</w:t>
      </w:r>
    </w:p>
    <w:p w14:paraId="6B20623D" w14:textId="77777777" w:rsidR="004006A5" w:rsidRPr="00593C70" w:rsidRDefault="00000000">
      <w:pPr>
        <w:pStyle w:val="Judul2"/>
        <w:keepNext w:val="0"/>
        <w:keepLines w:val="0"/>
        <w:tabs>
          <w:tab w:val="right" w:pos="6210"/>
        </w:tabs>
        <w:spacing w:before="0" w:after="0"/>
        <w:jc w:val="center"/>
        <w:rPr>
          <w:rFonts w:ascii="Georgia" w:eastAsia="Georgia" w:hAnsi="Georgia" w:cs="Georgia"/>
          <w:sz w:val="22"/>
          <w:szCs w:val="22"/>
          <w:lang w:val="id-ID"/>
        </w:rPr>
      </w:pPr>
      <w:bookmarkStart w:id="31" w:name="_heading=h.dghvoz4a2ebq" w:colFirst="0" w:colLast="0"/>
      <w:bookmarkEnd w:id="31"/>
      <w:r w:rsidRPr="00593C70">
        <w:rPr>
          <w:rFonts w:ascii="Georgia" w:eastAsia="Georgia" w:hAnsi="Georgia" w:cs="Georgia"/>
          <w:sz w:val="22"/>
          <w:szCs w:val="22"/>
          <w:lang w:val="id-ID"/>
        </w:rPr>
        <w:t>“AKU PASTIKAN JALANMU TERANG”</w:t>
      </w:r>
    </w:p>
    <w:p w14:paraId="5465BDC3" w14:textId="77777777" w:rsidR="004006A5" w:rsidRPr="00593C70" w:rsidRDefault="004006A5">
      <w:pPr>
        <w:tabs>
          <w:tab w:val="right" w:pos="6210"/>
        </w:tabs>
        <w:jc w:val="center"/>
        <w:rPr>
          <w:rFonts w:ascii="Georgia" w:eastAsia="Georgia" w:hAnsi="Georgia" w:cs="Georgia"/>
          <w:b/>
          <w:bCs/>
          <w:sz w:val="22"/>
          <w:szCs w:val="22"/>
          <w:lang w:val="id-ID"/>
        </w:rPr>
      </w:pPr>
    </w:p>
    <w:p w14:paraId="5E2DC891" w14:textId="77777777" w:rsidR="004006A5" w:rsidRPr="00593C70" w:rsidRDefault="00000000">
      <w:pPr>
        <w:tabs>
          <w:tab w:val="right" w:pos="6210"/>
        </w:tabs>
        <w:jc w:val="center"/>
        <w:rPr>
          <w:rFonts w:ascii="Georgia" w:eastAsia="Georgia" w:hAnsi="Georgia" w:cs="Georgia"/>
          <w:b/>
          <w:bCs/>
          <w:sz w:val="22"/>
          <w:szCs w:val="22"/>
          <w:lang w:val="id-ID"/>
        </w:rPr>
      </w:pPr>
      <w:r w:rsidRPr="00593C70">
        <w:rPr>
          <w:rFonts w:ascii="Georgia" w:eastAsia="Georgia" w:hAnsi="Georgia" w:cs="Georgia"/>
          <w:b/>
          <w:bCs/>
          <w:sz w:val="22"/>
          <w:szCs w:val="22"/>
          <w:lang w:val="id-ID"/>
        </w:rPr>
        <w:t>BABAK VI: JALAN-NYA PASTI TERANG</w:t>
      </w:r>
    </w:p>
    <w:p w14:paraId="1D743DA4" w14:textId="77777777" w:rsidR="004006A5" w:rsidRPr="00593C70" w:rsidRDefault="004006A5">
      <w:pPr>
        <w:pStyle w:val="Judul2"/>
        <w:keepNext w:val="0"/>
        <w:keepLines w:val="0"/>
        <w:tabs>
          <w:tab w:val="right" w:pos="6210"/>
        </w:tabs>
        <w:spacing w:before="0" w:after="0"/>
        <w:jc w:val="left"/>
        <w:rPr>
          <w:rFonts w:ascii="Georgia" w:eastAsia="Georgia" w:hAnsi="Georgia" w:cs="Georgia"/>
          <w:sz w:val="22"/>
          <w:szCs w:val="22"/>
          <w:lang w:val="id-ID"/>
        </w:rPr>
      </w:pPr>
      <w:bookmarkStart w:id="32" w:name="_heading=h.f5tjrwuf24h8" w:colFirst="0" w:colLast="0"/>
      <w:bookmarkEnd w:id="32"/>
    </w:p>
    <w:p w14:paraId="0F6D83B0" w14:textId="77777777" w:rsidR="004006A5" w:rsidRPr="00593C70" w:rsidRDefault="00000000">
      <w:pPr>
        <w:pStyle w:val="Judul2"/>
        <w:keepNext w:val="0"/>
        <w:keepLines w:val="0"/>
        <w:tabs>
          <w:tab w:val="right" w:pos="6210"/>
        </w:tabs>
        <w:spacing w:before="0" w:after="0"/>
        <w:jc w:val="left"/>
        <w:rPr>
          <w:rFonts w:ascii="Georgia" w:eastAsia="Georgia" w:hAnsi="Georgia" w:cs="Georgia"/>
          <w:sz w:val="22"/>
          <w:szCs w:val="22"/>
          <w:lang w:val="id-ID"/>
        </w:rPr>
      </w:pPr>
      <w:bookmarkStart w:id="33" w:name="_heading=h.8aywr9ssityw" w:colFirst="0" w:colLast="0"/>
      <w:bookmarkEnd w:id="33"/>
      <w:r w:rsidRPr="00593C70">
        <w:rPr>
          <w:rFonts w:ascii="Georgia" w:eastAsia="Georgia" w:hAnsi="Georgia" w:cs="Georgia"/>
          <w:sz w:val="22"/>
          <w:szCs w:val="22"/>
          <w:lang w:val="id-ID"/>
        </w:rPr>
        <w:t>RITUS PENYALAAN LILIN NATAL</w:t>
      </w:r>
    </w:p>
    <w:p w14:paraId="7761B8DF" w14:textId="77777777" w:rsidR="004006A5" w:rsidRPr="00593C70" w:rsidRDefault="00000000">
      <w:pPr>
        <w:pStyle w:val="Judul2"/>
        <w:keepNext w:val="0"/>
        <w:keepLines w:val="0"/>
        <w:tabs>
          <w:tab w:val="right" w:pos="6210"/>
        </w:tabs>
        <w:spacing w:before="0" w:after="0"/>
        <w:jc w:val="left"/>
        <w:rPr>
          <w:rFonts w:ascii="Georgia" w:eastAsia="Georgia" w:hAnsi="Georgia" w:cs="Georgia"/>
          <w:b w:val="0"/>
          <w:bCs w:val="0"/>
          <w:i/>
          <w:iCs/>
          <w:sz w:val="22"/>
          <w:szCs w:val="22"/>
          <w:lang w:val="id-ID"/>
        </w:rPr>
      </w:pPr>
      <w:bookmarkStart w:id="34" w:name="_heading=h.scqwczpwgk3o" w:colFirst="0" w:colLast="0"/>
      <w:bookmarkEnd w:id="34"/>
      <w:r w:rsidRPr="00593C70">
        <w:rPr>
          <w:rFonts w:ascii="Georgia" w:eastAsia="Georgia" w:hAnsi="Georgia" w:cs="Georgia"/>
          <w:b w:val="0"/>
          <w:bCs w:val="0"/>
          <w:i/>
          <w:iCs/>
          <w:sz w:val="22"/>
          <w:szCs w:val="22"/>
          <w:lang w:val="id-ID"/>
        </w:rPr>
        <w:t>(Ruang ibadah diredupkan. Lilin Kristus dinyalakan di dekat palungan).</w:t>
      </w:r>
    </w:p>
    <w:p w14:paraId="7AFE3D37" w14:textId="77777777" w:rsidR="004006A5" w:rsidRPr="00593C70" w:rsidRDefault="004006A5">
      <w:pPr>
        <w:pStyle w:val="Judul2"/>
        <w:keepNext w:val="0"/>
        <w:keepLines w:val="0"/>
        <w:tabs>
          <w:tab w:val="right" w:pos="6210"/>
        </w:tabs>
        <w:spacing w:before="0" w:after="0"/>
        <w:jc w:val="left"/>
        <w:rPr>
          <w:rFonts w:ascii="Georgia" w:eastAsia="Georgia" w:hAnsi="Georgia" w:cs="Georgia"/>
          <w:b w:val="0"/>
          <w:bCs w:val="0"/>
          <w:sz w:val="22"/>
          <w:szCs w:val="22"/>
          <w:lang w:val="id-ID"/>
        </w:rPr>
      </w:pPr>
      <w:bookmarkStart w:id="35" w:name="_heading=h.xh2w61lp5de1" w:colFirst="0" w:colLast="0"/>
      <w:bookmarkEnd w:id="35"/>
    </w:p>
    <w:p w14:paraId="067F7114"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Dengarkanlah Firman Tuhan, “Terang itu bercahaya di dalam kegelapan dan kegelapan itu tidak menguasainya”</w:t>
      </w:r>
    </w:p>
    <w:p w14:paraId="6221B6C0"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sz w:val="22"/>
          <w:szCs w:val="22"/>
          <w:lang w:val="id-ID"/>
        </w:rPr>
        <w:tab/>
        <w:t>Kristus, Sang Terang Dunia, telah datang.</w:t>
      </w:r>
    </w:p>
    <w:p w14:paraId="426CBD37"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sz w:val="22"/>
          <w:szCs w:val="22"/>
          <w:lang w:val="id-ID"/>
        </w:rPr>
        <w:tab/>
        <w:t>Di dalam Dia, jalan kita tidak lagi gelap.</w:t>
      </w:r>
    </w:p>
    <w:p w14:paraId="60A3BC2C"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sz w:val="22"/>
          <w:szCs w:val="22"/>
          <w:lang w:val="id-ID"/>
        </w:rPr>
        <w:tab/>
        <w:t>Di dalam Dia, langkah kita tidak lagi tersesat.</w:t>
      </w:r>
    </w:p>
    <w:p w14:paraId="0476D1FC"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sz w:val="22"/>
          <w:szCs w:val="22"/>
          <w:lang w:val="id-ID"/>
        </w:rPr>
        <w:tab/>
        <w:t>Di dalam Dia, kita percaya: jalan-Nya pasti terang.</w:t>
      </w:r>
    </w:p>
    <w:p w14:paraId="5D625689" w14:textId="77777777" w:rsidR="004006A5" w:rsidRPr="00593C70" w:rsidRDefault="00000000" w:rsidP="007B69ED">
      <w:pPr>
        <w:tabs>
          <w:tab w:val="right" w:pos="6210"/>
        </w:tabs>
        <w:jc w:val="both"/>
        <w:rPr>
          <w:rFonts w:ascii="Georgia" w:eastAsia="Georgia" w:hAnsi="Georgia" w:cs="Georgia"/>
          <w:i/>
          <w:iCs/>
          <w:sz w:val="22"/>
          <w:szCs w:val="22"/>
          <w:lang w:val="id-ID"/>
        </w:rPr>
      </w:pPr>
      <w:r w:rsidRPr="00593C70">
        <w:rPr>
          <w:rFonts w:ascii="Georgia" w:eastAsia="Georgia" w:hAnsi="Georgia" w:cs="Georgia"/>
          <w:i/>
          <w:iCs/>
          <w:sz w:val="22"/>
          <w:szCs w:val="22"/>
          <w:lang w:val="id-ID"/>
        </w:rPr>
        <w:tab/>
        <w:t>(PF mengambil api dari Lilin Kristus dan meneruskannya kepada pelayan ibadah. Pelayan meneruskan terang kepada umat).</w:t>
      </w:r>
    </w:p>
    <w:p w14:paraId="209EA322" w14:textId="77777777" w:rsidR="004006A5" w:rsidRPr="00593C70" w:rsidRDefault="00000000" w:rsidP="007B69ED">
      <w:pPr>
        <w:tabs>
          <w:tab w:val="right" w:pos="6210"/>
        </w:tabs>
        <w:ind w:left="630" w:hanging="630"/>
        <w:jc w:val="both"/>
        <w:rPr>
          <w:rFonts w:ascii="Georgia" w:eastAsia="Georgia" w:hAnsi="Georgia" w:cs="Georgia"/>
          <w:i/>
          <w:iCs/>
          <w:sz w:val="22"/>
          <w:szCs w:val="22"/>
          <w:lang w:val="id-ID"/>
        </w:rPr>
      </w:pPr>
      <w:r w:rsidRPr="00593C70">
        <w:rPr>
          <w:rFonts w:ascii="Georgia" w:eastAsia="Georgia" w:hAnsi="Georgia" w:cs="Georgia"/>
          <w:sz w:val="22"/>
          <w:szCs w:val="22"/>
          <w:lang w:val="id-ID"/>
        </w:rPr>
        <w:t>N:</w:t>
      </w:r>
      <w:r w:rsidRPr="00593C70">
        <w:rPr>
          <w:rFonts w:ascii="Georgia" w:eastAsia="Georgia" w:hAnsi="Georgia" w:cs="Georgia"/>
          <w:i/>
          <w:iCs/>
          <w:sz w:val="22"/>
          <w:szCs w:val="22"/>
          <w:lang w:val="id-ID"/>
        </w:rPr>
        <w:tab/>
      </w:r>
      <w:r w:rsidRPr="00593C70">
        <w:rPr>
          <w:rFonts w:ascii="Georgia" w:eastAsia="Georgia" w:hAnsi="Georgia" w:cs="Georgia"/>
          <w:sz w:val="22"/>
          <w:szCs w:val="22"/>
          <w:lang w:val="id-ID"/>
        </w:rPr>
        <w:t xml:space="preserve">Terang Kristus telah kita terima. Mari membagikan terang itu dari satu kehidupan kepada kehidupan yang lain </w:t>
      </w:r>
      <w:r w:rsidRPr="00593C70">
        <w:rPr>
          <w:rFonts w:ascii="Georgia" w:eastAsia="Georgia" w:hAnsi="Georgia" w:cs="Georgia"/>
          <w:i/>
          <w:iCs/>
          <w:sz w:val="22"/>
          <w:szCs w:val="22"/>
          <w:lang w:val="id-ID"/>
        </w:rPr>
        <w:t>(Umat meneruskan nyala lilin kepada umat di sampingnya).</w:t>
      </w:r>
    </w:p>
    <w:p w14:paraId="00E50F45" w14:textId="77777777" w:rsidR="004006A5" w:rsidRPr="00593C70" w:rsidRDefault="00000000">
      <w:pPr>
        <w:tabs>
          <w:tab w:val="right" w:pos="6210"/>
        </w:tabs>
        <w:ind w:left="630" w:hanging="630"/>
        <w:rPr>
          <w:rFonts w:ascii="Georgia" w:eastAsia="Georgia" w:hAnsi="Georgia" w:cs="Georgia"/>
          <w:b/>
          <w:bCs/>
          <w:i/>
          <w:iCs/>
          <w:sz w:val="22"/>
          <w:szCs w:val="22"/>
          <w:lang w:val="id-ID"/>
        </w:rPr>
      </w:pPr>
      <w:r w:rsidRPr="00593C70">
        <w:rPr>
          <w:rFonts w:ascii="Georgia" w:eastAsia="Georgia" w:hAnsi="Georgia" w:cs="Georgia"/>
          <w:b/>
          <w:bCs/>
          <w:i/>
          <w:iCs/>
          <w:sz w:val="22"/>
          <w:szCs w:val="22"/>
          <w:lang w:val="id-ID"/>
        </w:rPr>
        <w:t>U:</w:t>
      </w:r>
      <w:r w:rsidRPr="00593C70">
        <w:rPr>
          <w:rFonts w:ascii="Georgia" w:eastAsia="Georgia" w:hAnsi="Georgia" w:cs="Georgia"/>
          <w:b/>
          <w:bCs/>
          <w:i/>
          <w:iCs/>
          <w:sz w:val="22"/>
          <w:szCs w:val="22"/>
          <w:lang w:val="id-ID"/>
        </w:rPr>
        <w:tab/>
        <w:t>Menyanyikan KJ 92:1-3 “MALAM KUDUS”</w:t>
      </w:r>
    </w:p>
    <w:p w14:paraId="6E877B38" w14:textId="77777777" w:rsidR="004006A5" w:rsidRPr="00593C70" w:rsidRDefault="00000000">
      <w:pPr>
        <w:pStyle w:val="Judul2"/>
        <w:keepNext w:val="0"/>
        <w:keepLines w:val="0"/>
        <w:tabs>
          <w:tab w:val="right" w:pos="6210"/>
        </w:tabs>
        <w:spacing w:before="0" w:after="0"/>
        <w:ind w:left="1080" w:hanging="450"/>
        <w:jc w:val="left"/>
        <w:rPr>
          <w:rFonts w:ascii="Georgia" w:eastAsia="Georgia" w:hAnsi="Georgia" w:cs="Georgia"/>
          <w:b w:val="0"/>
          <w:bCs w:val="0"/>
          <w:sz w:val="22"/>
          <w:szCs w:val="22"/>
          <w:lang w:val="id-ID"/>
        </w:rPr>
      </w:pPr>
      <w:bookmarkStart w:id="36" w:name="_heading=h.4kr3fs6x87fv" w:colFirst="0" w:colLast="0"/>
      <w:bookmarkEnd w:id="36"/>
      <w:r w:rsidRPr="00593C70">
        <w:rPr>
          <w:rFonts w:ascii="Georgia" w:eastAsia="Georgia" w:hAnsi="Georgia" w:cs="Georgia"/>
          <w:b w:val="0"/>
          <w:bCs w:val="0"/>
          <w:sz w:val="22"/>
          <w:szCs w:val="22"/>
          <w:lang w:val="id-ID"/>
        </w:rPr>
        <w:t>1.</w:t>
      </w:r>
      <w:r w:rsidRPr="00593C70">
        <w:rPr>
          <w:rFonts w:ascii="Georgia" w:eastAsia="Georgia" w:hAnsi="Georgia" w:cs="Georgia"/>
          <w:b w:val="0"/>
          <w:bCs w:val="0"/>
          <w:sz w:val="22"/>
          <w:szCs w:val="22"/>
          <w:lang w:val="id-ID"/>
        </w:rPr>
        <w:tab/>
        <w:t>Malam kudus, sunyi senyap; dunia terlelap.</w:t>
      </w:r>
    </w:p>
    <w:p w14:paraId="5E8EF32D" w14:textId="77777777" w:rsidR="004006A5" w:rsidRPr="00593C70" w:rsidRDefault="00000000">
      <w:pPr>
        <w:pStyle w:val="Judul2"/>
        <w:keepNext w:val="0"/>
        <w:keepLines w:val="0"/>
        <w:tabs>
          <w:tab w:val="right" w:pos="6210"/>
        </w:tabs>
        <w:spacing w:before="0" w:after="0"/>
        <w:ind w:left="1080" w:hanging="450"/>
        <w:jc w:val="left"/>
        <w:rPr>
          <w:rFonts w:ascii="Georgia" w:eastAsia="Georgia" w:hAnsi="Georgia" w:cs="Georgia"/>
          <w:b w:val="0"/>
          <w:bCs w:val="0"/>
          <w:sz w:val="22"/>
          <w:szCs w:val="22"/>
          <w:lang w:val="id-ID"/>
        </w:rPr>
      </w:pPr>
      <w:bookmarkStart w:id="37" w:name="_heading=h.xk1enwiqmi0g" w:colFirst="0" w:colLast="0"/>
      <w:bookmarkEnd w:id="37"/>
      <w:r w:rsidRPr="00593C70">
        <w:rPr>
          <w:rFonts w:ascii="Georgia" w:eastAsia="Georgia" w:hAnsi="Georgia" w:cs="Georgia"/>
          <w:b w:val="0"/>
          <w:bCs w:val="0"/>
          <w:sz w:val="22"/>
          <w:szCs w:val="22"/>
          <w:lang w:val="id-ID"/>
        </w:rPr>
        <w:tab/>
        <w:t xml:space="preserve">Hanya dua berjaga terus </w:t>
      </w:r>
    </w:p>
    <w:p w14:paraId="2D13F6DE" w14:textId="77777777" w:rsidR="004006A5" w:rsidRPr="00593C70" w:rsidRDefault="00000000">
      <w:pPr>
        <w:pStyle w:val="Judul2"/>
        <w:keepNext w:val="0"/>
        <w:keepLines w:val="0"/>
        <w:tabs>
          <w:tab w:val="right" w:pos="6210"/>
        </w:tabs>
        <w:spacing w:before="0" w:after="0"/>
        <w:ind w:left="1080" w:hanging="450"/>
        <w:jc w:val="left"/>
        <w:rPr>
          <w:rFonts w:ascii="Georgia" w:eastAsia="Georgia" w:hAnsi="Georgia" w:cs="Georgia"/>
          <w:b w:val="0"/>
          <w:bCs w:val="0"/>
          <w:sz w:val="22"/>
          <w:szCs w:val="22"/>
          <w:lang w:val="id-ID"/>
        </w:rPr>
      </w:pPr>
      <w:r w:rsidRPr="00593C70">
        <w:rPr>
          <w:rFonts w:ascii="Georgia" w:eastAsia="Georgia" w:hAnsi="Georgia" w:cs="Georgia"/>
          <w:b w:val="0"/>
          <w:bCs w:val="0"/>
          <w:sz w:val="22"/>
          <w:szCs w:val="22"/>
          <w:lang w:val="id-ID"/>
        </w:rPr>
        <w:tab/>
        <w:t xml:space="preserve">ayah bunda mesra dan kudus; </w:t>
      </w:r>
    </w:p>
    <w:p w14:paraId="71F25D3D" w14:textId="77777777" w:rsidR="004006A5" w:rsidRPr="00593C70" w:rsidRDefault="00000000">
      <w:pPr>
        <w:pStyle w:val="Judul2"/>
        <w:keepNext w:val="0"/>
        <w:keepLines w:val="0"/>
        <w:tabs>
          <w:tab w:val="right" w:pos="6210"/>
        </w:tabs>
        <w:spacing w:before="0" w:after="0"/>
        <w:ind w:left="1080" w:hanging="450"/>
        <w:jc w:val="left"/>
        <w:rPr>
          <w:rFonts w:ascii="Georgia" w:eastAsia="Georgia" w:hAnsi="Georgia" w:cs="Georgia"/>
          <w:b w:val="0"/>
          <w:bCs w:val="0"/>
          <w:sz w:val="22"/>
          <w:szCs w:val="22"/>
          <w:lang w:val="id-ID"/>
        </w:rPr>
      </w:pPr>
      <w:r w:rsidRPr="00593C70">
        <w:rPr>
          <w:rFonts w:ascii="Georgia" w:eastAsia="Georgia" w:hAnsi="Georgia" w:cs="Georgia"/>
          <w:b w:val="0"/>
          <w:bCs w:val="0"/>
          <w:sz w:val="22"/>
          <w:szCs w:val="22"/>
          <w:lang w:val="id-ID"/>
        </w:rPr>
        <w:tab/>
        <w:t>Anak tidur tenang, Anak tidur tenang.</w:t>
      </w:r>
      <w:bookmarkStart w:id="38" w:name="_heading=h.dfkaf7oc7m8s" w:colFirst="0" w:colLast="0"/>
      <w:bookmarkEnd w:id="38"/>
    </w:p>
    <w:p w14:paraId="79EFEF02" w14:textId="77777777" w:rsidR="004006A5" w:rsidRPr="00593C70" w:rsidRDefault="00000000">
      <w:pPr>
        <w:pStyle w:val="Judul2"/>
        <w:keepNext w:val="0"/>
        <w:keepLines w:val="0"/>
        <w:numPr>
          <w:ilvl w:val="0"/>
          <w:numId w:val="17"/>
        </w:numPr>
        <w:tabs>
          <w:tab w:val="clear" w:pos="720"/>
          <w:tab w:val="right" w:pos="6210"/>
        </w:tabs>
        <w:spacing w:before="0" w:after="0"/>
        <w:ind w:left="1134" w:hanging="425"/>
        <w:jc w:val="left"/>
        <w:rPr>
          <w:rFonts w:ascii="Georgia" w:eastAsia="Georgia" w:hAnsi="Georgia" w:cs="Georgia"/>
          <w:b w:val="0"/>
          <w:bCs w:val="0"/>
          <w:sz w:val="22"/>
          <w:szCs w:val="22"/>
          <w:lang w:val="id-ID"/>
        </w:rPr>
      </w:pPr>
      <w:r w:rsidRPr="00593C70">
        <w:rPr>
          <w:rFonts w:ascii="Georgia" w:eastAsia="Georgia" w:hAnsi="Georgia" w:cs="Georgia"/>
          <w:b w:val="0"/>
          <w:bCs w:val="0"/>
          <w:sz w:val="22"/>
          <w:szCs w:val="22"/>
          <w:lang w:val="id-ID"/>
        </w:rPr>
        <w:t xml:space="preserve">Malam kudus, sunyi senyap. </w:t>
      </w:r>
    </w:p>
    <w:p w14:paraId="04B117B1" w14:textId="77777777" w:rsidR="004006A5" w:rsidRPr="00593C70" w:rsidRDefault="00000000">
      <w:pPr>
        <w:pStyle w:val="Judul2"/>
        <w:keepNext w:val="0"/>
        <w:keepLines w:val="0"/>
        <w:tabs>
          <w:tab w:val="right" w:pos="6210"/>
        </w:tabs>
        <w:spacing w:before="0" w:after="0"/>
        <w:ind w:left="1134" w:hanging="425"/>
        <w:jc w:val="left"/>
        <w:rPr>
          <w:rFonts w:ascii="Georgia" w:eastAsia="Georgia" w:hAnsi="Georgia" w:cs="Georgia"/>
          <w:b w:val="0"/>
          <w:bCs w:val="0"/>
          <w:sz w:val="22"/>
          <w:szCs w:val="22"/>
          <w:lang w:val="id-ID"/>
        </w:rPr>
      </w:pPr>
      <w:r w:rsidRPr="00593C70">
        <w:rPr>
          <w:rFonts w:ascii="Georgia" w:eastAsia="Georgia" w:hAnsi="Georgia" w:cs="Georgia"/>
          <w:b w:val="0"/>
          <w:bCs w:val="0"/>
          <w:sz w:val="22"/>
          <w:szCs w:val="22"/>
          <w:lang w:val="id-ID"/>
        </w:rPr>
        <w:tab/>
        <w:t xml:space="preserve">Kabar Baik menggegap; </w:t>
      </w:r>
    </w:p>
    <w:p w14:paraId="18E68D70" w14:textId="77777777" w:rsidR="004006A5" w:rsidRPr="00593C70" w:rsidRDefault="00000000">
      <w:pPr>
        <w:pStyle w:val="Judul2"/>
        <w:keepNext w:val="0"/>
        <w:keepLines w:val="0"/>
        <w:tabs>
          <w:tab w:val="right" w:pos="6210"/>
        </w:tabs>
        <w:spacing w:before="0" w:after="0"/>
        <w:ind w:left="1134" w:hanging="425"/>
        <w:jc w:val="left"/>
        <w:rPr>
          <w:rFonts w:ascii="Georgia" w:eastAsia="Georgia" w:hAnsi="Georgia" w:cs="Georgia"/>
          <w:b w:val="0"/>
          <w:bCs w:val="0"/>
          <w:sz w:val="22"/>
          <w:szCs w:val="22"/>
          <w:lang w:val="id-ID"/>
        </w:rPr>
      </w:pPr>
      <w:r w:rsidRPr="00593C70">
        <w:rPr>
          <w:rFonts w:ascii="Georgia" w:eastAsia="Georgia" w:hAnsi="Georgia" w:cs="Georgia"/>
          <w:b w:val="0"/>
          <w:bCs w:val="0"/>
          <w:sz w:val="22"/>
          <w:szCs w:val="22"/>
          <w:lang w:val="id-ID"/>
        </w:rPr>
        <w:tab/>
        <w:t xml:space="preserve">bala sorga menyanyikannya, </w:t>
      </w:r>
    </w:p>
    <w:p w14:paraId="5FCCB4A3" w14:textId="77777777" w:rsidR="004006A5" w:rsidRPr="00593C70" w:rsidRDefault="00000000">
      <w:pPr>
        <w:pStyle w:val="Judul2"/>
        <w:keepNext w:val="0"/>
        <w:keepLines w:val="0"/>
        <w:tabs>
          <w:tab w:val="right" w:pos="6210"/>
        </w:tabs>
        <w:spacing w:before="0" w:after="0"/>
        <w:ind w:left="1134" w:hanging="425"/>
        <w:jc w:val="left"/>
        <w:rPr>
          <w:rFonts w:ascii="Georgia" w:eastAsia="Georgia" w:hAnsi="Georgia" w:cs="Georgia"/>
          <w:b w:val="0"/>
          <w:bCs w:val="0"/>
          <w:sz w:val="22"/>
          <w:szCs w:val="22"/>
          <w:lang w:val="id-ID"/>
        </w:rPr>
      </w:pPr>
      <w:r w:rsidRPr="00593C70">
        <w:rPr>
          <w:rFonts w:ascii="Georgia" w:eastAsia="Georgia" w:hAnsi="Georgia" w:cs="Georgia"/>
          <w:b w:val="0"/>
          <w:bCs w:val="0"/>
          <w:sz w:val="22"/>
          <w:szCs w:val="22"/>
          <w:lang w:val="id-ID"/>
        </w:rPr>
        <w:tab/>
        <w:t xml:space="preserve">kaum gembala menyaksikannya: </w:t>
      </w:r>
    </w:p>
    <w:p w14:paraId="4B3ABED6" w14:textId="77777777" w:rsidR="004006A5" w:rsidRPr="00593C70" w:rsidRDefault="00000000">
      <w:pPr>
        <w:pStyle w:val="Judul2"/>
        <w:keepNext w:val="0"/>
        <w:keepLines w:val="0"/>
        <w:tabs>
          <w:tab w:val="right" w:pos="6210"/>
        </w:tabs>
        <w:spacing w:before="0" w:after="0"/>
        <w:ind w:left="1134" w:hanging="425"/>
        <w:jc w:val="left"/>
        <w:rPr>
          <w:rFonts w:ascii="Georgia" w:eastAsia="Georgia" w:hAnsi="Georgia" w:cs="Georgia"/>
          <w:b w:val="0"/>
          <w:bCs w:val="0"/>
          <w:sz w:val="22"/>
          <w:szCs w:val="22"/>
          <w:lang w:val="id-ID"/>
        </w:rPr>
      </w:pPr>
      <w:r w:rsidRPr="00593C70">
        <w:rPr>
          <w:rFonts w:ascii="Georgia" w:eastAsia="Georgia" w:hAnsi="Georgia" w:cs="Georgia"/>
          <w:b w:val="0"/>
          <w:bCs w:val="0"/>
          <w:sz w:val="22"/>
          <w:szCs w:val="22"/>
          <w:lang w:val="id-ID"/>
        </w:rPr>
        <w:tab/>
        <w:t>"Lahir Raja Syalom, lahir Raja Syalom!"</w:t>
      </w:r>
      <w:bookmarkStart w:id="39" w:name="_heading=h.ka5f4o1gg2z7" w:colFirst="0" w:colLast="0"/>
      <w:bookmarkEnd w:id="39"/>
    </w:p>
    <w:p w14:paraId="27B7E79E" w14:textId="77777777" w:rsidR="004006A5" w:rsidRPr="00593C70" w:rsidRDefault="00000000">
      <w:pPr>
        <w:pStyle w:val="Judul2"/>
        <w:keepNext w:val="0"/>
        <w:keepLines w:val="0"/>
        <w:numPr>
          <w:ilvl w:val="0"/>
          <w:numId w:val="17"/>
        </w:numPr>
        <w:tabs>
          <w:tab w:val="clear" w:pos="720"/>
          <w:tab w:val="right" w:pos="6210"/>
        </w:tabs>
        <w:spacing w:before="0" w:after="0"/>
        <w:ind w:left="1134" w:hanging="567"/>
        <w:jc w:val="left"/>
        <w:rPr>
          <w:rFonts w:ascii="Georgia" w:eastAsia="Georgia" w:hAnsi="Georgia" w:cs="Georgia"/>
          <w:b w:val="0"/>
          <w:bCs w:val="0"/>
          <w:sz w:val="22"/>
          <w:szCs w:val="22"/>
          <w:lang w:val="id-ID"/>
        </w:rPr>
      </w:pPr>
      <w:r w:rsidRPr="00593C70">
        <w:rPr>
          <w:rFonts w:ascii="Georgia" w:eastAsia="Georgia" w:hAnsi="Georgia" w:cs="Georgia"/>
          <w:b w:val="0"/>
          <w:bCs w:val="0"/>
          <w:sz w:val="22"/>
          <w:szCs w:val="22"/>
          <w:lang w:val="id-ID"/>
        </w:rPr>
        <w:t xml:space="preserve">Malam kudus, sunyi senyap. </w:t>
      </w:r>
    </w:p>
    <w:p w14:paraId="553D6400" w14:textId="77777777" w:rsidR="004006A5" w:rsidRPr="00593C70" w:rsidRDefault="00000000">
      <w:pPr>
        <w:pStyle w:val="Judul2"/>
        <w:keepNext w:val="0"/>
        <w:keepLines w:val="0"/>
        <w:tabs>
          <w:tab w:val="right" w:pos="6210"/>
        </w:tabs>
        <w:spacing w:before="0" w:after="0"/>
        <w:ind w:left="1134"/>
        <w:jc w:val="left"/>
        <w:rPr>
          <w:rFonts w:ascii="Georgia" w:eastAsia="Georgia" w:hAnsi="Georgia" w:cs="Georgia"/>
          <w:b w:val="0"/>
          <w:bCs w:val="0"/>
          <w:sz w:val="22"/>
          <w:szCs w:val="22"/>
          <w:lang w:val="id-ID"/>
        </w:rPr>
      </w:pPr>
      <w:r w:rsidRPr="00593C70">
        <w:rPr>
          <w:rFonts w:ascii="Georgia" w:eastAsia="Georgia" w:hAnsi="Georgia" w:cs="Georgia"/>
          <w:b w:val="0"/>
          <w:bCs w:val="0"/>
          <w:sz w:val="22"/>
          <w:szCs w:val="22"/>
          <w:lang w:val="id-ID"/>
        </w:rPr>
        <w:t xml:space="preserve">Kurnia dan berkat tercermin bagi kami terus </w:t>
      </w:r>
    </w:p>
    <w:p w14:paraId="2F323868" w14:textId="77777777" w:rsidR="004006A5" w:rsidRPr="00593C70" w:rsidRDefault="00000000">
      <w:pPr>
        <w:pStyle w:val="Judul2"/>
        <w:keepNext w:val="0"/>
        <w:keepLines w:val="0"/>
        <w:tabs>
          <w:tab w:val="right" w:pos="6210"/>
        </w:tabs>
        <w:spacing w:before="0" w:after="0"/>
        <w:ind w:left="1134"/>
        <w:jc w:val="left"/>
        <w:rPr>
          <w:rFonts w:ascii="Georgia" w:eastAsia="Georgia" w:hAnsi="Georgia" w:cs="Georgia"/>
          <w:b w:val="0"/>
          <w:bCs w:val="0"/>
          <w:sz w:val="22"/>
          <w:szCs w:val="22"/>
          <w:lang w:val="id-ID"/>
        </w:rPr>
      </w:pPr>
      <w:r w:rsidRPr="00593C70">
        <w:rPr>
          <w:rFonts w:ascii="Georgia" w:eastAsia="Georgia" w:hAnsi="Georgia" w:cs="Georgia"/>
          <w:b w:val="0"/>
          <w:bCs w:val="0"/>
          <w:sz w:val="22"/>
          <w:szCs w:val="22"/>
          <w:lang w:val="id-ID"/>
        </w:rPr>
        <w:t>di wajah-Mu, ya Anak kudus, cinta kasih kekal, cinta kasih kekal.</w:t>
      </w:r>
    </w:p>
    <w:p w14:paraId="34AAB08B" w14:textId="77777777" w:rsidR="004006A5" w:rsidRPr="00593C70" w:rsidRDefault="004006A5">
      <w:pPr>
        <w:pStyle w:val="Judul2"/>
        <w:keepNext w:val="0"/>
        <w:keepLines w:val="0"/>
        <w:tabs>
          <w:tab w:val="right" w:pos="6210"/>
        </w:tabs>
        <w:spacing w:before="0" w:after="0"/>
        <w:jc w:val="left"/>
        <w:rPr>
          <w:rFonts w:ascii="Georgia" w:eastAsia="Georgia" w:hAnsi="Georgia" w:cs="Georgia"/>
          <w:b w:val="0"/>
          <w:bCs w:val="0"/>
          <w:sz w:val="22"/>
          <w:szCs w:val="22"/>
          <w:lang w:val="id-ID"/>
        </w:rPr>
      </w:pPr>
      <w:bookmarkStart w:id="40" w:name="_heading=h.eo6fjzs1ty4l" w:colFirst="0" w:colLast="0"/>
      <w:bookmarkEnd w:id="40"/>
    </w:p>
    <w:p w14:paraId="13439845" w14:textId="77777777" w:rsidR="004006A5" w:rsidRPr="00593C70" w:rsidRDefault="00000000">
      <w:pPr>
        <w:pStyle w:val="Judul2"/>
        <w:keepNext w:val="0"/>
        <w:keepLines w:val="0"/>
        <w:tabs>
          <w:tab w:val="right" w:pos="6210"/>
        </w:tabs>
        <w:spacing w:before="0" w:after="0"/>
        <w:ind w:left="630"/>
        <w:jc w:val="center"/>
        <w:rPr>
          <w:rFonts w:ascii="Georgia" w:eastAsia="Georgia" w:hAnsi="Georgia" w:cs="Georgia"/>
          <w:b w:val="0"/>
          <w:bCs w:val="0"/>
          <w:i/>
          <w:iCs/>
          <w:sz w:val="22"/>
          <w:szCs w:val="22"/>
          <w:lang w:val="id-ID"/>
        </w:rPr>
      </w:pPr>
      <w:bookmarkStart w:id="41" w:name="_heading=h.u87fp79w19oz" w:colFirst="0" w:colLast="0"/>
      <w:bookmarkEnd w:id="41"/>
      <w:r w:rsidRPr="00593C70">
        <w:rPr>
          <w:rFonts w:ascii="Georgia" w:eastAsia="Georgia" w:hAnsi="Georgia" w:cs="Georgia"/>
          <w:b w:val="0"/>
          <w:bCs w:val="0"/>
          <w:i/>
          <w:iCs/>
          <w:sz w:val="22"/>
          <w:szCs w:val="22"/>
          <w:lang w:val="id-ID"/>
        </w:rPr>
        <w:lastRenderedPageBreak/>
        <w:t>(Setelah nyanyian, lilin tetap menyala)</w:t>
      </w:r>
    </w:p>
    <w:p w14:paraId="23354564" w14:textId="77777777" w:rsidR="004006A5" w:rsidRPr="00593C70" w:rsidRDefault="004006A5">
      <w:pPr>
        <w:rPr>
          <w:sz w:val="22"/>
          <w:szCs w:val="22"/>
          <w:lang w:val="id-ID"/>
        </w:rPr>
      </w:pPr>
    </w:p>
    <w:p w14:paraId="4DB3DB41" w14:textId="77777777" w:rsidR="004006A5" w:rsidRPr="00593C70" w:rsidRDefault="00000000">
      <w:pPr>
        <w:tabs>
          <w:tab w:val="right" w:pos="6210"/>
        </w:tabs>
        <w:ind w:left="630" w:hanging="630"/>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Kristus adalah Terang Dunia.</w:t>
      </w:r>
    </w:p>
    <w:p w14:paraId="07EF22DC" w14:textId="77777777" w:rsidR="004006A5" w:rsidRPr="00593C70" w:rsidRDefault="00000000" w:rsidP="007B69ED">
      <w:pPr>
        <w:tabs>
          <w:tab w:val="right" w:pos="6210"/>
        </w:tabs>
        <w:ind w:left="630" w:hanging="630"/>
        <w:jc w:val="both"/>
        <w:rPr>
          <w:rFonts w:ascii="Georgia" w:eastAsia="Georgia" w:hAnsi="Georgia" w:cs="Georgia"/>
          <w:b/>
          <w:bCs/>
          <w:i/>
          <w:iCs/>
          <w:sz w:val="22"/>
          <w:szCs w:val="22"/>
          <w:lang w:val="id-ID"/>
        </w:rPr>
      </w:pPr>
      <w:r w:rsidRPr="00593C70">
        <w:rPr>
          <w:rFonts w:ascii="Georgia" w:eastAsia="Georgia" w:hAnsi="Georgia" w:cs="Georgia"/>
          <w:b/>
          <w:bCs/>
          <w:i/>
          <w:iCs/>
          <w:sz w:val="22"/>
          <w:szCs w:val="22"/>
          <w:lang w:val="id-ID"/>
        </w:rPr>
        <w:t>U:</w:t>
      </w:r>
      <w:r w:rsidRPr="00593C70">
        <w:rPr>
          <w:rFonts w:ascii="Georgia" w:eastAsia="Georgia" w:hAnsi="Georgia" w:cs="Georgia"/>
          <w:b/>
          <w:bCs/>
          <w:i/>
          <w:iCs/>
          <w:sz w:val="22"/>
          <w:szCs w:val="22"/>
          <w:lang w:val="id-ID"/>
        </w:rPr>
        <w:tab/>
        <w:t>Kami akan berjalan dalam terang-Nya.</w:t>
      </w:r>
    </w:p>
    <w:p w14:paraId="7C190804"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Percayalah, jalan-Nya pasti terang.</w:t>
      </w:r>
    </w:p>
    <w:p w14:paraId="67558733" w14:textId="77777777" w:rsidR="004006A5" w:rsidRPr="00593C70" w:rsidRDefault="00000000" w:rsidP="007B69ED">
      <w:pPr>
        <w:tabs>
          <w:tab w:val="right" w:pos="6210"/>
        </w:tabs>
        <w:ind w:left="630" w:hanging="630"/>
        <w:jc w:val="both"/>
        <w:rPr>
          <w:rFonts w:ascii="Georgia" w:eastAsia="Georgia" w:hAnsi="Georgia" w:cs="Georgia"/>
          <w:b/>
          <w:bCs/>
          <w:i/>
          <w:iCs/>
          <w:sz w:val="22"/>
          <w:szCs w:val="22"/>
          <w:lang w:val="id-ID"/>
        </w:rPr>
      </w:pPr>
      <w:r w:rsidRPr="00593C70">
        <w:rPr>
          <w:rFonts w:ascii="Georgia" w:eastAsia="Georgia" w:hAnsi="Georgia" w:cs="Georgia"/>
          <w:b/>
          <w:bCs/>
          <w:i/>
          <w:iCs/>
          <w:sz w:val="22"/>
          <w:szCs w:val="22"/>
          <w:lang w:val="id-ID"/>
        </w:rPr>
        <w:t>U:</w:t>
      </w:r>
      <w:r w:rsidRPr="00593C70">
        <w:rPr>
          <w:rFonts w:ascii="Georgia" w:eastAsia="Georgia" w:hAnsi="Georgia" w:cs="Georgia"/>
          <w:b/>
          <w:bCs/>
          <w:i/>
          <w:iCs/>
          <w:sz w:val="22"/>
          <w:szCs w:val="22"/>
          <w:lang w:val="id-ID"/>
        </w:rPr>
        <w:tab/>
        <w:t>Kami akan mengikuti jalan-Nya dengan setia.</w:t>
      </w:r>
    </w:p>
    <w:p w14:paraId="57309235" w14:textId="77777777" w:rsidR="004006A5" w:rsidRPr="00593C70" w:rsidRDefault="00000000" w:rsidP="007B69ED">
      <w:pPr>
        <w:pStyle w:val="Judul2"/>
        <w:keepNext w:val="0"/>
        <w:keepLines w:val="0"/>
        <w:tabs>
          <w:tab w:val="right" w:pos="6210"/>
        </w:tabs>
        <w:spacing w:before="0" w:after="0"/>
        <w:jc w:val="center"/>
        <w:rPr>
          <w:rFonts w:ascii="Georgia" w:eastAsia="Georgia" w:hAnsi="Georgia" w:cs="Georgia"/>
          <w:b w:val="0"/>
          <w:bCs w:val="0"/>
          <w:i/>
          <w:iCs/>
          <w:sz w:val="22"/>
          <w:szCs w:val="22"/>
          <w:lang w:val="id-ID"/>
        </w:rPr>
      </w:pPr>
      <w:bookmarkStart w:id="42" w:name="_heading=h.1moi3q4fngnf" w:colFirst="0" w:colLast="0"/>
      <w:bookmarkEnd w:id="42"/>
      <w:r w:rsidRPr="00593C70">
        <w:rPr>
          <w:rFonts w:ascii="Georgia" w:eastAsia="Georgia" w:hAnsi="Georgia" w:cs="Georgia"/>
          <w:b w:val="0"/>
          <w:bCs w:val="0"/>
          <w:i/>
          <w:iCs/>
          <w:sz w:val="22"/>
          <w:szCs w:val="22"/>
          <w:lang w:val="id-ID"/>
        </w:rPr>
        <w:t>(Umat memadamkan lilin)</w:t>
      </w:r>
    </w:p>
    <w:p w14:paraId="7D65DD8E" w14:textId="77777777" w:rsidR="004006A5" w:rsidRPr="00593C70" w:rsidRDefault="004006A5" w:rsidP="007B69ED">
      <w:pPr>
        <w:tabs>
          <w:tab w:val="right" w:pos="6210"/>
        </w:tabs>
        <w:ind w:left="630"/>
        <w:jc w:val="both"/>
        <w:rPr>
          <w:rFonts w:ascii="Georgia" w:eastAsia="Georgia" w:hAnsi="Georgia" w:cs="Georgia"/>
          <w:b/>
          <w:bCs/>
          <w:sz w:val="22"/>
          <w:szCs w:val="22"/>
          <w:lang w:val="id-ID"/>
        </w:rPr>
      </w:pPr>
    </w:p>
    <w:p w14:paraId="47F19CC7"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Lilin di tangan kita telah padam, tetapi terang Kristus tetap menyala dalam hidup kita, menuntun langkah kita di jalan-Nya yang pasti terang.</w:t>
      </w:r>
    </w:p>
    <w:p w14:paraId="1B185271" w14:textId="77777777" w:rsidR="004006A5" w:rsidRPr="00593C70" w:rsidRDefault="004006A5">
      <w:pPr>
        <w:tabs>
          <w:tab w:val="right" w:pos="6210"/>
        </w:tabs>
        <w:ind w:left="630"/>
        <w:rPr>
          <w:rFonts w:ascii="Georgia" w:eastAsia="Georgia" w:hAnsi="Georgia" w:cs="Georgia"/>
          <w:sz w:val="22"/>
          <w:szCs w:val="22"/>
          <w:lang w:val="id-ID"/>
        </w:rPr>
      </w:pPr>
    </w:p>
    <w:p w14:paraId="23DFB4DB" w14:textId="77777777" w:rsidR="004006A5" w:rsidRPr="00593C70" w:rsidRDefault="00000000">
      <w:pPr>
        <w:pStyle w:val="Judul2"/>
        <w:keepNext w:val="0"/>
        <w:keepLines w:val="0"/>
        <w:tabs>
          <w:tab w:val="right" w:pos="6210"/>
        </w:tabs>
        <w:spacing w:before="0" w:after="0"/>
        <w:jc w:val="left"/>
        <w:rPr>
          <w:rFonts w:ascii="Georgia" w:eastAsia="Georgia" w:hAnsi="Georgia" w:cs="Georgia"/>
          <w:sz w:val="22"/>
          <w:szCs w:val="22"/>
          <w:lang w:val="id-ID"/>
        </w:rPr>
      </w:pPr>
      <w:bookmarkStart w:id="43" w:name="_heading=h.1i5w0r1o5f88" w:colFirst="0" w:colLast="0"/>
      <w:bookmarkEnd w:id="43"/>
      <w:r w:rsidRPr="00593C70">
        <w:rPr>
          <w:rFonts w:ascii="Georgia" w:eastAsia="Georgia" w:hAnsi="Georgia" w:cs="Georgia"/>
          <w:sz w:val="22"/>
          <w:szCs w:val="22"/>
          <w:lang w:val="id-ID"/>
        </w:rPr>
        <w:t>PENGAKUAN IMAN</w:t>
      </w:r>
    </w:p>
    <w:p w14:paraId="582A0069" w14:textId="77777777" w:rsidR="004006A5" w:rsidRPr="00593C70" w:rsidRDefault="00000000" w:rsidP="007B69ED">
      <w:pPr>
        <w:tabs>
          <w:tab w:val="right" w:pos="6210"/>
        </w:tabs>
        <w:jc w:val="both"/>
        <w:rPr>
          <w:rFonts w:ascii="Georgia" w:eastAsia="Georgia" w:hAnsi="Georgia" w:cs="Georgia"/>
          <w:i/>
          <w:iCs/>
          <w:sz w:val="22"/>
          <w:szCs w:val="22"/>
          <w:lang w:val="id-ID"/>
        </w:rPr>
      </w:pPr>
      <w:r w:rsidRPr="00593C70">
        <w:rPr>
          <w:rFonts w:ascii="Georgia" w:eastAsia="Georgia" w:hAnsi="Georgia" w:cs="Georgia"/>
          <w:i/>
          <w:iCs/>
          <w:sz w:val="22"/>
          <w:szCs w:val="22"/>
          <w:lang w:val="id-ID"/>
        </w:rPr>
        <w:t>(Penatua mengajak umat untuk mengikrarkan Pengakuan Iman Rasuli).</w:t>
      </w:r>
    </w:p>
    <w:p w14:paraId="5E5EA797" w14:textId="77777777" w:rsidR="004006A5" w:rsidRPr="00593C70" w:rsidRDefault="004006A5" w:rsidP="007B69ED">
      <w:pPr>
        <w:tabs>
          <w:tab w:val="right" w:pos="6210"/>
        </w:tabs>
        <w:jc w:val="both"/>
        <w:rPr>
          <w:rFonts w:ascii="Georgia" w:eastAsia="Georgia" w:hAnsi="Georgia" w:cs="Georgia"/>
          <w:sz w:val="22"/>
          <w:szCs w:val="22"/>
          <w:lang w:val="id-ID"/>
        </w:rPr>
      </w:pPr>
    </w:p>
    <w:p w14:paraId="705037D3" w14:textId="77777777" w:rsidR="004006A5" w:rsidRPr="00593C70" w:rsidRDefault="00000000" w:rsidP="007B69ED">
      <w:pPr>
        <w:pStyle w:val="Judul2"/>
        <w:keepNext w:val="0"/>
        <w:keepLines w:val="0"/>
        <w:tabs>
          <w:tab w:val="right" w:pos="6210"/>
        </w:tabs>
        <w:spacing w:before="0" w:after="0"/>
        <w:rPr>
          <w:rFonts w:ascii="Georgia" w:eastAsia="Georgia" w:hAnsi="Georgia" w:cs="Georgia"/>
          <w:sz w:val="22"/>
          <w:szCs w:val="22"/>
          <w:lang w:val="id-ID"/>
        </w:rPr>
      </w:pPr>
      <w:r w:rsidRPr="00593C70">
        <w:rPr>
          <w:rFonts w:ascii="Georgia" w:eastAsia="Georgia" w:hAnsi="Georgia" w:cs="Georgia"/>
          <w:sz w:val="22"/>
          <w:szCs w:val="22"/>
          <w:lang w:val="id-ID"/>
        </w:rPr>
        <w:t>DOA SYAFAAT</w:t>
      </w:r>
    </w:p>
    <w:p w14:paraId="507A900A" w14:textId="77777777" w:rsidR="004006A5" w:rsidRPr="00593C70" w:rsidRDefault="00000000" w:rsidP="007B69ED">
      <w:pPr>
        <w:tabs>
          <w:tab w:val="right" w:pos="6210"/>
        </w:tabs>
        <w:jc w:val="both"/>
        <w:rPr>
          <w:rFonts w:ascii="Georgia" w:eastAsia="Georgia" w:hAnsi="Georgia" w:cs="Georgia"/>
          <w:i/>
          <w:iCs/>
          <w:sz w:val="22"/>
          <w:szCs w:val="22"/>
          <w:lang w:val="id-ID"/>
        </w:rPr>
      </w:pPr>
      <w:r w:rsidRPr="00593C70">
        <w:rPr>
          <w:rFonts w:ascii="Georgia" w:eastAsia="Georgia" w:hAnsi="Georgia" w:cs="Georgia"/>
          <w:i/>
          <w:iCs/>
          <w:sz w:val="22"/>
          <w:szCs w:val="22"/>
          <w:lang w:val="id-ID"/>
        </w:rPr>
        <w:t>(PF menaikkan doa syafaat diakhiri dengan “Doa Bapa Kami”).</w:t>
      </w:r>
    </w:p>
    <w:p w14:paraId="08F4A92D" w14:textId="77777777" w:rsidR="004006A5" w:rsidRPr="00593C70" w:rsidRDefault="004006A5" w:rsidP="007B69ED">
      <w:pPr>
        <w:pStyle w:val="Judul1"/>
        <w:keepNext w:val="0"/>
        <w:keepLines w:val="0"/>
        <w:tabs>
          <w:tab w:val="right" w:pos="6210"/>
        </w:tabs>
        <w:rPr>
          <w:color w:val="auto"/>
          <w:lang w:val="id-ID"/>
        </w:rPr>
      </w:pPr>
      <w:bookmarkStart w:id="44" w:name="_heading=h.3q2tkpdev3xg" w:colFirst="0" w:colLast="0"/>
      <w:bookmarkEnd w:id="44"/>
    </w:p>
    <w:p w14:paraId="2D0AD926" w14:textId="77777777" w:rsidR="004006A5" w:rsidRPr="00593C70" w:rsidRDefault="00000000" w:rsidP="007B69ED">
      <w:pPr>
        <w:pStyle w:val="Judul1"/>
        <w:keepNext w:val="0"/>
        <w:keepLines w:val="0"/>
        <w:tabs>
          <w:tab w:val="right" w:pos="6210"/>
        </w:tabs>
        <w:rPr>
          <w:color w:val="auto"/>
          <w:lang w:val="id-ID"/>
        </w:rPr>
      </w:pPr>
      <w:r w:rsidRPr="00593C70">
        <w:rPr>
          <w:color w:val="auto"/>
          <w:lang w:val="id-ID"/>
        </w:rPr>
        <w:t>PERSEMBAHAN</w:t>
      </w:r>
    </w:p>
    <w:p w14:paraId="14394A51"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b/>
          <w:bCs/>
          <w:sz w:val="22"/>
          <w:szCs w:val="22"/>
          <w:lang w:val="id-ID"/>
        </w:rPr>
        <w:t>M:</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Para gembala pulang sambil memuliakan dan memuji Allah atas segala sesuatu yang mereka dengar dan lihat. Kita pun telah menerima anugerah Allah. Karena itu marilah menyatakan syukur kita melalui persembahan. Firman Tuhan dalam 2 Korintus 9:7 berkata, “Hendaklah masing-masing memberikan menurut kerelaan hatinya... sebab Allah mengasihi orang yang memberi dengan sukacita.”</w:t>
      </w:r>
    </w:p>
    <w:p w14:paraId="74E4D226" w14:textId="0B2A8D70" w:rsidR="004006A5" w:rsidRPr="00593C70" w:rsidRDefault="00000000" w:rsidP="007B69ED">
      <w:pPr>
        <w:tabs>
          <w:tab w:val="right" w:pos="6210"/>
        </w:tabs>
        <w:ind w:left="630" w:hanging="630"/>
        <w:rPr>
          <w:rFonts w:ascii="Georgia" w:eastAsia="Georgia" w:hAnsi="Georgia" w:cs="Georgia"/>
          <w:b/>
          <w:bCs/>
          <w:sz w:val="22"/>
          <w:szCs w:val="22"/>
          <w:lang w:val="id-ID"/>
        </w:rPr>
      </w:pPr>
      <w:r w:rsidRPr="00593C70">
        <w:rPr>
          <w:rFonts w:ascii="Georgia" w:eastAsia="Georgia" w:hAnsi="Georgia" w:cs="Georgia"/>
          <w:b/>
          <w:bCs/>
          <w:sz w:val="22"/>
          <w:szCs w:val="22"/>
          <w:lang w:val="id-ID"/>
        </w:rPr>
        <w:t>U:</w:t>
      </w:r>
      <w:r w:rsidRPr="00593C70">
        <w:rPr>
          <w:rFonts w:ascii="Georgia" w:eastAsia="Georgia" w:hAnsi="Georgia" w:cs="Georgia"/>
          <w:b/>
          <w:bCs/>
          <w:sz w:val="22"/>
          <w:szCs w:val="22"/>
          <w:lang w:val="id-ID"/>
        </w:rPr>
        <w:tab/>
        <w:t xml:space="preserve">Menyanyikan PKJ 146:1-2 </w:t>
      </w:r>
      <w:r w:rsidR="007B69ED" w:rsidRPr="00593C70">
        <w:rPr>
          <w:rFonts w:ascii="Georgia" w:eastAsia="Georgia" w:hAnsi="Georgia" w:cs="Georgia"/>
          <w:b/>
          <w:bCs/>
          <w:sz w:val="22"/>
          <w:szCs w:val="22"/>
          <w:lang w:val="id-ID"/>
        </w:rPr>
        <w:br/>
      </w:r>
      <w:r w:rsidRPr="00593C70">
        <w:rPr>
          <w:rFonts w:ascii="Georgia" w:eastAsia="Georgia" w:hAnsi="Georgia" w:cs="Georgia"/>
          <w:b/>
          <w:bCs/>
          <w:sz w:val="22"/>
          <w:szCs w:val="22"/>
          <w:lang w:val="id-ID"/>
        </w:rPr>
        <w:t>“BAWA PERSEMBAHANMU”</w:t>
      </w:r>
    </w:p>
    <w:p w14:paraId="095EFC03" w14:textId="77777777" w:rsidR="004006A5" w:rsidRPr="00593C70" w:rsidRDefault="00000000">
      <w:pPr>
        <w:tabs>
          <w:tab w:val="right" w:pos="6210"/>
        </w:tabs>
        <w:ind w:left="990" w:hanging="360"/>
        <w:rPr>
          <w:rFonts w:ascii="Georgia" w:eastAsia="Georgia" w:hAnsi="Georgia" w:cs="Georgia"/>
          <w:sz w:val="22"/>
          <w:szCs w:val="22"/>
          <w:lang w:val="id-ID"/>
        </w:rPr>
      </w:pPr>
      <w:r w:rsidRPr="00593C70">
        <w:rPr>
          <w:rFonts w:ascii="Georgia" w:eastAsia="Georgia" w:hAnsi="Georgia" w:cs="Georgia"/>
          <w:sz w:val="22"/>
          <w:szCs w:val="22"/>
          <w:lang w:val="id-ID"/>
        </w:rPr>
        <w:t xml:space="preserve">1.  </w:t>
      </w:r>
      <w:r w:rsidRPr="00593C70">
        <w:rPr>
          <w:rFonts w:ascii="Georgia" w:eastAsia="Georgia" w:hAnsi="Georgia" w:cs="Georgia"/>
          <w:sz w:val="22"/>
          <w:szCs w:val="22"/>
          <w:lang w:val="id-ID"/>
        </w:rPr>
        <w:tab/>
        <w:t>Bawa persembahanmu dalam rumah Tuhan</w:t>
      </w:r>
    </w:p>
    <w:p w14:paraId="1BF6AA7A" w14:textId="77777777" w:rsidR="004006A5" w:rsidRPr="00593C70" w:rsidRDefault="00000000">
      <w:pPr>
        <w:tabs>
          <w:tab w:val="right" w:pos="6210"/>
        </w:tabs>
        <w:ind w:left="990"/>
        <w:rPr>
          <w:rFonts w:ascii="Georgia" w:eastAsia="Georgia" w:hAnsi="Georgia" w:cs="Georgia"/>
          <w:sz w:val="22"/>
          <w:szCs w:val="22"/>
          <w:lang w:val="id-ID"/>
        </w:rPr>
      </w:pPr>
      <w:r w:rsidRPr="00593C70">
        <w:rPr>
          <w:rFonts w:ascii="Georgia" w:eastAsia="Georgia" w:hAnsi="Georgia" w:cs="Georgia"/>
          <w:sz w:val="22"/>
          <w:szCs w:val="22"/>
          <w:lang w:val="id-ID"/>
        </w:rPr>
        <w:t>dengan rela hatimu, janganlah jemu.</w:t>
      </w:r>
    </w:p>
    <w:p w14:paraId="60F6C450" w14:textId="77777777" w:rsidR="004006A5" w:rsidRPr="00593C70" w:rsidRDefault="00000000">
      <w:pPr>
        <w:tabs>
          <w:tab w:val="right" w:pos="6210"/>
        </w:tabs>
        <w:ind w:left="990"/>
        <w:rPr>
          <w:rFonts w:ascii="Georgia" w:eastAsia="Georgia" w:hAnsi="Georgia" w:cs="Georgia"/>
          <w:sz w:val="22"/>
          <w:szCs w:val="22"/>
          <w:lang w:val="id-ID"/>
        </w:rPr>
      </w:pPr>
      <w:r w:rsidRPr="00593C70">
        <w:rPr>
          <w:rFonts w:ascii="Georgia" w:eastAsia="Georgia" w:hAnsi="Georgia" w:cs="Georgia"/>
          <w:sz w:val="22"/>
          <w:szCs w:val="22"/>
          <w:lang w:val="id-ID"/>
        </w:rPr>
        <w:t>Bawa persembahanmu, bawa dengan suka.</w:t>
      </w:r>
    </w:p>
    <w:p w14:paraId="75D62187" w14:textId="77777777" w:rsidR="004006A5" w:rsidRPr="00593C70" w:rsidRDefault="00000000">
      <w:pPr>
        <w:tabs>
          <w:tab w:val="right" w:pos="6210"/>
        </w:tabs>
        <w:ind w:left="990"/>
        <w:rPr>
          <w:rFonts w:ascii="Georgia" w:eastAsia="Georgia" w:hAnsi="Georgia" w:cs="Georgia"/>
          <w:b/>
          <w:bCs/>
          <w:i/>
          <w:iCs/>
          <w:sz w:val="22"/>
          <w:szCs w:val="22"/>
          <w:lang w:val="id-ID"/>
        </w:rPr>
      </w:pPr>
      <w:r w:rsidRPr="00593C70">
        <w:rPr>
          <w:rFonts w:ascii="Georgia" w:eastAsia="Georgia" w:hAnsi="Georgia" w:cs="Georgia"/>
          <w:b/>
          <w:bCs/>
          <w:i/>
          <w:iCs/>
          <w:sz w:val="22"/>
          <w:szCs w:val="22"/>
          <w:lang w:val="id-ID"/>
        </w:rPr>
        <w:t>Refr.:</w:t>
      </w:r>
    </w:p>
    <w:p w14:paraId="32D12A89" w14:textId="77777777" w:rsidR="004006A5" w:rsidRPr="00593C70" w:rsidRDefault="00000000">
      <w:pPr>
        <w:tabs>
          <w:tab w:val="right" w:pos="6210"/>
        </w:tabs>
        <w:ind w:left="990"/>
        <w:rPr>
          <w:rFonts w:ascii="Georgia" w:eastAsia="Georgia" w:hAnsi="Georgia" w:cs="Georgia"/>
          <w:sz w:val="22"/>
          <w:szCs w:val="22"/>
          <w:lang w:val="id-ID"/>
        </w:rPr>
      </w:pPr>
      <w:r w:rsidRPr="00593C70">
        <w:rPr>
          <w:rFonts w:ascii="Georgia" w:eastAsia="Georgia" w:hAnsi="Georgia" w:cs="Georgia"/>
          <w:sz w:val="22"/>
          <w:szCs w:val="22"/>
          <w:lang w:val="id-ID"/>
        </w:rPr>
        <w:t>Bawa persembahanmu, tanda sukacitamu.</w:t>
      </w:r>
    </w:p>
    <w:p w14:paraId="1D59923A" w14:textId="77777777" w:rsidR="004006A5" w:rsidRPr="00593C70" w:rsidRDefault="00000000">
      <w:pPr>
        <w:tabs>
          <w:tab w:val="right" w:pos="6210"/>
        </w:tabs>
        <w:ind w:left="990"/>
        <w:rPr>
          <w:rFonts w:ascii="Georgia" w:eastAsia="Georgia" w:hAnsi="Georgia" w:cs="Georgia"/>
          <w:sz w:val="22"/>
          <w:szCs w:val="22"/>
          <w:lang w:val="id-ID"/>
        </w:rPr>
      </w:pPr>
      <w:r w:rsidRPr="00593C70">
        <w:rPr>
          <w:rFonts w:ascii="Georgia" w:eastAsia="Georgia" w:hAnsi="Georgia" w:cs="Georgia"/>
          <w:sz w:val="22"/>
          <w:szCs w:val="22"/>
          <w:lang w:val="id-ID"/>
        </w:rPr>
        <w:t>Bawa persembahanmu, ucaplah syukur.</w:t>
      </w:r>
    </w:p>
    <w:p w14:paraId="6EED1E5F" w14:textId="77777777" w:rsidR="0039003E" w:rsidRPr="00593C70" w:rsidRDefault="0039003E">
      <w:pPr>
        <w:tabs>
          <w:tab w:val="right" w:pos="6210"/>
        </w:tabs>
        <w:ind w:left="990"/>
        <w:rPr>
          <w:rFonts w:ascii="Georgia" w:eastAsia="Georgia" w:hAnsi="Georgia" w:cs="Georgia"/>
          <w:sz w:val="22"/>
          <w:szCs w:val="22"/>
          <w:lang w:val="id-ID"/>
        </w:rPr>
      </w:pPr>
    </w:p>
    <w:p w14:paraId="104B875A" w14:textId="77777777" w:rsidR="004006A5" w:rsidRPr="00593C70" w:rsidRDefault="00000000">
      <w:pPr>
        <w:tabs>
          <w:tab w:val="right" w:pos="6210"/>
        </w:tabs>
        <w:ind w:left="990" w:hanging="360"/>
        <w:rPr>
          <w:rFonts w:ascii="Georgia" w:eastAsia="Georgia" w:hAnsi="Georgia" w:cs="Georgia"/>
          <w:sz w:val="22"/>
          <w:szCs w:val="22"/>
          <w:lang w:val="id-ID"/>
        </w:rPr>
      </w:pPr>
      <w:r w:rsidRPr="00593C70">
        <w:rPr>
          <w:rFonts w:ascii="Georgia" w:eastAsia="Georgia" w:hAnsi="Georgia" w:cs="Georgia"/>
          <w:sz w:val="22"/>
          <w:szCs w:val="22"/>
          <w:lang w:val="id-ID"/>
        </w:rPr>
        <w:lastRenderedPageBreak/>
        <w:t xml:space="preserve">2.  </w:t>
      </w:r>
      <w:r w:rsidRPr="00593C70">
        <w:rPr>
          <w:rFonts w:ascii="Georgia" w:eastAsia="Georgia" w:hAnsi="Georgia" w:cs="Georgia"/>
          <w:sz w:val="22"/>
          <w:szCs w:val="22"/>
          <w:lang w:val="id-ID"/>
        </w:rPr>
        <w:tab/>
        <w:t>Rahmat Tuhan padamu tidak tertandingi</w:t>
      </w:r>
    </w:p>
    <w:p w14:paraId="3C9437BA" w14:textId="77777777" w:rsidR="004006A5" w:rsidRPr="00593C70" w:rsidRDefault="00000000">
      <w:pPr>
        <w:tabs>
          <w:tab w:val="right" w:pos="6210"/>
        </w:tabs>
        <w:ind w:left="990"/>
        <w:rPr>
          <w:rFonts w:ascii="Georgia" w:eastAsia="Georgia" w:hAnsi="Georgia" w:cs="Georgia"/>
          <w:sz w:val="22"/>
          <w:szCs w:val="22"/>
          <w:lang w:val="id-ID"/>
        </w:rPr>
      </w:pPr>
      <w:r w:rsidRPr="00593C70">
        <w:rPr>
          <w:rFonts w:ascii="Georgia" w:eastAsia="Georgia" w:hAnsi="Georgia" w:cs="Georgia"/>
          <w:sz w:val="22"/>
          <w:szCs w:val="22"/>
          <w:lang w:val="id-ID"/>
        </w:rPr>
        <w:t>oleh apa saja pun dalam dunia.</w:t>
      </w:r>
    </w:p>
    <w:p w14:paraId="1D2A9E9C" w14:textId="77777777" w:rsidR="004006A5" w:rsidRPr="00593C70" w:rsidRDefault="00000000">
      <w:pPr>
        <w:tabs>
          <w:tab w:val="right" w:pos="6210"/>
        </w:tabs>
        <w:ind w:left="990"/>
        <w:rPr>
          <w:rFonts w:ascii="Georgia" w:eastAsia="Georgia" w:hAnsi="Georgia" w:cs="Georgia"/>
          <w:sz w:val="22"/>
          <w:szCs w:val="22"/>
          <w:lang w:val="id-ID"/>
        </w:rPr>
      </w:pPr>
      <w:r w:rsidRPr="00593C70">
        <w:rPr>
          <w:rFonts w:ascii="Georgia" w:eastAsia="Georgia" w:hAnsi="Georgia" w:cs="Georgia"/>
          <w:sz w:val="22"/>
          <w:szCs w:val="22"/>
          <w:lang w:val="id-ID"/>
        </w:rPr>
        <w:t>Kasih dan karunia sudah kau terima. Refr.:</w:t>
      </w:r>
    </w:p>
    <w:p w14:paraId="07137774" w14:textId="7A80BEC0" w:rsidR="004006A5" w:rsidRPr="00593C70" w:rsidRDefault="00000000">
      <w:pPr>
        <w:tabs>
          <w:tab w:val="right" w:pos="6210"/>
        </w:tabs>
        <w:ind w:left="990" w:hanging="360"/>
        <w:rPr>
          <w:rFonts w:ascii="Georgia" w:eastAsia="Georgia" w:hAnsi="Georgia" w:cs="Georgia"/>
          <w:sz w:val="22"/>
          <w:szCs w:val="22"/>
          <w:lang w:val="id-ID"/>
        </w:rPr>
      </w:pPr>
      <w:r w:rsidRPr="00593C70">
        <w:rPr>
          <w:rFonts w:ascii="Georgia" w:eastAsia="Georgia" w:hAnsi="Georgia" w:cs="Georgia"/>
          <w:sz w:val="22"/>
          <w:szCs w:val="22"/>
          <w:lang w:val="id-ID"/>
        </w:rPr>
        <w:t xml:space="preserve">3.  </w:t>
      </w:r>
      <w:r w:rsidR="007B69ED" w:rsidRPr="00593C70">
        <w:rPr>
          <w:rFonts w:ascii="Georgia" w:eastAsia="Georgia" w:hAnsi="Georgia" w:cs="Georgia"/>
          <w:sz w:val="22"/>
          <w:szCs w:val="22"/>
          <w:lang w:val="id-ID"/>
        </w:rPr>
        <w:tab/>
      </w:r>
      <w:r w:rsidRPr="00593C70">
        <w:rPr>
          <w:rFonts w:ascii="Georgia" w:eastAsia="Georgia" w:hAnsi="Georgia" w:cs="Georgia"/>
          <w:sz w:val="22"/>
          <w:szCs w:val="22"/>
          <w:lang w:val="id-ID"/>
        </w:rPr>
        <w:t>Persembahkan dirimu untuk Tuhan pakai</w:t>
      </w:r>
    </w:p>
    <w:p w14:paraId="10DA5A23" w14:textId="77777777" w:rsidR="004006A5" w:rsidRPr="00593C70" w:rsidRDefault="00000000">
      <w:pPr>
        <w:tabs>
          <w:tab w:val="right" w:pos="6210"/>
        </w:tabs>
        <w:ind w:left="990"/>
        <w:rPr>
          <w:rFonts w:ascii="Georgia" w:eastAsia="Georgia" w:hAnsi="Georgia" w:cs="Georgia"/>
          <w:sz w:val="22"/>
          <w:szCs w:val="22"/>
          <w:lang w:val="id-ID"/>
        </w:rPr>
      </w:pPr>
      <w:r w:rsidRPr="00593C70">
        <w:rPr>
          <w:rFonts w:ascii="Georgia" w:eastAsia="Georgia" w:hAnsi="Georgia" w:cs="Georgia"/>
          <w:sz w:val="22"/>
          <w:szCs w:val="22"/>
          <w:lang w:val="id-ID"/>
        </w:rPr>
        <w:t>agar kerajaan-Nya makin nyatalah.</w:t>
      </w:r>
    </w:p>
    <w:p w14:paraId="23C09EA6" w14:textId="77777777" w:rsidR="004006A5" w:rsidRPr="00593C70" w:rsidRDefault="00000000">
      <w:pPr>
        <w:tabs>
          <w:tab w:val="right" w:pos="6210"/>
        </w:tabs>
        <w:ind w:left="990"/>
        <w:rPr>
          <w:rFonts w:ascii="Georgia" w:eastAsia="Georgia" w:hAnsi="Georgia" w:cs="Georgia"/>
          <w:sz w:val="22"/>
          <w:szCs w:val="22"/>
          <w:lang w:val="id-ID"/>
        </w:rPr>
      </w:pPr>
      <w:r w:rsidRPr="00593C70">
        <w:rPr>
          <w:rFonts w:ascii="Georgia" w:eastAsia="Georgia" w:hAnsi="Georgia" w:cs="Georgia"/>
          <w:sz w:val="22"/>
          <w:szCs w:val="22"/>
          <w:lang w:val="id-ID"/>
        </w:rPr>
        <w:t>Damai dan sejahtera diberikan Tuhan. Refr.:</w:t>
      </w:r>
    </w:p>
    <w:p w14:paraId="2F93070B" w14:textId="77777777" w:rsidR="004006A5" w:rsidRPr="00593C70" w:rsidRDefault="004006A5">
      <w:pPr>
        <w:pStyle w:val="Judul1"/>
        <w:keepNext w:val="0"/>
        <w:keepLines w:val="0"/>
        <w:tabs>
          <w:tab w:val="right" w:pos="6210"/>
        </w:tabs>
        <w:jc w:val="center"/>
        <w:rPr>
          <w:color w:val="auto"/>
          <w:lang w:val="id-ID"/>
        </w:rPr>
      </w:pPr>
    </w:p>
    <w:p w14:paraId="36820870" w14:textId="77777777" w:rsidR="004006A5" w:rsidRPr="00593C70" w:rsidRDefault="00000000">
      <w:pPr>
        <w:pStyle w:val="Judul1"/>
        <w:keepNext w:val="0"/>
        <w:keepLines w:val="0"/>
        <w:tabs>
          <w:tab w:val="right" w:pos="6210"/>
        </w:tabs>
        <w:jc w:val="center"/>
        <w:rPr>
          <w:color w:val="auto"/>
          <w:lang w:val="id-ID"/>
        </w:rPr>
      </w:pPr>
      <w:r w:rsidRPr="00593C70">
        <w:rPr>
          <w:color w:val="auto"/>
          <w:lang w:val="id-ID"/>
        </w:rPr>
        <w:t>BABAK VII: KEMBALI KE PADANG</w:t>
      </w:r>
    </w:p>
    <w:p w14:paraId="358A898E" w14:textId="77777777" w:rsidR="004006A5" w:rsidRPr="00593C70" w:rsidRDefault="004006A5">
      <w:pPr>
        <w:pStyle w:val="Judul2"/>
        <w:keepNext w:val="0"/>
        <w:keepLines w:val="0"/>
        <w:tabs>
          <w:tab w:val="right" w:pos="6210"/>
        </w:tabs>
        <w:spacing w:before="0" w:after="0"/>
        <w:jc w:val="left"/>
        <w:rPr>
          <w:rFonts w:ascii="Georgia" w:eastAsia="Georgia" w:hAnsi="Georgia" w:cs="Georgia"/>
          <w:sz w:val="22"/>
          <w:szCs w:val="22"/>
          <w:lang w:val="id-ID"/>
        </w:rPr>
      </w:pPr>
      <w:bookmarkStart w:id="45" w:name="_heading=h.9rht7t7fbpmn" w:colFirst="0" w:colLast="0"/>
      <w:bookmarkStart w:id="46" w:name="_heading=h.f1l0xb22244" w:colFirst="0" w:colLast="0"/>
      <w:bookmarkStart w:id="47" w:name="_heading=h.jua8zzerue7i" w:colFirst="0" w:colLast="0"/>
      <w:bookmarkEnd w:id="45"/>
      <w:bookmarkEnd w:id="46"/>
      <w:bookmarkEnd w:id="47"/>
    </w:p>
    <w:p w14:paraId="1ECBD066" w14:textId="77777777" w:rsidR="004006A5" w:rsidRPr="00593C70" w:rsidRDefault="00000000">
      <w:pPr>
        <w:pStyle w:val="Judul2"/>
        <w:keepNext w:val="0"/>
        <w:keepLines w:val="0"/>
        <w:tabs>
          <w:tab w:val="right" w:pos="6210"/>
        </w:tabs>
        <w:spacing w:before="0" w:after="0"/>
        <w:jc w:val="left"/>
        <w:rPr>
          <w:rFonts w:ascii="Georgia" w:eastAsia="Georgia" w:hAnsi="Georgia" w:cs="Georgia"/>
          <w:sz w:val="22"/>
          <w:szCs w:val="22"/>
          <w:lang w:val="id-ID"/>
        </w:rPr>
      </w:pPr>
      <w:r w:rsidRPr="00593C70">
        <w:rPr>
          <w:rFonts w:ascii="Georgia" w:eastAsia="Georgia" w:hAnsi="Georgia" w:cs="Georgia"/>
          <w:sz w:val="22"/>
          <w:szCs w:val="22"/>
          <w:lang w:val="id-ID"/>
        </w:rPr>
        <w:t>NARASI PENGUTUSAN</w:t>
      </w:r>
    </w:p>
    <w:p w14:paraId="0C069B4B" w14:textId="77777777" w:rsidR="004006A5" w:rsidRPr="00593C70" w:rsidRDefault="00000000">
      <w:pPr>
        <w:tabs>
          <w:tab w:val="right" w:pos="6210"/>
        </w:tabs>
        <w:rPr>
          <w:rFonts w:ascii="Georgia" w:eastAsia="Georgia" w:hAnsi="Georgia" w:cs="Georgia"/>
          <w:i/>
          <w:iCs/>
          <w:sz w:val="22"/>
          <w:szCs w:val="22"/>
          <w:lang w:val="id-ID"/>
        </w:rPr>
      </w:pPr>
      <w:r w:rsidRPr="00593C70">
        <w:rPr>
          <w:rFonts w:ascii="Georgia" w:eastAsia="Georgia" w:hAnsi="Georgia" w:cs="Georgia"/>
          <w:i/>
          <w:iCs/>
          <w:sz w:val="22"/>
          <w:szCs w:val="22"/>
          <w:lang w:val="id-ID"/>
        </w:rPr>
        <w:t>(Para gembala berjalan kembali ke tempat semula.)</w:t>
      </w:r>
    </w:p>
    <w:p w14:paraId="74805599" w14:textId="77777777" w:rsidR="004006A5" w:rsidRPr="00593C70" w:rsidRDefault="00000000">
      <w:pPr>
        <w:tabs>
          <w:tab w:val="right" w:pos="6210"/>
        </w:tabs>
        <w:ind w:left="630" w:hanging="630"/>
        <w:rPr>
          <w:rFonts w:ascii="Georgia" w:eastAsia="Georgia" w:hAnsi="Georgia" w:cs="Georgia"/>
          <w:sz w:val="22"/>
          <w:szCs w:val="22"/>
          <w:lang w:val="id-ID"/>
        </w:rPr>
      </w:pPr>
      <w:r w:rsidRPr="00593C70">
        <w:rPr>
          <w:rFonts w:ascii="Georgia" w:eastAsia="Georgia" w:hAnsi="Georgia" w:cs="Georgia"/>
          <w:b/>
          <w:bCs/>
          <w:sz w:val="22"/>
          <w:szCs w:val="22"/>
          <w:lang w:val="id-ID"/>
        </w:rPr>
        <w:t>G1:</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Kita kembali ke padang?</w:t>
      </w:r>
    </w:p>
    <w:p w14:paraId="7A60C81D" w14:textId="77777777" w:rsidR="004006A5" w:rsidRPr="00593C70" w:rsidRDefault="00000000">
      <w:pPr>
        <w:tabs>
          <w:tab w:val="right" w:pos="6210"/>
        </w:tabs>
        <w:ind w:left="630" w:hanging="630"/>
        <w:rPr>
          <w:rFonts w:ascii="Georgia" w:eastAsia="Georgia" w:hAnsi="Georgia" w:cs="Georgia"/>
          <w:sz w:val="22"/>
          <w:szCs w:val="22"/>
          <w:lang w:val="id-ID"/>
        </w:rPr>
      </w:pPr>
      <w:r w:rsidRPr="00593C70">
        <w:rPr>
          <w:rFonts w:ascii="Georgia" w:eastAsia="Georgia" w:hAnsi="Georgia" w:cs="Georgia"/>
          <w:b/>
          <w:bCs/>
          <w:sz w:val="22"/>
          <w:szCs w:val="22"/>
          <w:lang w:val="id-ID"/>
        </w:rPr>
        <w:t>G2:</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Ya, ayo kembali!</w:t>
      </w:r>
    </w:p>
    <w:p w14:paraId="6DE9F233" w14:textId="77777777" w:rsidR="004006A5" w:rsidRPr="00593C70" w:rsidRDefault="00000000">
      <w:pPr>
        <w:tabs>
          <w:tab w:val="right" w:pos="6210"/>
        </w:tabs>
        <w:ind w:left="630" w:hanging="630"/>
        <w:rPr>
          <w:rFonts w:ascii="Georgia" w:eastAsia="Georgia" w:hAnsi="Georgia" w:cs="Georgia"/>
          <w:sz w:val="22"/>
          <w:szCs w:val="22"/>
          <w:lang w:val="id-ID"/>
        </w:rPr>
      </w:pPr>
      <w:r w:rsidRPr="00593C70">
        <w:rPr>
          <w:rFonts w:ascii="Georgia" w:eastAsia="Georgia" w:hAnsi="Georgia" w:cs="Georgia"/>
          <w:b/>
          <w:bCs/>
          <w:sz w:val="22"/>
          <w:szCs w:val="22"/>
          <w:lang w:val="id-ID"/>
        </w:rPr>
        <w:t>G1:</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Domba-domba masih menunggu.</w:t>
      </w:r>
    </w:p>
    <w:p w14:paraId="42FD7D7F" w14:textId="77777777" w:rsidR="004006A5" w:rsidRPr="00593C70" w:rsidRDefault="00000000">
      <w:pPr>
        <w:tabs>
          <w:tab w:val="right" w:pos="6210"/>
        </w:tabs>
        <w:ind w:left="630" w:hanging="630"/>
        <w:rPr>
          <w:rFonts w:ascii="Georgia" w:eastAsia="Georgia" w:hAnsi="Georgia" w:cs="Georgia"/>
          <w:sz w:val="22"/>
          <w:szCs w:val="22"/>
          <w:lang w:val="id-ID"/>
        </w:rPr>
      </w:pPr>
      <w:r w:rsidRPr="00593C70">
        <w:rPr>
          <w:rFonts w:ascii="Georgia" w:eastAsia="Georgia" w:hAnsi="Georgia" w:cs="Georgia"/>
          <w:b/>
          <w:bCs/>
          <w:sz w:val="22"/>
          <w:szCs w:val="22"/>
          <w:lang w:val="id-ID"/>
        </w:rPr>
        <w:t>G2:</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Pekerjaan kita juga masih sama.</w:t>
      </w:r>
    </w:p>
    <w:p w14:paraId="11C44B6E" w14:textId="77777777" w:rsidR="004006A5" w:rsidRPr="00593C70" w:rsidRDefault="00000000">
      <w:pPr>
        <w:tabs>
          <w:tab w:val="right" w:pos="6210"/>
        </w:tabs>
        <w:ind w:left="630" w:hanging="630"/>
        <w:rPr>
          <w:rFonts w:ascii="Georgia" w:eastAsia="Georgia" w:hAnsi="Georgia" w:cs="Georgia"/>
          <w:i/>
          <w:iCs/>
          <w:sz w:val="22"/>
          <w:szCs w:val="22"/>
          <w:lang w:val="id-ID"/>
        </w:rPr>
      </w:pPr>
      <w:r w:rsidRPr="00593C70">
        <w:rPr>
          <w:rFonts w:ascii="Georgia" w:eastAsia="Georgia" w:hAnsi="Georgia" w:cs="Georgia"/>
          <w:b/>
          <w:bCs/>
          <w:sz w:val="22"/>
          <w:szCs w:val="22"/>
          <w:lang w:val="id-ID"/>
        </w:rPr>
        <w:t>G1:</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Jadi...tidak ada yang berubah? </w:t>
      </w:r>
      <w:r w:rsidRPr="00593C70">
        <w:rPr>
          <w:rFonts w:ascii="Georgia" w:eastAsia="Georgia" w:hAnsi="Georgia" w:cs="Georgia"/>
          <w:i/>
          <w:iCs/>
          <w:sz w:val="22"/>
          <w:szCs w:val="22"/>
          <w:lang w:val="id-ID"/>
        </w:rPr>
        <w:t>(Hening)</w:t>
      </w:r>
    </w:p>
    <w:p w14:paraId="328E69B8" w14:textId="77777777" w:rsidR="004006A5" w:rsidRPr="00593C70" w:rsidRDefault="00000000">
      <w:pPr>
        <w:tabs>
          <w:tab w:val="right" w:pos="6210"/>
        </w:tabs>
        <w:ind w:left="630" w:hanging="630"/>
        <w:rPr>
          <w:rFonts w:ascii="Georgia" w:eastAsia="Georgia" w:hAnsi="Georgia" w:cs="Georgia"/>
          <w:sz w:val="22"/>
          <w:szCs w:val="22"/>
          <w:lang w:val="id-ID"/>
        </w:rPr>
      </w:pPr>
      <w:r w:rsidRPr="00593C70">
        <w:rPr>
          <w:rFonts w:ascii="Georgia" w:eastAsia="Georgia" w:hAnsi="Georgia" w:cs="Georgia"/>
          <w:b/>
          <w:bCs/>
          <w:sz w:val="22"/>
          <w:szCs w:val="22"/>
          <w:lang w:val="id-ID"/>
        </w:rPr>
        <w:t>G2:</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Ada!</w:t>
      </w:r>
    </w:p>
    <w:p w14:paraId="1C7A7882" w14:textId="77777777" w:rsidR="004006A5" w:rsidRPr="00593C70" w:rsidRDefault="00000000">
      <w:pPr>
        <w:tabs>
          <w:tab w:val="right" w:pos="6210"/>
        </w:tabs>
        <w:ind w:left="630" w:hanging="630"/>
        <w:rPr>
          <w:rFonts w:ascii="Georgia" w:eastAsia="Georgia" w:hAnsi="Georgia" w:cs="Georgia"/>
          <w:sz w:val="22"/>
          <w:szCs w:val="22"/>
          <w:lang w:val="id-ID"/>
        </w:rPr>
      </w:pPr>
      <w:r w:rsidRPr="00593C70">
        <w:rPr>
          <w:rFonts w:ascii="Georgia" w:eastAsia="Georgia" w:hAnsi="Georgia" w:cs="Georgia"/>
          <w:b/>
          <w:bCs/>
          <w:sz w:val="22"/>
          <w:szCs w:val="22"/>
          <w:lang w:val="id-ID"/>
        </w:rPr>
        <w:t>G1:</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Apa?</w:t>
      </w:r>
    </w:p>
    <w:p w14:paraId="216DE3B4" w14:textId="77777777" w:rsidR="004006A5" w:rsidRPr="00593C70" w:rsidRDefault="00000000" w:rsidP="007B69ED">
      <w:pPr>
        <w:tabs>
          <w:tab w:val="right" w:pos="6210"/>
        </w:tabs>
        <w:ind w:left="630" w:hanging="630"/>
        <w:jc w:val="both"/>
        <w:rPr>
          <w:rFonts w:ascii="Georgia" w:eastAsia="Georgia" w:hAnsi="Georgia" w:cs="Georgia"/>
          <w:i/>
          <w:iCs/>
          <w:sz w:val="22"/>
          <w:szCs w:val="22"/>
          <w:lang w:val="id-ID"/>
        </w:rPr>
      </w:pPr>
      <w:r w:rsidRPr="00593C70">
        <w:rPr>
          <w:rFonts w:ascii="Georgia" w:eastAsia="Georgia" w:hAnsi="Georgia" w:cs="Georgia"/>
          <w:b/>
          <w:bCs/>
          <w:sz w:val="22"/>
          <w:szCs w:val="22"/>
          <w:lang w:val="id-ID"/>
        </w:rPr>
        <w:t>G2:</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Kita sudah melihat Terang </w:t>
      </w:r>
      <w:r w:rsidRPr="00593C70">
        <w:rPr>
          <w:rFonts w:ascii="Georgia" w:eastAsia="Georgia" w:hAnsi="Georgia" w:cs="Georgia"/>
          <w:i/>
          <w:iCs/>
          <w:sz w:val="22"/>
          <w:szCs w:val="22"/>
          <w:lang w:val="id-ID"/>
        </w:rPr>
        <w:t>(Muka tersenyum)</w:t>
      </w:r>
    </w:p>
    <w:p w14:paraId="0FC52704" w14:textId="77777777" w:rsidR="004006A5" w:rsidRPr="00593C70" w:rsidRDefault="00000000" w:rsidP="007B69ED">
      <w:pPr>
        <w:tabs>
          <w:tab w:val="right" w:pos="6210"/>
        </w:tabs>
        <w:ind w:left="630" w:hanging="630"/>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N:</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 xml:space="preserve">Saudara-saudari… Para gembala kembali ke padang yang sama. Ke pekerjaan yang sama. Ke dunia yang sama. Tetapi mereka tidak lagi sama. Mereka telah melihat Terang. Malam ini kita pun akan pulang. Mungkin ke rumah yang sama. Ke pekerjaan yang sama. Ke pergumulan yang sama. Mungkin besok masalah kita belum selesai. Namun Natal mengingatkan kita: </w:t>
      </w:r>
      <w:r w:rsidRPr="00593C70">
        <w:rPr>
          <w:rFonts w:ascii="Georgia" w:eastAsia="Georgia" w:hAnsi="Georgia" w:cs="Georgia"/>
          <w:b/>
          <w:bCs/>
          <w:sz w:val="22"/>
          <w:szCs w:val="22"/>
          <w:lang w:val="id-ID"/>
        </w:rPr>
        <w:t xml:space="preserve">Kita tidak lagi berjalan sendirian. Sang Terang yang datang memastikan jalan kita terang. </w:t>
      </w:r>
    </w:p>
    <w:p w14:paraId="197687E4" w14:textId="77777777" w:rsidR="004006A5" w:rsidRPr="00593C70" w:rsidRDefault="004006A5">
      <w:pPr>
        <w:tabs>
          <w:tab w:val="right" w:pos="6210"/>
        </w:tabs>
        <w:rPr>
          <w:rFonts w:ascii="Georgia" w:eastAsia="Georgia" w:hAnsi="Georgia" w:cs="Georgia"/>
          <w:sz w:val="22"/>
          <w:szCs w:val="22"/>
          <w:lang w:val="id-ID"/>
        </w:rPr>
      </w:pPr>
    </w:p>
    <w:p w14:paraId="7347FB95" w14:textId="77777777" w:rsidR="004006A5" w:rsidRPr="00593C70" w:rsidRDefault="00000000">
      <w:pPr>
        <w:pStyle w:val="Judul1"/>
        <w:keepNext w:val="0"/>
        <w:keepLines w:val="0"/>
        <w:tabs>
          <w:tab w:val="right" w:pos="6210"/>
        </w:tabs>
        <w:jc w:val="left"/>
        <w:rPr>
          <w:i/>
          <w:iCs/>
          <w:color w:val="auto"/>
          <w:lang w:val="id-ID"/>
        </w:rPr>
      </w:pPr>
      <w:bookmarkStart w:id="48" w:name="_heading=h.91ube0jtqtcn" w:colFirst="0" w:colLast="0"/>
      <w:bookmarkEnd w:id="48"/>
      <w:r w:rsidRPr="00593C70">
        <w:rPr>
          <w:color w:val="auto"/>
          <w:lang w:val="id-ID"/>
        </w:rPr>
        <w:t>NYANYIAN PENGUTUSAN</w:t>
      </w:r>
      <w:r w:rsidRPr="00593C70">
        <w:rPr>
          <w:color w:val="auto"/>
          <w:lang w:val="id-ID"/>
        </w:rPr>
        <w:tab/>
      </w:r>
      <w:r w:rsidRPr="00593C70">
        <w:rPr>
          <w:i/>
          <w:iCs/>
          <w:color w:val="auto"/>
          <w:lang w:val="id-ID"/>
        </w:rPr>
        <w:t>(Berdiri)</w:t>
      </w:r>
    </w:p>
    <w:p w14:paraId="2B8B8774" w14:textId="77777777" w:rsidR="004006A5" w:rsidRPr="00593C70" w:rsidRDefault="00000000">
      <w:pPr>
        <w:tabs>
          <w:tab w:val="right" w:pos="6210"/>
        </w:tabs>
        <w:rPr>
          <w:rFonts w:ascii="Georgia" w:eastAsia="Georgia" w:hAnsi="Georgia" w:cs="Georgia"/>
          <w:b/>
          <w:bCs/>
          <w:sz w:val="22"/>
          <w:szCs w:val="22"/>
          <w:lang w:val="id-ID"/>
        </w:rPr>
      </w:pPr>
      <w:r w:rsidRPr="00593C70">
        <w:rPr>
          <w:rFonts w:ascii="Georgia" w:eastAsia="Georgia" w:hAnsi="Georgia" w:cs="Georgia"/>
          <w:b/>
          <w:bCs/>
          <w:sz w:val="22"/>
          <w:szCs w:val="22"/>
          <w:lang w:val="id-ID"/>
        </w:rPr>
        <w:t>PKJ 136 “PADA BINTANG NYATA KARYA-NYA”</w:t>
      </w:r>
    </w:p>
    <w:p w14:paraId="22D83E71"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sz w:val="22"/>
          <w:szCs w:val="22"/>
          <w:lang w:val="id-ID"/>
        </w:rPr>
        <w:t>Pada bintang nyata karya-Nya, lewat angin agung Sabda-Nya, darat laut di bawah kuasa-Nya.</w:t>
      </w:r>
    </w:p>
    <w:p w14:paraId="5CE02B99"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sz w:val="22"/>
          <w:szCs w:val="22"/>
          <w:lang w:val="id-ID"/>
        </w:rPr>
        <w:t>Apa maknanya?</w:t>
      </w:r>
    </w:p>
    <w:p w14:paraId="1EF56F6A"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sz w:val="22"/>
          <w:szCs w:val="22"/>
          <w:lang w:val="id-ID"/>
        </w:rPr>
        <w:t xml:space="preserve">Aku merayakan Natal-Nya, </w:t>
      </w:r>
    </w:p>
    <w:p w14:paraId="48BFFF63"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sz w:val="22"/>
          <w:szCs w:val="22"/>
          <w:lang w:val="id-ID"/>
        </w:rPr>
        <w:t>yang tercantum di sejarah-Nya,</w:t>
      </w:r>
    </w:p>
    <w:p w14:paraId="08B5568E"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sz w:val="22"/>
          <w:szCs w:val="22"/>
          <w:lang w:val="id-ID"/>
        </w:rPr>
        <w:t>Ia membebaskan umat-Nya,</w:t>
      </w:r>
    </w:p>
    <w:p w14:paraId="2FC6340B"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sz w:val="22"/>
          <w:szCs w:val="22"/>
          <w:lang w:val="id-ID"/>
        </w:rPr>
        <w:lastRenderedPageBreak/>
        <w:t>Apa maknanya?</w:t>
      </w:r>
    </w:p>
    <w:p w14:paraId="61C75526"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sz w:val="22"/>
          <w:szCs w:val="22"/>
          <w:lang w:val="id-ID"/>
        </w:rPr>
        <w:t>Saat aku bertemu Dia, kurasakan agung Rahmat-Nya,</w:t>
      </w:r>
    </w:p>
    <w:p w14:paraId="371A73C3"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sz w:val="22"/>
          <w:szCs w:val="22"/>
          <w:lang w:val="id-ID"/>
        </w:rPr>
        <w:t>‘ku sadari Dia Tuhan yang mempedulikanku,</w:t>
      </w:r>
    </w:p>
    <w:p w14:paraId="0CD7DB55"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sz w:val="22"/>
          <w:szCs w:val="22"/>
          <w:lang w:val="id-ID"/>
        </w:rPr>
        <w:t>yang tak menjauhkan diri.</w:t>
      </w:r>
    </w:p>
    <w:p w14:paraId="5005F709"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sz w:val="22"/>
          <w:szCs w:val="22"/>
          <w:lang w:val="id-ID"/>
        </w:rPr>
        <w:t>Kini Dia pun bersamaku</w:t>
      </w:r>
    </w:p>
    <w:p w14:paraId="0FE30617"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sz w:val="22"/>
          <w:szCs w:val="22"/>
          <w:lang w:val="id-ID"/>
        </w:rPr>
        <w:t>dan menjaga tiap langkahku.</w:t>
      </w:r>
    </w:p>
    <w:p w14:paraId="136D5076"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sz w:val="22"/>
          <w:szCs w:val="22"/>
          <w:lang w:val="id-ID"/>
        </w:rPr>
        <w:t>Dia kawan karib bagiku;</w:t>
      </w:r>
    </w:p>
    <w:p w14:paraId="63B489DE"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sz w:val="22"/>
          <w:szCs w:val="22"/>
          <w:lang w:val="id-ID"/>
        </w:rPr>
        <w:t>Dia segalanya!</w:t>
      </w:r>
    </w:p>
    <w:p w14:paraId="201A0309" w14:textId="77777777" w:rsidR="004006A5" w:rsidRPr="00593C70" w:rsidRDefault="004006A5" w:rsidP="007B69ED">
      <w:pPr>
        <w:rPr>
          <w:rFonts w:eastAsia="Georgia"/>
          <w:sz w:val="22"/>
          <w:szCs w:val="22"/>
          <w:lang w:val="id-ID"/>
        </w:rPr>
      </w:pPr>
    </w:p>
    <w:p w14:paraId="20F32DA3" w14:textId="77777777" w:rsidR="004006A5" w:rsidRPr="00593C70" w:rsidRDefault="004006A5" w:rsidP="007B69ED">
      <w:pPr>
        <w:rPr>
          <w:sz w:val="22"/>
          <w:szCs w:val="22"/>
          <w:lang w:val="id-ID"/>
        </w:rPr>
      </w:pPr>
      <w:bookmarkStart w:id="49" w:name="_heading=h.5hszre3pia0m" w:colFirst="0" w:colLast="0"/>
      <w:bookmarkEnd w:id="49"/>
    </w:p>
    <w:p w14:paraId="78EF3A67" w14:textId="77777777" w:rsidR="004006A5" w:rsidRPr="00593C70" w:rsidRDefault="00000000" w:rsidP="007B69ED">
      <w:pPr>
        <w:pStyle w:val="Judul1"/>
        <w:keepNext w:val="0"/>
        <w:keepLines w:val="0"/>
        <w:tabs>
          <w:tab w:val="right" w:pos="6210"/>
        </w:tabs>
        <w:rPr>
          <w:color w:val="auto"/>
          <w:lang w:val="id-ID"/>
        </w:rPr>
      </w:pPr>
      <w:r w:rsidRPr="00593C70">
        <w:rPr>
          <w:color w:val="auto"/>
          <w:lang w:val="id-ID"/>
        </w:rPr>
        <w:t>PENGUTUSAN</w:t>
      </w:r>
    </w:p>
    <w:p w14:paraId="0CA08119"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Arahkanlah hatimu kepada Kristus, Sang Terang Dunia.</w:t>
      </w:r>
    </w:p>
    <w:p w14:paraId="04856358" w14:textId="77777777" w:rsidR="004006A5" w:rsidRPr="00593C70" w:rsidRDefault="00000000" w:rsidP="007B69ED">
      <w:pPr>
        <w:tabs>
          <w:tab w:val="right" w:pos="6210"/>
        </w:tabs>
        <w:ind w:left="630" w:hanging="630"/>
        <w:jc w:val="both"/>
        <w:rPr>
          <w:rFonts w:ascii="Georgia" w:eastAsia="Georgia" w:hAnsi="Georgia" w:cs="Georgia"/>
          <w:b/>
          <w:bCs/>
          <w:i/>
          <w:iCs/>
          <w:sz w:val="22"/>
          <w:szCs w:val="22"/>
          <w:lang w:val="id-ID"/>
        </w:rPr>
      </w:pPr>
      <w:r w:rsidRPr="00593C70">
        <w:rPr>
          <w:rFonts w:ascii="Georgia" w:eastAsia="Georgia" w:hAnsi="Georgia" w:cs="Georgia"/>
          <w:b/>
          <w:bCs/>
          <w:i/>
          <w:iCs/>
          <w:sz w:val="22"/>
          <w:szCs w:val="22"/>
          <w:lang w:val="id-ID"/>
        </w:rPr>
        <w:t>U:</w:t>
      </w:r>
      <w:r w:rsidRPr="00593C70">
        <w:rPr>
          <w:rFonts w:ascii="Georgia" w:eastAsia="Georgia" w:hAnsi="Georgia" w:cs="Georgia"/>
          <w:b/>
          <w:bCs/>
          <w:i/>
          <w:iCs/>
          <w:sz w:val="22"/>
          <w:szCs w:val="22"/>
          <w:lang w:val="id-ID"/>
        </w:rPr>
        <w:tab/>
        <w:t>Kami mengarahkan hati kepada Kristus.</w:t>
      </w:r>
    </w:p>
    <w:p w14:paraId="0C40D07C"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Jangan takut berjalan di tengah dunia yang belum sepenuhnya terang.</w:t>
      </w:r>
    </w:p>
    <w:p w14:paraId="2D8ACA4A" w14:textId="77777777" w:rsidR="004006A5" w:rsidRPr="00593C70" w:rsidRDefault="00000000" w:rsidP="007B69ED">
      <w:pPr>
        <w:tabs>
          <w:tab w:val="right" w:pos="6210"/>
        </w:tabs>
        <w:ind w:left="630" w:hanging="630"/>
        <w:jc w:val="both"/>
        <w:rPr>
          <w:rFonts w:ascii="Georgia" w:eastAsia="Georgia" w:hAnsi="Georgia" w:cs="Georgia"/>
          <w:b/>
          <w:bCs/>
          <w:i/>
          <w:iCs/>
          <w:sz w:val="22"/>
          <w:szCs w:val="22"/>
          <w:lang w:val="id-ID"/>
        </w:rPr>
      </w:pPr>
      <w:r w:rsidRPr="00593C70">
        <w:rPr>
          <w:rFonts w:ascii="Georgia" w:eastAsia="Georgia" w:hAnsi="Georgia" w:cs="Georgia"/>
          <w:b/>
          <w:bCs/>
          <w:i/>
          <w:iCs/>
          <w:sz w:val="22"/>
          <w:szCs w:val="22"/>
          <w:lang w:val="id-ID"/>
        </w:rPr>
        <w:t>U:</w:t>
      </w:r>
      <w:r w:rsidRPr="00593C70">
        <w:rPr>
          <w:rFonts w:ascii="Georgia" w:eastAsia="Georgia" w:hAnsi="Georgia" w:cs="Georgia"/>
          <w:b/>
          <w:bCs/>
          <w:i/>
          <w:iCs/>
          <w:sz w:val="22"/>
          <w:szCs w:val="22"/>
          <w:lang w:val="id-ID"/>
        </w:rPr>
        <w:tab/>
        <w:t>Terang Kristus menyertai perjalanan kami.</w:t>
      </w:r>
    </w:p>
    <w:p w14:paraId="407F36EC"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Pergilah dan jadilah pembawa terang bagi mereka yang kehilangan arah.</w:t>
      </w:r>
    </w:p>
    <w:p w14:paraId="6B6AE4DB" w14:textId="77777777" w:rsidR="004006A5" w:rsidRPr="00593C70" w:rsidRDefault="00000000" w:rsidP="007B69ED">
      <w:pPr>
        <w:tabs>
          <w:tab w:val="right" w:pos="6210"/>
        </w:tabs>
        <w:ind w:left="630" w:hanging="630"/>
        <w:jc w:val="both"/>
        <w:rPr>
          <w:rFonts w:ascii="Georgia" w:eastAsia="Georgia" w:hAnsi="Georgia" w:cs="Georgia"/>
          <w:b/>
          <w:bCs/>
          <w:i/>
          <w:iCs/>
          <w:sz w:val="22"/>
          <w:szCs w:val="22"/>
          <w:lang w:val="id-ID"/>
        </w:rPr>
      </w:pPr>
      <w:r w:rsidRPr="00593C70">
        <w:rPr>
          <w:rFonts w:ascii="Georgia" w:eastAsia="Georgia" w:hAnsi="Georgia" w:cs="Georgia"/>
          <w:b/>
          <w:bCs/>
          <w:i/>
          <w:iCs/>
          <w:sz w:val="22"/>
          <w:szCs w:val="22"/>
          <w:lang w:val="id-ID"/>
        </w:rPr>
        <w:t>U:</w:t>
      </w:r>
      <w:r w:rsidRPr="00593C70">
        <w:rPr>
          <w:rFonts w:ascii="Georgia" w:eastAsia="Georgia" w:hAnsi="Georgia" w:cs="Georgia"/>
          <w:b/>
          <w:bCs/>
          <w:i/>
          <w:iCs/>
          <w:sz w:val="22"/>
          <w:szCs w:val="22"/>
          <w:lang w:val="id-ID"/>
        </w:rPr>
        <w:tab/>
        <w:t>Kami siap menjadi saksi kasih Kristus.</w:t>
      </w:r>
    </w:p>
    <w:p w14:paraId="7EDA9FB0"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Terpujilah Allah Bapa, Anak, dan Roh Kudus.</w:t>
      </w:r>
    </w:p>
    <w:p w14:paraId="242D25FD" w14:textId="77777777" w:rsidR="004006A5" w:rsidRPr="00593C70" w:rsidRDefault="00000000" w:rsidP="007B69ED">
      <w:pPr>
        <w:tabs>
          <w:tab w:val="right" w:pos="6210"/>
        </w:tabs>
        <w:ind w:left="630" w:hanging="630"/>
        <w:jc w:val="both"/>
        <w:rPr>
          <w:rFonts w:ascii="Georgia" w:eastAsia="Georgia" w:hAnsi="Georgia" w:cs="Georgia"/>
          <w:b/>
          <w:bCs/>
          <w:i/>
          <w:iCs/>
          <w:sz w:val="22"/>
          <w:szCs w:val="22"/>
          <w:lang w:val="id-ID"/>
        </w:rPr>
      </w:pPr>
      <w:r w:rsidRPr="00593C70">
        <w:rPr>
          <w:rFonts w:ascii="Georgia" w:eastAsia="Georgia" w:hAnsi="Georgia" w:cs="Georgia"/>
          <w:b/>
          <w:bCs/>
          <w:i/>
          <w:iCs/>
          <w:sz w:val="22"/>
          <w:szCs w:val="22"/>
          <w:lang w:val="id-ID"/>
        </w:rPr>
        <w:t>U:</w:t>
      </w:r>
      <w:r w:rsidRPr="00593C70">
        <w:rPr>
          <w:rFonts w:ascii="Georgia" w:eastAsia="Georgia" w:hAnsi="Georgia" w:cs="Georgia"/>
          <w:b/>
          <w:bCs/>
          <w:i/>
          <w:iCs/>
          <w:sz w:val="22"/>
          <w:szCs w:val="22"/>
          <w:lang w:val="id-ID"/>
        </w:rPr>
        <w:tab/>
        <w:t>Kini dan selamanya.</w:t>
      </w:r>
    </w:p>
    <w:p w14:paraId="731728E8" w14:textId="77777777" w:rsidR="004006A5" w:rsidRPr="00593C70" w:rsidRDefault="004006A5" w:rsidP="007B69ED">
      <w:pPr>
        <w:pStyle w:val="Judul1"/>
        <w:keepNext w:val="0"/>
        <w:keepLines w:val="0"/>
        <w:tabs>
          <w:tab w:val="right" w:pos="6210"/>
        </w:tabs>
        <w:ind w:left="630" w:hanging="630"/>
        <w:rPr>
          <w:color w:val="auto"/>
          <w:lang w:val="id-ID"/>
        </w:rPr>
      </w:pPr>
      <w:bookmarkStart w:id="50" w:name="_heading=h.qdurzhnjlpy4" w:colFirst="0" w:colLast="0"/>
      <w:bookmarkEnd w:id="50"/>
    </w:p>
    <w:p w14:paraId="5A894FDB" w14:textId="77777777" w:rsidR="004006A5" w:rsidRPr="00593C70" w:rsidRDefault="00000000" w:rsidP="007B69ED">
      <w:pPr>
        <w:pStyle w:val="Judul1"/>
        <w:keepNext w:val="0"/>
        <w:keepLines w:val="0"/>
        <w:tabs>
          <w:tab w:val="right" w:pos="6210"/>
        </w:tabs>
        <w:ind w:left="630" w:hanging="630"/>
        <w:rPr>
          <w:color w:val="auto"/>
          <w:lang w:val="id-ID"/>
        </w:rPr>
      </w:pPr>
      <w:r w:rsidRPr="00593C70">
        <w:rPr>
          <w:color w:val="auto"/>
          <w:lang w:val="id-ID"/>
        </w:rPr>
        <w:t>BERKAT</w:t>
      </w:r>
    </w:p>
    <w:p w14:paraId="60C95CE6" w14:textId="77777777" w:rsidR="004006A5" w:rsidRPr="00593C70" w:rsidRDefault="00000000" w:rsidP="007B69ED">
      <w:pPr>
        <w:tabs>
          <w:tab w:val="right" w:pos="6210"/>
        </w:tabs>
        <w:ind w:left="630" w:hanging="630"/>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Kasih Allah Bapa, yang setia memegang dan memelihara perjalanan hidup Saudara; Terang Yesus Kristus, Sang Anak, yang menerangi jalan dan menuntun setiap langkah Saudara; dan penyertaan Roh Kudus, yang menguatkan Saudara untuk terus berjalan dalam iman dan pengharapan; membersamaimu selalu pada hari ini, esok, dan sampai selama-lamanya.</w:t>
      </w:r>
    </w:p>
    <w:p w14:paraId="27FDC351" w14:textId="77777777" w:rsidR="004006A5" w:rsidRPr="00593C70" w:rsidRDefault="00000000" w:rsidP="007B69ED">
      <w:pPr>
        <w:tabs>
          <w:tab w:val="right" w:pos="6210"/>
        </w:tabs>
        <w:ind w:left="630" w:hanging="630"/>
        <w:jc w:val="both"/>
        <w:rPr>
          <w:rFonts w:ascii="Noto Sans Symbols" w:eastAsia="Noto Sans Symbols" w:hAnsi="Noto Sans Symbols" w:cs="Noto Sans Symbols"/>
          <w:b/>
          <w:bCs/>
          <w:sz w:val="22"/>
          <w:szCs w:val="22"/>
          <w:lang w:val="id-ID"/>
        </w:rPr>
      </w:pPr>
      <w:r w:rsidRPr="00593C70">
        <w:rPr>
          <w:rFonts w:ascii="Georgia" w:eastAsia="Georgia" w:hAnsi="Georgia" w:cs="Georgia"/>
          <w:b/>
          <w:bCs/>
          <w:sz w:val="22"/>
          <w:szCs w:val="22"/>
          <w:lang w:val="id-ID"/>
        </w:rPr>
        <w:t>U:</w:t>
      </w:r>
      <w:r w:rsidRPr="00593C70">
        <w:rPr>
          <w:rFonts w:ascii="Georgia" w:eastAsia="Georgia" w:hAnsi="Georgia" w:cs="Georgia"/>
          <w:b/>
          <w:bCs/>
          <w:sz w:val="22"/>
          <w:szCs w:val="22"/>
          <w:lang w:val="id-ID"/>
        </w:rPr>
        <w:tab/>
      </w:r>
      <w:r w:rsidRPr="00593C70">
        <w:rPr>
          <w:rFonts w:ascii="Georgia" w:eastAsia="Georgia" w:hAnsi="Georgia" w:cs="Georgia"/>
          <w:b/>
          <w:bCs/>
          <w:i/>
          <w:iCs/>
          <w:sz w:val="22"/>
          <w:szCs w:val="22"/>
          <w:lang w:val="id-ID"/>
        </w:rPr>
        <w:t>(Menyanyikan NKB 225 “HALELUYA! AMIN!”)</w:t>
      </w:r>
    </w:p>
    <w:p w14:paraId="08303D41" w14:textId="77777777" w:rsidR="0039003E" w:rsidRPr="00593C70" w:rsidRDefault="0039003E">
      <w:pPr>
        <w:rPr>
          <w:sz w:val="22"/>
          <w:szCs w:val="22"/>
          <w:lang w:val="id-ID"/>
        </w:rPr>
      </w:pPr>
    </w:p>
    <w:p w14:paraId="4D3AB325" w14:textId="50FF994B" w:rsidR="004006A5" w:rsidRPr="00593C70" w:rsidRDefault="0039003E" w:rsidP="0039003E">
      <w:pPr>
        <w:jc w:val="right"/>
        <w:rPr>
          <w:sz w:val="22"/>
          <w:szCs w:val="22"/>
          <w:lang w:val="id-ID"/>
        </w:rPr>
      </w:pPr>
      <w:r w:rsidRPr="00593C70">
        <w:rPr>
          <w:sz w:val="22"/>
          <w:szCs w:val="22"/>
          <w:lang w:val="id-ID"/>
        </w:rPr>
        <w:t>[</w:t>
      </w:r>
      <w:r w:rsidR="00D6577E" w:rsidRPr="00593C70">
        <w:rPr>
          <w:sz w:val="22"/>
          <w:szCs w:val="22"/>
          <w:lang w:val="id-ID"/>
        </w:rPr>
        <w:t>yabs</w:t>
      </w:r>
      <w:r w:rsidRPr="00593C70">
        <w:rPr>
          <w:sz w:val="22"/>
          <w:szCs w:val="22"/>
          <w:lang w:val="id-ID"/>
        </w:rPr>
        <w:t>]</w:t>
      </w:r>
      <w:r w:rsidRPr="00593C70">
        <w:rPr>
          <w:sz w:val="22"/>
          <w:szCs w:val="22"/>
          <w:lang w:val="id-ID"/>
        </w:rPr>
        <w:br w:type="page"/>
      </w:r>
    </w:p>
    <w:p w14:paraId="34E49698" w14:textId="77777777" w:rsidR="004006A5" w:rsidRPr="00593C70" w:rsidRDefault="00000000">
      <w:pPr>
        <w:spacing w:line="259" w:lineRule="auto"/>
        <w:rPr>
          <w:lang w:val="id-ID"/>
        </w:rPr>
      </w:pPr>
      <w:r w:rsidRPr="00593C70">
        <w:rPr>
          <w:rFonts w:ascii="Georgia" w:hAnsi="Georgia"/>
          <w:noProof/>
          <w:lang w:val="id-ID"/>
        </w:rPr>
        <w:lastRenderedPageBreak/>
        <mc:AlternateContent>
          <mc:Choice Requires="wps">
            <w:drawing>
              <wp:anchor distT="0" distB="0" distL="114300" distR="114300" simplePos="0" relativeHeight="251701248" behindDoc="0" locked="0" layoutInCell="1" allowOverlap="1" wp14:anchorId="4E5DB915" wp14:editId="60ECD443">
                <wp:simplePos x="0" y="0"/>
                <wp:positionH relativeFrom="column">
                  <wp:posOffset>0</wp:posOffset>
                </wp:positionH>
                <wp:positionV relativeFrom="paragraph">
                  <wp:posOffset>0</wp:posOffset>
                </wp:positionV>
                <wp:extent cx="2044700" cy="1447800"/>
                <wp:effectExtent l="0" t="0" r="0" b="0"/>
                <wp:wrapSquare wrapText="bothSides"/>
                <wp:docPr id="756589140" name="Rectangle 1"/>
                <wp:cNvGraphicFramePr/>
                <a:graphic xmlns:a="http://schemas.openxmlformats.org/drawingml/2006/main">
                  <a:graphicData uri="http://schemas.microsoft.com/office/word/2010/wordprocessingShape">
                    <wps:wsp>
                      <wps:cNvSpPr/>
                      <wps:spPr>
                        <a:xfrm>
                          <a:off x="0" y="0"/>
                          <a:ext cx="2044700" cy="1447800"/>
                        </a:xfrm>
                        <a:prstGeom prst="rect">
                          <a:avLst/>
                        </a:prstGeom>
                        <a:solidFill>
                          <a:schemeClr val="bg1">
                            <a:lumMod val="85000"/>
                          </a:schemeClr>
                        </a:solidFill>
                        <a:ln>
                          <a:noFill/>
                        </a:ln>
                      </wps:spPr>
                      <wps:txbx>
                        <w:txbxContent>
                          <w:p w14:paraId="171581F0" w14:textId="77777777" w:rsidR="004006A5" w:rsidRPr="003861CF" w:rsidRDefault="00000000">
                            <w:pPr>
                              <w:rPr>
                                <w:sz w:val="22"/>
                                <w:szCs w:val="22"/>
                              </w:rPr>
                            </w:pPr>
                            <w:r w:rsidRPr="003861CF">
                              <w:rPr>
                                <w:rFonts w:ascii="Georgia" w:eastAsia="Georgia" w:hAnsi="Georgia" w:cs="Georgia"/>
                                <w:b/>
                                <w:color w:val="000000"/>
                                <w:sz w:val="22"/>
                                <w:szCs w:val="22"/>
                              </w:rPr>
                              <w:t>BAHAN LITURGI</w:t>
                            </w:r>
                          </w:p>
                          <w:p w14:paraId="2F26A51D" w14:textId="77777777" w:rsidR="004006A5" w:rsidRPr="003861CF" w:rsidRDefault="00000000">
                            <w:pPr>
                              <w:rPr>
                                <w:sz w:val="22"/>
                                <w:szCs w:val="22"/>
                              </w:rPr>
                            </w:pPr>
                            <w:r w:rsidRPr="003861CF">
                              <w:rPr>
                                <w:rFonts w:ascii="Georgia" w:eastAsia="Georgia" w:hAnsi="Georgia" w:cs="Georgia"/>
                                <w:b/>
                                <w:color w:val="000000"/>
                                <w:sz w:val="22"/>
                                <w:szCs w:val="22"/>
                              </w:rPr>
                              <w:t>Natal</w:t>
                            </w:r>
                          </w:p>
                          <w:p w14:paraId="7899039A" w14:textId="43016E19" w:rsidR="004006A5" w:rsidRPr="003861CF" w:rsidRDefault="00000000">
                            <w:pPr>
                              <w:pBdr>
                                <w:bottom w:val="single" w:sz="4" w:space="1" w:color="auto"/>
                              </w:pBdr>
                              <w:rPr>
                                <w:sz w:val="22"/>
                                <w:szCs w:val="22"/>
                              </w:rPr>
                            </w:pPr>
                            <w:r w:rsidRPr="003861CF">
                              <w:rPr>
                                <w:rFonts w:ascii="Georgia" w:eastAsia="Georgia" w:hAnsi="Georgia" w:cs="Georgia"/>
                                <w:i/>
                                <w:color w:val="000000"/>
                                <w:sz w:val="22"/>
                                <w:szCs w:val="22"/>
                              </w:rPr>
                              <w:t>Jumat, 25 Desember 2026</w:t>
                            </w:r>
                          </w:p>
                          <w:p w14:paraId="212C2262" w14:textId="77777777" w:rsidR="004006A5" w:rsidRPr="003861CF" w:rsidRDefault="00000000">
                            <w:pPr>
                              <w:rPr>
                                <w:sz w:val="22"/>
                                <w:szCs w:val="22"/>
                              </w:rPr>
                            </w:pPr>
                            <w:r w:rsidRPr="003861CF">
                              <w:rPr>
                                <w:rFonts w:ascii="Georgia" w:eastAsia="Georgia" w:hAnsi="Georgia" w:cs="Georgia"/>
                                <w:color w:val="000000"/>
                                <w:sz w:val="22"/>
                                <w:szCs w:val="22"/>
                              </w:rPr>
                              <w:t>Keterangan:</w:t>
                            </w:r>
                          </w:p>
                          <w:p w14:paraId="352FD19C" w14:textId="77777777" w:rsidR="004006A5" w:rsidRPr="003861CF" w:rsidRDefault="00000000">
                            <w:pPr>
                              <w:ind w:left="720" w:hanging="720"/>
                              <w:rPr>
                                <w:sz w:val="22"/>
                                <w:szCs w:val="22"/>
                              </w:rPr>
                            </w:pPr>
                            <w:r w:rsidRPr="003861CF">
                              <w:rPr>
                                <w:rFonts w:ascii="Georgia" w:eastAsia="Georgia" w:hAnsi="Georgia" w:cs="Georgia"/>
                                <w:color w:val="000000"/>
                                <w:sz w:val="22"/>
                                <w:szCs w:val="22"/>
                              </w:rPr>
                              <w:t>PF.:</w:t>
                            </w:r>
                            <w:r w:rsidRPr="003861CF">
                              <w:rPr>
                                <w:rFonts w:ascii="Georgia" w:eastAsia="Georgia" w:hAnsi="Georgia" w:cs="Georgia"/>
                                <w:color w:val="000000"/>
                                <w:sz w:val="22"/>
                                <w:szCs w:val="22"/>
                              </w:rPr>
                              <w:tab/>
                              <w:t>Pelayan Firman</w:t>
                            </w:r>
                          </w:p>
                          <w:p w14:paraId="06891682" w14:textId="77777777" w:rsidR="004006A5" w:rsidRPr="003861CF" w:rsidRDefault="00000000">
                            <w:pPr>
                              <w:ind w:left="720" w:hanging="720"/>
                              <w:rPr>
                                <w:sz w:val="22"/>
                                <w:szCs w:val="22"/>
                              </w:rPr>
                            </w:pPr>
                            <w:r w:rsidRPr="003861CF">
                              <w:rPr>
                                <w:rFonts w:ascii="Georgia" w:eastAsia="Georgia" w:hAnsi="Georgia" w:cs="Georgia"/>
                                <w:color w:val="000000"/>
                                <w:sz w:val="22"/>
                                <w:szCs w:val="22"/>
                              </w:rPr>
                              <w:t>M:</w:t>
                            </w:r>
                            <w:r w:rsidRPr="003861CF">
                              <w:rPr>
                                <w:rFonts w:ascii="Georgia" w:eastAsia="Georgia" w:hAnsi="Georgia" w:cs="Georgia"/>
                                <w:color w:val="000000"/>
                                <w:sz w:val="22"/>
                                <w:szCs w:val="22"/>
                              </w:rPr>
                              <w:tab/>
                              <w:t>Majelis</w:t>
                            </w:r>
                          </w:p>
                          <w:p w14:paraId="54311B9E" w14:textId="77777777" w:rsidR="004006A5" w:rsidRPr="003861CF" w:rsidRDefault="00000000">
                            <w:pPr>
                              <w:ind w:left="720" w:hanging="720"/>
                              <w:rPr>
                                <w:sz w:val="22"/>
                                <w:szCs w:val="22"/>
                              </w:rPr>
                            </w:pPr>
                            <w:r w:rsidRPr="003861CF">
                              <w:rPr>
                                <w:rFonts w:ascii="Georgia" w:eastAsia="Georgia" w:hAnsi="Georgia" w:cs="Georgia"/>
                                <w:color w:val="000000"/>
                                <w:sz w:val="22"/>
                                <w:szCs w:val="22"/>
                              </w:rPr>
                              <w:t>U:</w:t>
                            </w:r>
                            <w:r w:rsidRPr="003861CF">
                              <w:rPr>
                                <w:rFonts w:ascii="Georgia" w:eastAsia="Georgia" w:hAnsi="Georgia" w:cs="Georgia"/>
                                <w:color w:val="000000"/>
                                <w:sz w:val="22"/>
                                <w:szCs w:val="22"/>
                              </w:rPr>
                              <w:tab/>
                              <w:t>Umat</w:t>
                            </w:r>
                          </w:p>
                          <w:p w14:paraId="7AFD648C" w14:textId="77777777" w:rsidR="004006A5" w:rsidRPr="003861CF" w:rsidRDefault="00000000">
                            <w:pPr>
                              <w:ind w:left="720" w:hanging="720"/>
                              <w:rPr>
                                <w:sz w:val="22"/>
                                <w:szCs w:val="22"/>
                              </w:rPr>
                            </w:pPr>
                            <w:r w:rsidRPr="003861CF">
                              <w:rPr>
                                <w:rFonts w:ascii="Georgia" w:eastAsia="Georgia" w:hAnsi="Georgia" w:cs="Georgia"/>
                                <w:color w:val="000000"/>
                                <w:sz w:val="22"/>
                                <w:szCs w:val="22"/>
                              </w:rPr>
                              <w:t>L:</w:t>
                            </w:r>
                            <w:r w:rsidRPr="003861CF">
                              <w:rPr>
                                <w:rFonts w:ascii="Georgia" w:eastAsia="Georgia" w:hAnsi="Georgia" w:cs="Georgia"/>
                                <w:color w:val="000000"/>
                                <w:sz w:val="22"/>
                                <w:szCs w:val="22"/>
                              </w:rPr>
                              <w:tab/>
                              <w:t>Lektor</w:t>
                            </w:r>
                          </w:p>
                          <w:p w14:paraId="66073B21" w14:textId="77777777" w:rsidR="004006A5" w:rsidRPr="003861CF" w:rsidRDefault="004006A5">
                            <w:pPr>
                              <w:ind w:left="1260"/>
                              <w:rPr>
                                <w:sz w:val="22"/>
                                <w:szCs w:val="22"/>
                              </w:rP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4E5DB915" id="_x0000_s1068" style="position:absolute;margin-left:0;margin-top:0;width:161pt;height:114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" fillcolor="#d8d8d8 [2732]" stroked="f">
                <v:textbox inset="2.53958mm,1.2694mm,2.53958mm,1.2694mm">
                  <w:txbxContent>
                    <w:p w14:paraId="171581F0" w14:textId="77777777" w:rsidR="004006A5" w:rsidRPr="003861CF" w:rsidRDefault="00000000">
                      <w:pPr>
                        <w:rPr>
                          <w:sz w:val="22"/>
                          <w:szCs w:val="22"/>
                        </w:rPr>
                      </w:pPr>
                      <w:r w:rsidRPr="003861CF">
                        <w:rPr>
                          <w:rFonts w:ascii="Georgia" w:eastAsia="Georgia" w:hAnsi="Georgia" w:cs="Georgia"/>
                          <w:b/>
                          <w:color w:val="000000"/>
                          <w:sz w:val="22"/>
                          <w:szCs w:val="22"/>
                        </w:rPr>
                        <w:t>BAHAN LITURGI</w:t>
                      </w:r>
                    </w:p>
                    <w:p w14:paraId="2F26A51D" w14:textId="77777777" w:rsidR="004006A5" w:rsidRPr="003861CF" w:rsidRDefault="00000000">
                      <w:pPr>
                        <w:rPr>
                          <w:sz w:val="22"/>
                          <w:szCs w:val="22"/>
                        </w:rPr>
                      </w:pPr>
                      <w:r w:rsidRPr="003861CF">
                        <w:rPr>
                          <w:rFonts w:ascii="Georgia" w:eastAsia="Georgia" w:hAnsi="Georgia" w:cs="Georgia"/>
                          <w:b/>
                          <w:color w:val="000000"/>
                          <w:sz w:val="22"/>
                          <w:szCs w:val="22"/>
                        </w:rPr>
                        <w:t>Natal</w:t>
                      </w:r>
                    </w:p>
                    <w:p w14:paraId="7899039A" w14:textId="43016E19" w:rsidR="004006A5" w:rsidRPr="003861CF" w:rsidRDefault="00000000">
                      <w:pPr>
                        <w:pBdr>
                          <w:bottom w:val="single" w:sz="4" w:space="1" w:color="auto"/>
                        </w:pBdr>
                        <w:rPr>
                          <w:sz w:val="22"/>
                          <w:szCs w:val="22"/>
                        </w:rPr>
                      </w:pPr>
                      <w:r w:rsidRPr="003861CF">
                        <w:rPr>
                          <w:rFonts w:ascii="Georgia" w:eastAsia="Georgia" w:hAnsi="Georgia" w:cs="Georgia"/>
                          <w:i/>
                          <w:color w:val="000000"/>
                          <w:sz w:val="22"/>
                          <w:szCs w:val="22"/>
                        </w:rPr>
                        <w:t xml:space="preserve">Jumat, 25 </w:t>
                      </w:r>
                      <w:proofErr w:type="spellStart"/>
                      <w:r w:rsidRPr="003861CF">
                        <w:rPr>
                          <w:rFonts w:ascii="Georgia" w:eastAsia="Georgia" w:hAnsi="Georgia" w:cs="Georgia"/>
                          <w:i/>
                          <w:color w:val="000000"/>
                          <w:sz w:val="22"/>
                          <w:szCs w:val="22"/>
                        </w:rPr>
                        <w:t>Desember</w:t>
                      </w:r>
                      <w:proofErr w:type="spellEnd"/>
                      <w:r w:rsidRPr="003861CF">
                        <w:rPr>
                          <w:rFonts w:ascii="Georgia" w:eastAsia="Georgia" w:hAnsi="Georgia" w:cs="Georgia"/>
                          <w:i/>
                          <w:color w:val="000000"/>
                          <w:sz w:val="22"/>
                          <w:szCs w:val="22"/>
                        </w:rPr>
                        <w:t xml:space="preserve"> 2026</w:t>
                      </w:r>
                    </w:p>
                    <w:p w14:paraId="212C2262" w14:textId="77777777" w:rsidR="004006A5" w:rsidRPr="003861CF" w:rsidRDefault="00000000">
                      <w:pPr>
                        <w:rPr>
                          <w:sz w:val="22"/>
                          <w:szCs w:val="22"/>
                        </w:rPr>
                      </w:pPr>
                      <w:proofErr w:type="spellStart"/>
                      <w:r w:rsidRPr="003861CF">
                        <w:rPr>
                          <w:rFonts w:ascii="Georgia" w:eastAsia="Georgia" w:hAnsi="Georgia" w:cs="Georgia"/>
                          <w:color w:val="000000"/>
                          <w:sz w:val="22"/>
                          <w:szCs w:val="22"/>
                        </w:rPr>
                        <w:t>Keterangan</w:t>
                      </w:r>
                      <w:proofErr w:type="spellEnd"/>
                      <w:r w:rsidRPr="003861CF">
                        <w:rPr>
                          <w:rFonts w:ascii="Georgia" w:eastAsia="Georgia" w:hAnsi="Georgia" w:cs="Georgia"/>
                          <w:color w:val="000000"/>
                          <w:sz w:val="22"/>
                          <w:szCs w:val="22"/>
                        </w:rPr>
                        <w:t>:</w:t>
                      </w:r>
                    </w:p>
                    <w:p w14:paraId="352FD19C" w14:textId="77777777" w:rsidR="004006A5" w:rsidRPr="003861CF" w:rsidRDefault="00000000">
                      <w:pPr>
                        <w:ind w:left="720" w:hanging="720"/>
                        <w:rPr>
                          <w:sz w:val="22"/>
                          <w:szCs w:val="22"/>
                        </w:rPr>
                      </w:pPr>
                      <w:r w:rsidRPr="003861CF">
                        <w:rPr>
                          <w:rFonts w:ascii="Georgia" w:eastAsia="Georgia" w:hAnsi="Georgia" w:cs="Georgia"/>
                          <w:color w:val="000000"/>
                          <w:sz w:val="22"/>
                          <w:szCs w:val="22"/>
                        </w:rPr>
                        <w:t>PF.:</w:t>
                      </w:r>
                      <w:r w:rsidRPr="003861CF">
                        <w:rPr>
                          <w:rFonts w:ascii="Georgia" w:eastAsia="Georgia" w:hAnsi="Georgia" w:cs="Georgia"/>
                          <w:color w:val="000000"/>
                          <w:sz w:val="22"/>
                          <w:szCs w:val="22"/>
                        </w:rPr>
                        <w:tab/>
                      </w:r>
                      <w:proofErr w:type="spellStart"/>
                      <w:r w:rsidRPr="003861CF">
                        <w:rPr>
                          <w:rFonts w:ascii="Georgia" w:eastAsia="Georgia" w:hAnsi="Georgia" w:cs="Georgia"/>
                          <w:color w:val="000000"/>
                          <w:sz w:val="22"/>
                          <w:szCs w:val="22"/>
                        </w:rPr>
                        <w:t>Pelayan</w:t>
                      </w:r>
                      <w:proofErr w:type="spellEnd"/>
                      <w:r w:rsidRPr="003861CF">
                        <w:rPr>
                          <w:rFonts w:ascii="Georgia" w:eastAsia="Georgia" w:hAnsi="Georgia" w:cs="Georgia"/>
                          <w:color w:val="000000"/>
                          <w:sz w:val="22"/>
                          <w:szCs w:val="22"/>
                        </w:rPr>
                        <w:t xml:space="preserve"> </w:t>
                      </w:r>
                      <w:proofErr w:type="spellStart"/>
                      <w:r w:rsidRPr="003861CF">
                        <w:rPr>
                          <w:rFonts w:ascii="Georgia" w:eastAsia="Georgia" w:hAnsi="Georgia" w:cs="Georgia"/>
                          <w:color w:val="000000"/>
                          <w:sz w:val="22"/>
                          <w:szCs w:val="22"/>
                        </w:rPr>
                        <w:t>Firman</w:t>
                      </w:r>
                      <w:proofErr w:type="spellEnd"/>
                    </w:p>
                    <w:p w14:paraId="06891682" w14:textId="77777777" w:rsidR="004006A5" w:rsidRPr="003861CF" w:rsidRDefault="00000000">
                      <w:pPr>
                        <w:ind w:left="720" w:hanging="720"/>
                        <w:rPr>
                          <w:sz w:val="22"/>
                          <w:szCs w:val="22"/>
                        </w:rPr>
                      </w:pPr>
                      <w:r w:rsidRPr="003861CF">
                        <w:rPr>
                          <w:rFonts w:ascii="Georgia" w:eastAsia="Georgia" w:hAnsi="Georgia" w:cs="Georgia"/>
                          <w:color w:val="000000"/>
                          <w:sz w:val="22"/>
                          <w:szCs w:val="22"/>
                        </w:rPr>
                        <w:t>M:</w:t>
                      </w:r>
                      <w:r w:rsidRPr="003861CF">
                        <w:rPr>
                          <w:rFonts w:ascii="Georgia" w:eastAsia="Georgia" w:hAnsi="Georgia" w:cs="Georgia"/>
                          <w:color w:val="000000"/>
                          <w:sz w:val="22"/>
                          <w:szCs w:val="22"/>
                        </w:rPr>
                        <w:tab/>
                      </w:r>
                      <w:proofErr w:type="spellStart"/>
                      <w:r w:rsidRPr="003861CF">
                        <w:rPr>
                          <w:rFonts w:ascii="Georgia" w:eastAsia="Georgia" w:hAnsi="Georgia" w:cs="Georgia"/>
                          <w:color w:val="000000"/>
                          <w:sz w:val="22"/>
                          <w:szCs w:val="22"/>
                        </w:rPr>
                        <w:t>Majelis</w:t>
                      </w:r>
                      <w:proofErr w:type="spellEnd"/>
                    </w:p>
                    <w:p w14:paraId="54311B9E" w14:textId="77777777" w:rsidR="004006A5" w:rsidRPr="003861CF" w:rsidRDefault="00000000">
                      <w:pPr>
                        <w:ind w:left="720" w:hanging="720"/>
                        <w:rPr>
                          <w:sz w:val="22"/>
                          <w:szCs w:val="22"/>
                        </w:rPr>
                      </w:pPr>
                      <w:r w:rsidRPr="003861CF">
                        <w:rPr>
                          <w:rFonts w:ascii="Georgia" w:eastAsia="Georgia" w:hAnsi="Georgia" w:cs="Georgia"/>
                          <w:color w:val="000000"/>
                          <w:sz w:val="22"/>
                          <w:szCs w:val="22"/>
                        </w:rPr>
                        <w:t>U:</w:t>
                      </w:r>
                      <w:r w:rsidRPr="003861CF">
                        <w:rPr>
                          <w:rFonts w:ascii="Georgia" w:eastAsia="Georgia" w:hAnsi="Georgia" w:cs="Georgia"/>
                          <w:color w:val="000000"/>
                          <w:sz w:val="22"/>
                          <w:szCs w:val="22"/>
                        </w:rPr>
                        <w:tab/>
                      </w:r>
                      <w:proofErr w:type="spellStart"/>
                      <w:r w:rsidRPr="003861CF">
                        <w:rPr>
                          <w:rFonts w:ascii="Georgia" w:eastAsia="Georgia" w:hAnsi="Georgia" w:cs="Georgia"/>
                          <w:color w:val="000000"/>
                          <w:sz w:val="22"/>
                          <w:szCs w:val="22"/>
                        </w:rPr>
                        <w:t>Umat</w:t>
                      </w:r>
                      <w:proofErr w:type="spellEnd"/>
                    </w:p>
                    <w:p w14:paraId="7AFD648C" w14:textId="77777777" w:rsidR="004006A5" w:rsidRPr="003861CF" w:rsidRDefault="00000000">
                      <w:pPr>
                        <w:ind w:left="720" w:hanging="720"/>
                        <w:rPr>
                          <w:sz w:val="22"/>
                          <w:szCs w:val="22"/>
                        </w:rPr>
                      </w:pPr>
                      <w:r w:rsidRPr="003861CF">
                        <w:rPr>
                          <w:rFonts w:ascii="Georgia" w:eastAsia="Georgia" w:hAnsi="Georgia" w:cs="Georgia"/>
                          <w:color w:val="000000"/>
                          <w:sz w:val="22"/>
                          <w:szCs w:val="22"/>
                        </w:rPr>
                        <w:t>L:</w:t>
                      </w:r>
                      <w:r w:rsidRPr="003861CF">
                        <w:rPr>
                          <w:rFonts w:ascii="Georgia" w:eastAsia="Georgia" w:hAnsi="Georgia" w:cs="Georgia"/>
                          <w:color w:val="000000"/>
                          <w:sz w:val="22"/>
                          <w:szCs w:val="22"/>
                        </w:rPr>
                        <w:tab/>
                      </w:r>
                      <w:proofErr w:type="spellStart"/>
                      <w:r w:rsidRPr="003861CF">
                        <w:rPr>
                          <w:rFonts w:ascii="Georgia" w:eastAsia="Georgia" w:hAnsi="Georgia" w:cs="Georgia"/>
                          <w:color w:val="000000"/>
                          <w:sz w:val="22"/>
                          <w:szCs w:val="22"/>
                        </w:rPr>
                        <w:t>Lektor</w:t>
                      </w:r>
                      <w:proofErr w:type="spellEnd"/>
                    </w:p>
                    <w:p w14:paraId="66073B21" w14:textId="77777777" w:rsidR="004006A5" w:rsidRPr="003861CF" w:rsidRDefault="004006A5">
                      <w:pPr>
                        <w:ind w:left="1260"/>
                        <w:rPr>
                          <w:sz w:val="22"/>
                          <w:szCs w:val="22"/>
                        </w:rPr>
                      </w:pPr>
                    </w:p>
                  </w:txbxContent>
                </v:textbox>
                <w10:wrap type="square"/>
              </v:rect>
            </w:pict>
          </mc:Fallback>
        </mc:AlternateContent>
      </w:r>
      <w:r w:rsidRPr="00593C70">
        <w:rPr>
          <w:rFonts w:ascii="Georgia" w:hAnsi="Georgia"/>
          <w:noProof/>
          <w:lang w:val="id-ID"/>
        </w:rPr>
        <mc:AlternateContent>
          <mc:Choice Requires="wps">
            <w:drawing>
              <wp:anchor distT="45720" distB="45720" distL="114300" distR="114300" simplePos="0" relativeHeight="251700224" behindDoc="0" locked="0" layoutInCell="1" allowOverlap="1" wp14:anchorId="0E9DA0A9" wp14:editId="50291E2E">
                <wp:simplePos x="0" y="0"/>
                <wp:positionH relativeFrom="column">
                  <wp:posOffset>2247900</wp:posOffset>
                </wp:positionH>
                <wp:positionV relativeFrom="paragraph">
                  <wp:posOffset>0</wp:posOffset>
                </wp:positionV>
                <wp:extent cx="1739900" cy="1344295"/>
                <wp:effectExtent l="0" t="0" r="0" b="8255"/>
                <wp:wrapSquare wrapText="bothSides"/>
                <wp:docPr id="905598241" name="Rectangle 2"/>
                <wp:cNvGraphicFramePr/>
                <a:graphic xmlns:a="http://schemas.openxmlformats.org/drawingml/2006/main">
                  <a:graphicData uri="http://schemas.microsoft.com/office/word/2010/wordprocessingShape">
                    <wps:wsp>
                      <wps:cNvSpPr/>
                      <wps:spPr>
                        <a:xfrm>
                          <a:off x="0" y="0"/>
                          <a:ext cx="1739900" cy="1344295"/>
                        </a:xfrm>
                        <a:prstGeom prst="rect">
                          <a:avLst/>
                        </a:prstGeom>
                        <a:solidFill>
                          <a:srgbClr val="FFFFFF"/>
                        </a:solidFill>
                        <a:ln>
                          <a:noFill/>
                        </a:ln>
                      </wps:spPr>
                      <wps:txbx>
                        <w:txbxContent>
                          <w:p w14:paraId="0EB94965" w14:textId="77777777" w:rsidR="004006A5" w:rsidRDefault="004006A5">
                            <w:pPr>
                              <w:jc w:val="center"/>
                              <w:rPr>
                                <w:rFonts w:ascii="Corben" w:eastAsia="Corben" w:hAnsi="Corben" w:cs="Corben"/>
                                <w:b/>
                                <w:bCs/>
                                <w:color w:val="000000"/>
                                <w:sz w:val="28"/>
                                <w:szCs w:val="26"/>
                              </w:rPr>
                            </w:pPr>
                          </w:p>
                          <w:p w14:paraId="75415ADD" w14:textId="77777777" w:rsidR="004006A5" w:rsidRDefault="00000000">
                            <w:pPr>
                              <w:jc w:val="center"/>
                              <w:rPr>
                                <w:rFonts w:ascii="Corben" w:eastAsia="Corben" w:hAnsi="Corben" w:cs="Corben"/>
                                <w:b/>
                                <w:bCs/>
                                <w:sz w:val="28"/>
                                <w:szCs w:val="26"/>
                              </w:rPr>
                            </w:pPr>
                            <w:r>
                              <w:rPr>
                                <w:rFonts w:ascii="Corben" w:eastAsia="Corben" w:hAnsi="Corben" w:cs="Corben"/>
                                <w:b/>
                                <w:bCs/>
                                <w:sz w:val="28"/>
                                <w:szCs w:val="26"/>
                              </w:rPr>
                              <w:t>Natal Kita Semua</w:t>
                            </w:r>
                          </w:p>
                          <w:p w14:paraId="6747D2CF" w14:textId="77777777" w:rsidR="004006A5" w:rsidRDefault="00000000">
                            <w:pPr>
                              <w:jc w:val="center"/>
                              <w:rPr>
                                <w:b/>
                                <w:bCs/>
                                <w:sz w:val="28"/>
                                <w:szCs w:val="28"/>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anchor>
            </w:drawing>
          </mc:Choice>
          <mc:Fallback>
            <w:pict>
              <v:rect w14:anchorId="0E9DA0A9" id="_x0000_s1069" style="position:absolute;margin-left:177pt;margin-top:0;width:137pt;height:105.85pt;z-index:25170022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" stroked="f">
                <v:textbox inset="2.53958mm,1.2694mm,2.53958mm,1.2694mm">
                  <w:txbxContent>
                    <w:p w14:paraId="0EB94965" w14:textId="77777777" w:rsidR="004006A5" w:rsidRDefault="004006A5">
                      <w:pPr>
                        <w:jc w:val="center"/>
                        <w:rPr>
                          <w:rFonts w:ascii="Corben" w:eastAsia="Corben" w:hAnsi="Corben" w:cs="Corben"/>
                          <w:b/>
                          <w:bCs/>
                          <w:color w:val="000000"/>
                          <w:sz w:val="28"/>
                          <w:szCs w:val="26"/>
                        </w:rPr>
                      </w:pPr>
                    </w:p>
                    <w:p w14:paraId="75415ADD" w14:textId="77777777" w:rsidR="004006A5" w:rsidRDefault="00000000">
                      <w:pPr>
                        <w:jc w:val="center"/>
                        <w:rPr>
                          <w:rFonts w:ascii="Corben" w:eastAsia="Corben" w:hAnsi="Corben" w:cs="Corben"/>
                          <w:b/>
                          <w:bCs/>
                          <w:sz w:val="28"/>
                          <w:szCs w:val="26"/>
                        </w:rPr>
                      </w:pPr>
                      <w:r>
                        <w:rPr>
                          <w:rFonts w:ascii="Corben" w:eastAsia="Corben" w:hAnsi="Corben" w:cs="Corben"/>
                          <w:b/>
                          <w:bCs/>
                          <w:sz w:val="28"/>
                          <w:szCs w:val="26"/>
                        </w:rPr>
                        <w:t xml:space="preserve">Natal Kita </w:t>
                      </w:r>
                      <w:proofErr w:type="spellStart"/>
                      <w:r>
                        <w:rPr>
                          <w:rFonts w:ascii="Corben" w:eastAsia="Corben" w:hAnsi="Corben" w:cs="Corben"/>
                          <w:b/>
                          <w:bCs/>
                          <w:sz w:val="28"/>
                          <w:szCs w:val="26"/>
                        </w:rPr>
                        <w:t>Semua</w:t>
                      </w:r>
                      <w:proofErr w:type="spellEnd"/>
                    </w:p>
                    <w:p w14:paraId="6747D2CF" w14:textId="77777777" w:rsidR="004006A5" w:rsidRDefault="00000000">
                      <w:pPr>
                        <w:jc w:val="center"/>
                        <w:rPr>
                          <w:b/>
                          <w:bCs/>
                          <w:sz w:val="28"/>
                          <w:szCs w:val="28"/>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v:textbox>
                <w10:wrap type="square"/>
              </v:rect>
            </w:pict>
          </mc:Fallback>
        </mc:AlternateContent>
      </w:r>
    </w:p>
    <w:p w14:paraId="4072074E" w14:textId="77777777" w:rsidR="004006A5" w:rsidRPr="00593C70" w:rsidRDefault="004006A5">
      <w:pPr>
        <w:spacing w:line="259" w:lineRule="auto"/>
        <w:rPr>
          <w:lang w:val="id-ID"/>
        </w:rPr>
      </w:pPr>
    </w:p>
    <w:p w14:paraId="718F1D1D"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Persiapan:</w:t>
      </w:r>
    </w:p>
    <w:p w14:paraId="1A5CE350" w14:textId="77777777" w:rsidR="004006A5" w:rsidRPr="00593C70" w:rsidRDefault="00000000">
      <w:pPr>
        <w:numPr>
          <w:ilvl w:val="0"/>
          <w:numId w:val="18"/>
        </w:numPr>
        <w:ind w:left="284" w:hanging="284"/>
        <w:rPr>
          <w:rFonts w:ascii="Georgia" w:hAnsi="Georgia"/>
          <w:sz w:val="22"/>
          <w:szCs w:val="22"/>
          <w:lang w:val="id-ID"/>
        </w:rPr>
      </w:pPr>
      <w:r w:rsidRPr="00593C70">
        <w:rPr>
          <w:rFonts w:ascii="Georgia" w:hAnsi="Georgia"/>
          <w:sz w:val="22"/>
          <w:szCs w:val="22"/>
          <w:lang w:val="id-ID"/>
        </w:rPr>
        <w:t>PF dan M persiapan Doa Konsistori</w:t>
      </w:r>
    </w:p>
    <w:p w14:paraId="78893E9D" w14:textId="77777777" w:rsidR="004006A5" w:rsidRPr="00593C70" w:rsidRDefault="00000000">
      <w:pPr>
        <w:numPr>
          <w:ilvl w:val="0"/>
          <w:numId w:val="18"/>
        </w:numPr>
        <w:ind w:left="284" w:hanging="284"/>
        <w:rPr>
          <w:rFonts w:ascii="Georgia" w:hAnsi="Georgia"/>
          <w:sz w:val="22"/>
          <w:szCs w:val="22"/>
          <w:lang w:val="id-ID"/>
        </w:rPr>
      </w:pPr>
      <w:r w:rsidRPr="00593C70">
        <w:rPr>
          <w:rFonts w:ascii="Georgia" w:hAnsi="Georgia"/>
          <w:sz w:val="22"/>
          <w:szCs w:val="22"/>
          <w:lang w:val="id-ID"/>
        </w:rPr>
        <w:t>Kantoria dan pemusik mengajak umat mempelajari Lagu, “Natal Kita Semua” Cipt. Pdt. Lusindo Tobing (Partitur dan link Youtube di Lampiran Khotbah Jangkep Natal 2026)</w:t>
      </w:r>
    </w:p>
    <w:p w14:paraId="443402F9" w14:textId="77777777" w:rsidR="004006A5" w:rsidRPr="00593C70" w:rsidRDefault="00000000">
      <w:pPr>
        <w:numPr>
          <w:ilvl w:val="0"/>
          <w:numId w:val="18"/>
        </w:numPr>
        <w:ind w:left="284" w:hanging="284"/>
        <w:rPr>
          <w:rFonts w:ascii="Georgia" w:hAnsi="Georgia"/>
          <w:sz w:val="22"/>
          <w:szCs w:val="22"/>
          <w:lang w:val="id-ID"/>
        </w:rPr>
      </w:pPr>
      <w:r w:rsidRPr="00593C70">
        <w:rPr>
          <w:rFonts w:ascii="Georgia" w:hAnsi="Georgia"/>
          <w:sz w:val="22"/>
          <w:szCs w:val="22"/>
          <w:lang w:val="id-ID"/>
        </w:rPr>
        <w:t>Saat Teduh</w:t>
      </w:r>
    </w:p>
    <w:p w14:paraId="1A62E08D" w14:textId="77777777" w:rsidR="004006A5" w:rsidRPr="00593C70" w:rsidRDefault="004006A5">
      <w:pPr>
        <w:rPr>
          <w:rFonts w:ascii="Georgia" w:hAnsi="Georgia"/>
          <w:sz w:val="22"/>
          <w:szCs w:val="22"/>
          <w:lang w:val="id-ID"/>
        </w:rPr>
      </w:pPr>
    </w:p>
    <w:p w14:paraId="5E4D4FBF" w14:textId="77777777" w:rsidR="004006A5" w:rsidRPr="00593C70" w:rsidRDefault="004006A5">
      <w:pPr>
        <w:rPr>
          <w:rFonts w:ascii="Georgia" w:hAnsi="Georgia"/>
          <w:sz w:val="22"/>
          <w:szCs w:val="22"/>
          <w:lang w:val="id-ID"/>
        </w:rPr>
      </w:pPr>
    </w:p>
    <w:p w14:paraId="56F93A03" w14:textId="77777777" w:rsidR="004006A5" w:rsidRPr="00593C70" w:rsidRDefault="00000000">
      <w:pPr>
        <w:tabs>
          <w:tab w:val="right" w:pos="6210"/>
        </w:tabs>
        <w:rPr>
          <w:rFonts w:ascii="Georgia" w:hAnsi="Georgia"/>
          <w:b/>
          <w:bCs/>
          <w:sz w:val="22"/>
          <w:szCs w:val="22"/>
          <w:lang w:val="id-ID"/>
        </w:rPr>
      </w:pPr>
      <w:r w:rsidRPr="00593C70">
        <w:rPr>
          <w:rFonts w:ascii="Georgia" w:hAnsi="Georgia"/>
          <w:b/>
          <w:bCs/>
          <w:sz w:val="22"/>
          <w:szCs w:val="22"/>
          <w:lang w:val="id-ID"/>
        </w:rPr>
        <w:t>PANGGILAN BERIBADAH</w:t>
      </w:r>
      <w:r w:rsidRPr="00593C70">
        <w:rPr>
          <w:rFonts w:ascii="Georgia" w:hAnsi="Georgia"/>
          <w:b/>
          <w:bCs/>
          <w:sz w:val="22"/>
          <w:szCs w:val="22"/>
          <w:lang w:val="id-ID"/>
        </w:rPr>
        <w:tab/>
      </w:r>
      <w:r w:rsidRPr="00593C70">
        <w:rPr>
          <w:rFonts w:ascii="Georgia" w:hAnsi="Georgia"/>
          <w:i/>
          <w:iCs/>
          <w:sz w:val="22"/>
          <w:szCs w:val="22"/>
          <w:lang w:val="id-ID"/>
        </w:rPr>
        <w:t>(Berdiri)</w:t>
      </w:r>
    </w:p>
    <w:p w14:paraId="323366F3"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M1:</w:t>
      </w:r>
      <w:r w:rsidRPr="00593C70">
        <w:rPr>
          <w:rFonts w:ascii="Georgia" w:hAnsi="Georgia"/>
          <w:sz w:val="22"/>
          <w:szCs w:val="22"/>
          <w:lang w:val="id-ID"/>
        </w:rPr>
        <w:tab/>
        <w:t>Natalmu, Natalku, Natal kita semua! Jemaat yang dikasihi Tuhan, sebagai tanda ungkapan syukur kita atas kepedulian Allah yang datang ke dunia melalui kelahiran Tuhan Yesus Kristus, mari kita masuki Ibadah Natal Tahun 2026 pada hari ini dengan gembira. Kegembiraan itu terwujud dalam penghayatan bahwa Tuhan Allah yang setia memelihara dan berkenan memulihkan kehidupan kita. Mari bersama menyembah Dia, bergembira, memuji Tuhan dengan membaca Mazmur 150: 1 – 6 secara bersahutan:</w:t>
      </w:r>
    </w:p>
    <w:p w14:paraId="7901344B"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M1:</w:t>
      </w:r>
      <w:r w:rsidRPr="00593C70">
        <w:rPr>
          <w:rFonts w:ascii="Georgia" w:hAnsi="Georgia"/>
          <w:sz w:val="22"/>
          <w:szCs w:val="22"/>
          <w:lang w:val="id-ID"/>
        </w:rPr>
        <w:tab/>
        <w:t>Haleluya! Pujilah Allah di tempat kudus-Nya! Pujilah Dia di cakrawala-Nya yang kuat!</w:t>
      </w:r>
    </w:p>
    <w:p w14:paraId="3E400E0B"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Pujilah Dia karena segala keperkasaan-Nya, pujilah Dia sesuai dengan kebesaran-Nya yang hebat!</w:t>
      </w:r>
    </w:p>
    <w:p w14:paraId="3A678BF2"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M1:</w:t>
      </w:r>
      <w:r w:rsidRPr="00593C70">
        <w:rPr>
          <w:rFonts w:ascii="Georgia" w:hAnsi="Georgia"/>
          <w:sz w:val="22"/>
          <w:szCs w:val="22"/>
          <w:lang w:val="id-ID"/>
        </w:rPr>
        <w:tab/>
        <w:t>Pujilah Dia dengan tiupan sangkakala, pujilah Dia dengan gambus dan kecapi!</w:t>
      </w:r>
    </w:p>
    <w:p w14:paraId="3170957C"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lastRenderedPageBreak/>
        <w:t>U:</w:t>
      </w:r>
      <w:r w:rsidRPr="00593C70">
        <w:rPr>
          <w:rFonts w:ascii="Georgia" w:hAnsi="Georgia"/>
          <w:sz w:val="22"/>
          <w:szCs w:val="22"/>
          <w:lang w:val="id-ID"/>
        </w:rPr>
        <w:tab/>
      </w:r>
      <w:r w:rsidRPr="00593C70">
        <w:rPr>
          <w:rFonts w:ascii="Georgia" w:hAnsi="Georgia"/>
          <w:b/>
          <w:bCs/>
          <w:sz w:val="22"/>
          <w:szCs w:val="22"/>
          <w:lang w:val="id-ID"/>
        </w:rPr>
        <w:t>Pujilah Dia dengan rebana dan tari-tarian, pujilah Dia dengan permainan kecapi dan seruling!</w:t>
      </w:r>
    </w:p>
    <w:p w14:paraId="47239654"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M1:</w:t>
      </w:r>
      <w:r w:rsidRPr="00593C70">
        <w:rPr>
          <w:rFonts w:ascii="Georgia" w:hAnsi="Georgia"/>
          <w:sz w:val="22"/>
          <w:szCs w:val="22"/>
          <w:lang w:val="id-ID"/>
        </w:rPr>
        <w:tab/>
        <w:t>Pujilah Dia dengan simbal yang berdenting, pujilah Dia dengan simbal yang berdentang!</w:t>
      </w:r>
    </w:p>
    <w:p w14:paraId="3B4AFE04"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Hendaklah segala yang bernapas memuji TUHAN! Haleluya!</w:t>
      </w:r>
    </w:p>
    <w:p w14:paraId="46FFAFB4"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M1:</w:t>
      </w:r>
      <w:r w:rsidRPr="00593C70">
        <w:rPr>
          <w:rFonts w:ascii="Georgia" w:hAnsi="Georgia"/>
          <w:sz w:val="22"/>
          <w:szCs w:val="22"/>
          <w:lang w:val="id-ID"/>
        </w:rPr>
        <w:tab/>
        <w:t>Kita naikkan Pujian syukur NATAL, memuliakan Kepedulian Allah melalui pujian KJ 123:1-2</w:t>
      </w:r>
    </w:p>
    <w:p w14:paraId="5A045478" w14:textId="77777777" w:rsidR="004006A5" w:rsidRPr="00593C70" w:rsidRDefault="00000000" w:rsidP="003C2D35">
      <w:pPr>
        <w:ind w:left="567" w:hanging="567"/>
        <w:jc w:val="both"/>
        <w:rPr>
          <w:rFonts w:ascii="Georgia" w:hAnsi="Georgia"/>
          <w:b/>
          <w:bCs/>
          <w:sz w:val="22"/>
          <w:szCs w:val="22"/>
          <w:lang w:val="id-ID"/>
        </w:rPr>
      </w:pPr>
      <w:r w:rsidRPr="00593C70">
        <w:rPr>
          <w:rFonts w:ascii="Georgia" w:hAnsi="Georgia"/>
          <w:sz w:val="22"/>
          <w:szCs w:val="22"/>
          <w:lang w:val="id-ID"/>
        </w:rPr>
        <w:t xml:space="preserve">U: </w:t>
      </w:r>
      <w:r w:rsidRPr="00593C70">
        <w:rPr>
          <w:rFonts w:ascii="Georgia" w:hAnsi="Georgia"/>
          <w:sz w:val="22"/>
          <w:szCs w:val="22"/>
          <w:lang w:val="id-ID"/>
        </w:rPr>
        <w:tab/>
        <w:t xml:space="preserve">(menyanyikan </w:t>
      </w:r>
      <w:r w:rsidRPr="00593C70">
        <w:rPr>
          <w:rFonts w:ascii="Georgia" w:hAnsi="Georgia"/>
          <w:b/>
          <w:bCs/>
          <w:sz w:val="22"/>
          <w:szCs w:val="22"/>
          <w:lang w:val="id-ID"/>
        </w:rPr>
        <w:t xml:space="preserve">KJ 123:1-2  “S’lamat, S’lamat Datang”) </w:t>
      </w:r>
    </w:p>
    <w:p w14:paraId="732975C1" w14:textId="77777777" w:rsidR="004006A5" w:rsidRPr="00593C70" w:rsidRDefault="00000000">
      <w:pPr>
        <w:ind w:left="993" w:hanging="426"/>
        <w:rPr>
          <w:rFonts w:ascii="Georgia" w:hAnsi="Georgia"/>
          <w:b/>
          <w:bCs/>
          <w:sz w:val="22"/>
          <w:szCs w:val="22"/>
          <w:lang w:val="id-ID"/>
        </w:rPr>
      </w:pPr>
      <w:r w:rsidRPr="00593C70">
        <w:rPr>
          <w:rFonts w:ascii="Georgia" w:hAnsi="Georgia"/>
          <w:b/>
          <w:bCs/>
          <w:sz w:val="22"/>
          <w:szCs w:val="22"/>
          <w:lang w:val="id-ID"/>
        </w:rPr>
        <w:t>“S’LAMAT, S’LAMAT DATANG”</w:t>
      </w:r>
    </w:p>
    <w:p w14:paraId="1897581D" w14:textId="77777777" w:rsidR="004006A5" w:rsidRPr="00593C70" w:rsidRDefault="00000000">
      <w:pPr>
        <w:numPr>
          <w:ilvl w:val="0"/>
          <w:numId w:val="19"/>
        </w:numPr>
        <w:ind w:left="993" w:right="-425" w:hanging="426"/>
        <w:rPr>
          <w:rFonts w:ascii="Georgia" w:hAnsi="Georgia"/>
          <w:sz w:val="22"/>
          <w:szCs w:val="22"/>
          <w:lang w:val="id-ID"/>
        </w:rPr>
      </w:pPr>
      <w:r w:rsidRPr="00593C70">
        <w:rPr>
          <w:rFonts w:ascii="Georgia" w:hAnsi="Georgia"/>
          <w:sz w:val="22"/>
          <w:szCs w:val="22"/>
          <w:lang w:val="id-ID"/>
        </w:rPr>
        <w:t>S'lamat, s'lamat datang, Yesus, Tuhanku!</w:t>
      </w:r>
    </w:p>
    <w:p w14:paraId="011C12B3" w14:textId="77777777" w:rsidR="004006A5" w:rsidRPr="00593C70" w:rsidRDefault="00000000">
      <w:pPr>
        <w:ind w:left="993" w:right="-425"/>
        <w:rPr>
          <w:rFonts w:ascii="Georgia" w:hAnsi="Georgia"/>
          <w:sz w:val="22"/>
          <w:szCs w:val="22"/>
          <w:lang w:val="id-ID"/>
        </w:rPr>
      </w:pPr>
      <w:r w:rsidRPr="00593C70">
        <w:rPr>
          <w:rFonts w:ascii="Georgia" w:hAnsi="Georgia"/>
          <w:sz w:val="22"/>
          <w:szCs w:val="22"/>
          <w:lang w:val="id-ID"/>
        </w:rPr>
        <w:t>Jauh dari surga tinggi kunjungan-Mu.</w:t>
      </w:r>
    </w:p>
    <w:p w14:paraId="2D061F6A" w14:textId="77777777" w:rsidR="004006A5" w:rsidRPr="00593C70" w:rsidRDefault="00000000">
      <w:pPr>
        <w:ind w:left="993" w:right="-425"/>
        <w:rPr>
          <w:rFonts w:ascii="Georgia" w:hAnsi="Georgia"/>
          <w:sz w:val="22"/>
          <w:szCs w:val="22"/>
          <w:lang w:val="id-ID"/>
        </w:rPr>
      </w:pPr>
      <w:r w:rsidRPr="00593C70">
        <w:rPr>
          <w:rFonts w:ascii="Georgia" w:hAnsi="Georgia"/>
          <w:sz w:val="22"/>
          <w:szCs w:val="22"/>
          <w:lang w:val="id-ID"/>
        </w:rPr>
        <w:t>S'lamat datang, Tuhanku, ke dalam dunia;</w:t>
      </w:r>
    </w:p>
    <w:p w14:paraId="5EEFFCCD" w14:textId="77777777" w:rsidR="004006A5" w:rsidRPr="00593C70" w:rsidRDefault="00000000">
      <w:pPr>
        <w:ind w:left="993" w:right="-425"/>
        <w:rPr>
          <w:rFonts w:ascii="Georgia" w:hAnsi="Georgia"/>
          <w:sz w:val="22"/>
          <w:szCs w:val="22"/>
          <w:lang w:val="id-ID"/>
        </w:rPr>
      </w:pPr>
      <w:r w:rsidRPr="00593C70">
        <w:rPr>
          <w:rFonts w:ascii="Georgia" w:hAnsi="Georgia"/>
          <w:sz w:val="22"/>
          <w:szCs w:val="22"/>
          <w:lang w:val="id-ID"/>
        </w:rPr>
        <w:t xml:space="preserve">Damai yang Kaubawa tiada taranya, Salam, salam! </w:t>
      </w:r>
    </w:p>
    <w:p w14:paraId="37C21AE7" w14:textId="77777777" w:rsidR="004006A5" w:rsidRPr="00593C70" w:rsidRDefault="00000000">
      <w:pPr>
        <w:numPr>
          <w:ilvl w:val="0"/>
          <w:numId w:val="19"/>
        </w:numPr>
        <w:ind w:left="993" w:hanging="426"/>
        <w:rPr>
          <w:rFonts w:ascii="Georgia" w:hAnsi="Georgia"/>
          <w:sz w:val="22"/>
          <w:szCs w:val="22"/>
          <w:lang w:val="id-ID"/>
        </w:rPr>
      </w:pPr>
      <w:r w:rsidRPr="00593C70">
        <w:rPr>
          <w:rFonts w:ascii="Georgia" w:hAnsi="Georgia"/>
          <w:sz w:val="22"/>
          <w:szCs w:val="22"/>
          <w:lang w:val="id-ID"/>
        </w:rPr>
        <w:t>"Kyrie eleison": Tuhan, tolonglah!</w:t>
      </w:r>
    </w:p>
    <w:p w14:paraId="2C8EEAA8"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Semoga kidung kami tak bercela.</w:t>
      </w:r>
    </w:p>
    <w:p w14:paraId="01CD079A"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Bunda-Mu Maria diberi karunia</w:t>
      </w:r>
    </w:p>
    <w:p w14:paraId="31A946E2"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Melahirkan Dikau kudus dan mulia.</w:t>
      </w:r>
    </w:p>
    <w:p w14:paraId="46111ED3"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 xml:space="preserve">Salam, salam! </w:t>
      </w:r>
    </w:p>
    <w:p w14:paraId="19D86384"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(pemusik terus memainkan musik)</w:t>
      </w:r>
    </w:p>
    <w:p w14:paraId="1D6E70C8" w14:textId="77777777" w:rsidR="004006A5" w:rsidRPr="00593C70" w:rsidRDefault="004006A5">
      <w:pPr>
        <w:ind w:left="900" w:hanging="360"/>
        <w:rPr>
          <w:rFonts w:ascii="Georgia" w:hAnsi="Georgia"/>
          <w:sz w:val="22"/>
          <w:szCs w:val="22"/>
          <w:lang w:val="id-ID"/>
        </w:rPr>
      </w:pPr>
    </w:p>
    <w:p w14:paraId="30E97A7B" w14:textId="77777777" w:rsidR="004006A5" w:rsidRPr="00593C70" w:rsidRDefault="00000000">
      <w:pPr>
        <w:rPr>
          <w:rFonts w:ascii="Georgia" w:hAnsi="Georgia"/>
          <w:sz w:val="22"/>
          <w:szCs w:val="22"/>
          <w:lang w:val="id-ID"/>
        </w:rPr>
      </w:pPr>
      <w:r w:rsidRPr="00593C70">
        <w:rPr>
          <w:rFonts w:ascii="Georgia" w:hAnsi="Georgia"/>
          <w:sz w:val="22"/>
          <w:szCs w:val="22"/>
          <w:lang w:val="id-ID"/>
        </w:rPr>
        <w:t>M1: Mari saling bersalam-salaman</w:t>
      </w:r>
    </w:p>
    <w:p w14:paraId="080C81A6"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U:</w:t>
      </w:r>
      <w:r w:rsidRPr="00593C70">
        <w:rPr>
          <w:rFonts w:ascii="Georgia" w:hAnsi="Georgia"/>
          <w:sz w:val="22"/>
          <w:szCs w:val="22"/>
          <w:lang w:val="id-ID"/>
        </w:rPr>
        <w:tab/>
        <w:t xml:space="preserve">Menyanyikan ulang Bait 1&amp;2 bersama-sama, (pemusik memainkan </w:t>
      </w:r>
      <w:r w:rsidRPr="00593C70">
        <w:rPr>
          <w:rFonts w:ascii="Georgia" w:hAnsi="Georgia"/>
          <w:i/>
          <w:iCs/>
          <w:sz w:val="22"/>
          <w:szCs w:val="22"/>
          <w:lang w:val="id-ID"/>
        </w:rPr>
        <w:t>interlude</w:t>
      </w:r>
      <w:r w:rsidRPr="00593C70">
        <w:rPr>
          <w:rFonts w:ascii="Georgia" w:hAnsi="Georgia"/>
          <w:sz w:val="22"/>
          <w:szCs w:val="22"/>
          <w:lang w:val="id-ID"/>
        </w:rPr>
        <w:t xml:space="preserve"> dan </w:t>
      </w:r>
      <w:r w:rsidRPr="00593C70">
        <w:rPr>
          <w:rFonts w:ascii="Georgia" w:hAnsi="Georgia"/>
          <w:i/>
          <w:iCs/>
          <w:sz w:val="22"/>
          <w:szCs w:val="22"/>
          <w:lang w:val="id-ID"/>
        </w:rPr>
        <w:t>coda</w:t>
      </w:r>
      <w:r w:rsidRPr="00593C70">
        <w:rPr>
          <w:rFonts w:ascii="Georgia" w:hAnsi="Georgia"/>
          <w:sz w:val="22"/>
          <w:szCs w:val="22"/>
          <w:lang w:val="id-ID"/>
        </w:rPr>
        <w:t xml:space="preserve"> cukup panjang, seraya) </w:t>
      </w:r>
      <w:r w:rsidRPr="00593C70">
        <w:rPr>
          <w:rFonts w:ascii="Georgia" w:hAnsi="Georgia"/>
          <w:b/>
          <w:bCs/>
          <w:sz w:val="22"/>
          <w:szCs w:val="22"/>
          <w:lang w:val="id-ID"/>
        </w:rPr>
        <w:t>umat saling bersalam-salaman.</w:t>
      </w:r>
    </w:p>
    <w:p w14:paraId="62D68349"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ab/>
      </w:r>
      <w:r w:rsidRPr="00593C70">
        <w:rPr>
          <w:rFonts w:ascii="Georgia" w:hAnsi="Georgia"/>
          <w:b/>
          <w:bCs/>
          <w:sz w:val="22"/>
          <w:szCs w:val="22"/>
          <w:lang w:val="id-ID"/>
        </w:rPr>
        <w:tab/>
      </w:r>
    </w:p>
    <w:p w14:paraId="5A777A62" w14:textId="77777777" w:rsidR="004006A5" w:rsidRPr="00593C70" w:rsidRDefault="004006A5">
      <w:pPr>
        <w:rPr>
          <w:rFonts w:ascii="Georgia" w:hAnsi="Georgia"/>
          <w:b/>
          <w:bCs/>
          <w:sz w:val="22"/>
          <w:szCs w:val="22"/>
          <w:lang w:val="id-ID"/>
        </w:rPr>
      </w:pPr>
    </w:p>
    <w:p w14:paraId="349EECE6"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VOTUM</w:t>
      </w:r>
    </w:p>
    <w:p w14:paraId="4FF31197"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Kita masuki Ibadah Natal ini dengan pengakuan: Penolong kita yang sejati adalah Tuhan yang menciptakan langit, bumi dan segala isinya, dan yang setia menepati janji keselamatan yang telah dinyatakan-Nya.</w:t>
      </w:r>
    </w:p>
    <w:p w14:paraId="3AF6A61F"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(menyanyikan Amin, Amin, Amin)</w:t>
      </w:r>
    </w:p>
    <w:p w14:paraId="234FCC0E" w14:textId="77777777" w:rsidR="004006A5" w:rsidRPr="00593C70" w:rsidRDefault="004006A5">
      <w:pPr>
        <w:rPr>
          <w:rFonts w:ascii="Georgia" w:hAnsi="Georgia"/>
          <w:b/>
          <w:bCs/>
          <w:sz w:val="22"/>
          <w:szCs w:val="22"/>
          <w:lang w:val="id-ID"/>
        </w:rPr>
      </w:pPr>
    </w:p>
    <w:p w14:paraId="4753F1ED" w14:textId="77777777" w:rsidR="004006A5" w:rsidRPr="00593C70" w:rsidRDefault="004006A5">
      <w:pPr>
        <w:rPr>
          <w:rFonts w:ascii="Georgia" w:hAnsi="Georgia"/>
          <w:b/>
          <w:bCs/>
          <w:sz w:val="22"/>
          <w:szCs w:val="22"/>
          <w:lang w:val="id-ID"/>
        </w:rPr>
      </w:pPr>
    </w:p>
    <w:p w14:paraId="7A74FDD1" w14:textId="77777777" w:rsidR="004006A5" w:rsidRPr="00593C70" w:rsidRDefault="004006A5">
      <w:pPr>
        <w:rPr>
          <w:rFonts w:ascii="Georgia" w:hAnsi="Georgia"/>
          <w:b/>
          <w:bCs/>
          <w:sz w:val="22"/>
          <w:szCs w:val="22"/>
          <w:lang w:val="id-ID"/>
        </w:rPr>
      </w:pPr>
    </w:p>
    <w:p w14:paraId="753A2A44" w14:textId="77777777" w:rsidR="004006A5" w:rsidRPr="00593C70" w:rsidRDefault="004006A5">
      <w:pPr>
        <w:rPr>
          <w:rFonts w:ascii="Georgia" w:hAnsi="Georgia"/>
          <w:b/>
          <w:bCs/>
          <w:sz w:val="22"/>
          <w:szCs w:val="22"/>
          <w:lang w:val="id-ID"/>
        </w:rPr>
      </w:pPr>
    </w:p>
    <w:p w14:paraId="53746FC2" w14:textId="77777777" w:rsidR="004006A5" w:rsidRPr="00593C70" w:rsidRDefault="00000000" w:rsidP="003C2D35">
      <w:pPr>
        <w:jc w:val="both"/>
        <w:rPr>
          <w:rFonts w:ascii="Georgia" w:hAnsi="Georgia"/>
          <w:b/>
          <w:bCs/>
          <w:sz w:val="22"/>
          <w:szCs w:val="22"/>
          <w:lang w:val="id-ID"/>
        </w:rPr>
      </w:pPr>
      <w:r w:rsidRPr="00593C70">
        <w:rPr>
          <w:rFonts w:ascii="Georgia" w:hAnsi="Georgia"/>
          <w:b/>
          <w:bCs/>
          <w:sz w:val="22"/>
          <w:szCs w:val="22"/>
          <w:lang w:val="id-ID"/>
        </w:rPr>
        <w:lastRenderedPageBreak/>
        <w:t>SALAM</w:t>
      </w:r>
    </w:p>
    <w:p w14:paraId="34F04576"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Kasih karunia dan damai sejahtera dari Allah Bapa kita, dan dari Tuhan Yesus Kristus menyertai Saudara sekalian.</w:t>
      </w:r>
    </w:p>
    <w:p w14:paraId="00A58D7F" w14:textId="77777777" w:rsidR="004006A5" w:rsidRPr="00593C70" w:rsidRDefault="00000000" w:rsidP="003C2D35">
      <w:pPr>
        <w:ind w:left="567" w:hanging="567"/>
        <w:jc w:val="both"/>
        <w:rPr>
          <w:rFonts w:ascii="Georgia" w:hAnsi="Georgia"/>
          <w:b/>
          <w:bCs/>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Menyertai Saudara juga.</w:t>
      </w:r>
    </w:p>
    <w:p w14:paraId="6A31FB81" w14:textId="77777777" w:rsidR="004006A5" w:rsidRPr="00593C70" w:rsidRDefault="004006A5" w:rsidP="003C2D35">
      <w:pPr>
        <w:tabs>
          <w:tab w:val="right" w:pos="6237"/>
        </w:tabs>
        <w:jc w:val="both"/>
        <w:rPr>
          <w:rFonts w:ascii="Georgia" w:hAnsi="Georgia"/>
          <w:b/>
          <w:bCs/>
          <w:sz w:val="22"/>
          <w:szCs w:val="22"/>
          <w:lang w:val="id-ID"/>
        </w:rPr>
      </w:pPr>
    </w:p>
    <w:p w14:paraId="1A8A70D0" w14:textId="77777777" w:rsidR="004006A5" w:rsidRPr="00593C70" w:rsidRDefault="00000000" w:rsidP="003C2D35">
      <w:pPr>
        <w:tabs>
          <w:tab w:val="right" w:pos="6210"/>
        </w:tabs>
        <w:jc w:val="both"/>
        <w:rPr>
          <w:rFonts w:ascii="Georgia" w:hAnsi="Georgia"/>
          <w:sz w:val="22"/>
          <w:szCs w:val="22"/>
          <w:lang w:val="id-ID"/>
        </w:rPr>
      </w:pPr>
      <w:r w:rsidRPr="00593C70">
        <w:rPr>
          <w:rFonts w:ascii="Georgia" w:hAnsi="Georgia"/>
          <w:b/>
          <w:bCs/>
          <w:sz w:val="22"/>
          <w:szCs w:val="22"/>
          <w:lang w:val="id-ID"/>
        </w:rPr>
        <w:t xml:space="preserve">KATA PEMBUKA </w:t>
      </w:r>
      <w:r w:rsidRPr="00593C70">
        <w:rPr>
          <w:rFonts w:ascii="Georgia" w:hAnsi="Georgia"/>
          <w:b/>
          <w:bCs/>
          <w:sz w:val="22"/>
          <w:szCs w:val="22"/>
          <w:lang w:val="id-ID"/>
        </w:rPr>
        <w:tab/>
      </w:r>
      <w:r w:rsidRPr="00593C70">
        <w:rPr>
          <w:rFonts w:ascii="Georgia" w:hAnsi="Georgia"/>
          <w:i/>
          <w:iCs/>
          <w:sz w:val="22"/>
          <w:szCs w:val="22"/>
          <w:lang w:val="id-ID"/>
        </w:rPr>
        <w:t>(Duduk)</w:t>
      </w:r>
    </w:p>
    <w:p w14:paraId="4C169E8C"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M2:</w:t>
      </w:r>
      <w:r w:rsidRPr="00593C70">
        <w:rPr>
          <w:rFonts w:ascii="Georgia" w:hAnsi="Georgia"/>
          <w:sz w:val="22"/>
          <w:szCs w:val="22"/>
          <w:lang w:val="id-ID"/>
        </w:rPr>
        <w:tab/>
        <w:t xml:space="preserve">Tak berkesudahan kepeduliaan dan kasih setia Allah atas hidup kita. Di tengah krisis ekonomi dan energi, akibat pertikaian dan peperangan, Tuhanlah yang menjaga dan merawat kita. Allah mengerti, Ia menyediakan apa yang kita butuhkan. Bila kita merasa aman dan tenteram, itu semua  karena Tuhan Allah selalu beserta kita. Kepedulian Allah terhadap kita umat-Nya memulihkan, menyembuhkan dan memberikan harapan bagi setiap orang yang percaya. Allah mengerti, Allah peduli. </w:t>
      </w:r>
    </w:p>
    <w:p w14:paraId="1ACD4989" w14:textId="77777777" w:rsidR="004006A5" w:rsidRPr="00593C70" w:rsidRDefault="00000000" w:rsidP="003C2D35">
      <w:pPr>
        <w:ind w:left="567" w:right="-141" w:hanging="567"/>
        <w:jc w:val="both"/>
        <w:rPr>
          <w:rFonts w:ascii="Georgia" w:hAnsi="Georgia"/>
          <w:b/>
          <w:bCs/>
          <w:sz w:val="22"/>
          <w:szCs w:val="22"/>
          <w:lang w:val="id-ID"/>
        </w:rPr>
      </w:pPr>
      <w:r w:rsidRPr="00593C70">
        <w:rPr>
          <w:rFonts w:ascii="Georgia" w:hAnsi="Georgia"/>
          <w:sz w:val="22"/>
          <w:szCs w:val="22"/>
          <w:lang w:val="id-ID"/>
        </w:rPr>
        <w:t>U:</w:t>
      </w:r>
      <w:r w:rsidRPr="00593C70">
        <w:rPr>
          <w:rFonts w:ascii="Georgia" w:hAnsi="Georgia"/>
          <w:sz w:val="22"/>
          <w:szCs w:val="22"/>
          <w:lang w:val="id-ID"/>
        </w:rPr>
        <w:tab/>
        <w:t>(</w:t>
      </w:r>
      <w:r w:rsidRPr="00593C70">
        <w:rPr>
          <w:rFonts w:ascii="Georgia" w:hAnsi="Georgia"/>
          <w:b/>
          <w:bCs/>
          <w:sz w:val="22"/>
          <w:szCs w:val="22"/>
          <w:lang w:val="id-ID"/>
        </w:rPr>
        <w:t>menyanyikan, NKB 72:1-2 “Nama Yesus Berkumandang”)</w:t>
      </w:r>
    </w:p>
    <w:p w14:paraId="508ADD18" w14:textId="77777777" w:rsidR="004006A5" w:rsidRPr="00593C70" w:rsidRDefault="00000000">
      <w:pPr>
        <w:pStyle w:val="DaftarParagraf"/>
        <w:numPr>
          <w:ilvl w:val="6"/>
          <w:numId w:val="19"/>
        </w:numPr>
        <w:ind w:left="993" w:hanging="426"/>
        <w:rPr>
          <w:rFonts w:ascii="Georgia" w:eastAsia="Times New Roman" w:hAnsi="Georgia" w:cs="Times New Roman"/>
        </w:rPr>
      </w:pPr>
      <w:r w:rsidRPr="00593C70">
        <w:rPr>
          <w:rFonts w:ascii="Georgia" w:eastAsia="Times New Roman" w:hAnsi="Georgia" w:cs="Times New Roman"/>
        </w:rPr>
        <w:t>Nama Yesus berkumandang di sejarah dunia!</w:t>
      </w:r>
    </w:p>
    <w:p w14:paraId="7A50B0C4" w14:textId="77777777" w:rsidR="004006A5" w:rsidRPr="00593C70" w:rsidRDefault="00000000">
      <w:pPr>
        <w:pStyle w:val="DaftarParagraf"/>
        <w:ind w:left="993"/>
        <w:rPr>
          <w:rFonts w:ascii="Georgia" w:eastAsia="Times New Roman" w:hAnsi="Georgia" w:cs="Times New Roman"/>
        </w:rPr>
      </w:pPr>
      <w:r w:rsidRPr="00593C70">
        <w:rPr>
          <w:rFonts w:ascii="Georgia" w:eastAsia="Times New Roman" w:hAnsi="Georgia" w:cs="Times New Roman"/>
        </w:rPr>
        <w:t>Nama Yesus menyampaikan damai dan bahagia!</w:t>
      </w:r>
    </w:p>
    <w:p w14:paraId="049A413F" w14:textId="77777777" w:rsidR="004006A5" w:rsidRPr="00593C70" w:rsidRDefault="00000000">
      <w:pPr>
        <w:pStyle w:val="DaftarParagraf"/>
        <w:ind w:left="993"/>
        <w:rPr>
          <w:rFonts w:ascii="Georgia" w:eastAsia="Times New Roman" w:hAnsi="Georgia" w:cs="Times New Roman"/>
        </w:rPr>
      </w:pPr>
      <w:r w:rsidRPr="00593C70">
        <w:rPr>
          <w:rFonts w:ascii="Georgia" w:eastAsia="Times New Roman" w:hAnsi="Georgia" w:cs="Times New Roman"/>
        </w:rPr>
        <w:t xml:space="preserve">Hai, dengarkan panggilan-Nya </w:t>
      </w:r>
    </w:p>
    <w:p w14:paraId="2CC5D2E6" w14:textId="77777777" w:rsidR="004006A5" w:rsidRPr="00593C70" w:rsidRDefault="00000000">
      <w:pPr>
        <w:pStyle w:val="DaftarParagraf"/>
        <w:ind w:left="993"/>
        <w:rPr>
          <w:rFonts w:ascii="Georgia" w:eastAsia="Times New Roman" w:hAnsi="Georgia" w:cs="Times New Roman"/>
        </w:rPr>
      </w:pPr>
      <w:r w:rsidRPr="00593C70">
        <w:rPr>
          <w:rFonts w:ascii="Georgia" w:eastAsia="Times New Roman" w:hAnsi="Georgia" w:cs="Times New Roman"/>
        </w:rPr>
        <w:t>dan tinggalkan dosamu:</w:t>
      </w:r>
    </w:p>
    <w:p w14:paraId="3C388032" w14:textId="77777777" w:rsidR="004006A5" w:rsidRPr="00593C70" w:rsidRDefault="00000000">
      <w:pPr>
        <w:pStyle w:val="DaftarParagraf"/>
        <w:ind w:left="993"/>
        <w:rPr>
          <w:rFonts w:ascii="Georgia" w:eastAsia="Times New Roman" w:hAnsi="Georgia" w:cs="Times New Roman"/>
        </w:rPr>
      </w:pPr>
      <w:r w:rsidRPr="00593C70">
        <w:rPr>
          <w:rFonts w:ascii="Georgia" w:eastAsia="Times New Roman" w:hAnsi="Georgia" w:cs="Times New Roman"/>
        </w:rPr>
        <w:t>tiap orang yang percaya pada Dia berteduh.</w:t>
      </w:r>
    </w:p>
    <w:p w14:paraId="5E9AD24F" w14:textId="77777777" w:rsidR="004006A5" w:rsidRPr="00593C70" w:rsidRDefault="00000000">
      <w:pPr>
        <w:pStyle w:val="DaftarParagraf"/>
        <w:ind w:left="993"/>
        <w:rPr>
          <w:rFonts w:ascii="Georgia" w:eastAsia="Times New Roman" w:hAnsi="Georgia" w:cs="Times New Roman"/>
        </w:rPr>
      </w:pPr>
      <w:r w:rsidRPr="00593C70">
        <w:rPr>
          <w:rFonts w:ascii="Georgia" w:eastAsia="Times New Roman" w:hAnsi="Georgia" w:cs="Times New Roman"/>
        </w:rPr>
        <w:t>Yesus, ‘Kaulah Surya rahmat, ‘Kau kobarkan hatiku.</w:t>
      </w:r>
    </w:p>
    <w:p w14:paraId="7482F9DC" w14:textId="77777777" w:rsidR="004006A5" w:rsidRPr="00593C70" w:rsidRDefault="00000000">
      <w:pPr>
        <w:pStyle w:val="DaftarParagraf"/>
        <w:ind w:left="993"/>
        <w:rPr>
          <w:rFonts w:ascii="Georgia" w:eastAsia="Times New Roman" w:hAnsi="Georgia" w:cs="Times New Roman"/>
        </w:rPr>
      </w:pPr>
      <w:r w:rsidRPr="00593C70">
        <w:rPr>
          <w:rFonts w:ascii="Georgia" w:eastAsia="Times New Roman" w:hAnsi="Georgia" w:cs="Times New Roman"/>
        </w:rPr>
        <w:t>Bersyukur di jalan s’lamat, aku puji nama-Mu!</w:t>
      </w:r>
    </w:p>
    <w:p w14:paraId="5FB872F8" w14:textId="77777777" w:rsidR="004006A5" w:rsidRPr="00593C70" w:rsidRDefault="00000000">
      <w:pPr>
        <w:pStyle w:val="DaftarParagraf"/>
        <w:numPr>
          <w:ilvl w:val="6"/>
          <w:numId w:val="19"/>
        </w:numPr>
        <w:ind w:left="993"/>
        <w:rPr>
          <w:rFonts w:ascii="Georgia" w:eastAsia="Times New Roman" w:hAnsi="Georgia" w:cs="Times New Roman"/>
        </w:rPr>
      </w:pPr>
      <w:r w:rsidRPr="00593C70">
        <w:rPr>
          <w:rFonts w:ascii="Georgia" w:eastAsia="Times New Roman" w:hAnsi="Georgia" w:cs="Times New Roman"/>
        </w:rPr>
        <w:t>Nama Yesus bercahaya di segala negeri;</w:t>
      </w:r>
    </w:p>
    <w:p w14:paraId="421F6C49" w14:textId="77777777" w:rsidR="004006A5" w:rsidRPr="00593C70" w:rsidRDefault="00000000">
      <w:pPr>
        <w:pStyle w:val="DaftarParagraf"/>
        <w:ind w:left="993"/>
        <w:rPr>
          <w:rFonts w:ascii="Georgia" w:eastAsia="Times New Roman" w:hAnsi="Georgia" w:cs="Times New Roman"/>
        </w:rPr>
      </w:pPr>
      <w:r w:rsidRPr="00593C70">
        <w:rPr>
          <w:rFonts w:ascii="Georgia" w:eastAsia="Times New Roman" w:hAnsi="Georgia" w:cs="Times New Roman"/>
        </w:rPr>
        <w:t>dalam t’rang penghiburan-Nya, pengharapan berseri!</w:t>
      </w:r>
    </w:p>
    <w:p w14:paraId="4A89FE57" w14:textId="77777777" w:rsidR="004006A5" w:rsidRPr="00593C70" w:rsidRDefault="00000000">
      <w:pPr>
        <w:pStyle w:val="DaftarParagraf"/>
        <w:ind w:left="993"/>
        <w:rPr>
          <w:rFonts w:ascii="Georgia" w:eastAsia="Times New Roman" w:hAnsi="Georgia" w:cs="Times New Roman"/>
        </w:rPr>
      </w:pPr>
      <w:r w:rsidRPr="00593C70">
        <w:rPr>
          <w:rFonts w:ascii="Georgia" w:eastAsia="Times New Roman" w:hAnsi="Georgia" w:cs="Times New Roman"/>
        </w:rPr>
        <w:t>nama itu mengenyahkan kegelapan dunia;</w:t>
      </w:r>
    </w:p>
    <w:p w14:paraId="2AEF36EF" w14:textId="77777777" w:rsidR="004006A5" w:rsidRPr="00593C70" w:rsidRDefault="00000000">
      <w:pPr>
        <w:pStyle w:val="DaftarParagraf"/>
        <w:ind w:left="993"/>
        <w:rPr>
          <w:rFonts w:ascii="Georgia" w:eastAsia="Times New Roman" w:hAnsi="Georgia" w:cs="Times New Roman"/>
        </w:rPr>
      </w:pPr>
      <w:r w:rsidRPr="00593C70">
        <w:rPr>
          <w:rFonts w:ascii="Georgia" w:eastAsia="Times New Roman" w:hAnsi="Georgia" w:cs="Times New Roman"/>
        </w:rPr>
        <w:t>kuasa dosa dikalahkan oleh nyala kasih-Nya!</w:t>
      </w:r>
    </w:p>
    <w:p w14:paraId="361B34CF" w14:textId="77777777" w:rsidR="004006A5" w:rsidRPr="00593C70" w:rsidRDefault="00000000">
      <w:pPr>
        <w:rPr>
          <w:rFonts w:ascii="Georgia" w:hAnsi="Georgia"/>
          <w:b/>
          <w:bCs/>
          <w:sz w:val="22"/>
          <w:szCs w:val="22"/>
          <w:lang w:val="id-ID"/>
        </w:rPr>
      </w:pPr>
      <w:r w:rsidRPr="00593C70">
        <w:rPr>
          <w:rFonts w:ascii="Georgia" w:hAnsi="Georgia"/>
          <w:sz w:val="22"/>
          <w:szCs w:val="22"/>
          <w:lang w:val="id-ID"/>
        </w:rPr>
        <w:tab/>
      </w:r>
    </w:p>
    <w:p w14:paraId="4CC5B5B3" w14:textId="77777777" w:rsidR="004006A5" w:rsidRPr="00593C70" w:rsidRDefault="00000000" w:rsidP="003C2D35">
      <w:pPr>
        <w:jc w:val="both"/>
        <w:rPr>
          <w:rFonts w:ascii="Georgia" w:hAnsi="Georgia"/>
          <w:b/>
          <w:bCs/>
          <w:sz w:val="22"/>
          <w:szCs w:val="22"/>
          <w:lang w:val="id-ID"/>
        </w:rPr>
      </w:pPr>
      <w:r w:rsidRPr="00593C70">
        <w:rPr>
          <w:rFonts w:ascii="Georgia" w:hAnsi="Georgia"/>
          <w:b/>
          <w:bCs/>
          <w:sz w:val="22"/>
          <w:szCs w:val="22"/>
          <w:lang w:val="id-ID"/>
        </w:rPr>
        <w:t>PENGAKUAN DOSA</w:t>
      </w:r>
    </w:p>
    <w:p w14:paraId="57D87F53"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Mari bersama kita renungkan sabda Tuhan Yesus dalam Matius 7:21,</w:t>
      </w:r>
      <w:r w:rsidRPr="00593C70">
        <w:rPr>
          <w:rFonts w:ascii="Georgia" w:hAnsi="Georgia"/>
          <w:i/>
          <w:iCs/>
          <w:sz w:val="22"/>
          <w:szCs w:val="22"/>
          <w:lang w:val="id-ID"/>
        </w:rPr>
        <w:t xml:space="preserve"> “</w:t>
      </w:r>
      <w:r w:rsidRPr="00593C70">
        <w:rPr>
          <w:rFonts w:ascii="Georgia" w:hAnsi="Georgia"/>
          <w:sz w:val="22"/>
          <w:szCs w:val="22"/>
          <w:lang w:val="id-ID"/>
        </w:rPr>
        <w:t>Bukan setiap orang yang berseru kepada-Ku: Tuhan, Tuhan! akan masuk ke dalam Kerajaan Surga, melainkan orang yang melakukan kehendak Bapa-Ku yang di surga</w:t>
      </w:r>
      <w:r w:rsidRPr="00593C70">
        <w:rPr>
          <w:rFonts w:ascii="Georgia" w:hAnsi="Georgia"/>
          <w:i/>
          <w:iCs/>
          <w:sz w:val="22"/>
          <w:szCs w:val="22"/>
          <w:lang w:val="id-ID"/>
        </w:rPr>
        <w:t>”</w:t>
      </w:r>
      <w:r w:rsidRPr="00593C70">
        <w:rPr>
          <w:rFonts w:ascii="Georgia" w:hAnsi="Georgia"/>
          <w:sz w:val="22"/>
          <w:szCs w:val="22"/>
          <w:lang w:val="id-ID"/>
        </w:rPr>
        <w:t xml:space="preserve">, karena tidak ada seorang pun di antara kita yang </w:t>
      </w:r>
      <w:r w:rsidRPr="00593C70">
        <w:rPr>
          <w:rFonts w:ascii="Georgia" w:hAnsi="Georgia"/>
          <w:sz w:val="22"/>
          <w:szCs w:val="22"/>
          <w:lang w:val="id-ID"/>
        </w:rPr>
        <w:lastRenderedPageBreak/>
        <w:t>sanggup memenuhi perintah ini secara utuh, melakukan kehendak Bapa di Surga. Kita sadar bahwa kita lebih sering tidak taat kepada Tuhan, karena lebih mementingkan diri sendiri. Mari dengan tulus dan sepenuh hati, kita nyatakan penyesalan dan pertobatan kita di hadapan Tuhan, dengan ungkapan nyanyian NKB 23: 1- 2</w:t>
      </w:r>
    </w:p>
    <w:p w14:paraId="27997130"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(menyanyikan NKB 23:1-2, “Di Dalam Kasih yang Teguh”)</w:t>
      </w:r>
    </w:p>
    <w:p w14:paraId="449816B4" w14:textId="77777777" w:rsidR="004006A5" w:rsidRPr="00593C70" w:rsidRDefault="00000000">
      <w:pPr>
        <w:ind w:left="540"/>
        <w:rPr>
          <w:rFonts w:ascii="Georgia" w:hAnsi="Georgia"/>
          <w:sz w:val="22"/>
          <w:szCs w:val="22"/>
          <w:lang w:val="id-ID"/>
        </w:rPr>
      </w:pPr>
      <w:r w:rsidRPr="00593C70">
        <w:rPr>
          <w:rFonts w:ascii="Georgia" w:hAnsi="Georgia"/>
          <w:b/>
          <w:bCs/>
          <w:sz w:val="22"/>
          <w:szCs w:val="22"/>
          <w:lang w:val="id-ID"/>
        </w:rPr>
        <w:t>DI DALAM KASIH YANG TEGUH</w:t>
      </w:r>
    </w:p>
    <w:p w14:paraId="19ABD02F" w14:textId="77777777" w:rsidR="004006A5" w:rsidRPr="00593C70" w:rsidRDefault="00000000">
      <w:pPr>
        <w:numPr>
          <w:ilvl w:val="0"/>
          <w:numId w:val="20"/>
        </w:numPr>
        <w:rPr>
          <w:rFonts w:ascii="Georgia" w:hAnsi="Georgia"/>
          <w:sz w:val="22"/>
          <w:szCs w:val="22"/>
          <w:lang w:val="id-ID"/>
        </w:rPr>
      </w:pPr>
      <w:r w:rsidRPr="00593C70">
        <w:rPr>
          <w:rFonts w:ascii="Georgia" w:hAnsi="Georgia"/>
          <w:sz w:val="22"/>
          <w:szCs w:val="22"/>
          <w:lang w:val="id-ID"/>
        </w:rPr>
        <w:t>Di dalam kasih yang teguh,</w:t>
      </w:r>
    </w:p>
    <w:p w14:paraId="6F5E57EA" w14:textId="77777777" w:rsidR="004006A5" w:rsidRPr="00593C70" w:rsidRDefault="00000000">
      <w:pPr>
        <w:ind w:left="999"/>
        <w:rPr>
          <w:rFonts w:ascii="Georgia" w:hAnsi="Georgia"/>
          <w:sz w:val="22"/>
          <w:szCs w:val="22"/>
          <w:lang w:val="id-ID"/>
        </w:rPr>
      </w:pPr>
      <w:r w:rsidRPr="00593C70">
        <w:rPr>
          <w:rFonts w:ascii="Georgia" w:hAnsi="Georgia"/>
          <w:sz w:val="22"/>
          <w:szCs w:val="22"/>
          <w:lang w:val="id-ID"/>
        </w:rPr>
        <w:t xml:space="preserve"> t’lah datang Yesus, Tuhanku, </w:t>
      </w:r>
    </w:p>
    <w:p w14:paraId="115F98BB" w14:textId="77777777" w:rsidR="004006A5" w:rsidRPr="00593C70" w:rsidRDefault="00000000">
      <w:pPr>
        <w:ind w:left="999"/>
        <w:rPr>
          <w:rFonts w:ascii="Georgia" w:hAnsi="Georgia"/>
          <w:sz w:val="22"/>
          <w:szCs w:val="22"/>
          <w:lang w:val="id-ID"/>
        </w:rPr>
      </w:pPr>
      <w:r w:rsidRPr="00593C70">
        <w:rPr>
          <w:rFonts w:ascii="Georgia" w:hAnsi="Georgia"/>
          <w:sz w:val="22"/>
          <w:szCs w:val="22"/>
          <w:lang w:val="id-ID"/>
        </w:rPr>
        <w:t>menghapus aib dan dosaku, Dia mengangkatku.</w:t>
      </w:r>
    </w:p>
    <w:p w14:paraId="1B7306FE" w14:textId="77777777" w:rsidR="004006A5" w:rsidRPr="00593C70" w:rsidRDefault="00000000">
      <w:pPr>
        <w:ind w:left="1843" w:hanging="850"/>
        <w:rPr>
          <w:rFonts w:ascii="Georgia" w:hAnsi="Georgia"/>
          <w:sz w:val="22"/>
          <w:szCs w:val="22"/>
          <w:lang w:val="id-ID"/>
        </w:rPr>
      </w:pPr>
      <w:r w:rsidRPr="00593C70">
        <w:rPr>
          <w:rFonts w:ascii="Georgia" w:hAnsi="Georgia"/>
          <w:sz w:val="22"/>
          <w:szCs w:val="22"/>
          <w:lang w:val="id-ID"/>
        </w:rPr>
        <w:t>Refr:</w:t>
      </w:r>
      <w:r w:rsidRPr="00593C70">
        <w:rPr>
          <w:rFonts w:ascii="Georgia" w:hAnsi="Georgia"/>
          <w:sz w:val="22"/>
          <w:szCs w:val="22"/>
          <w:lang w:val="id-ID"/>
        </w:rPr>
        <w:tab/>
        <w:t xml:space="preserve">Dari lembah ‘ku di rengkuh, </w:t>
      </w:r>
    </w:p>
    <w:p w14:paraId="26DFF593" w14:textId="77777777" w:rsidR="004006A5" w:rsidRPr="00593C70" w:rsidRDefault="00000000">
      <w:pPr>
        <w:ind w:left="1843"/>
        <w:rPr>
          <w:rFonts w:ascii="Georgia" w:hAnsi="Georgia"/>
          <w:sz w:val="22"/>
          <w:szCs w:val="22"/>
          <w:lang w:val="id-ID"/>
        </w:rPr>
      </w:pPr>
      <w:r w:rsidRPr="00593C70">
        <w:rPr>
          <w:rFonts w:ascii="Georgia" w:hAnsi="Georgia"/>
          <w:sz w:val="22"/>
          <w:szCs w:val="22"/>
          <w:lang w:val="id-ID"/>
        </w:rPr>
        <w:t>Dengan tangan-Nya yang lembut,</w:t>
      </w:r>
    </w:p>
    <w:p w14:paraId="78DCBDD3" w14:textId="77777777" w:rsidR="004006A5" w:rsidRPr="00593C70" w:rsidRDefault="00000000">
      <w:pPr>
        <w:ind w:left="1843"/>
        <w:rPr>
          <w:rFonts w:ascii="Georgia" w:hAnsi="Georgia"/>
          <w:sz w:val="22"/>
          <w:szCs w:val="22"/>
          <w:lang w:val="id-ID"/>
        </w:rPr>
      </w:pPr>
      <w:r w:rsidRPr="00593C70">
        <w:rPr>
          <w:rFonts w:ascii="Georgia" w:hAnsi="Georgia"/>
          <w:sz w:val="22"/>
          <w:szCs w:val="22"/>
          <w:lang w:val="id-ID"/>
        </w:rPr>
        <w:t>Gelap lenyap terbitlah t’rang,</w:t>
      </w:r>
    </w:p>
    <w:p w14:paraId="476B350C" w14:textId="77777777" w:rsidR="004006A5" w:rsidRPr="00593C70" w:rsidRDefault="00000000">
      <w:pPr>
        <w:ind w:left="1843"/>
        <w:rPr>
          <w:rFonts w:ascii="Georgia" w:hAnsi="Georgia"/>
          <w:sz w:val="22"/>
          <w:szCs w:val="22"/>
          <w:lang w:val="id-ID"/>
        </w:rPr>
      </w:pPr>
      <w:r w:rsidRPr="00593C70">
        <w:rPr>
          <w:rFonts w:ascii="Georgia" w:hAnsi="Georgia"/>
          <w:sz w:val="22"/>
          <w:szCs w:val="22"/>
          <w:lang w:val="id-ID"/>
        </w:rPr>
        <w:t xml:space="preserve">O syukur,’ku di angkat-Nya. </w:t>
      </w:r>
    </w:p>
    <w:p w14:paraId="76DEEEB0"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2)</w:t>
      </w:r>
      <w:r w:rsidRPr="00593C70">
        <w:rPr>
          <w:rFonts w:ascii="Georgia" w:hAnsi="Georgia"/>
          <w:sz w:val="22"/>
          <w:szCs w:val="22"/>
          <w:lang w:val="id-ID"/>
        </w:rPr>
        <w:tab/>
        <w:t xml:space="preserve">Suara-Nya t’lah kudengar, </w:t>
      </w:r>
    </w:p>
    <w:p w14:paraId="6177D444"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memanggil aku yang cemar;</w:t>
      </w:r>
    </w:p>
    <w:p w14:paraId="4D1717FC"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 xml:space="preserve">Meskipun dosaku besar, Dia mengangkatku. Refr: </w:t>
      </w:r>
    </w:p>
    <w:p w14:paraId="09FFEBE0" w14:textId="77777777" w:rsidR="004006A5" w:rsidRPr="00593C70" w:rsidRDefault="004006A5">
      <w:pPr>
        <w:ind w:left="900" w:hanging="360"/>
        <w:rPr>
          <w:rFonts w:ascii="Georgia" w:hAnsi="Georgia"/>
          <w:b/>
          <w:bCs/>
          <w:sz w:val="22"/>
          <w:szCs w:val="22"/>
          <w:lang w:val="id-ID"/>
        </w:rPr>
      </w:pPr>
    </w:p>
    <w:p w14:paraId="3A08B53C" w14:textId="77777777" w:rsidR="004006A5" w:rsidRPr="00593C70" w:rsidRDefault="00000000">
      <w:pPr>
        <w:tabs>
          <w:tab w:val="right" w:pos="6210"/>
        </w:tabs>
        <w:rPr>
          <w:rFonts w:ascii="Georgia" w:hAnsi="Georgia"/>
          <w:b/>
          <w:bCs/>
          <w:sz w:val="22"/>
          <w:szCs w:val="22"/>
          <w:lang w:val="id-ID"/>
        </w:rPr>
      </w:pPr>
      <w:r w:rsidRPr="00593C70">
        <w:rPr>
          <w:rFonts w:ascii="Georgia" w:hAnsi="Georgia"/>
          <w:b/>
          <w:bCs/>
          <w:sz w:val="22"/>
          <w:szCs w:val="22"/>
          <w:lang w:val="id-ID"/>
        </w:rPr>
        <w:t xml:space="preserve">BERITA ANUGERAH </w:t>
      </w:r>
      <w:r w:rsidRPr="00593C70">
        <w:rPr>
          <w:rFonts w:ascii="Georgia" w:hAnsi="Georgia"/>
          <w:b/>
          <w:bCs/>
          <w:sz w:val="22"/>
          <w:szCs w:val="22"/>
          <w:lang w:val="id-ID"/>
        </w:rPr>
        <w:tab/>
      </w:r>
      <w:r w:rsidRPr="00593C70">
        <w:rPr>
          <w:rFonts w:ascii="Georgia" w:hAnsi="Georgia"/>
          <w:i/>
          <w:iCs/>
          <w:sz w:val="22"/>
          <w:szCs w:val="22"/>
          <w:lang w:val="id-ID"/>
        </w:rPr>
        <w:t>(Berdiri)</w:t>
      </w:r>
    </w:p>
    <w:p w14:paraId="7B1D95DC"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Karena belas kasih kepeduliaan-Nya yang tidak terbatas, Ia berkenan menerima ungkapan penyesalan kita. Pertobatan yang dinyatakan secara tulus akan memulihkan. Maka yang Maha Peduli menyatakan pengampunan dan penebusan dosa melalui Karya Kasih-Nya yang agung dan mulia. Saat ini terimalah Sabda dalam 1 Petrus 1: 18-19, “Sebab, kamu tahu bahwa kamu telah ditebus dari cara hidupmu yang sia-sia yang kamu warisi dari nenek moyangmu itu bukan dengan barang yang fana, bukan pula dengan perak atau emas, melainkan dengan darah yang mahal, yaitu darah Kristus yang sama seperti darah anak domba yang tak bernoda dan tak bercacat.” Karena itu jangan sia-siakan kasih kepeduliaan-Nya bagi kita. Tetaplah setia mengasihi dan peduli kepada semua dan ciptaan-Nya.</w:t>
      </w:r>
    </w:p>
    <w:p w14:paraId="390B1BAC" w14:textId="77777777" w:rsidR="004006A5" w:rsidRPr="00593C70" w:rsidRDefault="00000000" w:rsidP="003C2D35">
      <w:pPr>
        <w:ind w:left="567"/>
        <w:jc w:val="both"/>
        <w:rPr>
          <w:rFonts w:ascii="Georgia" w:hAnsi="Georgia"/>
          <w:sz w:val="22"/>
          <w:szCs w:val="22"/>
          <w:lang w:val="id-ID"/>
        </w:rPr>
      </w:pPr>
      <w:r w:rsidRPr="00593C70">
        <w:rPr>
          <w:rFonts w:ascii="Georgia" w:hAnsi="Georgia"/>
          <w:sz w:val="22"/>
          <w:szCs w:val="22"/>
          <w:lang w:val="id-ID"/>
        </w:rPr>
        <w:t>Demikianlah berita anugerah dari Tuhan.</w:t>
      </w:r>
    </w:p>
    <w:p w14:paraId="7A316DF9" w14:textId="77777777" w:rsidR="004006A5" w:rsidRPr="00593C70" w:rsidRDefault="00000000">
      <w:pPr>
        <w:ind w:left="567" w:hanging="567"/>
        <w:rPr>
          <w:rFonts w:ascii="Georgia" w:hAnsi="Georgia"/>
          <w:b/>
          <w:bCs/>
          <w:sz w:val="22"/>
          <w:szCs w:val="22"/>
          <w:lang w:val="id-ID"/>
        </w:rPr>
      </w:pPr>
      <w:r w:rsidRPr="00593C70">
        <w:rPr>
          <w:rFonts w:ascii="Georgia" w:hAnsi="Georgia"/>
          <w:sz w:val="22"/>
          <w:szCs w:val="22"/>
          <w:lang w:val="id-ID"/>
        </w:rPr>
        <w:lastRenderedPageBreak/>
        <w:t>U:</w:t>
      </w:r>
      <w:r w:rsidRPr="00593C70">
        <w:rPr>
          <w:rFonts w:ascii="Georgia" w:hAnsi="Georgia"/>
          <w:sz w:val="22"/>
          <w:szCs w:val="22"/>
          <w:lang w:val="id-ID"/>
        </w:rPr>
        <w:tab/>
      </w:r>
      <w:r w:rsidRPr="00593C70">
        <w:rPr>
          <w:rFonts w:ascii="Georgia" w:hAnsi="Georgia"/>
          <w:b/>
          <w:bCs/>
          <w:sz w:val="22"/>
          <w:szCs w:val="22"/>
          <w:lang w:val="id-ID"/>
        </w:rPr>
        <w:t>(menyanyikan KJ 127:1-3 “Kandang Domba Itu Rumah-Nya”)</w:t>
      </w:r>
    </w:p>
    <w:p w14:paraId="5554D727" w14:textId="77777777" w:rsidR="004006A5" w:rsidRPr="00593C70" w:rsidRDefault="00000000" w:rsidP="003C2D35">
      <w:pPr>
        <w:pStyle w:val="DaftarParagraf"/>
        <w:numPr>
          <w:ilvl w:val="0"/>
          <w:numId w:val="21"/>
        </w:numPr>
        <w:ind w:left="993"/>
        <w:rPr>
          <w:rFonts w:ascii="Georgia" w:eastAsia="Trebuchet MS" w:hAnsi="Georgia" w:cs="Trebuchet MS"/>
        </w:rPr>
      </w:pPr>
      <w:r w:rsidRPr="00593C70">
        <w:rPr>
          <w:rFonts w:ascii="Georgia" w:eastAsia="Trebuchet MS" w:hAnsi="Georgia" w:cs="Trebuchet MS"/>
        </w:rPr>
        <w:t>Kandang domba itu rumah-Nya,</w:t>
      </w:r>
    </w:p>
    <w:p w14:paraId="32CECA03" w14:textId="77777777" w:rsidR="004006A5" w:rsidRPr="00593C70" w:rsidRDefault="00000000" w:rsidP="003C2D35">
      <w:pPr>
        <w:pStyle w:val="DaftarParagraf"/>
        <w:ind w:left="993"/>
        <w:rPr>
          <w:rFonts w:ascii="Georgia" w:eastAsia="Trebuchet MS" w:hAnsi="Georgia" w:cs="Trebuchet MS"/>
        </w:rPr>
      </w:pPr>
      <w:r w:rsidRPr="00593C70">
        <w:rPr>
          <w:rFonts w:ascii="Georgia" w:eastAsia="Trebuchet MS" w:hAnsi="Georgia" w:cs="Trebuchet MS"/>
        </w:rPr>
        <w:t>palungan hewan petiduran-Nya;</w:t>
      </w:r>
    </w:p>
    <w:p w14:paraId="42289C92" w14:textId="77777777" w:rsidR="004006A5" w:rsidRPr="00593C70" w:rsidRDefault="00000000" w:rsidP="003C2D35">
      <w:pPr>
        <w:pStyle w:val="DaftarParagraf"/>
        <w:spacing w:after="0"/>
        <w:ind w:left="993"/>
        <w:rPr>
          <w:rFonts w:ascii="Georgia" w:eastAsia="Trebuchet MS" w:hAnsi="Georgia" w:cs="Trebuchet MS"/>
        </w:rPr>
      </w:pPr>
      <w:r w:rsidRPr="00593C70">
        <w:rPr>
          <w:rFonts w:ascii="Georgia" w:eastAsia="Trebuchet MS" w:hAnsi="Georgia" w:cs="Trebuchet MS"/>
        </w:rPr>
        <w:t>lahir dari Bunda Maria Pangeran Mahamulia.</w:t>
      </w:r>
    </w:p>
    <w:p w14:paraId="2B0B71D2" w14:textId="77777777" w:rsidR="004006A5" w:rsidRPr="00593C70" w:rsidRDefault="00000000" w:rsidP="003C2D35">
      <w:pPr>
        <w:ind w:left="993"/>
        <w:rPr>
          <w:rFonts w:ascii="Georgia" w:eastAsia="Trebuchet MS" w:hAnsi="Georgia" w:cs="Trebuchet MS"/>
          <w:sz w:val="22"/>
          <w:szCs w:val="22"/>
          <w:lang w:val="id-ID"/>
        </w:rPr>
      </w:pPr>
      <w:r w:rsidRPr="00593C70">
        <w:rPr>
          <w:rFonts w:ascii="Georgia" w:eastAsia="Trebuchet MS" w:hAnsi="Georgia" w:cs="Trebuchet MS"/>
          <w:sz w:val="22"/>
          <w:szCs w:val="22"/>
          <w:lang w:val="id-ID"/>
        </w:rPr>
        <w:t xml:space="preserve">Refr.: </w:t>
      </w:r>
    </w:p>
    <w:p w14:paraId="711A4487" w14:textId="77777777" w:rsidR="004006A5" w:rsidRPr="00593C70" w:rsidRDefault="00000000" w:rsidP="003C2D35">
      <w:pPr>
        <w:ind w:left="993"/>
        <w:rPr>
          <w:rFonts w:ascii="Georgia" w:eastAsia="Trebuchet MS" w:hAnsi="Georgia" w:cs="Trebuchet MS"/>
          <w:sz w:val="22"/>
          <w:szCs w:val="22"/>
          <w:lang w:val="id-ID"/>
        </w:rPr>
      </w:pPr>
      <w:r w:rsidRPr="00593C70">
        <w:rPr>
          <w:rFonts w:ascii="Georgia" w:eastAsia="Trebuchet MS" w:hAnsi="Georgia" w:cs="Trebuchet MS"/>
          <w:sz w:val="22"/>
          <w:szCs w:val="22"/>
          <w:lang w:val="id-ID"/>
        </w:rPr>
        <w:t>Aku pun hendak ke Betlehem,</w:t>
      </w:r>
    </w:p>
    <w:p w14:paraId="17C3D493" w14:textId="77777777" w:rsidR="004006A5" w:rsidRPr="00593C70" w:rsidRDefault="00000000" w:rsidP="003C2D35">
      <w:pPr>
        <w:ind w:left="993"/>
        <w:rPr>
          <w:rFonts w:ascii="Georgia" w:eastAsia="Trebuchet MS" w:hAnsi="Georgia" w:cs="Trebuchet MS"/>
          <w:sz w:val="22"/>
          <w:szCs w:val="22"/>
          <w:lang w:val="id-ID"/>
        </w:rPr>
      </w:pPr>
      <w:r w:rsidRPr="00593C70">
        <w:rPr>
          <w:rFonts w:ascii="Georgia" w:eastAsia="Trebuchet MS" w:hAnsi="Georgia" w:cs="Trebuchet MS"/>
          <w:sz w:val="22"/>
          <w:szCs w:val="22"/>
          <w:lang w:val="id-ID"/>
        </w:rPr>
        <w:t>supaya ‘ku melihat-Nya</w:t>
      </w:r>
    </w:p>
    <w:p w14:paraId="4EBEC3AC" w14:textId="77777777" w:rsidR="004006A5" w:rsidRPr="00593C70" w:rsidRDefault="00000000" w:rsidP="003C2D35">
      <w:pPr>
        <w:ind w:left="993"/>
        <w:rPr>
          <w:rFonts w:ascii="Georgia" w:eastAsia="Trebuchet MS" w:hAnsi="Georgia" w:cs="Trebuchet MS"/>
          <w:sz w:val="22"/>
          <w:szCs w:val="22"/>
          <w:lang w:val="id-ID"/>
        </w:rPr>
      </w:pPr>
      <w:r w:rsidRPr="00593C70">
        <w:rPr>
          <w:rFonts w:ascii="Georgia" w:eastAsia="Trebuchet MS" w:hAnsi="Georgia" w:cs="Trebuchet MS"/>
          <w:sz w:val="22"/>
          <w:szCs w:val="22"/>
          <w:lang w:val="id-ID"/>
        </w:rPr>
        <w:t>di tempat yang hina rendah,</w:t>
      </w:r>
    </w:p>
    <w:p w14:paraId="07658723" w14:textId="77777777" w:rsidR="004006A5" w:rsidRPr="00593C70" w:rsidRDefault="00000000" w:rsidP="003C2D35">
      <w:pPr>
        <w:ind w:left="993"/>
        <w:rPr>
          <w:rFonts w:ascii="Georgia" w:eastAsia="Trebuchet MS" w:hAnsi="Georgia" w:cs="Trebuchet MS"/>
          <w:sz w:val="22"/>
          <w:szCs w:val="22"/>
          <w:lang w:val="id-ID"/>
        </w:rPr>
      </w:pPr>
      <w:r w:rsidRPr="00593C70">
        <w:rPr>
          <w:rFonts w:ascii="Georgia" w:eastAsia="Trebuchet MS" w:hAnsi="Georgia" w:cs="Trebuchet MS"/>
          <w:sz w:val="22"/>
          <w:szCs w:val="22"/>
          <w:lang w:val="id-ID"/>
        </w:rPr>
        <w:t>Pangeran Mahamulia.</w:t>
      </w:r>
    </w:p>
    <w:p w14:paraId="5CFE0189" w14:textId="77777777" w:rsidR="004006A5" w:rsidRPr="00593C70" w:rsidRDefault="004006A5" w:rsidP="003C2D35">
      <w:pPr>
        <w:ind w:left="993"/>
        <w:rPr>
          <w:rFonts w:ascii="Georgia" w:eastAsia="Trebuchet MS" w:hAnsi="Georgia" w:cs="Trebuchet MS"/>
          <w:sz w:val="22"/>
          <w:szCs w:val="22"/>
          <w:lang w:val="id-ID"/>
        </w:rPr>
      </w:pPr>
    </w:p>
    <w:p w14:paraId="178DCAF9" w14:textId="77777777" w:rsidR="004006A5" w:rsidRPr="00593C70" w:rsidRDefault="00000000" w:rsidP="003C2D35">
      <w:pPr>
        <w:pStyle w:val="DaftarParagraf"/>
        <w:numPr>
          <w:ilvl w:val="0"/>
          <w:numId w:val="21"/>
        </w:numPr>
        <w:ind w:left="993"/>
        <w:rPr>
          <w:rFonts w:ascii="Georgia" w:eastAsia="Trebuchet MS" w:hAnsi="Georgia" w:cs="Trebuchet MS"/>
        </w:rPr>
      </w:pPr>
      <w:r w:rsidRPr="00593C70">
        <w:rPr>
          <w:rFonts w:ascii="Georgia" w:eastAsia="Trebuchet MS" w:hAnsi="Georgia" w:cs="Trebuchet MS"/>
        </w:rPr>
        <w:t>Bintang indah, hai tunjukkanlah</w:t>
      </w:r>
    </w:p>
    <w:p w14:paraId="35B08302" w14:textId="77777777" w:rsidR="004006A5" w:rsidRPr="00593C70" w:rsidRDefault="00000000" w:rsidP="003C2D35">
      <w:pPr>
        <w:pStyle w:val="DaftarParagraf"/>
        <w:ind w:left="993"/>
        <w:rPr>
          <w:rFonts w:ascii="Georgia" w:eastAsia="Trebuchet MS" w:hAnsi="Georgia" w:cs="Trebuchet MS"/>
        </w:rPr>
      </w:pPr>
      <w:r w:rsidRPr="00593C70">
        <w:rPr>
          <w:rFonts w:ascii="Georgia" w:eastAsia="Trebuchet MS" w:hAnsi="Georgia" w:cs="Trebuchet MS"/>
        </w:rPr>
        <w:t>di mana Yesus dan palungan-Nya.</w:t>
      </w:r>
    </w:p>
    <w:p w14:paraId="4F9EA151" w14:textId="77777777" w:rsidR="004006A5" w:rsidRPr="00593C70" w:rsidRDefault="00000000" w:rsidP="003C2D35">
      <w:pPr>
        <w:pStyle w:val="DaftarParagraf"/>
        <w:ind w:left="993"/>
        <w:rPr>
          <w:rFonts w:ascii="Georgia" w:eastAsia="Trebuchet MS" w:hAnsi="Georgia" w:cs="Trebuchet MS"/>
        </w:rPr>
      </w:pPr>
      <w:r w:rsidRPr="00593C70">
        <w:rPr>
          <w:rFonts w:ascii="Georgia" w:eastAsia="Trebuchet MS" w:hAnsi="Georgia" w:cs="Trebuchet MS"/>
        </w:rPr>
        <w:t>Hai gembala, bangun segera</w:t>
      </w:r>
    </w:p>
    <w:p w14:paraId="139F861B" w14:textId="77777777" w:rsidR="004006A5" w:rsidRPr="00593C70" w:rsidRDefault="00000000" w:rsidP="003C2D35">
      <w:pPr>
        <w:pStyle w:val="DaftarParagraf"/>
        <w:ind w:left="993"/>
        <w:rPr>
          <w:rFonts w:ascii="Georgia" w:eastAsia="Trebuchet MS" w:hAnsi="Georgia" w:cs="Trebuchet MS"/>
        </w:rPr>
      </w:pPr>
      <w:r w:rsidRPr="00593C70">
        <w:rPr>
          <w:rFonts w:ascii="Georgia" w:eastAsia="Trebuchet MS" w:hAnsi="Georgia" w:cs="Trebuchet MS"/>
        </w:rPr>
        <w:t>menengok Jurus’lamatmu. Refr.:</w:t>
      </w:r>
    </w:p>
    <w:p w14:paraId="69E87FF0" w14:textId="77777777" w:rsidR="004006A5" w:rsidRPr="00593C70" w:rsidRDefault="004006A5" w:rsidP="003C2D35">
      <w:pPr>
        <w:pStyle w:val="DaftarParagraf"/>
        <w:ind w:left="993"/>
        <w:rPr>
          <w:rFonts w:ascii="Georgia" w:eastAsia="Trebuchet MS" w:hAnsi="Georgia" w:cs="Trebuchet MS"/>
        </w:rPr>
      </w:pPr>
    </w:p>
    <w:p w14:paraId="17811AFE" w14:textId="77777777" w:rsidR="004006A5" w:rsidRPr="00593C70" w:rsidRDefault="00000000" w:rsidP="003C2D35">
      <w:pPr>
        <w:pStyle w:val="DaftarParagraf"/>
        <w:numPr>
          <w:ilvl w:val="0"/>
          <w:numId w:val="21"/>
        </w:numPr>
        <w:ind w:left="993"/>
        <w:rPr>
          <w:rFonts w:ascii="Georgia" w:eastAsia="Trebuchet MS" w:hAnsi="Georgia" w:cs="Trebuchet MS"/>
        </w:rPr>
      </w:pPr>
      <w:r w:rsidRPr="00593C70">
        <w:rPr>
          <w:rFonts w:ascii="Georgia" w:eastAsia="Trebuchet MS" w:hAnsi="Georgia" w:cs="Trebuchet MS"/>
        </w:rPr>
        <w:t>Hai malaikat, pujilah terus</w:t>
      </w:r>
    </w:p>
    <w:p w14:paraId="4EF53EF7" w14:textId="77777777" w:rsidR="004006A5" w:rsidRPr="00593C70" w:rsidRDefault="00000000" w:rsidP="003C2D35">
      <w:pPr>
        <w:pStyle w:val="DaftarParagraf"/>
        <w:ind w:left="993"/>
        <w:rPr>
          <w:rFonts w:ascii="Georgia" w:eastAsia="Trebuchet MS" w:hAnsi="Georgia" w:cs="Trebuchet MS"/>
        </w:rPr>
      </w:pPr>
      <w:r w:rsidRPr="00593C70">
        <w:rPr>
          <w:rFonts w:ascii="Georgia" w:eastAsia="Trebuchet MS" w:hAnsi="Georgia" w:cs="Trebuchet MS"/>
        </w:rPr>
        <w:t>kemuliaan Allah yang kudus.</w:t>
      </w:r>
    </w:p>
    <w:p w14:paraId="317D6884" w14:textId="77777777" w:rsidR="004006A5" w:rsidRPr="00593C70" w:rsidRDefault="00000000" w:rsidP="003C2D35">
      <w:pPr>
        <w:pStyle w:val="DaftarParagraf"/>
        <w:ind w:left="993"/>
        <w:rPr>
          <w:rFonts w:ascii="Georgia" w:eastAsia="Trebuchet MS" w:hAnsi="Georgia" w:cs="Trebuchet MS"/>
        </w:rPr>
      </w:pPr>
      <w:r w:rsidRPr="00593C70">
        <w:rPr>
          <w:rFonts w:ascii="Georgia" w:eastAsia="Trebuchet MS" w:hAnsi="Georgia" w:cs="Trebuchet MS"/>
        </w:rPr>
        <w:t>Bayi itulah Sang Penebus</w:t>
      </w:r>
    </w:p>
    <w:p w14:paraId="331F612D" w14:textId="77777777" w:rsidR="004006A5" w:rsidRPr="00593C70" w:rsidRDefault="00000000" w:rsidP="003C2D35">
      <w:pPr>
        <w:pStyle w:val="DaftarParagraf"/>
        <w:ind w:left="993"/>
        <w:rPr>
          <w:rFonts w:ascii="Georgia" w:eastAsia="Trebuchet MS" w:hAnsi="Georgia" w:cs="Trebuchet MS"/>
        </w:rPr>
      </w:pPr>
      <w:r w:rsidRPr="00593C70">
        <w:rPr>
          <w:rFonts w:ascii="Georgia" w:eastAsia="Trebuchet MS" w:hAnsi="Georgia" w:cs="Trebuchet MS"/>
        </w:rPr>
        <w:t>dan Jurus’lamat dunia. Refr.:</w:t>
      </w:r>
    </w:p>
    <w:p w14:paraId="55DFD14A" w14:textId="77777777" w:rsidR="004006A5" w:rsidRPr="00593C70" w:rsidRDefault="00000000">
      <w:pPr>
        <w:tabs>
          <w:tab w:val="right" w:pos="6237"/>
        </w:tabs>
        <w:rPr>
          <w:rFonts w:ascii="Georgia" w:hAnsi="Georgia"/>
          <w:b/>
          <w:bCs/>
          <w:sz w:val="22"/>
          <w:szCs w:val="22"/>
          <w:lang w:val="id-ID"/>
        </w:rPr>
      </w:pPr>
      <w:r w:rsidRPr="00593C70">
        <w:rPr>
          <w:rFonts w:ascii="Georgia" w:hAnsi="Georgia"/>
          <w:b/>
          <w:bCs/>
          <w:sz w:val="22"/>
          <w:szCs w:val="22"/>
          <w:lang w:val="id-ID"/>
        </w:rPr>
        <w:t>PELAYANAN FIRMAN</w:t>
      </w:r>
      <w:r w:rsidRPr="00593C70">
        <w:rPr>
          <w:rFonts w:ascii="Georgia" w:hAnsi="Georgia"/>
          <w:sz w:val="22"/>
          <w:szCs w:val="22"/>
          <w:lang w:val="id-ID"/>
        </w:rPr>
        <w:tab/>
      </w:r>
      <w:r w:rsidRPr="00593C70">
        <w:rPr>
          <w:rFonts w:ascii="Georgia" w:hAnsi="Georgia"/>
          <w:i/>
          <w:iCs/>
          <w:sz w:val="22"/>
          <w:szCs w:val="22"/>
          <w:lang w:val="id-ID"/>
        </w:rPr>
        <w:t>(Duduk)</w:t>
      </w:r>
    </w:p>
    <w:p w14:paraId="066CEAD7"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(Doa Epiklese)</w:t>
      </w:r>
    </w:p>
    <w:p w14:paraId="1B79DD40" w14:textId="77777777" w:rsidR="004006A5" w:rsidRPr="00593C70" w:rsidRDefault="00000000">
      <w:pPr>
        <w:rPr>
          <w:rFonts w:ascii="Georgia" w:hAnsi="Georgia"/>
          <w:sz w:val="22"/>
          <w:szCs w:val="22"/>
          <w:u w:val="single"/>
          <w:lang w:val="id-ID"/>
        </w:rPr>
      </w:pPr>
      <w:r w:rsidRPr="00593C70">
        <w:rPr>
          <w:rFonts w:ascii="Georgia" w:hAnsi="Georgia"/>
          <w:sz w:val="22"/>
          <w:szCs w:val="22"/>
          <w:u w:val="single"/>
          <w:lang w:val="id-ID"/>
        </w:rPr>
        <w:t>Bacaan Pertama</w:t>
      </w:r>
    </w:p>
    <w:p w14:paraId="2D299AFF" w14:textId="77777777" w:rsidR="004006A5" w:rsidRPr="00593C70" w:rsidRDefault="00000000">
      <w:pPr>
        <w:ind w:left="567" w:hanging="567"/>
        <w:rPr>
          <w:rFonts w:ascii="Georgia" w:hAnsi="Georgia"/>
          <w:b/>
          <w:bCs/>
          <w:sz w:val="22"/>
          <w:szCs w:val="22"/>
          <w:lang w:val="id-ID"/>
        </w:rPr>
      </w:pPr>
      <w:r w:rsidRPr="00593C70">
        <w:rPr>
          <w:rFonts w:ascii="Georgia" w:hAnsi="Georgia"/>
          <w:sz w:val="22"/>
          <w:szCs w:val="22"/>
          <w:lang w:val="id-ID"/>
        </w:rPr>
        <w:t>L1:</w:t>
      </w:r>
      <w:r w:rsidRPr="00593C70">
        <w:rPr>
          <w:rFonts w:ascii="Georgia" w:hAnsi="Georgia"/>
          <w:sz w:val="22"/>
          <w:szCs w:val="22"/>
          <w:lang w:val="id-ID"/>
        </w:rPr>
        <w:tab/>
        <w:t xml:space="preserve">Bacaan pertama dari </w:t>
      </w:r>
      <w:r w:rsidRPr="00593C70">
        <w:rPr>
          <w:rFonts w:ascii="Georgia" w:hAnsi="Georgia"/>
          <w:b/>
          <w:bCs/>
          <w:sz w:val="22"/>
          <w:szCs w:val="22"/>
          <w:lang w:val="id-ID"/>
        </w:rPr>
        <w:t>Yesaya 52:7-10</w:t>
      </w:r>
    </w:p>
    <w:p w14:paraId="302BEBB3"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ab/>
        <w:t>Demikianlah Sabda Tuhan</w:t>
      </w:r>
    </w:p>
    <w:p w14:paraId="1FFDFB4F"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Syukur kepada Allah</w:t>
      </w:r>
    </w:p>
    <w:p w14:paraId="6D9ED1E6" w14:textId="77777777" w:rsidR="004006A5" w:rsidRPr="00593C70" w:rsidRDefault="004006A5">
      <w:pPr>
        <w:rPr>
          <w:rFonts w:ascii="Georgia" w:hAnsi="Georgia"/>
          <w:sz w:val="22"/>
          <w:szCs w:val="22"/>
          <w:lang w:val="id-ID"/>
        </w:rPr>
      </w:pPr>
    </w:p>
    <w:p w14:paraId="00E75A59" w14:textId="77777777" w:rsidR="004006A5" w:rsidRPr="00593C70" w:rsidRDefault="00000000">
      <w:pPr>
        <w:ind w:left="567" w:hanging="567"/>
        <w:rPr>
          <w:rFonts w:ascii="Georgia" w:hAnsi="Georgia"/>
          <w:sz w:val="22"/>
          <w:szCs w:val="22"/>
          <w:u w:val="single"/>
          <w:lang w:val="id-ID"/>
        </w:rPr>
      </w:pPr>
      <w:r w:rsidRPr="00593C70">
        <w:rPr>
          <w:rFonts w:ascii="Georgia" w:hAnsi="Georgia"/>
          <w:sz w:val="22"/>
          <w:szCs w:val="22"/>
          <w:u w:val="single"/>
          <w:lang w:val="id-ID"/>
        </w:rPr>
        <w:t>Mazmur Tanggapan</w:t>
      </w:r>
    </w:p>
    <w:p w14:paraId="4681AA20"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L2:</w:t>
      </w:r>
      <w:r w:rsidRPr="00593C70">
        <w:rPr>
          <w:rFonts w:ascii="Georgia" w:hAnsi="Georgia"/>
          <w:sz w:val="22"/>
          <w:szCs w:val="22"/>
          <w:lang w:val="id-ID"/>
        </w:rPr>
        <w:tab/>
        <w:t xml:space="preserve">Mari kita menanggapi dengan mendaraskan (atau membaca) secara bersahutan dari </w:t>
      </w:r>
      <w:r w:rsidRPr="00593C70">
        <w:rPr>
          <w:rFonts w:ascii="Georgia" w:hAnsi="Georgia"/>
          <w:b/>
          <w:bCs/>
          <w:sz w:val="22"/>
          <w:szCs w:val="22"/>
          <w:lang w:val="id-ID"/>
        </w:rPr>
        <w:t>Mazmur 98</w:t>
      </w:r>
    </w:p>
    <w:p w14:paraId="77686464" w14:textId="77777777" w:rsidR="004006A5" w:rsidRPr="00593C70" w:rsidRDefault="00000000">
      <w:pPr>
        <w:ind w:left="567" w:hanging="567"/>
        <w:rPr>
          <w:rFonts w:ascii="Georgia" w:hAnsi="Georgia"/>
          <w:b/>
          <w:bCs/>
          <w:sz w:val="22"/>
          <w:szCs w:val="22"/>
          <w:lang w:val="id-ID"/>
        </w:rPr>
      </w:pPr>
      <w:r w:rsidRPr="00593C70">
        <w:rPr>
          <w:rFonts w:ascii="Georgia" w:hAnsi="Georgia"/>
          <w:b/>
          <w:bCs/>
          <w:noProof/>
          <w:sz w:val="22"/>
          <w:szCs w:val="22"/>
          <w:lang w:val="id-ID"/>
        </w:rPr>
        <w:lastRenderedPageBreak/>
        <w:drawing>
          <wp:inline distT="114300" distB="114300" distL="114300" distR="114300" wp14:anchorId="547799AF" wp14:editId="0B4FB9A6">
            <wp:extent cx="4102100" cy="2133600"/>
            <wp:effectExtent l="0" t="0" r="0" b="0"/>
            <wp:docPr id="1116840368" name="image2.png"/>
            <wp:cNvGraphicFramePr/>
            <a:graphic xmlns:a="http://schemas.openxmlformats.org/drawingml/2006/main">
              <a:graphicData uri="http://schemas.openxmlformats.org/drawingml/2006/picture">
                <pic:pic xmlns:pic="http://schemas.openxmlformats.org/drawingml/2006/picture">
                  <pic:nvPicPr>
                    <pic:cNvPr id="1116840368" name="image2.png"/>
                    <pic:cNvPicPr preferRelativeResize="0"/>
                  </pic:nvPicPr>
                  <pic:blipFill>
                    <a:blip r:embed="rId49"/>
                    <a:srcRect l="4897" t="2931" r="12415" b="71147"/>
                    <a:stretch>
                      <a:fillRect/>
                    </a:stretch>
                  </pic:blipFill>
                  <pic:spPr>
                    <a:xfrm>
                      <a:off x="0" y="0"/>
                      <a:ext cx="4104145" cy="2134664"/>
                    </a:xfrm>
                    <a:prstGeom prst="rect">
                      <a:avLst/>
                    </a:prstGeom>
                    <a:ln>
                      <a:noFill/>
                    </a:ln>
                  </pic:spPr>
                </pic:pic>
              </a:graphicData>
            </a:graphic>
          </wp:inline>
        </w:drawing>
      </w:r>
    </w:p>
    <w:p w14:paraId="7AE042AA" w14:textId="0A72D7D3" w:rsidR="004006A5" w:rsidRPr="00593C70" w:rsidRDefault="003C2D35">
      <w:pPr>
        <w:ind w:left="567" w:hanging="567"/>
        <w:rPr>
          <w:rFonts w:ascii="Georgia" w:hAnsi="Georgia"/>
          <w:b/>
          <w:bCs/>
          <w:sz w:val="22"/>
          <w:szCs w:val="22"/>
          <w:lang w:val="id-ID"/>
        </w:rPr>
      </w:pPr>
      <w:r w:rsidRPr="00593C70">
        <w:rPr>
          <w:rFonts w:ascii="Georgia" w:hAnsi="Georgia"/>
          <w:b/>
          <w:bCs/>
          <w:noProof/>
          <w:sz w:val="22"/>
          <w:szCs w:val="22"/>
          <w:lang w:val="id-ID"/>
        </w:rPr>
        <w:drawing>
          <wp:inline distT="114300" distB="114300" distL="114300" distR="114300" wp14:anchorId="72CE7285" wp14:editId="029B09D9">
            <wp:extent cx="3958590" cy="2311400"/>
            <wp:effectExtent l="0" t="0" r="3810" b="0"/>
            <wp:docPr id="1971582506" name="image2.png"/>
            <wp:cNvGraphicFramePr/>
            <a:graphic xmlns:a="http://schemas.openxmlformats.org/drawingml/2006/main">
              <a:graphicData uri="http://schemas.openxmlformats.org/drawingml/2006/picture">
                <pic:pic xmlns:pic="http://schemas.openxmlformats.org/drawingml/2006/picture">
                  <pic:nvPicPr>
                    <pic:cNvPr id="445590782" name="image2.png"/>
                    <pic:cNvPicPr preferRelativeResize="0"/>
                  </pic:nvPicPr>
                  <pic:blipFill rotWithShape="1">
                    <a:blip r:embed="rId49"/>
                    <a:srcRect t="28128" r="21383" b="38820"/>
                    <a:stretch>
                      <a:fillRect/>
                    </a:stretch>
                  </pic:blipFill>
                  <pic:spPr bwMode="auto">
                    <a:xfrm>
                      <a:off x="0" y="0"/>
                      <a:ext cx="3959225" cy="2311771"/>
                    </a:xfrm>
                    <a:prstGeom prst="rect">
                      <a:avLst/>
                    </a:prstGeom>
                    <a:ln>
                      <a:noFill/>
                    </a:ln>
                    <a:extLst>
                      <a:ext uri="{53640926-AAD7-44D8-BBD7-CCE9431645EC}">
                        <a14:shadowObscured xmlns:a14="http://schemas.microsoft.com/office/drawing/2010/main"/>
                      </a:ext>
                    </a:extLst>
                  </pic:spPr>
                </pic:pic>
              </a:graphicData>
            </a:graphic>
          </wp:inline>
        </w:drawing>
      </w:r>
    </w:p>
    <w:p w14:paraId="086A7B02" w14:textId="77777777" w:rsidR="004006A5" w:rsidRPr="00593C70" w:rsidRDefault="00000000">
      <w:pPr>
        <w:ind w:left="567" w:hanging="567"/>
        <w:rPr>
          <w:rFonts w:ascii="Georgia" w:hAnsi="Georgia"/>
          <w:b/>
          <w:bCs/>
          <w:sz w:val="22"/>
          <w:szCs w:val="22"/>
          <w:lang w:val="id-ID"/>
        </w:rPr>
      </w:pPr>
      <w:r w:rsidRPr="00593C70">
        <w:rPr>
          <w:rFonts w:ascii="Georgia" w:hAnsi="Georgia"/>
          <w:b/>
          <w:bCs/>
          <w:noProof/>
          <w:sz w:val="22"/>
          <w:szCs w:val="22"/>
          <w:lang w:val="id-ID"/>
        </w:rPr>
        <w:lastRenderedPageBreak/>
        <w:drawing>
          <wp:inline distT="114300" distB="114300" distL="114300" distR="114300" wp14:anchorId="0C91DE70" wp14:editId="702BB39D">
            <wp:extent cx="4191000" cy="2349500"/>
            <wp:effectExtent l="0" t="0" r="0" b="0"/>
            <wp:docPr id="445590782" name="image2.png"/>
            <wp:cNvGraphicFramePr/>
            <a:graphic xmlns:a="http://schemas.openxmlformats.org/drawingml/2006/main">
              <a:graphicData uri="http://schemas.openxmlformats.org/drawingml/2006/picture">
                <pic:pic xmlns:pic="http://schemas.openxmlformats.org/drawingml/2006/picture">
                  <pic:nvPicPr>
                    <pic:cNvPr id="445590782" name="image2.png"/>
                    <pic:cNvPicPr preferRelativeResize="0"/>
                  </pic:nvPicPr>
                  <pic:blipFill rotWithShape="1">
                    <a:blip r:embed="rId49"/>
                    <a:srcRect t="61748" r="21383" b="6518"/>
                    <a:stretch>
                      <a:fillRect/>
                    </a:stretch>
                  </pic:blipFill>
                  <pic:spPr bwMode="auto">
                    <a:xfrm>
                      <a:off x="0" y="0"/>
                      <a:ext cx="4191562" cy="2349815"/>
                    </a:xfrm>
                    <a:prstGeom prst="rect">
                      <a:avLst/>
                    </a:prstGeom>
                    <a:ln>
                      <a:noFill/>
                    </a:ln>
                    <a:extLst>
                      <a:ext uri="{53640926-AAD7-44D8-BBD7-CCE9431645EC}">
                        <a14:shadowObscured xmlns:a14="http://schemas.microsoft.com/office/drawing/2010/main"/>
                      </a:ext>
                    </a:extLst>
                  </pic:spPr>
                </pic:pic>
              </a:graphicData>
            </a:graphic>
          </wp:inline>
        </w:drawing>
      </w:r>
    </w:p>
    <w:p w14:paraId="77FDA9F4" w14:textId="77777777" w:rsidR="004006A5" w:rsidRPr="00593C70" w:rsidRDefault="004006A5">
      <w:pPr>
        <w:ind w:left="567" w:hanging="567"/>
        <w:rPr>
          <w:rFonts w:ascii="Georgia" w:hAnsi="Georgia"/>
          <w:sz w:val="22"/>
          <w:szCs w:val="22"/>
          <w:lang w:val="id-ID"/>
        </w:rPr>
      </w:pPr>
    </w:p>
    <w:p w14:paraId="5000596C" w14:textId="77777777" w:rsidR="004006A5" w:rsidRPr="00593C70" w:rsidRDefault="00000000">
      <w:pPr>
        <w:ind w:left="567" w:hanging="567"/>
        <w:rPr>
          <w:rFonts w:ascii="Georgia" w:hAnsi="Georgia"/>
          <w:sz w:val="22"/>
          <w:szCs w:val="22"/>
          <w:u w:val="single"/>
          <w:lang w:val="id-ID"/>
        </w:rPr>
      </w:pPr>
      <w:r w:rsidRPr="00593C70">
        <w:rPr>
          <w:rFonts w:ascii="Georgia" w:hAnsi="Georgia"/>
          <w:sz w:val="22"/>
          <w:szCs w:val="22"/>
          <w:u w:val="single"/>
          <w:lang w:val="id-ID"/>
        </w:rPr>
        <w:t>Bacaan Kedua</w:t>
      </w:r>
    </w:p>
    <w:p w14:paraId="38736052"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L3:</w:t>
      </w:r>
      <w:r w:rsidRPr="00593C70">
        <w:rPr>
          <w:rFonts w:ascii="Georgia" w:hAnsi="Georgia"/>
          <w:sz w:val="22"/>
          <w:szCs w:val="22"/>
          <w:lang w:val="id-ID"/>
        </w:rPr>
        <w:tab/>
        <w:t xml:space="preserve">Bacaan kedua dari </w:t>
      </w:r>
      <w:r w:rsidRPr="00593C70">
        <w:rPr>
          <w:rFonts w:ascii="Georgia" w:hAnsi="Georgia"/>
          <w:b/>
          <w:bCs/>
          <w:sz w:val="22"/>
          <w:szCs w:val="22"/>
          <w:lang w:val="id-ID"/>
        </w:rPr>
        <w:t>Ibrani 1:1-12</w:t>
      </w:r>
    </w:p>
    <w:p w14:paraId="3D430CB2"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ab/>
        <w:t>Demikianlah Sabda Tuhan</w:t>
      </w:r>
    </w:p>
    <w:p w14:paraId="504AD983"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Syukur kepada Allah</w:t>
      </w:r>
    </w:p>
    <w:p w14:paraId="6287500D" w14:textId="77777777" w:rsidR="004006A5" w:rsidRPr="00593C70" w:rsidRDefault="004006A5">
      <w:pPr>
        <w:ind w:left="567" w:hanging="567"/>
        <w:rPr>
          <w:rFonts w:ascii="Georgia" w:hAnsi="Georgia"/>
          <w:sz w:val="22"/>
          <w:szCs w:val="22"/>
          <w:lang w:val="id-ID"/>
        </w:rPr>
      </w:pPr>
    </w:p>
    <w:p w14:paraId="7C16FE47" w14:textId="77777777" w:rsidR="004006A5" w:rsidRPr="00593C70" w:rsidRDefault="00000000">
      <w:pPr>
        <w:ind w:left="567" w:hanging="567"/>
        <w:rPr>
          <w:rFonts w:ascii="Georgia" w:hAnsi="Georgia"/>
          <w:sz w:val="22"/>
          <w:szCs w:val="22"/>
          <w:u w:val="single"/>
          <w:lang w:val="id-ID"/>
        </w:rPr>
      </w:pPr>
      <w:r w:rsidRPr="00593C70">
        <w:rPr>
          <w:rFonts w:ascii="Georgia" w:hAnsi="Georgia"/>
          <w:sz w:val="22"/>
          <w:szCs w:val="22"/>
          <w:u w:val="single"/>
          <w:lang w:val="id-ID"/>
        </w:rPr>
        <w:t>Pembacaan Injil</w:t>
      </w:r>
    </w:p>
    <w:p w14:paraId="1925D7CA" w14:textId="77777777" w:rsidR="004006A5" w:rsidRPr="00593C70" w:rsidRDefault="00000000">
      <w:pPr>
        <w:ind w:left="567" w:hanging="567"/>
        <w:rPr>
          <w:rFonts w:ascii="Georgia" w:hAnsi="Georgia"/>
          <w:b/>
          <w:bCs/>
          <w:sz w:val="22"/>
          <w:szCs w:val="22"/>
          <w:lang w:val="id-ID"/>
        </w:rPr>
      </w:pPr>
      <w:r w:rsidRPr="00593C70">
        <w:rPr>
          <w:rFonts w:ascii="Georgia" w:hAnsi="Georgia"/>
          <w:sz w:val="22"/>
          <w:szCs w:val="22"/>
          <w:lang w:val="id-ID"/>
        </w:rPr>
        <w:t>PF:</w:t>
      </w:r>
      <w:r w:rsidRPr="00593C70">
        <w:rPr>
          <w:rFonts w:ascii="Georgia" w:hAnsi="Georgia"/>
          <w:sz w:val="22"/>
          <w:szCs w:val="22"/>
          <w:lang w:val="id-ID"/>
        </w:rPr>
        <w:tab/>
        <w:t xml:space="preserve">Pembacaan Injil, dari </w:t>
      </w:r>
      <w:r w:rsidRPr="00593C70">
        <w:rPr>
          <w:rFonts w:ascii="Georgia" w:hAnsi="Georgia"/>
          <w:b/>
          <w:bCs/>
          <w:sz w:val="22"/>
          <w:szCs w:val="22"/>
          <w:lang w:val="id-ID"/>
        </w:rPr>
        <w:t xml:space="preserve"> Yohanes 1:1-14</w:t>
      </w:r>
    </w:p>
    <w:p w14:paraId="5BD42CBC"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ab/>
        <w:t>Demikian Injil Tuhan Yesus Kristus, yang berbahagia ialah mereka yang mendengarkan Sabda Natal Tuhan dan yang memelihara serta melakukannya dalam kehidupan sehari-hari. HALELUYA</w:t>
      </w:r>
    </w:p>
    <w:p w14:paraId="75C505A8"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 xml:space="preserve">U: </w:t>
      </w:r>
      <w:r w:rsidRPr="00593C70">
        <w:rPr>
          <w:rFonts w:ascii="Georgia" w:hAnsi="Georgia"/>
          <w:sz w:val="22"/>
          <w:szCs w:val="22"/>
          <w:lang w:val="id-ID"/>
        </w:rPr>
        <w:tab/>
      </w:r>
      <w:r w:rsidRPr="00593C70">
        <w:rPr>
          <w:rFonts w:ascii="Georgia" w:hAnsi="Georgia"/>
          <w:b/>
          <w:bCs/>
          <w:sz w:val="22"/>
          <w:szCs w:val="22"/>
          <w:lang w:val="id-ID"/>
        </w:rPr>
        <w:t>(</w:t>
      </w:r>
      <w:r w:rsidRPr="00593C70">
        <w:rPr>
          <w:rFonts w:ascii="Georgia" w:hAnsi="Georgia"/>
          <w:b/>
          <w:bCs/>
          <w:i/>
          <w:iCs/>
          <w:sz w:val="22"/>
          <w:szCs w:val="22"/>
          <w:lang w:val="id-ID"/>
        </w:rPr>
        <w:t>menyanyikan KJ 472: HALELUYA, HALELUYA</w:t>
      </w:r>
      <w:r w:rsidRPr="00593C70">
        <w:rPr>
          <w:rFonts w:ascii="Georgia" w:hAnsi="Georgia"/>
          <w:b/>
          <w:bCs/>
          <w:sz w:val="22"/>
          <w:szCs w:val="22"/>
          <w:lang w:val="id-ID"/>
        </w:rPr>
        <w:t>)</w:t>
      </w:r>
    </w:p>
    <w:p w14:paraId="2276E44F" w14:textId="77777777" w:rsidR="004006A5" w:rsidRPr="00593C70" w:rsidRDefault="004006A5">
      <w:pPr>
        <w:rPr>
          <w:rFonts w:ascii="Georgia" w:hAnsi="Georgia"/>
          <w:sz w:val="22"/>
          <w:szCs w:val="22"/>
          <w:lang w:val="id-ID"/>
        </w:rPr>
      </w:pPr>
    </w:p>
    <w:p w14:paraId="4621824A" w14:textId="77777777" w:rsidR="004006A5" w:rsidRPr="00593C70" w:rsidRDefault="004006A5">
      <w:pPr>
        <w:rPr>
          <w:rFonts w:ascii="Georgia" w:hAnsi="Georgia"/>
          <w:b/>
          <w:bCs/>
          <w:sz w:val="22"/>
          <w:szCs w:val="22"/>
          <w:lang w:val="id-ID"/>
        </w:rPr>
      </w:pPr>
    </w:p>
    <w:p w14:paraId="0E9037B0"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Khotbah “NATAL KITA SEMUA”</w:t>
      </w:r>
    </w:p>
    <w:p w14:paraId="4DB51681" w14:textId="77777777" w:rsidR="004006A5" w:rsidRPr="00593C70" w:rsidRDefault="004006A5">
      <w:pPr>
        <w:rPr>
          <w:rFonts w:ascii="Georgia" w:hAnsi="Georgia"/>
          <w:sz w:val="22"/>
          <w:szCs w:val="22"/>
          <w:lang w:val="id-ID"/>
        </w:rPr>
      </w:pPr>
    </w:p>
    <w:p w14:paraId="372D3C37" w14:textId="77777777" w:rsidR="004006A5" w:rsidRPr="00593C70" w:rsidRDefault="00000000">
      <w:pPr>
        <w:rPr>
          <w:rFonts w:ascii="Georgia" w:hAnsi="Georgia"/>
          <w:sz w:val="22"/>
          <w:szCs w:val="22"/>
          <w:lang w:val="id-ID"/>
        </w:rPr>
      </w:pPr>
      <w:r w:rsidRPr="00593C70">
        <w:rPr>
          <w:rFonts w:ascii="Georgia" w:hAnsi="Georgia"/>
          <w:b/>
          <w:bCs/>
          <w:sz w:val="22"/>
          <w:szCs w:val="22"/>
          <w:lang w:val="id-ID"/>
        </w:rPr>
        <w:t>Saat Teduh</w:t>
      </w:r>
    </w:p>
    <w:p w14:paraId="5D6BCC4A" w14:textId="77777777" w:rsidR="004006A5" w:rsidRPr="00593C70" w:rsidRDefault="004006A5">
      <w:pPr>
        <w:tabs>
          <w:tab w:val="right" w:pos="6210"/>
        </w:tabs>
        <w:rPr>
          <w:rFonts w:ascii="Georgia" w:hAnsi="Georgia"/>
          <w:b/>
          <w:bCs/>
          <w:sz w:val="22"/>
          <w:szCs w:val="22"/>
          <w:lang w:val="id-ID"/>
        </w:rPr>
      </w:pPr>
    </w:p>
    <w:p w14:paraId="280C9517" w14:textId="77777777" w:rsidR="004006A5" w:rsidRPr="00593C70" w:rsidRDefault="00000000">
      <w:pPr>
        <w:tabs>
          <w:tab w:val="right" w:pos="6210"/>
        </w:tabs>
        <w:rPr>
          <w:rFonts w:ascii="Georgia" w:hAnsi="Georgia"/>
          <w:sz w:val="22"/>
          <w:szCs w:val="22"/>
          <w:lang w:val="id-ID"/>
        </w:rPr>
      </w:pPr>
      <w:r w:rsidRPr="00593C70">
        <w:rPr>
          <w:rFonts w:ascii="Georgia" w:hAnsi="Georgia"/>
          <w:b/>
          <w:bCs/>
          <w:sz w:val="22"/>
          <w:szCs w:val="22"/>
          <w:lang w:val="id-ID"/>
        </w:rPr>
        <w:t xml:space="preserve">Pengakuan Iman </w:t>
      </w:r>
      <w:r w:rsidRPr="00593C70">
        <w:rPr>
          <w:rFonts w:ascii="Georgia" w:hAnsi="Georgia"/>
          <w:b/>
          <w:bCs/>
          <w:sz w:val="22"/>
          <w:szCs w:val="22"/>
          <w:lang w:val="id-ID"/>
        </w:rPr>
        <w:tab/>
      </w:r>
      <w:r w:rsidRPr="00593C70">
        <w:rPr>
          <w:rFonts w:ascii="Georgia" w:hAnsi="Georgia"/>
          <w:i/>
          <w:iCs/>
          <w:sz w:val="22"/>
          <w:szCs w:val="22"/>
          <w:lang w:val="id-ID"/>
        </w:rPr>
        <w:t>(Berdiri)</w:t>
      </w:r>
    </w:p>
    <w:p w14:paraId="05C05F09"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M3:</w:t>
      </w:r>
      <w:r w:rsidRPr="00593C70">
        <w:rPr>
          <w:rFonts w:ascii="Georgia" w:hAnsi="Georgia"/>
          <w:sz w:val="22"/>
          <w:szCs w:val="22"/>
          <w:lang w:val="id-ID"/>
        </w:rPr>
        <w:tab/>
        <w:t xml:space="preserve">Bersama dengan umat Allah di sepanjang masa, mari kita ikrarkan dan kita teguhkan kembali akan apa yang kita </w:t>
      </w:r>
      <w:r w:rsidRPr="00593C70">
        <w:rPr>
          <w:rFonts w:ascii="Georgia" w:hAnsi="Georgia"/>
          <w:sz w:val="22"/>
          <w:szCs w:val="22"/>
          <w:lang w:val="id-ID"/>
        </w:rPr>
        <w:lastRenderedPageBreak/>
        <w:t>imani dengan bersama mengucapkan Pengakuan Iman Rasuli.</w:t>
      </w:r>
    </w:p>
    <w:p w14:paraId="400AA147"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(Bersama-sama mengucapkan Pengakuan Iman Rasuli)</w:t>
      </w:r>
    </w:p>
    <w:p w14:paraId="72DA05CB" w14:textId="77777777" w:rsidR="004006A5" w:rsidRPr="00593C70" w:rsidRDefault="004006A5">
      <w:pPr>
        <w:tabs>
          <w:tab w:val="right" w:pos="6237"/>
        </w:tabs>
        <w:jc w:val="right"/>
        <w:rPr>
          <w:rFonts w:ascii="Georgia" w:hAnsi="Georgia"/>
          <w:i/>
          <w:iCs/>
          <w:sz w:val="22"/>
          <w:szCs w:val="22"/>
          <w:lang w:val="id-ID"/>
        </w:rPr>
      </w:pPr>
    </w:p>
    <w:p w14:paraId="311D3741" w14:textId="77777777" w:rsidR="004006A5" w:rsidRPr="00593C70" w:rsidRDefault="00000000">
      <w:pPr>
        <w:tabs>
          <w:tab w:val="right" w:pos="6237"/>
        </w:tabs>
        <w:rPr>
          <w:rFonts w:ascii="Georgia" w:hAnsi="Georgia"/>
          <w:i/>
          <w:iCs/>
          <w:sz w:val="22"/>
          <w:szCs w:val="22"/>
          <w:lang w:val="id-ID"/>
        </w:rPr>
      </w:pPr>
      <w:r w:rsidRPr="00593C70">
        <w:rPr>
          <w:rFonts w:ascii="Georgia" w:hAnsi="Georgia"/>
          <w:b/>
          <w:bCs/>
          <w:sz w:val="22"/>
          <w:szCs w:val="22"/>
          <w:lang w:val="id-ID"/>
        </w:rPr>
        <w:t>Doa Syafaat</w:t>
      </w:r>
      <w:r w:rsidRPr="00593C70">
        <w:rPr>
          <w:rFonts w:ascii="Georgia" w:hAnsi="Georgia"/>
          <w:sz w:val="22"/>
          <w:szCs w:val="22"/>
          <w:lang w:val="id-ID"/>
        </w:rPr>
        <w:tab/>
      </w:r>
      <w:r w:rsidRPr="00593C70">
        <w:rPr>
          <w:rFonts w:ascii="Georgia" w:hAnsi="Georgia"/>
          <w:i/>
          <w:iCs/>
          <w:sz w:val="22"/>
          <w:szCs w:val="22"/>
          <w:lang w:val="id-ID"/>
        </w:rPr>
        <w:t>(Duduk)</w:t>
      </w:r>
    </w:p>
    <w:p w14:paraId="48DD91DA"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(Menaikkan Doa Syafaat)</w:t>
      </w:r>
    </w:p>
    <w:p w14:paraId="77313ED8" w14:textId="77777777" w:rsidR="004006A5" w:rsidRPr="00593C70" w:rsidRDefault="004006A5">
      <w:pPr>
        <w:ind w:left="567" w:hanging="567"/>
        <w:rPr>
          <w:rFonts w:ascii="Georgia" w:hAnsi="Georgia"/>
          <w:sz w:val="22"/>
          <w:szCs w:val="22"/>
          <w:lang w:val="id-ID"/>
        </w:rPr>
      </w:pPr>
    </w:p>
    <w:p w14:paraId="3744DED4" w14:textId="77777777" w:rsidR="004006A5" w:rsidRPr="00593C70" w:rsidRDefault="00000000">
      <w:pPr>
        <w:tabs>
          <w:tab w:val="right" w:pos="6237"/>
        </w:tabs>
        <w:rPr>
          <w:rFonts w:ascii="Georgia" w:hAnsi="Georgia"/>
          <w:sz w:val="22"/>
          <w:szCs w:val="22"/>
          <w:lang w:val="id-ID"/>
        </w:rPr>
      </w:pPr>
      <w:r w:rsidRPr="00593C70">
        <w:rPr>
          <w:rFonts w:ascii="Georgia" w:hAnsi="Georgia"/>
          <w:b/>
          <w:bCs/>
          <w:sz w:val="22"/>
          <w:szCs w:val="22"/>
          <w:lang w:val="id-ID"/>
        </w:rPr>
        <w:t>PERSEMBAHAN</w:t>
      </w:r>
      <w:r w:rsidRPr="00593C70">
        <w:rPr>
          <w:rFonts w:ascii="Georgia" w:hAnsi="Georgia"/>
          <w:sz w:val="22"/>
          <w:szCs w:val="22"/>
          <w:lang w:val="id-ID"/>
        </w:rPr>
        <w:tab/>
      </w:r>
    </w:p>
    <w:p w14:paraId="68253651"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M4:</w:t>
      </w:r>
      <w:r w:rsidRPr="00593C70">
        <w:rPr>
          <w:rFonts w:ascii="Georgia" w:hAnsi="Georgia"/>
          <w:sz w:val="22"/>
          <w:szCs w:val="22"/>
          <w:lang w:val="id-ID"/>
        </w:rPr>
        <w:tab/>
        <w:t>Persembahan dalam Ibadah Natal ini kita landasi Firman Tuhan, melalui Rasul Paulus yang menulis dalam 1 Korintus 6:19–20, demikian, “Atau tidak tahukah kamu, bahwa tubuh kamu semua adalah bait Roh Kudus yang tinggal di dalam kamu, Roh yang kamu peroleh dari Allah - dan bahwa kamu bukan milik kamu sendiri? Sebab, kamu telah dibeli dan harganya telah lunas dibayar: Karena itu muliakanlah Allah dengan tubuhmu!“</w:t>
      </w:r>
    </w:p>
    <w:p w14:paraId="76A1B051" w14:textId="77777777" w:rsidR="004006A5" w:rsidRPr="00593C70" w:rsidRDefault="004006A5">
      <w:pPr>
        <w:ind w:left="567" w:hanging="567"/>
        <w:rPr>
          <w:rFonts w:ascii="Georgia" w:hAnsi="Georgia"/>
          <w:sz w:val="22"/>
          <w:szCs w:val="22"/>
          <w:lang w:val="id-ID"/>
        </w:rPr>
      </w:pPr>
    </w:p>
    <w:p w14:paraId="33F60D09" w14:textId="77777777" w:rsidR="004006A5" w:rsidRPr="00593C70" w:rsidRDefault="00000000">
      <w:pPr>
        <w:ind w:left="567" w:hanging="567"/>
        <w:rPr>
          <w:rFonts w:ascii="Georgia" w:hAnsi="Georgia"/>
          <w:b/>
          <w:bCs/>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(memberi persembahan dengan menyanyikan KJ 119:1-3 “Hai Dunia, Gembiralah”)</w:t>
      </w:r>
    </w:p>
    <w:p w14:paraId="015EE49F" w14:textId="77777777" w:rsidR="004006A5" w:rsidRPr="00593C70" w:rsidRDefault="00000000">
      <w:pPr>
        <w:ind w:left="567" w:hanging="567"/>
        <w:rPr>
          <w:rFonts w:ascii="Georgia" w:hAnsi="Georgia"/>
          <w:b/>
          <w:bCs/>
          <w:sz w:val="22"/>
          <w:szCs w:val="22"/>
          <w:lang w:val="id-ID"/>
        </w:rPr>
      </w:pPr>
      <w:r w:rsidRPr="00593C70">
        <w:rPr>
          <w:rFonts w:ascii="Georgia" w:hAnsi="Georgia"/>
          <w:b/>
          <w:bCs/>
          <w:sz w:val="22"/>
          <w:szCs w:val="22"/>
          <w:lang w:val="id-ID"/>
        </w:rPr>
        <w:tab/>
      </w:r>
    </w:p>
    <w:p w14:paraId="30754CC7" w14:textId="77777777" w:rsidR="004006A5" w:rsidRPr="00593C70" w:rsidRDefault="00000000" w:rsidP="00985C04">
      <w:pPr>
        <w:pStyle w:val="DaftarParagraf"/>
        <w:numPr>
          <w:ilvl w:val="0"/>
          <w:numId w:val="22"/>
        </w:numPr>
        <w:ind w:left="993"/>
        <w:rPr>
          <w:rFonts w:ascii="Georgia" w:eastAsia="Times New Roman" w:hAnsi="Georgia" w:cs="Times New Roman"/>
        </w:rPr>
      </w:pPr>
      <w:r w:rsidRPr="00593C70">
        <w:rPr>
          <w:rFonts w:ascii="Georgia" w:eastAsia="Times New Roman" w:hAnsi="Georgia" w:cs="Times New Roman"/>
        </w:rPr>
        <w:t>Hai dunia, gembiralah dan sambut Rajamu!</w:t>
      </w:r>
    </w:p>
    <w:p w14:paraId="1F0F3DCC" w14:textId="77777777" w:rsidR="004006A5" w:rsidRPr="00593C70" w:rsidRDefault="00000000" w:rsidP="00985C04">
      <w:pPr>
        <w:pStyle w:val="DaftarParagraf"/>
        <w:ind w:left="993"/>
        <w:rPr>
          <w:rFonts w:ascii="Georgia" w:eastAsia="Times New Roman" w:hAnsi="Georgia" w:cs="Times New Roman"/>
        </w:rPr>
      </w:pPr>
      <w:r w:rsidRPr="00593C70">
        <w:rPr>
          <w:rFonts w:ascii="Georgia" w:eastAsia="Times New Roman" w:hAnsi="Georgia" w:cs="Times New Roman"/>
        </w:rPr>
        <w:t>Di hatimu terimalah! Bersama bersyukur,</w:t>
      </w:r>
    </w:p>
    <w:p w14:paraId="26C26F60" w14:textId="77777777" w:rsidR="004006A5" w:rsidRPr="00593C70" w:rsidRDefault="00000000" w:rsidP="00985C04">
      <w:pPr>
        <w:pStyle w:val="DaftarParagraf"/>
        <w:ind w:left="993"/>
        <w:rPr>
          <w:rFonts w:ascii="Georgia" w:eastAsia="Times New Roman" w:hAnsi="Georgia" w:cs="Times New Roman"/>
        </w:rPr>
      </w:pPr>
      <w:r w:rsidRPr="00593C70">
        <w:rPr>
          <w:rFonts w:ascii="Georgia" w:eastAsia="Times New Roman" w:hAnsi="Georgia" w:cs="Times New Roman"/>
        </w:rPr>
        <w:t>Bersama bersyukur, Bersama sama bersyukur!</w:t>
      </w:r>
    </w:p>
    <w:p w14:paraId="0C3770CF" w14:textId="77777777" w:rsidR="004006A5" w:rsidRPr="00593C70" w:rsidRDefault="00000000" w:rsidP="00985C04">
      <w:pPr>
        <w:pStyle w:val="DaftarParagraf"/>
        <w:numPr>
          <w:ilvl w:val="0"/>
          <w:numId w:val="22"/>
        </w:numPr>
        <w:ind w:left="993"/>
        <w:rPr>
          <w:rFonts w:ascii="Georgia" w:eastAsia="Times New Roman" w:hAnsi="Georgia" w:cs="Times New Roman"/>
        </w:rPr>
      </w:pPr>
      <w:r w:rsidRPr="00593C70">
        <w:rPr>
          <w:rFonts w:ascii="Georgia" w:eastAsia="Times New Roman" w:hAnsi="Georgia" w:cs="Times New Roman"/>
        </w:rPr>
        <w:t>Hai dunia, elukanlah Rajamu, Penebus!</w:t>
      </w:r>
    </w:p>
    <w:p w14:paraId="45EF7680" w14:textId="77777777" w:rsidR="004006A5" w:rsidRPr="00593C70" w:rsidRDefault="00000000" w:rsidP="00985C04">
      <w:pPr>
        <w:pStyle w:val="DaftarParagraf"/>
        <w:ind w:left="993"/>
        <w:rPr>
          <w:rFonts w:ascii="Georgia" w:eastAsia="Times New Roman" w:hAnsi="Georgia" w:cs="Times New Roman"/>
        </w:rPr>
      </w:pPr>
      <w:r w:rsidRPr="00593C70">
        <w:rPr>
          <w:rFonts w:ascii="Georgia" w:eastAsia="Times New Roman" w:hAnsi="Georgia" w:cs="Times New Roman"/>
        </w:rPr>
        <w:t>Hai bumi, laut, gunung lembah, bersoraklah terus,</w:t>
      </w:r>
    </w:p>
    <w:p w14:paraId="0EA1DEAA" w14:textId="77777777" w:rsidR="004006A5" w:rsidRPr="00593C70" w:rsidRDefault="00000000" w:rsidP="00985C04">
      <w:pPr>
        <w:pStyle w:val="DaftarParagraf"/>
        <w:ind w:left="993"/>
        <w:rPr>
          <w:rFonts w:ascii="Georgia" w:eastAsia="Times New Roman" w:hAnsi="Georgia" w:cs="Times New Roman"/>
        </w:rPr>
      </w:pPr>
      <w:r w:rsidRPr="00593C70">
        <w:rPr>
          <w:rFonts w:ascii="Georgia" w:eastAsia="Times New Roman" w:hAnsi="Georgia" w:cs="Times New Roman"/>
        </w:rPr>
        <w:t>Bersoraklah terus, bersorak-soraklah terus!</w:t>
      </w:r>
    </w:p>
    <w:p w14:paraId="72E7C691" w14:textId="77777777" w:rsidR="004006A5" w:rsidRPr="00593C70" w:rsidRDefault="00000000" w:rsidP="00985C04">
      <w:pPr>
        <w:pStyle w:val="DaftarParagraf"/>
        <w:numPr>
          <w:ilvl w:val="0"/>
          <w:numId w:val="22"/>
        </w:numPr>
        <w:ind w:left="993"/>
        <w:rPr>
          <w:rFonts w:ascii="Georgia" w:eastAsia="Times New Roman" w:hAnsi="Georgia" w:cs="Times New Roman"/>
        </w:rPr>
      </w:pPr>
      <w:r w:rsidRPr="00593C70">
        <w:rPr>
          <w:rFonts w:ascii="Georgia" w:eastAsia="Times New Roman" w:hAnsi="Georgia" w:cs="Times New Roman"/>
        </w:rPr>
        <w:t>Janganlah dosa menetap di ladang dunia,</w:t>
      </w:r>
    </w:p>
    <w:p w14:paraId="40B9AC53" w14:textId="77777777" w:rsidR="004006A5" w:rsidRPr="00593C70" w:rsidRDefault="00000000" w:rsidP="00985C04">
      <w:pPr>
        <w:pStyle w:val="DaftarParagraf"/>
        <w:ind w:left="993"/>
        <w:rPr>
          <w:rFonts w:ascii="Georgia" w:eastAsia="Times New Roman" w:hAnsi="Georgia" w:cs="Times New Roman"/>
        </w:rPr>
      </w:pPr>
      <w:r w:rsidRPr="00593C70">
        <w:rPr>
          <w:rFonts w:ascii="Georgia" w:eastAsia="Times New Roman" w:hAnsi="Georgia" w:cs="Times New Roman"/>
        </w:rPr>
        <w:t>Sejahtera penuh berkat berlimpah s'lamanya,</w:t>
      </w:r>
    </w:p>
    <w:p w14:paraId="2E14CB8A" w14:textId="77777777" w:rsidR="004006A5" w:rsidRPr="00593C70" w:rsidRDefault="00000000" w:rsidP="00985C04">
      <w:pPr>
        <w:pStyle w:val="DaftarParagraf"/>
        <w:ind w:left="993"/>
        <w:rPr>
          <w:rFonts w:ascii="Georgia" w:eastAsia="Times New Roman" w:hAnsi="Georgia" w:cs="Times New Roman"/>
        </w:rPr>
      </w:pPr>
      <w:r w:rsidRPr="00593C70">
        <w:rPr>
          <w:rFonts w:ascii="Georgia" w:eastAsia="Times New Roman" w:hAnsi="Georgia" w:cs="Times New Roman"/>
        </w:rPr>
        <w:t>Berlimpah s'lamanya, berlimpah-limpah s'lamanya.</w:t>
      </w:r>
    </w:p>
    <w:p w14:paraId="6ED1295F" w14:textId="77777777" w:rsidR="004006A5" w:rsidRPr="00593C70" w:rsidRDefault="00000000">
      <w:pPr>
        <w:tabs>
          <w:tab w:val="right" w:pos="6237"/>
        </w:tabs>
        <w:rPr>
          <w:rFonts w:ascii="Georgia" w:hAnsi="Georgia"/>
          <w:i/>
          <w:iCs/>
          <w:sz w:val="22"/>
          <w:szCs w:val="22"/>
          <w:lang w:val="id-ID"/>
        </w:rPr>
      </w:pPr>
      <w:r w:rsidRPr="00593C70">
        <w:rPr>
          <w:rFonts w:ascii="Georgia" w:hAnsi="Georgia"/>
          <w:b/>
          <w:bCs/>
          <w:sz w:val="22"/>
          <w:szCs w:val="22"/>
          <w:lang w:val="id-ID"/>
        </w:rPr>
        <w:t>Doa Persembahan</w:t>
      </w:r>
      <w:r w:rsidRPr="00593C70">
        <w:rPr>
          <w:rFonts w:ascii="Georgia" w:hAnsi="Georgia"/>
          <w:b/>
          <w:bCs/>
          <w:sz w:val="22"/>
          <w:szCs w:val="22"/>
          <w:lang w:val="id-ID"/>
        </w:rPr>
        <w:tab/>
      </w:r>
      <w:r w:rsidRPr="00593C70">
        <w:rPr>
          <w:rFonts w:ascii="Georgia" w:hAnsi="Georgia"/>
          <w:i/>
          <w:iCs/>
          <w:sz w:val="22"/>
          <w:szCs w:val="22"/>
          <w:lang w:val="id-ID"/>
        </w:rPr>
        <w:t>(Berdiri)</w:t>
      </w:r>
    </w:p>
    <w:p w14:paraId="692D2336"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M4:</w:t>
      </w:r>
      <w:r w:rsidRPr="00593C70">
        <w:rPr>
          <w:rFonts w:ascii="Georgia" w:hAnsi="Georgia"/>
          <w:sz w:val="22"/>
          <w:szCs w:val="22"/>
          <w:lang w:val="id-ID"/>
        </w:rPr>
        <w:tab/>
        <w:t>(Memimpin doa persembahan, dan Doa Bapa Kami)</w:t>
      </w:r>
    </w:p>
    <w:p w14:paraId="1434463F"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Nyanyian Pengutusan</w:t>
      </w:r>
      <w:r w:rsidRPr="00593C70">
        <w:rPr>
          <w:rFonts w:ascii="Georgia" w:hAnsi="Georgia"/>
          <w:b/>
          <w:bCs/>
          <w:sz w:val="22"/>
          <w:szCs w:val="22"/>
          <w:lang w:val="id-ID"/>
        </w:rPr>
        <w:tab/>
      </w:r>
      <w:r w:rsidRPr="00593C70">
        <w:rPr>
          <w:rFonts w:ascii="Georgia" w:hAnsi="Georgia"/>
          <w:b/>
          <w:bCs/>
          <w:sz w:val="22"/>
          <w:szCs w:val="22"/>
          <w:lang w:val="id-ID"/>
        </w:rPr>
        <w:tab/>
      </w:r>
      <w:r w:rsidRPr="00593C70">
        <w:rPr>
          <w:rFonts w:ascii="Georgia" w:hAnsi="Georgia"/>
          <w:b/>
          <w:bCs/>
          <w:sz w:val="22"/>
          <w:szCs w:val="22"/>
          <w:lang w:val="id-ID"/>
        </w:rPr>
        <w:tab/>
      </w:r>
      <w:r w:rsidRPr="00593C70">
        <w:rPr>
          <w:rFonts w:ascii="Georgia" w:hAnsi="Georgia"/>
          <w:b/>
          <w:bCs/>
          <w:sz w:val="22"/>
          <w:szCs w:val="22"/>
          <w:lang w:val="id-ID"/>
        </w:rPr>
        <w:tab/>
      </w:r>
      <w:r w:rsidRPr="00593C70">
        <w:rPr>
          <w:rFonts w:ascii="Georgia" w:hAnsi="Georgia"/>
          <w:b/>
          <w:bCs/>
          <w:sz w:val="22"/>
          <w:szCs w:val="22"/>
          <w:lang w:val="id-ID"/>
        </w:rPr>
        <w:tab/>
      </w:r>
    </w:p>
    <w:p w14:paraId="34778A1F" w14:textId="77777777" w:rsidR="004006A5" w:rsidRPr="00593C70" w:rsidRDefault="00000000">
      <w:pPr>
        <w:ind w:left="567" w:hanging="567"/>
        <w:rPr>
          <w:rFonts w:ascii="Georgia" w:hAnsi="Georgia"/>
          <w:b/>
          <w:bCs/>
          <w:sz w:val="22"/>
          <w:szCs w:val="22"/>
          <w:lang w:val="id-ID"/>
        </w:rPr>
      </w:pPr>
      <w:r w:rsidRPr="00593C70">
        <w:rPr>
          <w:rFonts w:ascii="Georgia" w:hAnsi="Georgia"/>
          <w:sz w:val="22"/>
          <w:szCs w:val="22"/>
          <w:lang w:val="id-ID"/>
        </w:rPr>
        <w:t>U:</w:t>
      </w:r>
      <w:r w:rsidRPr="00593C70">
        <w:rPr>
          <w:rFonts w:ascii="Georgia" w:hAnsi="Georgia"/>
          <w:sz w:val="22"/>
          <w:szCs w:val="22"/>
          <w:lang w:val="id-ID"/>
        </w:rPr>
        <w:tab/>
        <w:t>(</w:t>
      </w:r>
      <w:r w:rsidRPr="00593C70">
        <w:rPr>
          <w:rFonts w:ascii="Georgia" w:hAnsi="Georgia"/>
          <w:b/>
          <w:bCs/>
          <w:sz w:val="22"/>
          <w:szCs w:val="22"/>
          <w:lang w:val="id-ID"/>
        </w:rPr>
        <w:t>Menyanyikan NKB 67:1 “Pada Hari Natal”)</w:t>
      </w:r>
    </w:p>
    <w:p w14:paraId="4434FED8" w14:textId="77777777" w:rsidR="003C2D35" w:rsidRPr="00593C70" w:rsidRDefault="00000000" w:rsidP="003C2D35">
      <w:pPr>
        <w:ind w:left="567" w:hanging="567"/>
        <w:rPr>
          <w:rFonts w:ascii="Georgia" w:hAnsi="Georgia"/>
          <w:b/>
          <w:bCs/>
          <w:sz w:val="22"/>
          <w:szCs w:val="22"/>
          <w:lang w:val="id-ID"/>
        </w:rPr>
      </w:pPr>
      <w:r w:rsidRPr="00593C70">
        <w:rPr>
          <w:rFonts w:ascii="Georgia" w:hAnsi="Georgia"/>
          <w:b/>
          <w:bCs/>
          <w:sz w:val="22"/>
          <w:szCs w:val="22"/>
          <w:lang w:val="id-ID"/>
        </w:rPr>
        <w:t xml:space="preserve"> </w:t>
      </w:r>
      <w:r w:rsidR="003C2D35" w:rsidRPr="00593C70">
        <w:rPr>
          <w:rFonts w:ascii="Georgia" w:hAnsi="Georgia"/>
          <w:b/>
          <w:bCs/>
          <w:sz w:val="22"/>
          <w:szCs w:val="22"/>
          <w:lang w:val="id-ID"/>
        </w:rPr>
        <w:tab/>
      </w:r>
    </w:p>
    <w:p w14:paraId="70E6A0EB" w14:textId="57968339" w:rsidR="004006A5" w:rsidRPr="00593C70" w:rsidRDefault="00000000" w:rsidP="003C2D35">
      <w:pPr>
        <w:ind w:left="567"/>
        <w:rPr>
          <w:rFonts w:ascii="Georgia" w:hAnsi="Georgia"/>
          <w:sz w:val="22"/>
          <w:szCs w:val="22"/>
          <w:lang w:val="id-ID"/>
        </w:rPr>
      </w:pPr>
      <w:r w:rsidRPr="00593C70">
        <w:rPr>
          <w:rFonts w:ascii="Georgia" w:hAnsi="Georgia"/>
          <w:b/>
          <w:bCs/>
          <w:sz w:val="22"/>
          <w:szCs w:val="22"/>
          <w:lang w:val="id-ID"/>
        </w:rPr>
        <w:lastRenderedPageBreak/>
        <w:t xml:space="preserve">NKB 67:1 “Pada Hari Natal” </w:t>
      </w:r>
    </w:p>
    <w:p w14:paraId="5AB8491C"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Pada hari Natal, mari, nyanyilah!</w:t>
      </w:r>
    </w:p>
    <w:p w14:paraId="6AD9AD08" w14:textId="77777777" w:rsidR="004006A5" w:rsidRPr="00593C70" w:rsidRDefault="00000000">
      <w:pPr>
        <w:ind w:firstLine="567"/>
        <w:rPr>
          <w:rFonts w:ascii="Georgia" w:hAnsi="Georgia"/>
          <w:sz w:val="22"/>
          <w:szCs w:val="22"/>
          <w:lang w:val="id-ID"/>
        </w:rPr>
      </w:pPr>
      <w:r w:rsidRPr="00593C70">
        <w:rPr>
          <w:rFonts w:ascii="Georgia" w:hAnsi="Georgia"/>
          <w:sz w:val="22"/>
          <w:szCs w:val="22"/>
          <w:lang w:val="id-ID"/>
        </w:rPr>
        <w:t>Allah Mahatinggi muliakanlah!</w:t>
      </w:r>
    </w:p>
    <w:p w14:paraId="3BD00165" w14:textId="77777777" w:rsidR="004006A5" w:rsidRPr="00593C70" w:rsidRDefault="00000000">
      <w:pPr>
        <w:ind w:firstLine="567"/>
        <w:rPr>
          <w:rFonts w:ascii="Georgia" w:hAnsi="Georgia"/>
          <w:sz w:val="22"/>
          <w:szCs w:val="22"/>
          <w:lang w:val="id-ID"/>
        </w:rPr>
      </w:pPr>
      <w:r w:rsidRPr="00593C70">
        <w:rPr>
          <w:rFonts w:ascii="Georgia" w:hAnsi="Georgia"/>
          <w:sz w:val="22"/>
          <w:szCs w:val="22"/>
          <w:lang w:val="id-ID"/>
        </w:rPr>
        <w:t>Lahir Mesias, Pembaru dunia!</w:t>
      </w:r>
    </w:p>
    <w:p w14:paraId="35D25257" w14:textId="77777777" w:rsidR="004006A5" w:rsidRPr="00593C70" w:rsidRDefault="00000000">
      <w:pPr>
        <w:ind w:firstLine="567"/>
        <w:rPr>
          <w:rFonts w:ascii="Georgia" w:hAnsi="Georgia"/>
          <w:sz w:val="22"/>
          <w:szCs w:val="22"/>
          <w:lang w:val="id-ID"/>
        </w:rPr>
      </w:pPr>
      <w:r w:rsidRPr="00593C70">
        <w:rPr>
          <w:rFonts w:ascii="Georgia" w:hAnsi="Georgia"/>
          <w:sz w:val="22"/>
          <w:szCs w:val="22"/>
          <w:lang w:val="id-ID"/>
        </w:rPr>
        <w:t xml:space="preserve">Pada Hari Natal, mari, nyanyilah! </w:t>
      </w:r>
    </w:p>
    <w:p w14:paraId="60AD947E" w14:textId="77777777" w:rsidR="004006A5" w:rsidRPr="00593C70" w:rsidRDefault="004006A5">
      <w:pPr>
        <w:ind w:left="567" w:hanging="567"/>
        <w:rPr>
          <w:rFonts w:ascii="Georgia" w:hAnsi="Georgia"/>
          <w:sz w:val="22"/>
          <w:szCs w:val="22"/>
          <w:lang w:val="id-ID"/>
        </w:rPr>
      </w:pPr>
    </w:p>
    <w:p w14:paraId="7E268B26" w14:textId="77777777" w:rsidR="004006A5" w:rsidRPr="00593C70" w:rsidRDefault="00000000">
      <w:pPr>
        <w:rPr>
          <w:rFonts w:ascii="Georgia" w:hAnsi="Georgia"/>
          <w:sz w:val="22"/>
          <w:szCs w:val="22"/>
          <w:lang w:val="id-ID"/>
        </w:rPr>
      </w:pPr>
      <w:r w:rsidRPr="00593C70">
        <w:rPr>
          <w:rFonts w:ascii="Georgia" w:hAnsi="Georgia"/>
          <w:b/>
          <w:bCs/>
          <w:sz w:val="22"/>
          <w:szCs w:val="22"/>
          <w:lang w:val="id-ID"/>
        </w:rPr>
        <w:t>PENGUTUSAN</w:t>
      </w:r>
      <w:r w:rsidRPr="00593C70">
        <w:rPr>
          <w:rFonts w:ascii="Georgia" w:hAnsi="Georgia"/>
          <w:b/>
          <w:bCs/>
          <w:sz w:val="22"/>
          <w:szCs w:val="22"/>
          <w:lang w:val="id-ID"/>
        </w:rPr>
        <w:tab/>
      </w:r>
      <w:r w:rsidRPr="00593C70">
        <w:rPr>
          <w:rFonts w:ascii="Georgia" w:hAnsi="Georgia"/>
          <w:b/>
          <w:bCs/>
          <w:sz w:val="22"/>
          <w:szCs w:val="22"/>
          <w:lang w:val="id-ID"/>
        </w:rPr>
        <w:tab/>
      </w:r>
      <w:r w:rsidRPr="00593C70">
        <w:rPr>
          <w:rFonts w:ascii="Georgia" w:hAnsi="Georgia"/>
          <w:b/>
          <w:bCs/>
          <w:sz w:val="22"/>
          <w:szCs w:val="22"/>
          <w:lang w:val="id-ID"/>
        </w:rPr>
        <w:tab/>
      </w:r>
      <w:r w:rsidRPr="00593C70">
        <w:rPr>
          <w:rFonts w:ascii="Georgia" w:hAnsi="Georgia"/>
          <w:b/>
          <w:bCs/>
          <w:sz w:val="22"/>
          <w:szCs w:val="22"/>
          <w:lang w:val="id-ID"/>
        </w:rPr>
        <w:tab/>
      </w:r>
    </w:p>
    <w:p w14:paraId="27B527CB"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Bagikan kepedulian Natal kepada semua orang dan arahkanlah hatimu kepada Tuhan</w:t>
      </w:r>
    </w:p>
    <w:p w14:paraId="6BC45B4E" w14:textId="77777777" w:rsidR="004006A5" w:rsidRPr="00593C70" w:rsidRDefault="00000000" w:rsidP="003C2D35">
      <w:pPr>
        <w:ind w:left="567" w:hanging="567"/>
        <w:jc w:val="both"/>
        <w:rPr>
          <w:rFonts w:ascii="Georgia" w:hAnsi="Georgia"/>
          <w:b/>
          <w:bCs/>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Kami mengarahkan hati kepada Tuhan</w:t>
      </w:r>
    </w:p>
    <w:p w14:paraId="66EFA0E4"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Jadilah saksi Kristus</w:t>
      </w:r>
    </w:p>
    <w:p w14:paraId="11FC37B4"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kami siap menjadi saksi Kristus</w:t>
      </w:r>
    </w:p>
    <w:p w14:paraId="13F1A4F2"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Terpujilah Tuhan Allah kita</w:t>
      </w:r>
    </w:p>
    <w:p w14:paraId="3851A65D"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U:</w:t>
      </w:r>
      <w:r w:rsidRPr="00593C70">
        <w:rPr>
          <w:rFonts w:ascii="Georgia" w:hAnsi="Georgia"/>
          <w:sz w:val="22"/>
          <w:szCs w:val="22"/>
          <w:lang w:val="id-ID"/>
        </w:rPr>
        <w:tab/>
      </w:r>
      <w:r w:rsidRPr="00593C70">
        <w:rPr>
          <w:rFonts w:ascii="Georgia" w:hAnsi="Georgia"/>
          <w:b/>
          <w:bCs/>
          <w:sz w:val="22"/>
          <w:szCs w:val="22"/>
          <w:lang w:val="id-ID"/>
        </w:rPr>
        <w:t>Kini dan selamanya</w:t>
      </w:r>
    </w:p>
    <w:p w14:paraId="2F681E72"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 xml:space="preserve">Pergilah dalam sukacita Natal, ingatlah sabda Tuhan, bahwa Ia terus berkarya dalam hidup Saudara. Jalanilah hidup dalam rasa syukur dan setialah melakukan panggilan kepedulian-Nya. Tuhan mengiringi hidup saudara dengan berkat-Nya </w:t>
      </w:r>
    </w:p>
    <w:p w14:paraId="4864BB07" w14:textId="77777777" w:rsidR="004006A5" w:rsidRPr="00593C70" w:rsidRDefault="004006A5">
      <w:pPr>
        <w:rPr>
          <w:rFonts w:ascii="Georgia" w:hAnsi="Georgia"/>
          <w:sz w:val="22"/>
          <w:szCs w:val="22"/>
          <w:lang w:val="id-ID"/>
        </w:rPr>
      </w:pPr>
    </w:p>
    <w:p w14:paraId="5B67DD8C"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BERKAT</w:t>
      </w:r>
    </w:p>
    <w:p w14:paraId="3AAB342D" w14:textId="77777777" w:rsidR="004006A5" w:rsidRPr="00593C70" w:rsidRDefault="00000000" w:rsidP="003C2D35">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Tuhan memberkati saudara dan melindungi saudara, Tuhan menyinari saudara dengan wajah-Nya dan memberi saudara kasih karunia. Tuhan menghadapkan wajah-Nya kepada saudara dan memberi saudara damai sejahtera, Amin.</w:t>
      </w:r>
    </w:p>
    <w:p w14:paraId="54FD86E7" w14:textId="77777777" w:rsidR="004006A5" w:rsidRPr="00593C70" w:rsidRDefault="00000000">
      <w:pPr>
        <w:ind w:left="567" w:hanging="567"/>
        <w:rPr>
          <w:rFonts w:ascii="Georgia" w:hAnsi="Georgia"/>
          <w:b/>
          <w:bCs/>
          <w:sz w:val="22"/>
          <w:szCs w:val="22"/>
          <w:lang w:val="id-ID"/>
        </w:rPr>
      </w:pPr>
      <w:r w:rsidRPr="00593C70">
        <w:rPr>
          <w:rFonts w:ascii="Georgia" w:hAnsi="Georgia"/>
          <w:sz w:val="22"/>
          <w:szCs w:val="22"/>
          <w:lang w:val="id-ID"/>
        </w:rPr>
        <w:t>U:</w:t>
      </w:r>
      <w:r w:rsidRPr="00593C70">
        <w:rPr>
          <w:rFonts w:ascii="Georgia" w:hAnsi="Georgia"/>
          <w:sz w:val="22"/>
          <w:szCs w:val="22"/>
          <w:lang w:val="id-ID"/>
        </w:rPr>
        <w:tab/>
        <w:t>(</w:t>
      </w:r>
      <w:r w:rsidRPr="00593C70">
        <w:rPr>
          <w:rFonts w:ascii="Georgia" w:hAnsi="Georgia"/>
          <w:b/>
          <w:bCs/>
          <w:sz w:val="22"/>
          <w:szCs w:val="22"/>
          <w:lang w:val="id-ID"/>
        </w:rPr>
        <w:t>Menyanyikan NKB 67:4, “Pada Hari Natal”)</w:t>
      </w:r>
    </w:p>
    <w:p w14:paraId="1D2D1C9E"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4)</w:t>
      </w:r>
      <w:r w:rsidRPr="00593C70">
        <w:rPr>
          <w:rFonts w:ascii="Georgia" w:hAnsi="Georgia"/>
          <w:sz w:val="22"/>
          <w:szCs w:val="22"/>
          <w:lang w:val="id-ID"/>
        </w:rPr>
        <w:tab/>
        <w:t>Lihat Jurus’lamat, Yesus Penebus!</w:t>
      </w:r>
    </w:p>
    <w:p w14:paraId="66AFA4ED"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Ia mengungkapkan rah’sia kudus,</w:t>
      </w:r>
    </w:p>
    <w:p w14:paraId="7B56F588"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rela berkurban demi manusia.</w:t>
      </w:r>
    </w:p>
    <w:p w14:paraId="52164FA7"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 xml:space="preserve">Pada Hari Natal, mari, nyanyilah! </w:t>
      </w:r>
    </w:p>
    <w:p w14:paraId="3CFA8D10" w14:textId="77777777" w:rsidR="004006A5" w:rsidRPr="00593C70" w:rsidRDefault="004006A5">
      <w:pPr>
        <w:ind w:left="567" w:hanging="567"/>
        <w:rPr>
          <w:rFonts w:ascii="Georgia" w:hAnsi="Georgia"/>
          <w:b/>
          <w:bCs/>
          <w:sz w:val="22"/>
          <w:szCs w:val="22"/>
          <w:lang w:val="id-ID"/>
        </w:rPr>
      </w:pPr>
    </w:p>
    <w:p w14:paraId="73027F05"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ab/>
      </w:r>
      <w:r w:rsidRPr="00593C70">
        <w:rPr>
          <w:rFonts w:ascii="Georgia" w:hAnsi="Georgia"/>
          <w:sz w:val="22"/>
          <w:szCs w:val="22"/>
          <w:lang w:val="id-ID"/>
        </w:rPr>
        <w:tab/>
      </w:r>
      <w:r w:rsidRPr="00593C70">
        <w:rPr>
          <w:rFonts w:ascii="Georgia" w:hAnsi="Georgia"/>
          <w:sz w:val="22"/>
          <w:szCs w:val="22"/>
          <w:lang w:val="id-ID"/>
        </w:rPr>
        <w:tab/>
      </w:r>
      <w:r w:rsidRPr="00593C70">
        <w:rPr>
          <w:rFonts w:ascii="Georgia" w:hAnsi="Georgia"/>
          <w:sz w:val="22"/>
          <w:szCs w:val="22"/>
          <w:lang w:val="id-ID"/>
        </w:rPr>
        <w:tab/>
        <w:t xml:space="preserve">SELAMAT NATAL </w:t>
      </w:r>
    </w:p>
    <w:p w14:paraId="41CFC559"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ab/>
      </w:r>
      <w:r w:rsidRPr="00593C70">
        <w:rPr>
          <w:rFonts w:ascii="Georgia" w:hAnsi="Georgia"/>
          <w:sz w:val="22"/>
          <w:szCs w:val="22"/>
          <w:lang w:val="id-ID"/>
        </w:rPr>
        <w:tab/>
        <w:t>TUHAN YESUS KRISTUS MEMBERKATI</w:t>
      </w:r>
    </w:p>
    <w:p w14:paraId="5AD2BBC6" w14:textId="77777777" w:rsidR="004006A5" w:rsidRPr="00593C70" w:rsidRDefault="004006A5">
      <w:pPr>
        <w:ind w:left="567"/>
        <w:jc w:val="center"/>
        <w:rPr>
          <w:rFonts w:ascii="Georgia" w:hAnsi="Georgia"/>
          <w:sz w:val="22"/>
          <w:szCs w:val="22"/>
          <w:lang w:val="id-ID"/>
        </w:rPr>
      </w:pPr>
    </w:p>
    <w:p w14:paraId="617A8FF7" w14:textId="77777777" w:rsidR="004006A5" w:rsidRPr="00593C70" w:rsidRDefault="00000000">
      <w:pPr>
        <w:jc w:val="right"/>
        <w:rPr>
          <w:rFonts w:ascii="Georgia" w:hAnsi="Georgia"/>
          <w:sz w:val="22"/>
          <w:szCs w:val="22"/>
          <w:lang w:val="id-ID"/>
        </w:rPr>
      </w:pPr>
      <w:r w:rsidRPr="00593C70">
        <w:rPr>
          <w:rFonts w:ascii="Georgia" w:hAnsi="Georgia"/>
          <w:sz w:val="22"/>
          <w:szCs w:val="22"/>
          <w:lang w:val="id-ID"/>
        </w:rPr>
        <w:t>[lt]</w:t>
      </w:r>
    </w:p>
    <w:p w14:paraId="35F1EC4B" w14:textId="77777777" w:rsidR="004006A5" w:rsidRPr="00593C70" w:rsidRDefault="00000000">
      <w:pPr>
        <w:jc w:val="center"/>
        <w:rPr>
          <w:rFonts w:ascii="Georgia" w:hAnsi="Georgia"/>
          <w:sz w:val="22"/>
          <w:szCs w:val="22"/>
          <w:lang w:val="id-ID"/>
        </w:rPr>
      </w:pPr>
      <w:r w:rsidRPr="00593C70">
        <w:rPr>
          <w:rFonts w:ascii="Segoe UI Symbol" w:hAnsi="Segoe UI Symbol" w:cs="Segoe UI Symbol"/>
          <w:sz w:val="22"/>
          <w:szCs w:val="22"/>
          <w:lang w:val="id-ID"/>
        </w:rPr>
        <w:t>🕮</w:t>
      </w:r>
    </w:p>
    <w:p w14:paraId="1D02D2DD" w14:textId="77777777" w:rsidR="004006A5" w:rsidRPr="00593C70" w:rsidRDefault="004006A5">
      <w:pPr>
        <w:spacing w:line="259" w:lineRule="auto"/>
        <w:rPr>
          <w:lang w:val="id-ID"/>
        </w:rPr>
      </w:pPr>
    </w:p>
    <w:p w14:paraId="1060250E" w14:textId="77777777" w:rsidR="004006A5" w:rsidRPr="00593C70" w:rsidRDefault="004006A5">
      <w:pPr>
        <w:spacing w:line="259" w:lineRule="auto"/>
        <w:rPr>
          <w:lang w:val="id-ID"/>
        </w:rPr>
      </w:pPr>
    </w:p>
    <w:p w14:paraId="537A4979" w14:textId="77777777" w:rsidR="004006A5" w:rsidRPr="00593C70" w:rsidRDefault="004006A5">
      <w:pPr>
        <w:spacing w:line="259" w:lineRule="auto"/>
        <w:rPr>
          <w:lang w:val="id-ID"/>
        </w:rPr>
      </w:pPr>
    </w:p>
    <w:p w14:paraId="15619A6D" w14:textId="77777777" w:rsidR="004006A5" w:rsidRPr="00593C70" w:rsidRDefault="00000000">
      <w:pPr>
        <w:rPr>
          <w:lang w:val="id-ID"/>
        </w:rPr>
      </w:pPr>
      <w:r w:rsidRPr="00593C70">
        <w:rPr>
          <w:lang w:val="id-ID"/>
        </w:rPr>
        <w:br w:type="page"/>
      </w:r>
    </w:p>
    <w:p w14:paraId="5C6DF78D" w14:textId="13F3B87E" w:rsidR="004006A5" w:rsidRPr="00593C70" w:rsidRDefault="003C2D35">
      <w:pPr>
        <w:rPr>
          <w:rFonts w:ascii="Georgia" w:hAnsi="Georgia"/>
          <w:sz w:val="16"/>
          <w:szCs w:val="16"/>
          <w:lang w:val="id-ID"/>
        </w:rPr>
      </w:pPr>
      <w:r w:rsidRPr="00593C70">
        <w:rPr>
          <w:rFonts w:ascii="Georgia" w:hAnsi="Georgia"/>
          <w:noProof/>
          <w:lang w:val="id-ID"/>
        </w:rPr>
        <w:lastRenderedPageBreak/>
        <mc:AlternateContent>
          <mc:Choice Requires="wps">
            <w:drawing>
              <wp:anchor distT="0" distB="0" distL="114300" distR="114300" simplePos="0" relativeHeight="251705344" behindDoc="0" locked="0" layoutInCell="1" allowOverlap="1" wp14:anchorId="43B4D39E" wp14:editId="7FC7F7F9">
                <wp:simplePos x="0" y="0"/>
                <wp:positionH relativeFrom="column">
                  <wp:posOffset>25400</wp:posOffset>
                </wp:positionH>
                <wp:positionV relativeFrom="paragraph">
                  <wp:posOffset>0</wp:posOffset>
                </wp:positionV>
                <wp:extent cx="2044700" cy="1409700"/>
                <wp:effectExtent l="0" t="0" r="0" b="0"/>
                <wp:wrapSquare wrapText="bothSides"/>
                <wp:docPr id="1556311848" name="Rectangle 1"/>
                <wp:cNvGraphicFramePr/>
                <a:graphic xmlns:a="http://schemas.openxmlformats.org/drawingml/2006/main">
                  <a:graphicData uri="http://schemas.microsoft.com/office/word/2010/wordprocessingShape">
                    <wps:wsp>
                      <wps:cNvSpPr/>
                      <wps:spPr>
                        <a:xfrm>
                          <a:off x="0" y="0"/>
                          <a:ext cx="2044700" cy="1409700"/>
                        </a:xfrm>
                        <a:prstGeom prst="rect">
                          <a:avLst/>
                        </a:prstGeom>
                        <a:solidFill>
                          <a:schemeClr val="bg1">
                            <a:lumMod val="85000"/>
                          </a:schemeClr>
                        </a:solidFill>
                        <a:ln>
                          <a:noFill/>
                        </a:ln>
                      </wps:spPr>
                      <wps:txbx>
                        <w:txbxContent>
                          <w:p w14:paraId="6FB0393D" w14:textId="77777777" w:rsidR="004006A5" w:rsidRPr="003C2D35" w:rsidRDefault="00000000">
                            <w:pPr>
                              <w:rPr>
                                <w:sz w:val="22"/>
                                <w:szCs w:val="22"/>
                              </w:rPr>
                            </w:pPr>
                            <w:r w:rsidRPr="003C2D35">
                              <w:rPr>
                                <w:rFonts w:ascii="Georgia" w:eastAsia="Georgia" w:hAnsi="Georgia" w:cs="Georgia"/>
                                <w:b/>
                                <w:color w:val="000000"/>
                                <w:sz w:val="22"/>
                                <w:szCs w:val="22"/>
                              </w:rPr>
                              <w:t>BAHAN LITURGI</w:t>
                            </w:r>
                          </w:p>
                          <w:p w14:paraId="5690CB46" w14:textId="77777777" w:rsidR="004006A5" w:rsidRPr="003C2D35" w:rsidRDefault="00000000">
                            <w:pPr>
                              <w:rPr>
                                <w:sz w:val="22"/>
                                <w:szCs w:val="22"/>
                              </w:rPr>
                            </w:pPr>
                            <w:r w:rsidRPr="003C2D35">
                              <w:rPr>
                                <w:rFonts w:ascii="Georgia" w:eastAsia="Georgia" w:hAnsi="Georgia" w:cs="Georgia"/>
                                <w:b/>
                                <w:color w:val="000000"/>
                                <w:sz w:val="22"/>
                                <w:szCs w:val="22"/>
                              </w:rPr>
                              <w:t>Minggu I setelah Natal</w:t>
                            </w:r>
                          </w:p>
                          <w:p w14:paraId="0BD32ED9" w14:textId="77777777" w:rsidR="004006A5" w:rsidRPr="003C2D35" w:rsidRDefault="00000000">
                            <w:pPr>
                              <w:pBdr>
                                <w:bottom w:val="single" w:sz="4" w:space="1" w:color="auto"/>
                              </w:pBdr>
                              <w:rPr>
                                <w:sz w:val="22"/>
                                <w:szCs w:val="22"/>
                              </w:rPr>
                            </w:pPr>
                            <w:r w:rsidRPr="003C2D35">
                              <w:rPr>
                                <w:rFonts w:ascii="Georgia" w:eastAsia="Georgia" w:hAnsi="Georgia" w:cs="Georgia"/>
                                <w:i/>
                                <w:color w:val="000000"/>
                                <w:sz w:val="22"/>
                                <w:szCs w:val="22"/>
                              </w:rPr>
                              <w:t>Minggu, 27 Desember 2026</w:t>
                            </w:r>
                          </w:p>
                          <w:p w14:paraId="3FB8FC52" w14:textId="77777777" w:rsidR="004006A5" w:rsidRPr="003C2D35" w:rsidRDefault="00000000">
                            <w:pPr>
                              <w:rPr>
                                <w:sz w:val="22"/>
                                <w:szCs w:val="22"/>
                              </w:rPr>
                            </w:pPr>
                            <w:r w:rsidRPr="003C2D35">
                              <w:rPr>
                                <w:rFonts w:ascii="Georgia" w:eastAsia="Georgia" w:hAnsi="Georgia" w:cs="Georgia"/>
                                <w:color w:val="000000"/>
                                <w:sz w:val="22"/>
                                <w:szCs w:val="22"/>
                              </w:rPr>
                              <w:t>Keterangan:</w:t>
                            </w:r>
                          </w:p>
                          <w:p w14:paraId="36B4A630" w14:textId="77777777" w:rsidR="004006A5" w:rsidRPr="003C2D35" w:rsidRDefault="00000000">
                            <w:pPr>
                              <w:ind w:left="720" w:hanging="720"/>
                              <w:rPr>
                                <w:sz w:val="22"/>
                                <w:szCs w:val="22"/>
                              </w:rPr>
                            </w:pPr>
                            <w:r w:rsidRPr="003C2D35">
                              <w:rPr>
                                <w:rFonts w:ascii="Georgia" w:eastAsia="Georgia" w:hAnsi="Georgia" w:cs="Georgia"/>
                                <w:color w:val="000000"/>
                                <w:sz w:val="22"/>
                                <w:szCs w:val="22"/>
                              </w:rPr>
                              <w:t>PF.:</w:t>
                            </w:r>
                            <w:r w:rsidRPr="003C2D35">
                              <w:rPr>
                                <w:rFonts w:ascii="Georgia" w:eastAsia="Georgia" w:hAnsi="Georgia" w:cs="Georgia"/>
                                <w:color w:val="000000"/>
                                <w:sz w:val="22"/>
                                <w:szCs w:val="22"/>
                              </w:rPr>
                              <w:tab/>
                              <w:t>Pelayan Firman</w:t>
                            </w:r>
                          </w:p>
                          <w:p w14:paraId="4B585574" w14:textId="77777777" w:rsidR="004006A5" w:rsidRPr="003C2D35" w:rsidRDefault="00000000">
                            <w:pPr>
                              <w:ind w:left="720" w:hanging="720"/>
                              <w:rPr>
                                <w:sz w:val="22"/>
                                <w:szCs w:val="22"/>
                              </w:rPr>
                            </w:pPr>
                            <w:r w:rsidRPr="003C2D35">
                              <w:rPr>
                                <w:rFonts w:ascii="Georgia" w:eastAsia="Georgia" w:hAnsi="Georgia" w:cs="Georgia"/>
                                <w:color w:val="000000"/>
                                <w:sz w:val="22"/>
                                <w:szCs w:val="22"/>
                              </w:rPr>
                              <w:t>M:</w:t>
                            </w:r>
                            <w:r w:rsidRPr="003C2D35">
                              <w:rPr>
                                <w:rFonts w:ascii="Georgia" w:eastAsia="Georgia" w:hAnsi="Georgia" w:cs="Georgia"/>
                                <w:color w:val="000000"/>
                                <w:sz w:val="22"/>
                                <w:szCs w:val="22"/>
                              </w:rPr>
                              <w:tab/>
                              <w:t>Majelis</w:t>
                            </w:r>
                          </w:p>
                          <w:p w14:paraId="16D33110" w14:textId="77777777" w:rsidR="004006A5" w:rsidRPr="003C2D35" w:rsidRDefault="00000000">
                            <w:pPr>
                              <w:ind w:left="720" w:hanging="720"/>
                              <w:rPr>
                                <w:sz w:val="22"/>
                                <w:szCs w:val="22"/>
                              </w:rPr>
                            </w:pPr>
                            <w:r w:rsidRPr="003C2D35">
                              <w:rPr>
                                <w:rFonts w:ascii="Georgia" w:eastAsia="Georgia" w:hAnsi="Georgia" w:cs="Georgia"/>
                                <w:color w:val="000000"/>
                                <w:sz w:val="22"/>
                                <w:szCs w:val="22"/>
                              </w:rPr>
                              <w:t>U:</w:t>
                            </w:r>
                            <w:r w:rsidRPr="003C2D35">
                              <w:rPr>
                                <w:rFonts w:ascii="Georgia" w:eastAsia="Georgia" w:hAnsi="Georgia" w:cs="Georgia"/>
                                <w:color w:val="000000"/>
                                <w:sz w:val="22"/>
                                <w:szCs w:val="22"/>
                              </w:rPr>
                              <w:tab/>
                              <w:t>Umat</w:t>
                            </w:r>
                          </w:p>
                          <w:p w14:paraId="3F0DF832" w14:textId="77777777" w:rsidR="004006A5" w:rsidRPr="003C2D35" w:rsidRDefault="00000000">
                            <w:pPr>
                              <w:ind w:left="720" w:hanging="720"/>
                              <w:rPr>
                                <w:sz w:val="22"/>
                                <w:szCs w:val="22"/>
                              </w:rPr>
                            </w:pPr>
                            <w:r w:rsidRPr="003C2D35">
                              <w:rPr>
                                <w:rFonts w:ascii="Georgia" w:eastAsia="Georgia" w:hAnsi="Georgia" w:cs="Georgia"/>
                                <w:color w:val="000000"/>
                                <w:sz w:val="22"/>
                                <w:szCs w:val="22"/>
                              </w:rPr>
                              <w:t>L:</w:t>
                            </w:r>
                            <w:r w:rsidRPr="003C2D35">
                              <w:rPr>
                                <w:rFonts w:ascii="Georgia" w:eastAsia="Georgia" w:hAnsi="Georgia" w:cs="Georgia"/>
                                <w:color w:val="000000"/>
                                <w:sz w:val="22"/>
                                <w:szCs w:val="22"/>
                              </w:rPr>
                              <w:tab/>
                              <w:t>Lektor</w:t>
                            </w:r>
                          </w:p>
                          <w:p w14:paraId="15F777A6" w14:textId="77777777" w:rsidR="004006A5" w:rsidRPr="003C2D35" w:rsidRDefault="004006A5">
                            <w:pPr>
                              <w:ind w:left="1260"/>
                              <w:rPr>
                                <w:sz w:val="22"/>
                                <w:szCs w:val="22"/>
                              </w:rP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43B4D39E" id="_x0000_s1070" style="position:absolute;margin-left:2pt;margin-top:0;width:161pt;height:111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" fillcolor="#d8d8d8 [2732]" stroked="f">
                <v:textbox inset="2.53958mm,1.2694mm,2.53958mm,1.2694mm">
                  <w:txbxContent>
                    <w:p w14:paraId="6FB0393D" w14:textId="77777777" w:rsidR="004006A5" w:rsidRPr="003C2D35" w:rsidRDefault="00000000">
                      <w:pPr>
                        <w:rPr>
                          <w:sz w:val="22"/>
                          <w:szCs w:val="22"/>
                        </w:rPr>
                      </w:pPr>
                      <w:r w:rsidRPr="003C2D35">
                        <w:rPr>
                          <w:rFonts w:ascii="Georgia" w:eastAsia="Georgia" w:hAnsi="Georgia" w:cs="Georgia"/>
                          <w:b/>
                          <w:color w:val="000000"/>
                          <w:sz w:val="22"/>
                          <w:szCs w:val="22"/>
                        </w:rPr>
                        <w:t>BAHAN LITURGI</w:t>
                      </w:r>
                    </w:p>
                    <w:p w14:paraId="5690CB46" w14:textId="77777777" w:rsidR="004006A5" w:rsidRPr="003C2D35" w:rsidRDefault="00000000">
                      <w:pPr>
                        <w:rPr>
                          <w:sz w:val="22"/>
                          <w:szCs w:val="22"/>
                        </w:rPr>
                      </w:pPr>
                      <w:proofErr w:type="spellStart"/>
                      <w:r w:rsidRPr="003C2D35">
                        <w:rPr>
                          <w:rFonts w:ascii="Georgia" w:eastAsia="Georgia" w:hAnsi="Georgia" w:cs="Georgia"/>
                          <w:b/>
                          <w:color w:val="000000"/>
                          <w:sz w:val="22"/>
                          <w:szCs w:val="22"/>
                        </w:rPr>
                        <w:t>Minggu</w:t>
                      </w:r>
                      <w:proofErr w:type="spellEnd"/>
                      <w:r w:rsidRPr="003C2D35">
                        <w:rPr>
                          <w:rFonts w:ascii="Georgia" w:eastAsia="Georgia" w:hAnsi="Georgia" w:cs="Georgia"/>
                          <w:b/>
                          <w:color w:val="000000"/>
                          <w:sz w:val="22"/>
                          <w:szCs w:val="22"/>
                        </w:rPr>
                        <w:t xml:space="preserve"> I </w:t>
                      </w:r>
                      <w:proofErr w:type="spellStart"/>
                      <w:r w:rsidRPr="003C2D35">
                        <w:rPr>
                          <w:rFonts w:ascii="Georgia" w:eastAsia="Georgia" w:hAnsi="Georgia" w:cs="Georgia"/>
                          <w:b/>
                          <w:color w:val="000000"/>
                          <w:sz w:val="22"/>
                          <w:szCs w:val="22"/>
                        </w:rPr>
                        <w:t>setelah</w:t>
                      </w:r>
                      <w:proofErr w:type="spellEnd"/>
                      <w:r w:rsidRPr="003C2D35">
                        <w:rPr>
                          <w:rFonts w:ascii="Georgia" w:eastAsia="Georgia" w:hAnsi="Georgia" w:cs="Georgia"/>
                          <w:b/>
                          <w:color w:val="000000"/>
                          <w:sz w:val="22"/>
                          <w:szCs w:val="22"/>
                        </w:rPr>
                        <w:t xml:space="preserve"> Natal</w:t>
                      </w:r>
                    </w:p>
                    <w:p w14:paraId="0BD32ED9" w14:textId="77777777" w:rsidR="004006A5" w:rsidRPr="003C2D35" w:rsidRDefault="00000000">
                      <w:pPr>
                        <w:pBdr>
                          <w:bottom w:val="single" w:sz="4" w:space="1" w:color="auto"/>
                        </w:pBdr>
                        <w:rPr>
                          <w:sz w:val="22"/>
                          <w:szCs w:val="22"/>
                        </w:rPr>
                      </w:pPr>
                      <w:proofErr w:type="spellStart"/>
                      <w:r w:rsidRPr="003C2D35">
                        <w:rPr>
                          <w:rFonts w:ascii="Georgia" w:eastAsia="Georgia" w:hAnsi="Georgia" w:cs="Georgia"/>
                          <w:i/>
                          <w:color w:val="000000"/>
                          <w:sz w:val="22"/>
                          <w:szCs w:val="22"/>
                        </w:rPr>
                        <w:t>Minggu</w:t>
                      </w:r>
                      <w:proofErr w:type="spellEnd"/>
                      <w:r w:rsidRPr="003C2D35">
                        <w:rPr>
                          <w:rFonts w:ascii="Georgia" w:eastAsia="Georgia" w:hAnsi="Georgia" w:cs="Georgia"/>
                          <w:i/>
                          <w:color w:val="000000"/>
                          <w:sz w:val="22"/>
                          <w:szCs w:val="22"/>
                        </w:rPr>
                        <w:t xml:space="preserve">, 27 </w:t>
                      </w:r>
                      <w:proofErr w:type="spellStart"/>
                      <w:r w:rsidRPr="003C2D35">
                        <w:rPr>
                          <w:rFonts w:ascii="Georgia" w:eastAsia="Georgia" w:hAnsi="Georgia" w:cs="Georgia"/>
                          <w:i/>
                          <w:color w:val="000000"/>
                          <w:sz w:val="22"/>
                          <w:szCs w:val="22"/>
                        </w:rPr>
                        <w:t>Desember</w:t>
                      </w:r>
                      <w:proofErr w:type="spellEnd"/>
                      <w:r w:rsidRPr="003C2D35">
                        <w:rPr>
                          <w:rFonts w:ascii="Georgia" w:eastAsia="Georgia" w:hAnsi="Georgia" w:cs="Georgia"/>
                          <w:i/>
                          <w:color w:val="000000"/>
                          <w:sz w:val="22"/>
                          <w:szCs w:val="22"/>
                        </w:rPr>
                        <w:t xml:space="preserve"> 2026</w:t>
                      </w:r>
                    </w:p>
                    <w:p w14:paraId="3FB8FC52" w14:textId="77777777" w:rsidR="004006A5" w:rsidRPr="003C2D35" w:rsidRDefault="00000000">
                      <w:pPr>
                        <w:rPr>
                          <w:sz w:val="22"/>
                          <w:szCs w:val="22"/>
                        </w:rPr>
                      </w:pPr>
                      <w:proofErr w:type="spellStart"/>
                      <w:r w:rsidRPr="003C2D35">
                        <w:rPr>
                          <w:rFonts w:ascii="Georgia" w:eastAsia="Georgia" w:hAnsi="Georgia" w:cs="Georgia"/>
                          <w:color w:val="000000"/>
                          <w:sz w:val="22"/>
                          <w:szCs w:val="22"/>
                        </w:rPr>
                        <w:t>Keterangan</w:t>
                      </w:r>
                      <w:proofErr w:type="spellEnd"/>
                      <w:r w:rsidRPr="003C2D35">
                        <w:rPr>
                          <w:rFonts w:ascii="Georgia" w:eastAsia="Georgia" w:hAnsi="Georgia" w:cs="Georgia"/>
                          <w:color w:val="000000"/>
                          <w:sz w:val="22"/>
                          <w:szCs w:val="22"/>
                        </w:rPr>
                        <w:t>:</w:t>
                      </w:r>
                    </w:p>
                    <w:p w14:paraId="36B4A630" w14:textId="77777777" w:rsidR="004006A5" w:rsidRPr="003C2D35" w:rsidRDefault="00000000">
                      <w:pPr>
                        <w:ind w:left="720" w:hanging="720"/>
                        <w:rPr>
                          <w:sz w:val="22"/>
                          <w:szCs w:val="22"/>
                        </w:rPr>
                      </w:pPr>
                      <w:r w:rsidRPr="003C2D35">
                        <w:rPr>
                          <w:rFonts w:ascii="Georgia" w:eastAsia="Georgia" w:hAnsi="Georgia" w:cs="Georgia"/>
                          <w:color w:val="000000"/>
                          <w:sz w:val="22"/>
                          <w:szCs w:val="22"/>
                        </w:rPr>
                        <w:t>PF.:</w:t>
                      </w:r>
                      <w:r w:rsidRPr="003C2D35">
                        <w:rPr>
                          <w:rFonts w:ascii="Georgia" w:eastAsia="Georgia" w:hAnsi="Georgia" w:cs="Georgia"/>
                          <w:color w:val="000000"/>
                          <w:sz w:val="22"/>
                          <w:szCs w:val="22"/>
                        </w:rPr>
                        <w:tab/>
                      </w:r>
                      <w:proofErr w:type="spellStart"/>
                      <w:r w:rsidRPr="003C2D35">
                        <w:rPr>
                          <w:rFonts w:ascii="Georgia" w:eastAsia="Georgia" w:hAnsi="Georgia" w:cs="Georgia"/>
                          <w:color w:val="000000"/>
                          <w:sz w:val="22"/>
                          <w:szCs w:val="22"/>
                        </w:rPr>
                        <w:t>Pelayan</w:t>
                      </w:r>
                      <w:proofErr w:type="spellEnd"/>
                      <w:r w:rsidRPr="003C2D35">
                        <w:rPr>
                          <w:rFonts w:ascii="Georgia" w:eastAsia="Georgia" w:hAnsi="Georgia" w:cs="Georgia"/>
                          <w:color w:val="000000"/>
                          <w:sz w:val="22"/>
                          <w:szCs w:val="22"/>
                        </w:rPr>
                        <w:t xml:space="preserve"> </w:t>
                      </w:r>
                      <w:proofErr w:type="spellStart"/>
                      <w:r w:rsidRPr="003C2D35">
                        <w:rPr>
                          <w:rFonts w:ascii="Georgia" w:eastAsia="Georgia" w:hAnsi="Georgia" w:cs="Georgia"/>
                          <w:color w:val="000000"/>
                          <w:sz w:val="22"/>
                          <w:szCs w:val="22"/>
                        </w:rPr>
                        <w:t>Firman</w:t>
                      </w:r>
                      <w:proofErr w:type="spellEnd"/>
                    </w:p>
                    <w:p w14:paraId="4B585574" w14:textId="77777777" w:rsidR="004006A5" w:rsidRPr="003C2D35" w:rsidRDefault="00000000">
                      <w:pPr>
                        <w:ind w:left="720" w:hanging="720"/>
                        <w:rPr>
                          <w:sz w:val="22"/>
                          <w:szCs w:val="22"/>
                        </w:rPr>
                      </w:pPr>
                      <w:r w:rsidRPr="003C2D35">
                        <w:rPr>
                          <w:rFonts w:ascii="Georgia" w:eastAsia="Georgia" w:hAnsi="Georgia" w:cs="Georgia"/>
                          <w:color w:val="000000"/>
                          <w:sz w:val="22"/>
                          <w:szCs w:val="22"/>
                        </w:rPr>
                        <w:t>M:</w:t>
                      </w:r>
                      <w:r w:rsidRPr="003C2D35">
                        <w:rPr>
                          <w:rFonts w:ascii="Georgia" w:eastAsia="Georgia" w:hAnsi="Georgia" w:cs="Georgia"/>
                          <w:color w:val="000000"/>
                          <w:sz w:val="22"/>
                          <w:szCs w:val="22"/>
                        </w:rPr>
                        <w:tab/>
                      </w:r>
                      <w:proofErr w:type="spellStart"/>
                      <w:r w:rsidRPr="003C2D35">
                        <w:rPr>
                          <w:rFonts w:ascii="Georgia" w:eastAsia="Georgia" w:hAnsi="Georgia" w:cs="Georgia"/>
                          <w:color w:val="000000"/>
                          <w:sz w:val="22"/>
                          <w:szCs w:val="22"/>
                        </w:rPr>
                        <w:t>Majelis</w:t>
                      </w:r>
                      <w:proofErr w:type="spellEnd"/>
                    </w:p>
                    <w:p w14:paraId="16D33110" w14:textId="77777777" w:rsidR="004006A5" w:rsidRPr="003C2D35" w:rsidRDefault="00000000">
                      <w:pPr>
                        <w:ind w:left="720" w:hanging="720"/>
                        <w:rPr>
                          <w:sz w:val="22"/>
                          <w:szCs w:val="22"/>
                        </w:rPr>
                      </w:pPr>
                      <w:r w:rsidRPr="003C2D35">
                        <w:rPr>
                          <w:rFonts w:ascii="Georgia" w:eastAsia="Georgia" w:hAnsi="Georgia" w:cs="Georgia"/>
                          <w:color w:val="000000"/>
                          <w:sz w:val="22"/>
                          <w:szCs w:val="22"/>
                        </w:rPr>
                        <w:t>U:</w:t>
                      </w:r>
                      <w:r w:rsidRPr="003C2D35">
                        <w:rPr>
                          <w:rFonts w:ascii="Georgia" w:eastAsia="Georgia" w:hAnsi="Georgia" w:cs="Georgia"/>
                          <w:color w:val="000000"/>
                          <w:sz w:val="22"/>
                          <w:szCs w:val="22"/>
                        </w:rPr>
                        <w:tab/>
                      </w:r>
                      <w:proofErr w:type="spellStart"/>
                      <w:r w:rsidRPr="003C2D35">
                        <w:rPr>
                          <w:rFonts w:ascii="Georgia" w:eastAsia="Georgia" w:hAnsi="Georgia" w:cs="Georgia"/>
                          <w:color w:val="000000"/>
                          <w:sz w:val="22"/>
                          <w:szCs w:val="22"/>
                        </w:rPr>
                        <w:t>Umat</w:t>
                      </w:r>
                      <w:proofErr w:type="spellEnd"/>
                    </w:p>
                    <w:p w14:paraId="3F0DF832" w14:textId="77777777" w:rsidR="004006A5" w:rsidRPr="003C2D35" w:rsidRDefault="00000000">
                      <w:pPr>
                        <w:ind w:left="720" w:hanging="720"/>
                        <w:rPr>
                          <w:sz w:val="22"/>
                          <w:szCs w:val="22"/>
                        </w:rPr>
                      </w:pPr>
                      <w:r w:rsidRPr="003C2D35">
                        <w:rPr>
                          <w:rFonts w:ascii="Georgia" w:eastAsia="Georgia" w:hAnsi="Georgia" w:cs="Georgia"/>
                          <w:color w:val="000000"/>
                          <w:sz w:val="22"/>
                          <w:szCs w:val="22"/>
                        </w:rPr>
                        <w:t>L:</w:t>
                      </w:r>
                      <w:r w:rsidRPr="003C2D35">
                        <w:rPr>
                          <w:rFonts w:ascii="Georgia" w:eastAsia="Georgia" w:hAnsi="Georgia" w:cs="Georgia"/>
                          <w:color w:val="000000"/>
                          <w:sz w:val="22"/>
                          <w:szCs w:val="22"/>
                        </w:rPr>
                        <w:tab/>
                      </w:r>
                      <w:proofErr w:type="spellStart"/>
                      <w:r w:rsidRPr="003C2D35">
                        <w:rPr>
                          <w:rFonts w:ascii="Georgia" w:eastAsia="Georgia" w:hAnsi="Georgia" w:cs="Georgia"/>
                          <w:color w:val="000000"/>
                          <w:sz w:val="22"/>
                          <w:szCs w:val="22"/>
                        </w:rPr>
                        <w:t>Lektor</w:t>
                      </w:r>
                      <w:proofErr w:type="spellEnd"/>
                    </w:p>
                    <w:p w14:paraId="15F777A6" w14:textId="77777777" w:rsidR="004006A5" w:rsidRPr="003C2D35" w:rsidRDefault="004006A5">
                      <w:pPr>
                        <w:ind w:left="1260"/>
                        <w:rPr>
                          <w:sz w:val="22"/>
                          <w:szCs w:val="22"/>
                        </w:rPr>
                      </w:pPr>
                    </w:p>
                  </w:txbxContent>
                </v:textbox>
                <w10:wrap type="square"/>
              </v:rect>
            </w:pict>
          </mc:Fallback>
        </mc:AlternateContent>
      </w:r>
      <w:r w:rsidRPr="00593C70">
        <w:rPr>
          <w:rFonts w:ascii="Georgia" w:hAnsi="Georgia"/>
          <w:noProof/>
          <w:lang w:val="id-ID"/>
        </w:rPr>
        <mc:AlternateContent>
          <mc:Choice Requires="wps">
            <w:drawing>
              <wp:anchor distT="45720" distB="45720" distL="114300" distR="114300" simplePos="0" relativeHeight="251704320" behindDoc="0" locked="0" layoutInCell="1" allowOverlap="1" wp14:anchorId="083C644F" wp14:editId="1F82CC8C">
                <wp:simplePos x="0" y="0"/>
                <wp:positionH relativeFrom="column">
                  <wp:posOffset>2070100</wp:posOffset>
                </wp:positionH>
                <wp:positionV relativeFrom="paragraph">
                  <wp:posOffset>0</wp:posOffset>
                </wp:positionV>
                <wp:extent cx="1943100" cy="1344295"/>
                <wp:effectExtent l="0" t="0" r="0" b="8255"/>
                <wp:wrapSquare wrapText="bothSides"/>
                <wp:docPr id="1041294330" name="Rectangle 2"/>
                <wp:cNvGraphicFramePr/>
                <a:graphic xmlns:a="http://schemas.openxmlformats.org/drawingml/2006/main">
                  <a:graphicData uri="http://schemas.microsoft.com/office/word/2010/wordprocessingShape">
                    <wps:wsp>
                      <wps:cNvSpPr/>
                      <wps:spPr>
                        <a:xfrm>
                          <a:off x="0" y="0"/>
                          <a:ext cx="1943100" cy="1344295"/>
                        </a:xfrm>
                        <a:prstGeom prst="rect">
                          <a:avLst/>
                        </a:prstGeom>
                        <a:solidFill>
                          <a:srgbClr val="FFFFFF"/>
                        </a:solidFill>
                        <a:ln>
                          <a:noFill/>
                        </a:ln>
                      </wps:spPr>
                      <wps:txbx>
                        <w:txbxContent>
                          <w:p w14:paraId="4AED5AA1" w14:textId="77777777" w:rsidR="004006A5" w:rsidRDefault="004006A5">
                            <w:pPr>
                              <w:jc w:val="center"/>
                              <w:rPr>
                                <w:rFonts w:ascii="Corben" w:eastAsia="Corben" w:hAnsi="Corben" w:cs="Corben"/>
                                <w:b/>
                                <w:bCs/>
                                <w:color w:val="000000"/>
                                <w:sz w:val="28"/>
                                <w:szCs w:val="26"/>
                              </w:rPr>
                            </w:pPr>
                          </w:p>
                          <w:p w14:paraId="0EBAAC55" w14:textId="77777777" w:rsidR="004006A5" w:rsidRDefault="00000000">
                            <w:pPr>
                              <w:jc w:val="center"/>
                              <w:rPr>
                                <w:rFonts w:ascii="Corben" w:eastAsia="Corben" w:hAnsi="Corben" w:cs="Corben"/>
                                <w:b/>
                                <w:bCs/>
                                <w:sz w:val="28"/>
                                <w:szCs w:val="26"/>
                              </w:rPr>
                            </w:pPr>
                            <w:r>
                              <w:rPr>
                                <w:rFonts w:ascii="Corben" w:eastAsia="Corben" w:hAnsi="Corben" w:cs="Corben"/>
                                <w:b/>
                                <w:bCs/>
                                <w:sz w:val="28"/>
                                <w:szCs w:val="26"/>
                              </w:rPr>
                              <w:t>Keselamatan Bagi Segala Bangsa</w:t>
                            </w:r>
                          </w:p>
                          <w:p w14:paraId="2A71E430" w14:textId="77777777" w:rsidR="004006A5" w:rsidRDefault="00000000">
                            <w:pPr>
                              <w:jc w:val="center"/>
                              <w:rPr>
                                <w:b/>
                                <w:bCs/>
                                <w:sz w:val="28"/>
                                <w:szCs w:val="28"/>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anchor>
            </w:drawing>
          </mc:Choice>
          <mc:Fallback>
            <w:pict>
              <v:rect w14:anchorId="083C644F" id="_x0000_s1071" style="position:absolute;margin-left:163pt;margin-top:0;width:153pt;height:105.85pt;z-index:25170432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" stroked="f">
                <v:textbox inset="2.53958mm,1.2694mm,2.53958mm,1.2694mm">
                  <w:txbxContent>
                    <w:p w14:paraId="4AED5AA1" w14:textId="77777777" w:rsidR="004006A5" w:rsidRDefault="004006A5">
                      <w:pPr>
                        <w:jc w:val="center"/>
                        <w:rPr>
                          <w:rFonts w:ascii="Corben" w:eastAsia="Corben" w:hAnsi="Corben" w:cs="Corben"/>
                          <w:b/>
                          <w:bCs/>
                          <w:color w:val="000000"/>
                          <w:sz w:val="28"/>
                          <w:szCs w:val="26"/>
                        </w:rPr>
                      </w:pPr>
                    </w:p>
                    <w:p w14:paraId="0EBAAC55" w14:textId="77777777" w:rsidR="004006A5" w:rsidRDefault="00000000">
                      <w:pPr>
                        <w:jc w:val="center"/>
                        <w:rPr>
                          <w:rFonts w:ascii="Corben" w:eastAsia="Corben" w:hAnsi="Corben" w:cs="Corben"/>
                          <w:b/>
                          <w:bCs/>
                          <w:sz w:val="28"/>
                          <w:szCs w:val="26"/>
                        </w:rPr>
                      </w:pPr>
                      <w:proofErr w:type="spellStart"/>
                      <w:r>
                        <w:rPr>
                          <w:rFonts w:ascii="Corben" w:eastAsia="Corben" w:hAnsi="Corben" w:cs="Corben"/>
                          <w:b/>
                          <w:bCs/>
                          <w:sz w:val="28"/>
                          <w:szCs w:val="26"/>
                        </w:rPr>
                        <w:t>Keselamatan</w:t>
                      </w:r>
                      <w:proofErr w:type="spellEnd"/>
                      <w:r>
                        <w:rPr>
                          <w:rFonts w:ascii="Corben" w:eastAsia="Corben" w:hAnsi="Corben" w:cs="Corben"/>
                          <w:b/>
                          <w:bCs/>
                          <w:sz w:val="28"/>
                          <w:szCs w:val="26"/>
                        </w:rPr>
                        <w:t xml:space="preserve"> Bagi Segala </w:t>
                      </w:r>
                      <w:proofErr w:type="spellStart"/>
                      <w:r>
                        <w:rPr>
                          <w:rFonts w:ascii="Corben" w:eastAsia="Corben" w:hAnsi="Corben" w:cs="Corben"/>
                          <w:b/>
                          <w:bCs/>
                          <w:sz w:val="28"/>
                          <w:szCs w:val="26"/>
                        </w:rPr>
                        <w:t>Bangsa</w:t>
                      </w:r>
                      <w:proofErr w:type="spellEnd"/>
                    </w:p>
                    <w:p w14:paraId="2A71E430" w14:textId="77777777" w:rsidR="004006A5" w:rsidRDefault="00000000">
                      <w:pPr>
                        <w:jc w:val="center"/>
                        <w:rPr>
                          <w:b/>
                          <w:bCs/>
                          <w:sz w:val="28"/>
                          <w:szCs w:val="28"/>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v:textbox>
                <w10:wrap type="square"/>
              </v:rect>
            </w:pict>
          </mc:Fallback>
        </mc:AlternateContent>
      </w:r>
    </w:p>
    <w:p w14:paraId="05F82C67" w14:textId="77777777" w:rsidR="003C2D35" w:rsidRPr="00593C70" w:rsidRDefault="003C2D35">
      <w:pPr>
        <w:jc w:val="center"/>
        <w:rPr>
          <w:rFonts w:ascii="Georgia" w:hAnsi="Georgia"/>
          <w:i/>
          <w:sz w:val="22"/>
          <w:szCs w:val="22"/>
          <w:lang w:val="id-ID"/>
        </w:rPr>
      </w:pPr>
    </w:p>
    <w:p w14:paraId="01BEBFA8" w14:textId="07F9672F" w:rsidR="004006A5" w:rsidRPr="00593C70" w:rsidRDefault="00000000">
      <w:pPr>
        <w:jc w:val="center"/>
        <w:rPr>
          <w:rFonts w:ascii="Georgia" w:hAnsi="Georgia"/>
          <w:i/>
          <w:sz w:val="22"/>
          <w:szCs w:val="22"/>
          <w:lang w:val="id-ID"/>
        </w:rPr>
      </w:pPr>
      <w:r w:rsidRPr="00593C70">
        <w:rPr>
          <w:rFonts w:ascii="Georgia" w:hAnsi="Georgia"/>
          <w:i/>
          <w:sz w:val="22"/>
          <w:szCs w:val="22"/>
          <w:lang w:val="id-ID"/>
        </w:rPr>
        <w:t>(Catatan: Persiapan ibadah silakan disesuaikan dengan kebiasaan yang ada di gereja masing-masing)</w:t>
      </w:r>
    </w:p>
    <w:p w14:paraId="0DCB44EF" w14:textId="77777777" w:rsidR="004006A5" w:rsidRPr="00593C70" w:rsidRDefault="004006A5">
      <w:pPr>
        <w:pStyle w:val="DaftarParagraf"/>
        <w:ind w:left="567"/>
        <w:rPr>
          <w:rFonts w:ascii="Georgia" w:hAnsi="Georgia"/>
        </w:rPr>
      </w:pPr>
    </w:p>
    <w:p w14:paraId="4A204171" w14:textId="77777777" w:rsidR="004006A5" w:rsidRPr="00593C70" w:rsidRDefault="00000000">
      <w:pPr>
        <w:tabs>
          <w:tab w:val="right" w:pos="6235"/>
        </w:tabs>
        <w:rPr>
          <w:rFonts w:ascii="Georgia" w:hAnsi="Georgia"/>
          <w:b/>
          <w:sz w:val="22"/>
          <w:szCs w:val="22"/>
          <w:lang w:val="id-ID"/>
        </w:rPr>
      </w:pPr>
      <w:r w:rsidRPr="00593C70">
        <w:rPr>
          <w:rFonts w:ascii="Georgia" w:hAnsi="Georgia"/>
          <w:b/>
          <w:sz w:val="22"/>
          <w:szCs w:val="22"/>
          <w:lang w:val="id-ID"/>
        </w:rPr>
        <w:t xml:space="preserve">PANGGILAN BERIBADAH </w:t>
      </w:r>
      <w:r w:rsidRPr="00593C70">
        <w:rPr>
          <w:rFonts w:ascii="Georgia" w:hAnsi="Georgia"/>
          <w:b/>
          <w:sz w:val="22"/>
          <w:szCs w:val="22"/>
          <w:lang w:val="id-ID"/>
        </w:rPr>
        <w:tab/>
      </w:r>
      <w:r w:rsidRPr="00593C70">
        <w:rPr>
          <w:rFonts w:ascii="Georgia" w:hAnsi="Georgia"/>
          <w:bCs/>
          <w:sz w:val="22"/>
          <w:szCs w:val="22"/>
          <w:lang w:val="id-ID"/>
        </w:rPr>
        <w:t>(duduk)</w:t>
      </w:r>
    </w:p>
    <w:p w14:paraId="527B7ADE" w14:textId="77777777" w:rsidR="004006A5" w:rsidRPr="00593C70" w:rsidRDefault="00000000" w:rsidP="006A0064">
      <w:pPr>
        <w:ind w:left="540" w:hanging="540"/>
        <w:jc w:val="both"/>
        <w:rPr>
          <w:rFonts w:ascii="Georgia" w:hAnsi="Georgia"/>
          <w:sz w:val="22"/>
          <w:szCs w:val="22"/>
          <w:lang w:val="id-ID"/>
        </w:rPr>
      </w:pPr>
      <w:r w:rsidRPr="00593C70">
        <w:rPr>
          <w:rFonts w:ascii="Georgia" w:hAnsi="Georgia"/>
          <w:sz w:val="22"/>
          <w:szCs w:val="22"/>
          <w:lang w:val="id-ID"/>
        </w:rPr>
        <w:t>PL:</w:t>
      </w:r>
      <w:r w:rsidRPr="00593C70">
        <w:rPr>
          <w:rFonts w:ascii="Georgia" w:hAnsi="Georgia"/>
          <w:sz w:val="22"/>
          <w:szCs w:val="22"/>
          <w:lang w:val="id-ID"/>
        </w:rPr>
        <w:tab/>
        <w:t>Saudara-saudari yang dikasihi Tuhan, selamat datang dan selamat merayakan kasih Allah melalui ibadah hari ini. Kita bersyukur atas kasih setia-Nya yang menyapa semesta ciptaan-Nya. Mari kita saling menyapa dengan memberikan salam dan senyuman di antara satu dengan lainnya. Dengan berdiri, kita bersehati menaikkan pujian NKB 5:1-2 “Seluruh Dunia, Hai, Nyanyikanlah”.</w:t>
      </w:r>
    </w:p>
    <w:p w14:paraId="66258949" w14:textId="77777777" w:rsidR="004006A5" w:rsidRPr="00593C70" w:rsidRDefault="004006A5" w:rsidP="006A0064">
      <w:pPr>
        <w:jc w:val="both"/>
        <w:rPr>
          <w:rFonts w:ascii="Georgia" w:hAnsi="Georgia"/>
          <w:b/>
          <w:sz w:val="22"/>
          <w:szCs w:val="22"/>
          <w:lang w:val="id-ID"/>
        </w:rPr>
      </w:pPr>
    </w:p>
    <w:p w14:paraId="4910B246" w14:textId="77777777" w:rsidR="004006A5" w:rsidRPr="00593C70" w:rsidRDefault="00000000" w:rsidP="006A0064">
      <w:pPr>
        <w:jc w:val="both"/>
        <w:rPr>
          <w:rFonts w:ascii="Georgia" w:hAnsi="Georgia"/>
          <w:b/>
          <w:sz w:val="22"/>
          <w:szCs w:val="22"/>
          <w:lang w:val="id-ID"/>
        </w:rPr>
      </w:pPr>
      <w:r w:rsidRPr="00593C70">
        <w:rPr>
          <w:rFonts w:ascii="Georgia" w:hAnsi="Georgia"/>
          <w:b/>
          <w:sz w:val="22"/>
          <w:szCs w:val="22"/>
          <w:lang w:val="id-ID"/>
        </w:rPr>
        <w:t>NYANYIAN PEMBUKA</w:t>
      </w:r>
    </w:p>
    <w:p w14:paraId="209411D5" w14:textId="77777777" w:rsidR="004006A5" w:rsidRPr="00593C70" w:rsidRDefault="00000000" w:rsidP="006A0064">
      <w:pPr>
        <w:jc w:val="both"/>
        <w:rPr>
          <w:rFonts w:ascii="Georgia" w:hAnsi="Georgia"/>
          <w:sz w:val="22"/>
          <w:szCs w:val="22"/>
          <w:lang w:val="id-ID"/>
        </w:rPr>
      </w:pPr>
      <w:r w:rsidRPr="00593C70">
        <w:rPr>
          <w:rFonts w:ascii="Georgia" w:hAnsi="Georgia"/>
          <w:sz w:val="22"/>
          <w:szCs w:val="22"/>
          <w:lang w:val="id-ID"/>
        </w:rPr>
        <w:t>NKB 5:1-2 Seluruh Dunia, Hai, Nyanyikanlah</w:t>
      </w:r>
    </w:p>
    <w:p w14:paraId="6B7CC928" w14:textId="77777777" w:rsidR="004006A5" w:rsidRPr="00593C70" w:rsidRDefault="00000000" w:rsidP="006A0064">
      <w:pPr>
        <w:pStyle w:val="DaftarParagraf"/>
        <w:numPr>
          <w:ilvl w:val="0"/>
          <w:numId w:val="23"/>
        </w:numPr>
        <w:spacing w:after="0" w:line="240" w:lineRule="auto"/>
        <w:ind w:left="993" w:hanging="426"/>
        <w:jc w:val="both"/>
        <w:rPr>
          <w:rFonts w:ascii="Georgia" w:hAnsi="Georgia"/>
        </w:rPr>
      </w:pPr>
      <w:r w:rsidRPr="00593C70">
        <w:rPr>
          <w:rFonts w:ascii="Georgia" w:hAnsi="Georgia"/>
        </w:rPr>
        <w:t>Seluruh dunia, hai nyanyikanlah: ‘Kau Allahku!</w:t>
      </w:r>
    </w:p>
    <w:p w14:paraId="2D3DE6E3" w14:textId="77777777" w:rsidR="004006A5" w:rsidRPr="00593C70" w:rsidRDefault="00000000" w:rsidP="006A0064">
      <w:pPr>
        <w:ind w:left="993"/>
        <w:jc w:val="both"/>
        <w:rPr>
          <w:rFonts w:ascii="Georgia" w:hAnsi="Georgia"/>
          <w:sz w:val="22"/>
          <w:szCs w:val="22"/>
          <w:lang w:val="id-ID"/>
        </w:rPr>
      </w:pPr>
      <w:r w:rsidRPr="00593C70">
        <w:rPr>
          <w:rFonts w:ascii="Georgia" w:hAnsi="Georgia"/>
          <w:sz w:val="22"/>
          <w:szCs w:val="22"/>
          <w:lang w:val="id-ID"/>
        </w:rPr>
        <w:t>Setinggi langitlah pujian bergema;</w:t>
      </w:r>
    </w:p>
    <w:p w14:paraId="3ACF66C3" w14:textId="77777777" w:rsidR="004006A5" w:rsidRPr="00593C70" w:rsidRDefault="00000000" w:rsidP="006A0064">
      <w:pPr>
        <w:ind w:left="993"/>
        <w:jc w:val="both"/>
        <w:rPr>
          <w:rFonts w:ascii="Georgia" w:hAnsi="Georgia"/>
          <w:sz w:val="22"/>
          <w:szCs w:val="22"/>
          <w:lang w:val="id-ID"/>
        </w:rPr>
      </w:pPr>
      <w:r w:rsidRPr="00593C70">
        <w:rPr>
          <w:rFonts w:ascii="Georgia" w:hAnsi="Georgia"/>
          <w:sz w:val="22"/>
          <w:szCs w:val="22"/>
          <w:lang w:val="id-ID"/>
        </w:rPr>
        <w:t>pun bumi tak lelah menaikkan sembah.</w:t>
      </w:r>
    </w:p>
    <w:p w14:paraId="41A60794" w14:textId="77777777" w:rsidR="004006A5" w:rsidRPr="00593C70" w:rsidRDefault="00000000" w:rsidP="006A0064">
      <w:pPr>
        <w:ind w:left="993"/>
        <w:jc w:val="both"/>
        <w:rPr>
          <w:rFonts w:ascii="Georgia" w:hAnsi="Georgia"/>
          <w:sz w:val="22"/>
          <w:szCs w:val="22"/>
          <w:lang w:val="id-ID"/>
        </w:rPr>
      </w:pPr>
      <w:r w:rsidRPr="00593C70">
        <w:rPr>
          <w:rFonts w:ascii="Georgia" w:hAnsi="Georgia"/>
          <w:sz w:val="22"/>
          <w:szCs w:val="22"/>
          <w:lang w:val="id-ID"/>
        </w:rPr>
        <w:t>Seluruh dunia, hai nyanyikanlah: ‘Kau Allahku!</w:t>
      </w:r>
    </w:p>
    <w:p w14:paraId="197D9036" w14:textId="77777777" w:rsidR="004006A5" w:rsidRPr="00593C70" w:rsidRDefault="00000000" w:rsidP="006A0064">
      <w:pPr>
        <w:pStyle w:val="DaftarParagraf"/>
        <w:numPr>
          <w:ilvl w:val="0"/>
          <w:numId w:val="23"/>
        </w:numPr>
        <w:spacing w:after="0" w:line="240" w:lineRule="auto"/>
        <w:ind w:left="993" w:hanging="426"/>
        <w:jc w:val="both"/>
        <w:rPr>
          <w:rFonts w:ascii="Georgia" w:hAnsi="Georgia"/>
        </w:rPr>
      </w:pPr>
      <w:r w:rsidRPr="00593C70">
        <w:rPr>
          <w:rFonts w:ascii="Georgia" w:hAnsi="Georgia"/>
        </w:rPr>
        <w:t>Seluruh dunia, hai nyanyikanlah: ‘Kau Rajaku!</w:t>
      </w:r>
    </w:p>
    <w:p w14:paraId="01121A1F" w14:textId="77777777" w:rsidR="004006A5" w:rsidRPr="00593C70" w:rsidRDefault="00000000" w:rsidP="006A0064">
      <w:pPr>
        <w:ind w:left="993"/>
        <w:jc w:val="both"/>
        <w:rPr>
          <w:rFonts w:ascii="Georgia" w:hAnsi="Georgia"/>
          <w:sz w:val="22"/>
          <w:szCs w:val="22"/>
          <w:lang w:val="id-ID"/>
        </w:rPr>
      </w:pPr>
      <w:r w:rsidRPr="00593C70">
        <w:rPr>
          <w:rFonts w:ascii="Georgia" w:hAnsi="Georgia"/>
          <w:sz w:val="22"/>
          <w:szCs w:val="22"/>
          <w:lang w:val="id-ID"/>
        </w:rPr>
        <w:t>Gereja bermazmur penuh dengan syukur,</w:t>
      </w:r>
    </w:p>
    <w:p w14:paraId="2E80DB13" w14:textId="77777777" w:rsidR="004006A5" w:rsidRPr="00593C70" w:rsidRDefault="00000000" w:rsidP="006A0064">
      <w:pPr>
        <w:ind w:left="993"/>
        <w:jc w:val="both"/>
        <w:rPr>
          <w:rFonts w:ascii="Georgia" w:hAnsi="Georgia"/>
          <w:sz w:val="22"/>
          <w:szCs w:val="22"/>
          <w:lang w:val="id-ID"/>
        </w:rPr>
      </w:pPr>
      <w:r w:rsidRPr="00593C70">
        <w:rPr>
          <w:rFonts w:ascii="Georgia" w:hAnsi="Georgia"/>
          <w:sz w:val="22"/>
          <w:szCs w:val="22"/>
          <w:lang w:val="id-ID"/>
        </w:rPr>
        <w:t>khususnya hatimu memuji tak jemu.</w:t>
      </w:r>
    </w:p>
    <w:p w14:paraId="20612A24" w14:textId="77777777" w:rsidR="004006A5" w:rsidRPr="00593C70" w:rsidRDefault="00000000" w:rsidP="006A0064">
      <w:pPr>
        <w:ind w:left="993"/>
        <w:jc w:val="both"/>
        <w:rPr>
          <w:rFonts w:ascii="Georgia" w:hAnsi="Georgia"/>
          <w:sz w:val="22"/>
          <w:szCs w:val="22"/>
          <w:lang w:val="id-ID"/>
        </w:rPr>
      </w:pPr>
      <w:r w:rsidRPr="00593C70">
        <w:rPr>
          <w:rFonts w:ascii="Georgia" w:hAnsi="Georgia"/>
          <w:sz w:val="22"/>
          <w:szCs w:val="22"/>
          <w:lang w:val="id-ID"/>
        </w:rPr>
        <w:t>Seluruh dunia, hai nyanyikanlah: ‘Kau Rajaku</w:t>
      </w:r>
    </w:p>
    <w:p w14:paraId="4A9A7BEF" w14:textId="77777777" w:rsidR="004006A5" w:rsidRPr="00593C70" w:rsidRDefault="00000000" w:rsidP="006A0064">
      <w:pPr>
        <w:jc w:val="both"/>
        <w:rPr>
          <w:rFonts w:ascii="Georgia" w:hAnsi="Georgia"/>
          <w:b/>
          <w:sz w:val="22"/>
          <w:szCs w:val="22"/>
          <w:lang w:val="id-ID"/>
        </w:rPr>
      </w:pPr>
      <w:r w:rsidRPr="00593C70">
        <w:rPr>
          <w:rFonts w:ascii="Georgia" w:hAnsi="Georgia"/>
          <w:b/>
          <w:sz w:val="22"/>
          <w:szCs w:val="22"/>
          <w:lang w:val="id-ID"/>
        </w:rPr>
        <w:t>VOTUM DAN SALAM</w:t>
      </w:r>
    </w:p>
    <w:p w14:paraId="239161A5" w14:textId="77777777" w:rsidR="004006A5" w:rsidRPr="00593C70" w:rsidRDefault="00000000" w:rsidP="006A0064">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r>
      <w:r w:rsidRPr="00593C70">
        <w:rPr>
          <w:rFonts w:ascii="Georgia" w:hAnsi="Georgia"/>
          <w:spacing w:val="-6"/>
          <w:sz w:val="22"/>
          <w:szCs w:val="22"/>
          <w:lang w:val="id-ID"/>
        </w:rPr>
        <w:t>Marilah kita awali ibadah Minggu saat ini dengan pengakuan,</w:t>
      </w:r>
      <w:r w:rsidRPr="00593C70">
        <w:rPr>
          <w:rFonts w:ascii="Georgia" w:hAnsi="Georgia"/>
          <w:sz w:val="22"/>
          <w:szCs w:val="22"/>
          <w:lang w:val="id-ID"/>
        </w:rPr>
        <w:t xml:space="preserve"> bahwa pertolongan kita adalah dari Allah Bapa yang </w:t>
      </w:r>
      <w:r w:rsidRPr="00593C70">
        <w:rPr>
          <w:rFonts w:ascii="Georgia" w:hAnsi="Georgia"/>
          <w:spacing w:val="-4"/>
          <w:sz w:val="22"/>
          <w:szCs w:val="22"/>
          <w:lang w:val="id-ID"/>
        </w:rPr>
        <w:lastRenderedPageBreak/>
        <w:t>menjadikan langit, bumi dan segala isinya, dan yang sekali-</w:t>
      </w:r>
      <w:r w:rsidRPr="00593C70">
        <w:rPr>
          <w:rFonts w:ascii="Georgia" w:hAnsi="Georgia"/>
          <w:sz w:val="22"/>
          <w:szCs w:val="22"/>
          <w:lang w:val="id-ID"/>
        </w:rPr>
        <w:t>kali tidak pernah meninggalkan perbuatan tangan-Nya.</w:t>
      </w:r>
    </w:p>
    <w:p w14:paraId="1B5BC2B2" w14:textId="77777777" w:rsidR="004006A5" w:rsidRPr="00593C70" w:rsidRDefault="00000000" w:rsidP="006A0064">
      <w:pPr>
        <w:ind w:left="567" w:hanging="567"/>
        <w:jc w:val="both"/>
        <w:rPr>
          <w:rFonts w:ascii="Georgia" w:hAnsi="Georgia"/>
          <w:b/>
          <w:bCs/>
          <w:iCs/>
          <w:sz w:val="22"/>
          <w:szCs w:val="22"/>
          <w:lang w:val="id-ID"/>
        </w:rPr>
      </w:pPr>
      <w:r w:rsidRPr="00593C70">
        <w:rPr>
          <w:rFonts w:ascii="Georgia" w:hAnsi="Georgia"/>
          <w:iCs/>
          <w:sz w:val="22"/>
          <w:szCs w:val="22"/>
          <w:lang w:val="id-ID"/>
        </w:rPr>
        <w:t>U:</w:t>
      </w:r>
      <w:r w:rsidRPr="00593C70">
        <w:rPr>
          <w:rFonts w:ascii="Georgia" w:hAnsi="Georgia"/>
          <w:b/>
          <w:bCs/>
          <w:iCs/>
          <w:sz w:val="22"/>
          <w:szCs w:val="22"/>
          <w:lang w:val="id-ID"/>
        </w:rPr>
        <w:tab/>
        <w:t>(Menyanyikan) Amin ... Amin ... Amin ...</w:t>
      </w:r>
    </w:p>
    <w:p w14:paraId="2A48F2A5" w14:textId="77777777" w:rsidR="004006A5" w:rsidRPr="00593C70" w:rsidRDefault="00000000" w:rsidP="006A0064">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Kasih karunia dan damai sejahtera dari Allah Bapa dan dari Yesus Kristus ada pada saudara sekalian.</w:t>
      </w:r>
    </w:p>
    <w:p w14:paraId="4B915E76" w14:textId="77777777" w:rsidR="004006A5" w:rsidRPr="00593C70" w:rsidRDefault="00000000" w:rsidP="006A0064">
      <w:pPr>
        <w:ind w:left="567" w:hanging="567"/>
        <w:jc w:val="both"/>
        <w:rPr>
          <w:rFonts w:ascii="Georgia" w:hAnsi="Georgia"/>
          <w:b/>
          <w:bCs/>
          <w:iCs/>
          <w:sz w:val="22"/>
          <w:szCs w:val="22"/>
          <w:lang w:val="id-ID"/>
        </w:rPr>
      </w:pPr>
      <w:r w:rsidRPr="00593C70">
        <w:rPr>
          <w:rFonts w:ascii="Georgia" w:hAnsi="Georgia"/>
          <w:iCs/>
          <w:sz w:val="22"/>
          <w:szCs w:val="22"/>
          <w:lang w:val="id-ID"/>
        </w:rPr>
        <w:t>U:</w:t>
      </w:r>
      <w:r w:rsidRPr="00593C70">
        <w:rPr>
          <w:rFonts w:ascii="Georgia" w:hAnsi="Georgia"/>
          <w:b/>
          <w:bCs/>
          <w:iCs/>
          <w:sz w:val="22"/>
          <w:szCs w:val="22"/>
          <w:lang w:val="id-ID"/>
        </w:rPr>
        <w:tab/>
        <w:t>Ada pada saudara juga.</w:t>
      </w:r>
    </w:p>
    <w:p w14:paraId="22E1A963" w14:textId="77777777" w:rsidR="004006A5" w:rsidRPr="00593C70" w:rsidRDefault="004006A5" w:rsidP="006A0064">
      <w:pPr>
        <w:jc w:val="both"/>
        <w:rPr>
          <w:rFonts w:ascii="Georgia" w:hAnsi="Georgia"/>
          <w:b/>
          <w:sz w:val="22"/>
          <w:szCs w:val="22"/>
          <w:lang w:val="id-ID"/>
        </w:rPr>
      </w:pPr>
    </w:p>
    <w:p w14:paraId="462C109C" w14:textId="77777777" w:rsidR="004006A5" w:rsidRPr="00593C70" w:rsidRDefault="00000000" w:rsidP="006A0064">
      <w:pPr>
        <w:tabs>
          <w:tab w:val="right" w:pos="6235"/>
        </w:tabs>
        <w:jc w:val="both"/>
        <w:rPr>
          <w:rFonts w:ascii="Georgia" w:hAnsi="Georgia"/>
          <w:b/>
          <w:sz w:val="22"/>
          <w:szCs w:val="22"/>
          <w:lang w:val="id-ID"/>
        </w:rPr>
      </w:pPr>
      <w:r w:rsidRPr="00593C70">
        <w:rPr>
          <w:rFonts w:ascii="Georgia" w:hAnsi="Georgia"/>
          <w:b/>
          <w:sz w:val="22"/>
          <w:szCs w:val="22"/>
          <w:lang w:val="id-ID"/>
        </w:rPr>
        <w:t>KATA PEMBUKA</w:t>
      </w:r>
      <w:r w:rsidRPr="00593C70">
        <w:rPr>
          <w:rFonts w:ascii="Georgia" w:hAnsi="Georgia"/>
          <w:b/>
          <w:sz w:val="22"/>
          <w:szCs w:val="22"/>
          <w:lang w:val="id-ID"/>
        </w:rPr>
        <w:tab/>
      </w:r>
      <w:r w:rsidRPr="00593C70">
        <w:rPr>
          <w:rFonts w:ascii="Georgia" w:hAnsi="Georgia"/>
          <w:bCs/>
          <w:sz w:val="22"/>
          <w:szCs w:val="22"/>
          <w:lang w:val="id-ID"/>
        </w:rPr>
        <w:t>(duduk)</w:t>
      </w:r>
    </w:p>
    <w:p w14:paraId="2385FBC1" w14:textId="77777777" w:rsidR="004006A5" w:rsidRPr="00593C70" w:rsidRDefault="00000000" w:rsidP="006A0064">
      <w:pPr>
        <w:tabs>
          <w:tab w:val="left" w:pos="284"/>
          <w:tab w:val="left" w:pos="360"/>
        </w:tabs>
        <w:ind w:left="540" w:hanging="540"/>
        <w:jc w:val="both"/>
        <w:rPr>
          <w:rFonts w:ascii="Georgia" w:hAnsi="Georgia"/>
          <w:sz w:val="22"/>
          <w:szCs w:val="22"/>
          <w:lang w:val="id-ID"/>
        </w:rPr>
      </w:pPr>
      <w:r w:rsidRPr="00593C70">
        <w:rPr>
          <w:rFonts w:ascii="Georgia" w:hAnsi="Georgia"/>
          <w:sz w:val="22"/>
          <w:szCs w:val="22"/>
          <w:lang w:val="id-ID"/>
        </w:rPr>
        <w:t>PL</w:t>
      </w:r>
      <w:r w:rsidRPr="00593C70">
        <w:rPr>
          <w:rFonts w:ascii="Georgia" w:hAnsi="Georgia"/>
          <w:sz w:val="22"/>
          <w:szCs w:val="22"/>
          <w:lang w:val="id-ID"/>
        </w:rPr>
        <w:tab/>
      </w:r>
      <w:r w:rsidRPr="00593C70">
        <w:rPr>
          <w:rFonts w:ascii="Georgia" w:hAnsi="Georgia"/>
          <w:sz w:val="22"/>
          <w:szCs w:val="22"/>
          <w:lang w:val="id-ID"/>
        </w:rPr>
        <w:tab/>
        <w:t>:</w:t>
      </w:r>
      <w:r w:rsidRPr="00593C70">
        <w:rPr>
          <w:rFonts w:ascii="Georgia" w:hAnsi="Georgia"/>
          <w:sz w:val="22"/>
          <w:szCs w:val="22"/>
          <w:lang w:val="id-ID"/>
        </w:rPr>
        <w:tab/>
        <w:t>Saudara yang dikasihi Tuhan, hari ini kita menyatu dalam ibadah Minggu Pertama setelah Natal</w:t>
      </w:r>
      <w:r w:rsidRPr="00593C70">
        <w:rPr>
          <w:rFonts w:ascii="Georgia" w:hAnsi="Georgia"/>
          <w:spacing w:val="-2"/>
          <w:sz w:val="22"/>
          <w:szCs w:val="22"/>
          <w:lang w:val="id-ID"/>
        </w:rPr>
        <w:t xml:space="preserve">. Dalam peristiwa Natal, ada berbagai cerita dituturkan dalam Alkitab. Salah satu kisah di seputar kelahiran Yesus yang kerap terlupakan </w:t>
      </w:r>
      <w:r w:rsidRPr="00593C70">
        <w:rPr>
          <w:rFonts w:ascii="Georgia" w:hAnsi="Georgia"/>
          <w:sz w:val="22"/>
          <w:szCs w:val="22"/>
          <w:lang w:val="id-ID"/>
        </w:rPr>
        <w:t xml:space="preserve">adalah peristiwa Yusuf dan Maria menyerahkan Yesus kepada Tuhan di Bait Allah. Saat Yesus diserahkan pada Allah, seorang bernama Simeon menyatakan bahwa kehadiran Yesus adalah untuk menyatakan keselamatan bagi seluruh bangsa. Perkataan itu sesuai dengan nubuat para nabi dalam Perjanjian Lama. Bila saat ini kita bersekutu di sini, kita hendak merayakan penyelamatan Allah bagi segala bangsa. Di tengah situasi dunia yang kerap mengalami pasang surut, kita percaya bahwa Allah tetap menyertai umat-Nya yang tetap berharap kepada-Nya. Sungguh kedatangan Tuhan ke dunia adalah karena kasih-Nya. </w:t>
      </w:r>
    </w:p>
    <w:p w14:paraId="6617CEBD" w14:textId="77777777" w:rsidR="004006A5" w:rsidRPr="00593C70" w:rsidRDefault="004006A5" w:rsidP="006A0064">
      <w:pPr>
        <w:tabs>
          <w:tab w:val="left" w:pos="284"/>
          <w:tab w:val="left" w:pos="426"/>
        </w:tabs>
        <w:ind w:left="709" w:hanging="709"/>
        <w:jc w:val="both"/>
        <w:rPr>
          <w:rFonts w:ascii="Georgia" w:hAnsi="Georgia"/>
          <w:sz w:val="22"/>
          <w:szCs w:val="22"/>
          <w:lang w:val="id-ID"/>
        </w:rPr>
      </w:pPr>
    </w:p>
    <w:p w14:paraId="3A630845" w14:textId="77777777" w:rsidR="004006A5" w:rsidRPr="00593C70" w:rsidRDefault="00000000" w:rsidP="006A0064">
      <w:pPr>
        <w:jc w:val="both"/>
        <w:rPr>
          <w:rFonts w:ascii="Georgia" w:hAnsi="Georgia"/>
          <w:b/>
          <w:sz w:val="22"/>
          <w:szCs w:val="22"/>
          <w:lang w:val="id-ID"/>
        </w:rPr>
      </w:pPr>
      <w:r w:rsidRPr="00593C70">
        <w:rPr>
          <w:rFonts w:ascii="Georgia" w:hAnsi="Georgia"/>
          <w:b/>
          <w:sz w:val="22"/>
          <w:szCs w:val="22"/>
          <w:lang w:val="id-ID"/>
        </w:rPr>
        <w:t>NYANYIAN UMAT</w:t>
      </w:r>
    </w:p>
    <w:p w14:paraId="04411038" w14:textId="77777777" w:rsidR="004006A5" w:rsidRPr="00593C70" w:rsidRDefault="00000000" w:rsidP="006A0064">
      <w:pPr>
        <w:jc w:val="both"/>
        <w:rPr>
          <w:rFonts w:ascii="Georgia" w:hAnsi="Georgia"/>
          <w:sz w:val="22"/>
          <w:szCs w:val="22"/>
          <w:lang w:val="id-ID"/>
        </w:rPr>
      </w:pPr>
      <w:r w:rsidRPr="00593C70">
        <w:rPr>
          <w:rFonts w:ascii="Georgia" w:hAnsi="Georgia"/>
          <w:sz w:val="22"/>
          <w:szCs w:val="22"/>
          <w:lang w:val="id-ID"/>
        </w:rPr>
        <w:t>KJ 126:1-3 Tiap Tahun Kembali</w:t>
      </w:r>
    </w:p>
    <w:p w14:paraId="618467B6" w14:textId="77777777" w:rsidR="004006A5" w:rsidRPr="00593C70" w:rsidRDefault="00000000" w:rsidP="006A0064">
      <w:pPr>
        <w:pStyle w:val="DaftarParagraf"/>
        <w:numPr>
          <w:ilvl w:val="0"/>
          <w:numId w:val="24"/>
        </w:numPr>
        <w:jc w:val="both"/>
        <w:rPr>
          <w:rFonts w:ascii="Georgia" w:hAnsi="Georgia"/>
        </w:rPr>
      </w:pPr>
      <w:r w:rsidRPr="00593C70">
        <w:rPr>
          <w:rFonts w:ascii="Georgia" w:hAnsi="Georgia"/>
        </w:rPr>
        <w:t>Tiap tahun kembali kabar bergema</w:t>
      </w:r>
    </w:p>
    <w:p w14:paraId="2F8BA09D" w14:textId="77777777" w:rsidR="004006A5" w:rsidRPr="00593C70" w:rsidRDefault="00000000" w:rsidP="006A0064">
      <w:pPr>
        <w:pStyle w:val="DaftarParagraf"/>
        <w:jc w:val="both"/>
        <w:rPr>
          <w:rFonts w:ascii="Georgia" w:hAnsi="Georgia"/>
        </w:rPr>
      </w:pPr>
      <w:r w:rsidRPr="00593C70">
        <w:rPr>
          <w:rFonts w:ascii="Georgia" w:hAnsi="Georgia"/>
        </w:rPr>
        <w:t>bahwa Yesus lahir dalam dunia.</w:t>
      </w:r>
    </w:p>
    <w:p w14:paraId="1A9D654E" w14:textId="77777777" w:rsidR="004006A5" w:rsidRPr="00593C70" w:rsidRDefault="00000000" w:rsidP="006A0064">
      <w:pPr>
        <w:pStyle w:val="DaftarParagraf"/>
        <w:numPr>
          <w:ilvl w:val="0"/>
          <w:numId w:val="24"/>
        </w:numPr>
        <w:jc w:val="both"/>
        <w:rPr>
          <w:rFonts w:ascii="Georgia" w:hAnsi="Georgia"/>
        </w:rPr>
      </w:pPr>
      <w:r w:rsidRPr="00593C70">
        <w:rPr>
          <w:rFonts w:ascii="Georgia" w:hAnsi="Georgia"/>
        </w:rPr>
        <w:t>Tiap-tiap rumah dimasuki-Nya</w:t>
      </w:r>
    </w:p>
    <w:p w14:paraId="234412A4" w14:textId="77777777" w:rsidR="004006A5" w:rsidRPr="00593C70" w:rsidRDefault="00000000" w:rsidP="006A0064">
      <w:pPr>
        <w:pStyle w:val="DaftarParagraf"/>
        <w:jc w:val="both"/>
        <w:rPr>
          <w:rFonts w:ascii="Georgia" w:hAnsi="Georgia"/>
        </w:rPr>
      </w:pPr>
      <w:r w:rsidRPr="00593C70">
        <w:rPr>
          <w:rFonts w:ascii="Georgia" w:hAnsi="Georgia"/>
        </w:rPr>
        <w:t>dan di jalan juga Ia beserta.</w:t>
      </w:r>
    </w:p>
    <w:p w14:paraId="058BE4FD" w14:textId="77777777" w:rsidR="004006A5" w:rsidRPr="00593C70" w:rsidRDefault="00000000" w:rsidP="006A0064">
      <w:pPr>
        <w:pStyle w:val="DaftarParagraf"/>
        <w:numPr>
          <w:ilvl w:val="0"/>
          <w:numId w:val="24"/>
        </w:numPr>
        <w:jc w:val="both"/>
        <w:rPr>
          <w:rFonts w:ascii="Georgia" w:hAnsi="Georgia"/>
        </w:rPr>
      </w:pPr>
      <w:r w:rsidRPr="00593C70">
        <w:rPr>
          <w:rFonts w:ascii="Georgia" w:hAnsi="Georgia"/>
        </w:rPr>
        <w:t>Ia mendampingi orang yang lemah;</w:t>
      </w:r>
    </w:p>
    <w:p w14:paraId="62DC755B" w14:textId="77777777" w:rsidR="004006A5" w:rsidRPr="00593C70" w:rsidRDefault="00000000" w:rsidP="006A0064">
      <w:pPr>
        <w:pStyle w:val="DaftarParagraf"/>
        <w:jc w:val="both"/>
        <w:rPr>
          <w:rFonts w:ascii="Georgia" w:hAnsi="Georgia"/>
        </w:rPr>
      </w:pPr>
      <w:r w:rsidRPr="00593C70">
        <w:rPr>
          <w:rFonts w:ascii="Georgia" w:hAnsi="Georgia"/>
        </w:rPr>
        <w:t>kita diiringi oleh kasih-Nya.</w:t>
      </w:r>
    </w:p>
    <w:p w14:paraId="3E8F0DC8" w14:textId="77777777" w:rsidR="004006A5" w:rsidRPr="00593C70" w:rsidRDefault="00000000" w:rsidP="006A0064">
      <w:pPr>
        <w:jc w:val="both"/>
        <w:rPr>
          <w:rFonts w:ascii="Georgia" w:hAnsi="Georgia"/>
          <w:b/>
          <w:sz w:val="22"/>
          <w:szCs w:val="22"/>
          <w:lang w:val="id-ID"/>
        </w:rPr>
      </w:pPr>
      <w:r w:rsidRPr="00593C70">
        <w:rPr>
          <w:rFonts w:ascii="Georgia" w:hAnsi="Georgia"/>
          <w:b/>
          <w:sz w:val="22"/>
          <w:szCs w:val="22"/>
          <w:lang w:val="id-ID"/>
        </w:rPr>
        <w:t>PENGAKUAN DOSA</w:t>
      </w:r>
    </w:p>
    <w:p w14:paraId="111096D0" w14:textId="77777777" w:rsidR="004006A5" w:rsidRPr="00593C70" w:rsidRDefault="00000000" w:rsidP="006A0064">
      <w:pPr>
        <w:ind w:left="540" w:hanging="540"/>
        <w:jc w:val="both"/>
        <w:rPr>
          <w:rFonts w:ascii="Georgia" w:hAnsi="Georgia"/>
          <w:sz w:val="22"/>
          <w:szCs w:val="22"/>
          <w:lang w:val="id-ID"/>
        </w:rPr>
      </w:pPr>
      <w:r w:rsidRPr="00593C70">
        <w:rPr>
          <w:rFonts w:ascii="Georgia" w:hAnsi="Georgia"/>
          <w:sz w:val="22"/>
          <w:szCs w:val="22"/>
          <w:lang w:val="id-ID"/>
        </w:rPr>
        <w:t>PL:</w:t>
      </w:r>
      <w:r w:rsidRPr="00593C70">
        <w:rPr>
          <w:rFonts w:ascii="Georgia" w:hAnsi="Georgia"/>
          <w:sz w:val="22"/>
          <w:szCs w:val="22"/>
          <w:lang w:val="id-ID"/>
        </w:rPr>
        <w:tab/>
        <w:t>(Pelayan Firman mengajak umat untuk berdoa secara pribadi. Kemudian PL menutup doa pengakuan dosa)</w:t>
      </w:r>
    </w:p>
    <w:p w14:paraId="0D184C15" w14:textId="77777777" w:rsidR="004006A5" w:rsidRPr="00593C70" w:rsidRDefault="00000000">
      <w:pPr>
        <w:rPr>
          <w:rFonts w:ascii="Georgia" w:hAnsi="Georgia"/>
          <w:b/>
          <w:sz w:val="22"/>
          <w:szCs w:val="22"/>
          <w:lang w:val="id-ID"/>
        </w:rPr>
      </w:pPr>
      <w:r w:rsidRPr="00593C70">
        <w:rPr>
          <w:rFonts w:ascii="Georgia" w:hAnsi="Georgia"/>
          <w:b/>
          <w:sz w:val="22"/>
          <w:szCs w:val="22"/>
          <w:lang w:val="id-ID"/>
        </w:rPr>
        <w:lastRenderedPageBreak/>
        <w:t>NYANYIAN UMAT</w:t>
      </w:r>
    </w:p>
    <w:p w14:paraId="782B7BB2" w14:textId="77777777" w:rsidR="004006A5" w:rsidRPr="00593C70" w:rsidRDefault="00000000">
      <w:pPr>
        <w:rPr>
          <w:rFonts w:ascii="Georgia" w:hAnsi="Georgia"/>
          <w:sz w:val="22"/>
          <w:szCs w:val="22"/>
          <w:lang w:val="id-ID"/>
        </w:rPr>
      </w:pPr>
      <w:r w:rsidRPr="00593C70">
        <w:rPr>
          <w:rFonts w:ascii="Georgia" w:hAnsi="Georgia"/>
          <w:sz w:val="22"/>
          <w:szCs w:val="22"/>
          <w:lang w:val="id-ID"/>
        </w:rPr>
        <w:t>NKB 73:1-3 Kasih Tuhanku Lembut!</w:t>
      </w:r>
    </w:p>
    <w:p w14:paraId="3735531A" w14:textId="77777777" w:rsidR="004006A5" w:rsidRPr="00593C70" w:rsidRDefault="00000000">
      <w:pPr>
        <w:pStyle w:val="DaftarParagraf"/>
        <w:numPr>
          <w:ilvl w:val="0"/>
          <w:numId w:val="25"/>
        </w:numPr>
        <w:rPr>
          <w:rFonts w:ascii="Georgia" w:hAnsi="Georgia"/>
        </w:rPr>
      </w:pPr>
      <w:r w:rsidRPr="00593C70">
        <w:rPr>
          <w:rFonts w:ascii="Georgia" w:hAnsi="Georgia"/>
        </w:rPr>
        <w:t>Kasih Tuhanku lembut! Pada-Nya ‘ku bertelut</w:t>
      </w:r>
    </w:p>
    <w:p w14:paraId="13C1D474" w14:textId="77777777" w:rsidR="004006A5" w:rsidRPr="00593C70" w:rsidRDefault="00000000">
      <w:pPr>
        <w:pStyle w:val="DaftarParagraf"/>
        <w:rPr>
          <w:rFonts w:ascii="Georgia" w:hAnsi="Georgia"/>
        </w:rPr>
      </w:pPr>
      <w:r w:rsidRPr="00593C70">
        <w:rPr>
          <w:rFonts w:ascii="Georgia" w:hAnsi="Georgia"/>
        </w:rPr>
        <w:t>dan ‘ku dambakan penuh: Kasih besar!</w:t>
      </w:r>
    </w:p>
    <w:p w14:paraId="0E002EF9" w14:textId="77777777" w:rsidR="004006A5" w:rsidRPr="00593C70" w:rsidRDefault="00000000">
      <w:pPr>
        <w:pStyle w:val="DaftarParagraf"/>
        <w:rPr>
          <w:rFonts w:ascii="Georgia" w:hAnsi="Georgia"/>
        </w:rPr>
      </w:pPr>
      <w:r w:rsidRPr="00593C70">
        <w:rPr>
          <w:rFonts w:ascii="Georgia" w:hAnsi="Georgia"/>
        </w:rPr>
        <w:t>Yesus datang di dunia, tanggung dosa manusia;</w:t>
      </w:r>
    </w:p>
    <w:p w14:paraId="3816CF37" w14:textId="77777777" w:rsidR="004006A5" w:rsidRPr="00593C70" w:rsidRDefault="00000000">
      <w:pPr>
        <w:pStyle w:val="DaftarParagraf"/>
        <w:rPr>
          <w:rFonts w:ascii="Georgia" w:hAnsi="Georgia"/>
        </w:rPr>
      </w:pPr>
      <w:r w:rsidRPr="00593C70">
        <w:rPr>
          <w:rFonts w:ascii="Georgia" w:hAnsi="Georgia"/>
        </w:rPr>
        <w:t>bagiku pun nyatalah: Kasih besar!</w:t>
      </w:r>
    </w:p>
    <w:p w14:paraId="5E1832C4" w14:textId="77777777" w:rsidR="004006A5" w:rsidRPr="00593C70" w:rsidRDefault="00000000">
      <w:pPr>
        <w:pStyle w:val="DaftarParagraf"/>
        <w:rPr>
          <w:rFonts w:ascii="Georgia" w:hAnsi="Georgia"/>
        </w:rPr>
      </w:pPr>
      <w:r w:rsidRPr="00593C70">
        <w:rPr>
          <w:rFonts w:ascii="Georgia" w:hAnsi="Georgia"/>
        </w:rPr>
        <w:t>Kasih besar! Kasih besar!</w:t>
      </w:r>
    </w:p>
    <w:p w14:paraId="61607579" w14:textId="77777777" w:rsidR="004006A5" w:rsidRPr="00593C70" w:rsidRDefault="00000000">
      <w:pPr>
        <w:pStyle w:val="DaftarParagraf"/>
        <w:rPr>
          <w:rFonts w:ascii="Georgia" w:hAnsi="Georgia"/>
        </w:rPr>
      </w:pPr>
      <w:r w:rsidRPr="00593C70">
        <w:rPr>
          <w:rFonts w:ascii="Georgia" w:hAnsi="Georgia"/>
        </w:rPr>
        <w:t>Tidak terhingga dan ajaib benar: Kasih besar!</w:t>
      </w:r>
    </w:p>
    <w:p w14:paraId="4C878EDA" w14:textId="77777777" w:rsidR="004006A5" w:rsidRPr="00593C70" w:rsidRDefault="00000000">
      <w:pPr>
        <w:pStyle w:val="DaftarParagraf"/>
        <w:numPr>
          <w:ilvl w:val="0"/>
          <w:numId w:val="25"/>
        </w:numPr>
        <w:rPr>
          <w:rFonts w:ascii="Georgia" w:hAnsi="Georgia"/>
        </w:rPr>
      </w:pPr>
      <w:r w:rsidRPr="00593C70">
        <w:rPr>
          <w:rFonts w:ascii="Georgia" w:hAnsi="Georgia"/>
        </w:rPr>
        <w:t>Ditolong-Nya yang penat dan yang berbeban berat</w:t>
      </w:r>
    </w:p>
    <w:p w14:paraId="0780309E" w14:textId="77777777" w:rsidR="004006A5" w:rsidRPr="00593C70" w:rsidRDefault="00000000">
      <w:pPr>
        <w:pStyle w:val="DaftarParagraf"/>
        <w:rPr>
          <w:rFonts w:ascii="Georgia" w:hAnsi="Georgia"/>
        </w:rPr>
      </w:pPr>
      <w:r w:rsidRPr="00593C70">
        <w:rPr>
          <w:rFonts w:ascii="Georgia" w:hAnsi="Georgia"/>
        </w:rPr>
        <w:t>juga orang yang sesat, Kasih besar!</w:t>
      </w:r>
    </w:p>
    <w:p w14:paraId="5BD5D4B2" w14:textId="77777777" w:rsidR="004006A5" w:rsidRPr="00593C70" w:rsidRDefault="00000000">
      <w:pPr>
        <w:pStyle w:val="DaftarParagraf"/>
        <w:rPr>
          <w:rFonts w:ascii="Georgia" w:hAnsi="Georgia"/>
        </w:rPr>
      </w:pPr>
      <w:r w:rsidRPr="00593C70">
        <w:rPr>
          <w:rFonts w:ascii="Georgia" w:hAnsi="Georgia"/>
        </w:rPr>
        <w:t>Walau hatimu cemar, kasih-Nya lebih besar</w:t>
      </w:r>
    </w:p>
    <w:p w14:paraId="354D8C74" w14:textId="77777777" w:rsidR="004006A5" w:rsidRPr="00593C70" w:rsidRDefault="00000000">
      <w:pPr>
        <w:pStyle w:val="DaftarParagraf"/>
        <w:rPr>
          <w:rFonts w:ascii="Georgia" w:hAnsi="Georgia"/>
        </w:rPr>
      </w:pPr>
      <w:r w:rsidRPr="00593C70">
        <w:rPr>
          <w:rFonts w:ascii="Georgia" w:hAnsi="Georgia"/>
        </w:rPr>
        <w:t>dan membuat ‘kau benar, Kasih besar!</w:t>
      </w:r>
    </w:p>
    <w:p w14:paraId="7B12052B" w14:textId="77777777" w:rsidR="004006A5" w:rsidRPr="00593C70" w:rsidRDefault="00000000">
      <w:pPr>
        <w:pStyle w:val="DaftarParagraf"/>
        <w:numPr>
          <w:ilvl w:val="0"/>
          <w:numId w:val="25"/>
        </w:numPr>
        <w:rPr>
          <w:rFonts w:ascii="Georgia" w:hAnsi="Georgia"/>
        </w:rPr>
      </w:pPr>
      <w:r w:rsidRPr="00593C70">
        <w:rPr>
          <w:rFonts w:ascii="Georgia" w:hAnsi="Georgia"/>
        </w:rPr>
        <w:t>Wahai insan, datanglah! Mari sambut kasih-Nya</w:t>
      </w:r>
    </w:p>
    <w:p w14:paraId="7D5D4A50" w14:textId="77777777" w:rsidR="004006A5" w:rsidRPr="00593C70" w:rsidRDefault="00000000">
      <w:pPr>
        <w:pStyle w:val="DaftarParagraf"/>
        <w:rPr>
          <w:rFonts w:ascii="Georgia" w:hAnsi="Georgia"/>
        </w:rPr>
      </w:pPr>
      <w:r w:rsidRPr="00593C70">
        <w:rPr>
          <w:rFonts w:ascii="Georgia" w:hAnsi="Georgia"/>
        </w:rPr>
        <w:t>ingat akan janji-Nya: Kasih besar!</w:t>
      </w:r>
    </w:p>
    <w:p w14:paraId="7EF8DD77" w14:textId="77777777" w:rsidR="004006A5" w:rsidRPr="00593C70" w:rsidRDefault="00000000">
      <w:pPr>
        <w:pStyle w:val="DaftarParagraf"/>
        <w:rPr>
          <w:rFonts w:ascii="Georgia" w:hAnsi="Georgia"/>
        </w:rPr>
      </w:pPr>
      <w:r w:rsidRPr="00593C70">
        <w:rPr>
          <w:rFonts w:ascii="Georgia" w:hAnsi="Georgia"/>
        </w:rPr>
        <w:t>Yesus t’lah memanggilmu, simak suara-Nya merdu</w:t>
      </w:r>
    </w:p>
    <w:p w14:paraId="2C55088E" w14:textId="77777777" w:rsidR="004006A5" w:rsidRPr="00593C70" w:rsidRDefault="00000000">
      <w:pPr>
        <w:pStyle w:val="DaftarParagraf"/>
        <w:rPr>
          <w:rFonts w:ascii="Georgia" w:hAnsi="Georgia"/>
        </w:rPr>
      </w:pPr>
      <w:r w:rsidRPr="00593C70">
        <w:rPr>
          <w:rFonts w:ascii="Georgia" w:hAnsi="Georgia"/>
        </w:rPr>
        <w:t>dan serahkan hatimu, Kasih besar!</w:t>
      </w:r>
    </w:p>
    <w:p w14:paraId="5535FFD5" w14:textId="77777777" w:rsidR="004006A5" w:rsidRPr="00593C70" w:rsidRDefault="004006A5">
      <w:pPr>
        <w:ind w:left="993"/>
        <w:rPr>
          <w:rFonts w:ascii="Georgia" w:hAnsi="Georgia"/>
          <w:sz w:val="22"/>
          <w:szCs w:val="22"/>
          <w:lang w:val="id-ID"/>
        </w:rPr>
      </w:pPr>
    </w:p>
    <w:p w14:paraId="13A47CD4" w14:textId="77777777" w:rsidR="004006A5" w:rsidRPr="00593C70" w:rsidRDefault="00000000">
      <w:pPr>
        <w:tabs>
          <w:tab w:val="right" w:pos="6235"/>
        </w:tabs>
        <w:rPr>
          <w:rFonts w:ascii="Georgia" w:hAnsi="Georgia"/>
          <w:b/>
          <w:sz w:val="22"/>
          <w:szCs w:val="22"/>
          <w:lang w:val="id-ID"/>
        </w:rPr>
      </w:pPr>
      <w:r w:rsidRPr="00593C70">
        <w:rPr>
          <w:rFonts w:ascii="Georgia" w:hAnsi="Georgia"/>
          <w:b/>
          <w:sz w:val="22"/>
          <w:szCs w:val="22"/>
          <w:lang w:val="id-ID"/>
        </w:rPr>
        <w:t xml:space="preserve">BERITA ANUGERAH </w:t>
      </w:r>
      <w:r w:rsidRPr="00593C70">
        <w:rPr>
          <w:rFonts w:ascii="Georgia" w:hAnsi="Georgia"/>
          <w:b/>
          <w:sz w:val="22"/>
          <w:szCs w:val="22"/>
          <w:lang w:val="id-ID"/>
        </w:rPr>
        <w:tab/>
      </w:r>
      <w:r w:rsidRPr="00593C70">
        <w:rPr>
          <w:rFonts w:ascii="Georgia" w:hAnsi="Georgia"/>
          <w:bCs/>
          <w:sz w:val="22"/>
          <w:szCs w:val="22"/>
          <w:lang w:val="id-ID"/>
        </w:rPr>
        <w:t>(Umat berdiri)</w:t>
      </w:r>
    </w:p>
    <w:p w14:paraId="28557A74" w14:textId="77777777" w:rsidR="004006A5" w:rsidRPr="00593C70" w:rsidRDefault="00000000" w:rsidP="006A0064">
      <w:pPr>
        <w:tabs>
          <w:tab w:val="left" w:pos="360"/>
        </w:tabs>
        <w:ind w:left="540" w:hanging="540"/>
        <w:jc w:val="both"/>
        <w:rPr>
          <w:rFonts w:ascii="Georgia" w:hAnsi="Georgia"/>
          <w:spacing w:val="-4"/>
          <w:sz w:val="22"/>
          <w:szCs w:val="22"/>
          <w:lang w:val="id-ID"/>
        </w:rPr>
      </w:pPr>
      <w:r w:rsidRPr="00593C70">
        <w:rPr>
          <w:rFonts w:ascii="Georgia" w:hAnsi="Georgia"/>
          <w:sz w:val="22"/>
          <w:szCs w:val="22"/>
          <w:lang w:val="id-ID"/>
        </w:rPr>
        <w:t xml:space="preserve">PF: </w:t>
      </w:r>
      <w:r w:rsidRPr="00593C70">
        <w:rPr>
          <w:rFonts w:ascii="Georgia" w:hAnsi="Georgia"/>
          <w:sz w:val="22"/>
          <w:szCs w:val="22"/>
          <w:lang w:val="id-ID"/>
        </w:rPr>
        <w:tab/>
        <w:t xml:space="preserve">Bagi kita semua yang dengan sungguh mengaku dosa di </w:t>
      </w:r>
      <w:r w:rsidRPr="00593C70">
        <w:rPr>
          <w:rFonts w:ascii="Georgia" w:hAnsi="Georgia"/>
          <w:spacing w:val="-4"/>
          <w:sz w:val="22"/>
          <w:szCs w:val="22"/>
          <w:lang w:val="id-ID"/>
        </w:rPr>
        <w:t>hadapan Tuhan dan menyerahkan diri kita untuk dibarui Allah, sambutlah berita anugerah dari Yeremia 33:8-9, “Aku akan mentahirkan mereka dari segala kesalahan yang mereka lakukan dengan berdosa terhadap Aku, dan Aku akan mengampuni segala kesalahan yang mereka lakukan dengan berdosa dan dengan memberontak terhadap Aku. Dan kota ini akan menjadi pokok kegirangan: ternama, terpuji dan terhormat bagi-Ku di depan segala bangsa di bumi yang telah mendengar tentang segala kebajikan yang Kulakukan kepadanya; mereka akan terkejut dan gemetar karena segala kebajikan dan segala kesejahteraan yang Kulakukan kepadanya”. (diakhiri dengan: demikianlah berita anugerah dari Tuhan)</w:t>
      </w:r>
    </w:p>
    <w:p w14:paraId="724778C6" w14:textId="77777777" w:rsidR="004006A5" w:rsidRPr="00593C70" w:rsidRDefault="00000000">
      <w:pPr>
        <w:ind w:left="567" w:hanging="567"/>
        <w:rPr>
          <w:rFonts w:ascii="Georgia" w:hAnsi="Georgia"/>
          <w:b/>
          <w:bCs/>
          <w:iCs/>
          <w:sz w:val="22"/>
          <w:szCs w:val="22"/>
          <w:lang w:val="id-ID"/>
        </w:rPr>
      </w:pPr>
      <w:r w:rsidRPr="00593C70">
        <w:rPr>
          <w:rFonts w:ascii="Georgia" w:hAnsi="Georgia"/>
          <w:iCs/>
          <w:sz w:val="22"/>
          <w:szCs w:val="22"/>
          <w:lang w:val="id-ID"/>
        </w:rPr>
        <w:t xml:space="preserve">U: </w:t>
      </w:r>
      <w:r w:rsidRPr="00593C70">
        <w:rPr>
          <w:rFonts w:ascii="Georgia" w:hAnsi="Georgia"/>
          <w:iCs/>
          <w:sz w:val="22"/>
          <w:szCs w:val="22"/>
          <w:lang w:val="id-ID"/>
        </w:rPr>
        <w:tab/>
      </w:r>
      <w:r w:rsidRPr="00593C70">
        <w:rPr>
          <w:rFonts w:ascii="Georgia" w:hAnsi="Georgia"/>
          <w:b/>
          <w:bCs/>
          <w:iCs/>
          <w:sz w:val="22"/>
          <w:szCs w:val="22"/>
          <w:lang w:val="id-ID"/>
        </w:rPr>
        <w:t xml:space="preserve">Syukur pada Allah </w:t>
      </w:r>
    </w:p>
    <w:p w14:paraId="3AF12C75" w14:textId="77777777" w:rsidR="004006A5" w:rsidRPr="00593C70" w:rsidRDefault="004006A5">
      <w:pPr>
        <w:tabs>
          <w:tab w:val="left" w:pos="360"/>
        </w:tabs>
        <w:rPr>
          <w:rFonts w:ascii="Georgia" w:hAnsi="Georgia"/>
          <w:i/>
          <w:sz w:val="22"/>
          <w:szCs w:val="22"/>
          <w:lang w:val="id-ID"/>
        </w:rPr>
      </w:pPr>
    </w:p>
    <w:p w14:paraId="514346F7" w14:textId="2646645D" w:rsidR="004006A5" w:rsidRPr="00593C70" w:rsidRDefault="00000000">
      <w:pPr>
        <w:jc w:val="center"/>
        <w:rPr>
          <w:rFonts w:ascii="Georgia" w:hAnsi="Georgia"/>
          <w:i/>
          <w:sz w:val="22"/>
          <w:szCs w:val="22"/>
          <w:lang w:val="id-ID"/>
        </w:rPr>
      </w:pPr>
      <w:r w:rsidRPr="00593C70">
        <w:rPr>
          <w:rFonts w:ascii="Georgia" w:hAnsi="Georgia"/>
          <w:i/>
          <w:sz w:val="22"/>
          <w:szCs w:val="22"/>
          <w:lang w:val="id-ID"/>
        </w:rPr>
        <w:lastRenderedPageBreak/>
        <w:t>(Umat saling bersamalan satu dengan yang lain dengan mengucapkan “Damai Kristus Bagimu”. Setelah selesai, dengan tetap berdiri, umat menyanyikan</w:t>
      </w:r>
      <w:r w:rsidR="006A0064" w:rsidRPr="00593C70">
        <w:rPr>
          <w:rFonts w:ascii="Georgia" w:hAnsi="Georgia"/>
          <w:i/>
          <w:sz w:val="22"/>
          <w:szCs w:val="22"/>
          <w:lang w:val="id-ID"/>
        </w:rPr>
        <w:t xml:space="preserve"> NKB 65:1-4</w:t>
      </w:r>
      <w:r w:rsidRPr="00593C70">
        <w:rPr>
          <w:rFonts w:ascii="Georgia" w:hAnsi="Georgia"/>
          <w:i/>
          <w:sz w:val="22"/>
          <w:szCs w:val="22"/>
          <w:lang w:val="id-ID"/>
        </w:rPr>
        <w:t>)</w:t>
      </w:r>
    </w:p>
    <w:p w14:paraId="1D064FFE" w14:textId="77777777" w:rsidR="004006A5" w:rsidRPr="00593C70" w:rsidRDefault="004006A5">
      <w:pPr>
        <w:jc w:val="center"/>
        <w:rPr>
          <w:rFonts w:ascii="Georgia" w:hAnsi="Georgia"/>
          <w:sz w:val="22"/>
          <w:szCs w:val="22"/>
          <w:lang w:val="id-ID"/>
        </w:rPr>
      </w:pPr>
    </w:p>
    <w:p w14:paraId="16378A15" w14:textId="77777777" w:rsidR="004006A5" w:rsidRPr="00593C70" w:rsidRDefault="00000000">
      <w:pPr>
        <w:rPr>
          <w:rFonts w:ascii="Georgia" w:hAnsi="Georgia"/>
          <w:sz w:val="22"/>
          <w:szCs w:val="22"/>
          <w:lang w:val="id-ID"/>
        </w:rPr>
      </w:pPr>
      <w:r w:rsidRPr="00593C70">
        <w:rPr>
          <w:rFonts w:ascii="Georgia" w:hAnsi="Georgia"/>
          <w:sz w:val="22"/>
          <w:szCs w:val="22"/>
          <w:lang w:val="id-ID"/>
        </w:rPr>
        <w:t>NKB 65:1-4 Besar Kasih Allah</w:t>
      </w:r>
    </w:p>
    <w:p w14:paraId="6BB9140E" w14:textId="77777777" w:rsidR="004006A5" w:rsidRPr="00593C70" w:rsidRDefault="00000000">
      <w:pPr>
        <w:pStyle w:val="DaftarParagraf"/>
        <w:numPr>
          <w:ilvl w:val="0"/>
          <w:numId w:val="26"/>
        </w:numPr>
        <w:rPr>
          <w:rFonts w:ascii="Georgia" w:hAnsi="Georgia"/>
        </w:rPr>
      </w:pPr>
      <w:r w:rsidRPr="00593C70">
        <w:rPr>
          <w:rFonts w:ascii="Georgia" w:hAnsi="Georgia"/>
        </w:rPr>
        <w:t>Besar kasih Allah dalam Putra-Nya,</w:t>
      </w:r>
    </w:p>
    <w:p w14:paraId="3643416A" w14:textId="77777777" w:rsidR="004006A5" w:rsidRPr="00593C70" w:rsidRDefault="00000000">
      <w:pPr>
        <w:pStyle w:val="DaftarParagraf"/>
        <w:rPr>
          <w:rFonts w:ascii="Georgia" w:hAnsi="Georgia"/>
        </w:rPr>
      </w:pPr>
      <w:r w:rsidRPr="00593C70">
        <w:rPr>
          <w:rFonts w:ascii="Georgia" w:hAnsi="Georgia"/>
        </w:rPr>
        <w:t>yang datang ke dunia demi manusia.</w:t>
      </w:r>
    </w:p>
    <w:p w14:paraId="4D3161BD" w14:textId="77777777" w:rsidR="004006A5" w:rsidRPr="00593C70" w:rsidRDefault="00000000">
      <w:pPr>
        <w:pStyle w:val="DaftarParagraf"/>
        <w:numPr>
          <w:ilvl w:val="0"/>
          <w:numId w:val="26"/>
        </w:numPr>
        <w:rPr>
          <w:rFonts w:ascii="Georgia" w:hAnsi="Georgia"/>
        </w:rPr>
      </w:pPr>
      <w:r w:rsidRPr="00593C70">
        <w:rPr>
          <w:rFonts w:ascii="Georgia" w:hAnsi="Georgia"/>
        </w:rPr>
        <w:t>Kasih-Nya mengalir bak sungai deras;</w:t>
      </w:r>
    </w:p>
    <w:p w14:paraId="7A7F6E84" w14:textId="77777777" w:rsidR="004006A5" w:rsidRPr="00593C70" w:rsidRDefault="00000000">
      <w:pPr>
        <w:pStyle w:val="DaftarParagraf"/>
        <w:rPr>
          <w:rFonts w:ascii="Georgia" w:hAnsi="Georgia"/>
        </w:rPr>
      </w:pPr>
      <w:r w:rsidRPr="00593C70">
        <w:rPr>
          <w:rFonts w:ascii="Georgia" w:hAnsi="Georgia"/>
        </w:rPr>
        <w:t>mendamaikan hati, enyahkan cemas.</w:t>
      </w:r>
    </w:p>
    <w:p w14:paraId="05BFBC83" w14:textId="77777777" w:rsidR="004006A5" w:rsidRPr="00593C70" w:rsidRDefault="00000000">
      <w:pPr>
        <w:pStyle w:val="DaftarParagraf"/>
        <w:numPr>
          <w:ilvl w:val="0"/>
          <w:numId w:val="26"/>
        </w:numPr>
        <w:rPr>
          <w:rFonts w:ascii="Georgia" w:hAnsi="Georgia"/>
        </w:rPr>
      </w:pPr>
      <w:r w:rsidRPr="00593C70">
        <w:rPr>
          <w:rFonts w:ascii="Georgia" w:hAnsi="Georgia"/>
        </w:rPr>
        <w:t>Dunia dirangkul dengan kasih-Nya,</w:t>
      </w:r>
    </w:p>
    <w:p w14:paraId="27AF9920" w14:textId="77777777" w:rsidR="004006A5" w:rsidRPr="00593C70" w:rsidRDefault="00000000">
      <w:pPr>
        <w:pStyle w:val="DaftarParagraf"/>
        <w:rPr>
          <w:rFonts w:ascii="Georgia" w:hAnsi="Georgia"/>
        </w:rPr>
      </w:pPr>
      <w:r w:rsidRPr="00593C70">
        <w:rPr>
          <w:rFonts w:ascii="Georgia" w:hAnsi="Georgia"/>
        </w:rPr>
        <w:t>dan dosa manusia dihapuskan-Nya.</w:t>
      </w:r>
    </w:p>
    <w:p w14:paraId="1692288F" w14:textId="77777777" w:rsidR="004006A5" w:rsidRPr="00593C70" w:rsidRDefault="00000000">
      <w:pPr>
        <w:pStyle w:val="DaftarParagraf"/>
        <w:numPr>
          <w:ilvl w:val="0"/>
          <w:numId w:val="26"/>
        </w:numPr>
        <w:rPr>
          <w:rFonts w:ascii="Georgia" w:hAnsi="Georgia"/>
        </w:rPr>
      </w:pPr>
      <w:r w:rsidRPr="00593C70">
        <w:rPr>
          <w:rFonts w:ascii="Georgia" w:hAnsi="Georgia"/>
        </w:rPr>
        <w:t>Padamu, padaku dilimpahkan-Nya,</w:t>
      </w:r>
    </w:p>
    <w:p w14:paraId="002AB7D1" w14:textId="77777777" w:rsidR="004006A5" w:rsidRPr="00593C70" w:rsidRDefault="00000000">
      <w:pPr>
        <w:pStyle w:val="DaftarParagraf"/>
        <w:rPr>
          <w:rFonts w:ascii="Georgia" w:hAnsi="Georgia"/>
        </w:rPr>
      </w:pPr>
      <w:r w:rsidRPr="00593C70">
        <w:rPr>
          <w:rFonts w:ascii="Georgia" w:hAnsi="Georgia"/>
        </w:rPr>
        <w:t>warisan sorgawi besar dan baka</w:t>
      </w:r>
    </w:p>
    <w:p w14:paraId="236D9258" w14:textId="77777777" w:rsidR="006A0064" w:rsidRPr="00593C70" w:rsidRDefault="006A0064">
      <w:pPr>
        <w:tabs>
          <w:tab w:val="right" w:pos="6235"/>
        </w:tabs>
        <w:rPr>
          <w:rFonts w:ascii="Georgia" w:hAnsi="Georgia"/>
          <w:b/>
          <w:sz w:val="22"/>
          <w:szCs w:val="22"/>
          <w:lang w:val="id-ID"/>
        </w:rPr>
      </w:pPr>
    </w:p>
    <w:p w14:paraId="01DA7371" w14:textId="20DB9847" w:rsidR="004006A5" w:rsidRPr="00593C70" w:rsidRDefault="00000000">
      <w:pPr>
        <w:tabs>
          <w:tab w:val="right" w:pos="6235"/>
        </w:tabs>
        <w:rPr>
          <w:rFonts w:ascii="Georgia" w:hAnsi="Georgia"/>
          <w:bCs/>
          <w:sz w:val="22"/>
          <w:szCs w:val="22"/>
          <w:lang w:val="id-ID"/>
        </w:rPr>
      </w:pPr>
      <w:r w:rsidRPr="00593C70">
        <w:rPr>
          <w:rFonts w:ascii="Georgia" w:hAnsi="Georgia"/>
          <w:b/>
          <w:sz w:val="22"/>
          <w:szCs w:val="22"/>
          <w:lang w:val="id-ID"/>
        </w:rPr>
        <w:t xml:space="preserve">PELAYANAN FIRMAN </w:t>
      </w:r>
      <w:r w:rsidRPr="00593C70">
        <w:rPr>
          <w:rFonts w:ascii="Georgia" w:hAnsi="Georgia"/>
          <w:b/>
          <w:sz w:val="22"/>
          <w:szCs w:val="22"/>
          <w:lang w:val="id-ID"/>
        </w:rPr>
        <w:tab/>
      </w:r>
      <w:r w:rsidRPr="00593C70">
        <w:rPr>
          <w:rFonts w:ascii="Georgia" w:hAnsi="Georgia"/>
          <w:bCs/>
          <w:sz w:val="22"/>
          <w:szCs w:val="22"/>
          <w:lang w:val="id-ID"/>
        </w:rPr>
        <w:t>(Umat duduk)</w:t>
      </w:r>
    </w:p>
    <w:p w14:paraId="348B7777" w14:textId="77777777" w:rsidR="004006A5" w:rsidRPr="00593C70" w:rsidRDefault="00000000">
      <w:pPr>
        <w:rPr>
          <w:rFonts w:ascii="Georgia" w:hAnsi="Georgia"/>
          <w:sz w:val="22"/>
          <w:szCs w:val="22"/>
          <w:lang w:val="id-ID"/>
        </w:rPr>
      </w:pPr>
      <w:r w:rsidRPr="00593C70">
        <w:rPr>
          <w:rFonts w:ascii="Georgia" w:hAnsi="Georgia"/>
          <w:b/>
          <w:sz w:val="22"/>
          <w:szCs w:val="22"/>
          <w:lang w:val="id-ID"/>
        </w:rPr>
        <w:t>Pujian Persiapan</w:t>
      </w:r>
      <w:r w:rsidRPr="00593C70">
        <w:rPr>
          <w:rFonts w:ascii="Georgia" w:hAnsi="Georgia"/>
          <w:sz w:val="22"/>
          <w:szCs w:val="22"/>
          <w:lang w:val="id-ID"/>
        </w:rPr>
        <w:t>:</w:t>
      </w:r>
    </w:p>
    <w:p w14:paraId="6572E808" w14:textId="77777777" w:rsidR="004006A5" w:rsidRPr="00593C70" w:rsidRDefault="00000000">
      <w:pPr>
        <w:ind w:left="567"/>
        <w:rPr>
          <w:rFonts w:ascii="Georgia" w:hAnsi="Georgia"/>
          <w:sz w:val="22"/>
          <w:szCs w:val="22"/>
          <w:lang w:val="id-ID"/>
        </w:rPr>
      </w:pPr>
      <w:r w:rsidRPr="00593C70">
        <w:rPr>
          <w:rFonts w:ascii="Georgia" w:hAnsi="Georgia"/>
          <w:sz w:val="22"/>
          <w:szCs w:val="22"/>
          <w:lang w:val="id-ID"/>
        </w:rPr>
        <w:t>KJ 144:3  Suara Yesus Kudengar</w:t>
      </w:r>
    </w:p>
    <w:p w14:paraId="043C76BB" w14:textId="6F8B863F" w:rsidR="004006A5" w:rsidRPr="00593C70" w:rsidRDefault="00000000" w:rsidP="006A0064">
      <w:pPr>
        <w:pStyle w:val="DaftarParagraf"/>
        <w:numPr>
          <w:ilvl w:val="0"/>
          <w:numId w:val="25"/>
        </w:numPr>
        <w:rPr>
          <w:rFonts w:ascii="Georgia" w:hAnsi="Georgia"/>
        </w:rPr>
      </w:pPr>
      <w:r w:rsidRPr="00593C70">
        <w:rPr>
          <w:rFonts w:ascii="Georgia" w:hAnsi="Georgia"/>
        </w:rPr>
        <w:t xml:space="preserve">Suara Yesus kudengar, </w:t>
      </w:r>
      <w:r w:rsidR="006A0064" w:rsidRPr="00593C70">
        <w:rPr>
          <w:rFonts w:ascii="Georgia" w:hAnsi="Georgia"/>
        </w:rPr>
        <w:t>“</w:t>
      </w:r>
      <w:r w:rsidRPr="00593C70">
        <w:rPr>
          <w:rFonts w:ascii="Georgia" w:hAnsi="Georgia"/>
        </w:rPr>
        <w:t>Akulah Sang Terang.</w:t>
      </w:r>
    </w:p>
    <w:p w14:paraId="1EA38A73" w14:textId="5777871A" w:rsidR="004006A5" w:rsidRPr="00593C70" w:rsidRDefault="00000000">
      <w:pPr>
        <w:pStyle w:val="DaftarParagraf"/>
        <w:ind w:left="993"/>
        <w:rPr>
          <w:rFonts w:ascii="Georgia" w:hAnsi="Georgia"/>
        </w:rPr>
      </w:pPr>
      <w:r w:rsidRPr="00593C70">
        <w:rPr>
          <w:rFonts w:ascii="Georgia" w:hAnsi="Georgia"/>
        </w:rPr>
        <w:t>Lihatlah sinar wajah-Ku: harimu cemerlang.</w:t>
      </w:r>
      <w:r w:rsidR="006A0064" w:rsidRPr="00593C70">
        <w:rPr>
          <w:rFonts w:ascii="Georgia" w:hAnsi="Georgia"/>
        </w:rPr>
        <w:t>”</w:t>
      </w:r>
    </w:p>
    <w:p w14:paraId="03031F32" w14:textId="120538F1" w:rsidR="004006A5" w:rsidRPr="00593C70" w:rsidRDefault="006A0064">
      <w:pPr>
        <w:pStyle w:val="DaftarParagraf"/>
        <w:ind w:left="993"/>
        <w:rPr>
          <w:rFonts w:ascii="Georgia" w:hAnsi="Georgia"/>
        </w:rPr>
      </w:pPr>
      <w:r w:rsidRPr="00593C70">
        <w:rPr>
          <w:rFonts w:ascii="Georgia" w:hAnsi="Georgia"/>
        </w:rPr>
        <w:t>‘Ku datang pada Tuhanku, Mentari mulia;</w:t>
      </w:r>
    </w:p>
    <w:p w14:paraId="29D0643B" w14:textId="77777777" w:rsidR="004006A5" w:rsidRPr="00593C70" w:rsidRDefault="00000000">
      <w:pPr>
        <w:pStyle w:val="DaftarParagraf"/>
        <w:ind w:left="993"/>
        <w:rPr>
          <w:rFonts w:ascii="Georgia" w:hAnsi="Georgia"/>
        </w:rPr>
      </w:pPr>
      <w:r w:rsidRPr="00593C70">
        <w:rPr>
          <w:rFonts w:ascii="Georgia" w:hAnsi="Georgia"/>
        </w:rPr>
        <w:t>seluruh jalan hidupku cerah bahagia.</w:t>
      </w:r>
    </w:p>
    <w:p w14:paraId="3AA20593" w14:textId="77777777" w:rsidR="004006A5" w:rsidRPr="00593C70" w:rsidRDefault="00000000">
      <w:pPr>
        <w:rPr>
          <w:rFonts w:ascii="Georgia" w:hAnsi="Georgia"/>
          <w:sz w:val="22"/>
          <w:szCs w:val="22"/>
          <w:lang w:val="id-ID"/>
        </w:rPr>
      </w:pPr>
      <w:r w:rsidRPr="00593C70">
        <w:rPr>
          <w:rFonts w:ascii="Georgia" w:hAnsi="Georgia"/>
          <w:b/>
          <w:sz w:val="22"/>
          <w:szCs w:val="22"/>
          <w:lang w:val="id-ID"/>
        </w:rPr>
        <w:t>Pembacaan Firman</w:t>
      </w:r>
      <w:r w:rsidRPr="00593C70">
        <w:rPr>
          <w:rFonts w:ascii="Georgia" w:hAnsi="Georgia"/>
          <w:sz w:val="22"/>
          <w:szCs w:val="22"/>
          <w:lang w:val="id-ID"/>
        </w:rPr>
        <w:t>:</w:t>
      </w:r>
    </w:p>
    <w:p w14:paraId="74BCB696" w14:textId="77777777" w:rsidR="004006A5" w:rsidRPr="00593C70" w:rsidRDefault="00000000">
      <w:pPr>
        <w:pStyle w:val="DaftarParagraf"/>
        <w:ind w:left="567" w:hanging="567"/>
        <w:rPr>
          <w:rFonts w:ascii="Georgia" w:hAnsi="Georgia"/>
          <w:u w:val="single"/>
        </w:rPr>
      </w:pPr>
      <w:r w:rsidRPr="00593C70">
        <w:rPr>
          <w:rFonts w:ascii="Georgia" w:hAnsi="Georgia"/>
          <w:u w:val="single"/>
        </w:rPr>
        <w:t>Bacaan I</w:t>
      </w:r>
    </w:p>
    <w:p w14:paraId="06B57EB3" w14:textId="77777777" w:rsidR="004006A5" w:rsidRPr="00593C70" w:rsidRDefault="00000000">
      <w:pPr>
        <w:pStyle w:val="DaftarParagraf"/>
        <w:tabs>
          <w:tab w:val="left" w:pos="1800"/>
          <w:tab w:val="left" w:pos="1980"/>
        </w:tabs>
        <w:ind w:left="567" w:hanging="567"/>
        <w:rPr>
          <w:rFonts w:ascii="Georgia" w:hAnsi="Georgia"/>
        </w:rPr>
      </w:pPr>
      <w:r w:rsidRPr="00593C70">
        <w:rPr>
          <w:rFonts w:ascii="Georgia" w:hAnsi="Georgia"/>
        </w:rPr>
        <w:t>L:</w:t>
      </w:r>
      <w:r w:rsidRPr="00593C70">
        <w:rPr>
          <w:rFonts w:ascii="Georgia" w:hAnsi="Georgia"/>
        </w:rPr>
        <w:tab/>
        <w:t>(Membaca Kitab Yesaya 61:10 – 62:3)</w:t>
      </w:r>
    </w:p>
    <w:p w14:paraId="7BCA4335" w14:textId="06F278AC" w:rsidR="004006A5" w:rsidRPr="00593C70" w:rsidRDefault="00000000">
      <w:pPr>
        <w:pStyle w:val="DaftarParagraf"/>
        <w:tabs>
          <w:tab w:val="left" w:pos="1800"/>
          <w:tab w:val="left" w:pos="1980"/>
        </w:tabs>
        <w:ind w:left="567" w:hanging="567"/>
        <w:rPr>
          <w:rFonts w:ascii="Georgia" w:hAnsi="Georgia"/>
        </w:rPr>
      </w:pPr>
      <w:r w:rsidRPr="00593C70">
        <w:rPr>
          <w:rFonts w:ascii="Georgia" w:hAnsi="Georgia"/>
        </w:rPr>
        <w:tab/>
        <w:t xml:space="preserve">Demikianlah sabda </w:t>
      </w:r>
      <w:r w:rsidR="006A0064" w:rsidRPr="00593C70">
        <w:rPr>
          <w:rFonts w:ascii="Georgia" w:hAnsi="Georgia"/>
        </w:rPr>
        <w:t>Tuhan</w:t>
      </w:r>
    </w:p>
    <w:p w14:paraId="19815293" w14:textId="77777777" w:rsidR="004006A5" w:rsidRPr="00593C70" w:rsidRDefault="00000000">
      <w:pPr>
        <w:pStyle w:val="DaftarParagraf"/>
        <w:tabs>
          <w:tab w:val="left" w:pos="1800"/>
          <w:tab w:val="left" w:pos="1980"/>
        </w:tabs>
        <w:ind w:left="567" w:hanging="567"/>
        <w:rPr>
          <w:rFonts w:ascii="Georgia" w:hAnsi="Georgia"/>
          <w:b/>
          <w:bCs/>
          <w:iCs/>
        </w:rPr>
      </w:pPr>
      <w:r w:rsidRPr="00593C70">
        <w:rPr>
          <w:rFonts w:ascii="Georgia" w:hAnsi="Georgia"/>
          <w:b/>
          <w:bCs/>
          <w:iCs/>
        </w:rPr>
        <w:t>U:</w:t>
      </w:r>
      <w:r w:rsidRPr="00593C70">
        <w:rPr>
          <w:rFonts w:ascii="Georgia" w:hAnsi="Georgia"/>
          <w:b/>
          <w:bCs/>
          <w:iCs/>
        </w:rPr>
        <w:tab/>
        <w:t>Syukur pada Allah</w:t>
      </w:r>
    </w:p>
    <w:p w14:paraId="114990B8" w14:textId="77777777" w:rsidR="004006A5" w:rsidRPr="00593C70" w:rsidRDefault="004006A5">
      <w:pPr>
        <w:pStyle w:val="DaftarParagraf"/>
        <w:tabs>
          <w:tab w:val="left" w:pos="1800"/>
          <w:tab w:val="left" w:pos="1980"/>
        </w:tabs>
        <w:ind w:left="567" w:hanging="567"/>
        <w:rPr>
          <w:rFonts w:ascii="Georgia" w:hAnsi="Georgia"/>
          <w:u w:val="single"/>
        </w:rPr>
      </w:pPr>
    </w:p>
    <w:p w14:paraId="4E41A8FA" w14:textId="77777777" w:rsidR="004006A5" w:rsidRPr="00593C70" w:rsidRDefault="00000000">
      <w:pPr>
        <w:pStyle w:val="DaftarParagraf"/>
        <w:tabs>
          <w:tab w:val="left" w:pos="1800"/>
          <w:tab w:val="left" w:pos="1980"/>
        </w:tabs>
        <w:ind w:left="567" w:hanging="567"/>
        <w:rPr>
          <w:rFonts w:ascii="Georgia" w:hAnsi="Georgia"/>
        </w:rPr>
      </w:pPr>
      <w:r w:rsidRPr="00593C70">
        <w:rPr>
          <w:rFonts w:ascii="Georgia" w:hAnsi="Georgia"/>
          <w:u w:val="single"/>
        </w:rPr>
        <w:t>Tanggapan:</w:t>
      </w:r>
      <w:r w:rsidRPr="00593C70">
        <w:rPr>
          <w:rFonts w:ascii="Georgia" w:hAnsi="Georgia"/>
        </w:rPr>
        <w:t xml:space="preserve"> </w:t>
      </w:r>
    </w:p>
    <w:p w14:paraId="47FC5942" w14:textId="77777777" w:rsidR="004006A5" w:rsidRPr="00593C70" w:rsidRDefault="00000000">
      <w:pPr>
        <w:pStyle w:val="DaftarParagraf"/>
        <w:tabs>
          <w:tab w:val="left" w:pos="1800"/>
          <w:tab w:val="left" w:pos="1980"/>
        </w:tabs>
        <w:ind w:left="567" w:hanging="567"/>
        <w:rPr>
          <w:rFonts w:ascii="Georgia" w:hAnsi="Georgia"/>
        </w:rPr>
      </w:pPr>
      <w:r w:rsidRPr="00593C70">
        <w:rPr>
          <w:rFonts w:ascii="Georgia" w:hAnsi="Georgia"/>
        </w:rPr>
        <w:t>Mazmur 148 (dibaca bersahutan atau dinyanyikan)</w:t>
      </w:r>
    </w:p>
    <w:p w14:paraId="36F91C08" w14:textId="77777777" w:rsidR="004006A5" w:rsidRPr="00593C70" w:rsidRDefault="004006A5">
      <w:pPr>
        <w:pStyle w:val="DaftarParagraf"/>
        <w:tabs>
          <w:tab w:val="left" w:pos="1800"/>
          <w:tab w:val="left" w:pos="1980"/>
        </w:tabs>
        <w:ind w:left="567" w:hanging="567"/>
        <w:rPr>
          <w:rFonts w:ascii="Georgia" w:hAnsi="Georgia"/>
        </w:rPr>
      </w:pPr>
    </w:p>
    <w:p w14:paraId="0DB53DB2" w14:textId="77777777" w:rsidR="004006A5" w:rsidRPr="00593C70" w:rsidRDefault="00000000">
      <w:pPr>
        <w:pStyle w:val="DaftarParagraf"/>
        <w:tabs>
          <w:tab w:val="left" w:pos="1800"/>
          <w:tab w:val="left" w:pos="1980"/>
        </w:tabs>
        <w:ind w:left="567" w:hanging="567"/>
        <w:rPr>
          <w:rFonts w:ascii="Georgia" w:hAnsi="Georgia"/>
          <w:u w:val="single"/>
        </w:rPr>
      </w:pPr>
      <w:r w:rsidRPr="00593C70">
        <w:rPr>
          <w:rFonts w:ascii="Georgia" w:hAnsi="Georgia"/>
          <w:u w:val="single"/>
        </w:rPr>
        <w:t>Bacaan ke II:</w:t>
      </w:r>
    </w:p>
    <w:p w14:paraId="7D0C8085" w14:textId="77777777" w:rsidR="004006A5" w:rsidRPr="00593C70" w:rsidRDefault="00000000">
      <w:pPr>
        <w:pStyle w:val="DaftarParagraf"/>
        <w:tabs>
          <w:tab w:val="left" w:pos="1800"/>
          <w:tab w:val="left" w:pos="1980"/>
        </w:tabs>
        <w:ind w:left="567" w:hanging="567"/>
        <w:rPr>
          <w:rFonts w:ascii="Georgia" w:hAnsi="Georgia"/>
        </w:rPr>
      </w:pPr>
      <w:r w:rsidRPr="00593C70">
        <w:rPr>
          <w:rFonts w:ascii="Georgia" w:hAnsi="Georgia"/>
        </w:rPr>
        <w:t>L:</w:t>
      </w:r>
      <w:r w:rsidRPr="00593C70">
        <w:rPr>
          <w:rFonts w:ascii="Georgia" w:hAnsi="Georgia"/>
        </w:rPr>
        <w:tab/>
        <w:t>(Membaca Surat Galatia 4:4-7)</w:t>
      </w:r>
    </w:p>
    <w:p w14:paraId="63AB6A9F" w14:textId="2B147352" w:rsidR="004006A5" w:rsidRPr="00593C70" w:rsidRDefault="00000000">
      <w:pPr>
        <w:pStyle w:val="DaftarParagraf"/>
        <w:tabs>
          <w:tab w:val="left" w:pos="1800"/>
          <w:tab w:val="left" w:pos="1980"/>
        </w:tabs>
        <w:ind w:left="567" w:hanging="567"/>
        <w:rPr>
          <w:rFonts w:ascii="Georgia" w:hAnsi="Georgia"/>
        </w:rPr>
      </w:pPr>
      <w:r w:rsidRPr="00593C70">
        <w:rPr>
          <w:rFonts w:ascii="Georgia" w:hAnsi="Georgia"/>
        </w:rPr>
        <w:tab/>
        <w:t xml:space="preserve">Demikianlah sabda </w:t>
      </w:r>
      <w:r w:rsidR="006A0064" w:rsidRPr="00593C70">
        <w:rPr>
          <w:rFonts w:ascii="Georgia" w:hAnsi="Georgia"/>
        </w:rPr>
        <w:t>Tuhan</w:t>
      </w:r>
    </w:p>
    <w:p w14:paraId="42263CCA" w14:textId="77777777" w:rsidR="004006A5" w:rsidRPr="00593C70" w:rsidRDefault="00000000">
      <w:pPr>
        <w:pStyle w:val="DaftarParagraf"/>
        <w:tabs>
          <w:tab w:val="left" w:pos="1800"/>
          <w:tab w:val="left" w:pos="1980"/>
        </w:tabs>
        <w:ind w:left="567" w:hanging="567"/>
        <w:rPr>
          <w:rFonts w:ascii="Georgia" w:hAnsi="Georgia"/>
          <w:b/>
          <w:bCs/>
          <w:iCs/>
        </w:rPr>
      </w:pPr>
      <w:r w:rsidRPr="00593C70">
        <w:rPr>
          <w:rFonts w:ascii="Georgia" w:hAnsi="Georgia"/>
          <w:b/>
          <w:bCs/>
          <w:iCs/>
        </w:rPr>
        <w:t>U:</w:t>
      </w:r>
      <w:r w:rsidRPr="00593C70">
        <w:rPr>
          <w:rFonts w:ascii="Georgia" w:hAnsi="Georgia"/>
          <w:b/>
          <w:bCs/>
          <w:iCs/>
        </w:rPr>
        <w:tab/>
        <w:t>Syukur pada Allah</w:t>
      </w:r>
    </w:p>
    <w:p w14:paraId="4FF6E1DB" w14:textId="77777777" w:rsidR="004006A5" w:rsidRPr="00593C70" w:rsidRDefault="00000000">
      <w:pPr>
        <w:pStyle w:val="DaftarParagraf"/>
        <w:tabs>
          <w:tab w:val="left" w:pos="1800"/>
          <w:tab w:val="left" w:pos="1980"/>
        </w:tabs>
        <w:ind w:left="567" w:hanging="567"/>
        <w:rPr>
          <w:rFonts w:ascii="Georgia" w:hAnsi="Georgia"/>
          <w:u w:val="single"/>
        </w:rPr>
      </w:pPr>
      <w:r w:rsidRPr="00593C70">
        <w:rPr>
          <w:rFonts w:ascii="Georgia" w:hAnsi="Georgia"/>
          <w:u w:val="single"/>
        </w:rPr>
        <w:lastRenderedPageBreak/>
        <w:t>Bacaan Injil:</w:t>
      </w:r>
    </w:p>
    <w:p w14:paraId="4D436B8B" w14:textId="77777777" w:rsidR="004006A5" w:rsidRPr="00593C70" w:rsidRDefault="00000000">
      <w:pPr>
        <w:pStyle w:val="DaftarParagraf"/>
        <w:tabs>
          <w:tab w:val="left" w:pos="900"/>
          <w:tab w:val="left" w:pos="1080"/>
        </w:tabs>
        <w:ind w:left="567" w:hanging="567"/>
        <w:rPr>
          <w:rFonts w:ascii="Georgia" w:hAnsi="Georgia"/>
        </w:rPr>
      </w:pPr>
      <w:r w:rsidRPr="00593C70">
        <w:rPr>
          <w:rFonts w:ascii="Georgia" w:hAnsi="Georgia"/>
        </w:rPr>
        <w:t>PF:</w:t>
      </w:r>
      <w:r w:rsidRPr="00593C70">
        <w:rPr>
          <w:rFonts w:ascii="Georgia" w:hAnsi="Georgia"/>
        </w:rPr>
        <w:tab/>
        <w:t>(Membaca Injil Lukas 2:22-40)</w:t>
      </w:r>
    </w:p>
    <w:p w14:paraId="2E819D4C" w14:textId="77777777" w:rsidR="004006A5" w:rsidRPr="00593C70" w:rsidRDefault="00000000">
      <w:pPr>
        <w:pStyle w:val="DaftarParagraf"/>
        <w:tabs>
          <w:tab w:val="left" w:pos="1800"/>
          <w:tab w:val="left" w:pos="2250"/>
        </w:tabs>
        <w:ind w:left="567" w:hanging="567"/>
        <w:rPr>
          <w:rFonts w:ascii="Georgia" w:hAnsi="Georgia"/>
        </w:rPr>
      </w:pPr>
      <w:r w:rsidRPr="00593C70">
        <w:rPr>
          <w:rFonts w:ascii="Georgia" w:hAnsi="Georgia"/>
        </w:rPr>
        <w:tab/>
        <w:t>Demikianlah Injil Yesus Kristus. Berbahagialah orang yang mendengarkan Firman Allah dan memeliharanya dalam hidupnya sehari-hari, Haleluya!</w:t>
      </w:r>
    </w:p>
    <w:p w14:paraId="3D7C325E" w14:textId="77777777" w:rsidR="004006A5" w:rsidRPr="00593C70" w:rsidRDefault="00000000">
      <w:pPr>
        <w:pStyle w:val="DaftarParagraf"/>
        <w:tabs>
          <w:tab w:val="left" w:pos="900"/>
          <w:tab w:val="left" w:pos="1080"/>
        </w:tabs>
        <w:ind w:left="567" w:hanging="567"/>
        <w:rPr>
          <w:rFonts w:ascii="Georgia" w:hAnsi="Georgia"/>
          <w:b/>
          <w:bCs/>
          <w:iCs/>
        </w:rPr>
      </w:pPr>
      <w:r w:rsidRPr="00593C70">
        <w:rPr>
          <w:rFonts w:ascii="Georgia" w:hAnsi="Georgia"/>
          <w:b/>
          <w:bCs/>
          <w:iCs/>
        </w:rPr>
        <w:t>U:</w:t>
      </w:r>
      <w:r w:rsidRPr="00593C70">
        <w:rPr>
          <w:rFonts w:ascii="Georgia" w:hAnsi="Georgia"/>
          <w:b/>
          <w:bCs/>
          <w:iCs/>
        </w:rPr>
        <w:tab/>
        <w:t>(Menyanyikan haleluya, Haleluya, Haleluya!)</w:t>
      </w:r>
    </w:p>
    <w:p w14:paraId="60A51E1B" w14:textId="77777777" w:rsidR="004006A5" w:rsidRPr="00593C70" w:rsidRDefault="004006A5">
      <w:pPr>
        <w:pStyle w:val="DaftarParagraf"/>
        <w:tabs>
          <w:tab w:val="left" w:pos="900"/>
          <w:tab w:val="left" w:pos="1080"/>
        </w:tabs>
        <w:spacing w:after="0"/>
        <w:ind w:left="1980" w:hanging="1413"/>
        <w:rPr>
          <w:rFonts w:ascii="Georgia" w:hAnsi="Georgia"/>
          <w:i/>
        </w:rPr>
      </w:pPr>
    </w:p>
    <w:p w14:paraId="3980E978" w14:textId="77777777" w:rsidR="004006A5" w:rsidRPr="00593C70" w:rsidRDefault="00000000">
      <w:pPr>
        <w:rPr>
          <w:rFonts w:ascii="Georgia" w:hAnsi="Georgia"/>
          <w:sz w:val="22"/>
          <w:szCs w:val="22"/>
          <w:lang w:val="id-ID"/>
        </w:rPr>
      </w:pPr>
      <w:r w:rsidRPr="00593C70">
        <w:rPr>
          <w:rFonts w:ascii="Georgia" w:hAnsi="Georgia"/>
          <w:b/>
          <w:spacing w:val="-2"/>
          <w:sz w:val="22"/>
          <w:szCs w:val="22"/>
          <w:lang w:val="id-ID"/>
        </w:rPr>
        <w:t>Khotbah</w:t>
      </w:r>
    </w:p>
    <w:p w14:paraId="21897D82" w14:textId="77777777" w:rsidR="004006A5" w:rsidRPr="00593C70" w:rsidRDefault="00000000">
      <w:pPr>
        <w:rPr>
          <w:rFonts w:ascii="Georgia" w:hAnsi="Georgia"/>
          <w:b/>
          <w:sz w:val="22"/>
          <w:szCs w:val="22"/>
          <w:lang w:val="id-ID"/>
        </w:rPr>
      </w:pPr>
      <w:r w:rsidRPr="00593C70">
        <w:rPr>
          <w:rFonts w:ascii="Georgia" w:hAnsi="Georgia"/>
          <w:b/>
          <w:sz w:val="22"/>
          <w:szCs w:val="22"/>
          <w:lang w:val="id-ID"/>
        </w:rPr>
        <w:t>Saat Teduh</w:t>
      </w:r>
    </w:p>
    <w:p w14:paraId="32A0A0B2" w14:textId="77777777" w:rsidR="004006A5" w:rsidRPr="00593C70" w:rsidRDefault="004006A5">
      <w:pPr>
        <w:rPr>
          <w:rFonts w:ascii="Georgia" w:hAnsi="Georgia"/>
          <w:b/>
          <w:sz w:val="22"/>
          <w:szCs w:val="22"/>
          <w:lang w:val="id-ID"/>
        </w:rPr>
      </w:pPr>
    </w:p>
    <w:p w14:paraId="5741968B" w14:textId="77777777" w:rsidR="004006A5" w:rsidRPr="00593C70" w:rsidRDefault="00000000">
      <w:pPr>
        <w:tabs>
          <w:tab w:val="right" w:pos="6235"/>
        </w:tabs>
        <w:rPr>
          <w:rFonts w:ascii="Georgia" w:hAnsi="Georgia"/>
          <w:b/>
          <w:iCs/>
          <w:sz w:val="22"/>
          <w:szCs w:val="22"/>
          <w:lang w:val="id-ID"/>
        </w:rPr>
      </w:pPr>
      <w:r w:rsidRPr="00593C70">
        <w:rPr>
          <w:rFonts w:ascii="Georgia" w:hAnsi="Georgia"/>
          <w:b/>
          <w:sz w:val="22"/>
          <w:szCs w:val="22"/>
          <w:lang w:val="id-ID"/>
        </w:rPr>
        <w:t>PENGAKUAN IMAN RASULI</w:t>
      </w:r>
      <w:r w:rsidRPr="00593C70">
        <w:rPr>
          <w:rFonts w:ascii="Georgia" w:hAnsi="Georgia"/>
          <w:b/>
          <w:sz w:val="22"/>
          <w:szCs w:val="22"/>
          <w:lang w:val="id-ID"/>
        </w:rPr>
        <w:tab/>
      </w:r>
      <w:r w:rsidRPr="00593C70">
        <w:rPr>
          <w:rFonts w:ascii="Georgia" w:hAnsi="Georgia"/>
          <w:bCs/>
          <w:iCs/>
          <w:sz w:val="22"/>
          <w:szCs w:val="22"/>
          <w:lang w:val="id-ID"/>
        </w:rPr>
        <w:t>(Umat berdiri)</w:t>
      </w:r>
    </w:p>
    <w:p w14:paraId="0A393016" w14:textId="638B60E8" w:rsidR="004006A5" w:rsidRPr="00593C70" w:rsidRDefault="00000000">
      <w:pPr>
        <w:tabs>
          <w:tab w:val="left" w:pos="450"/>
        </w:tabs>
        <w:ind w:left="450" w:hanging="450"/>
        <w:rPr>
          <w:rFonts w:ascii="Georgia" w:hAnsi="Georgia"/>
          <w:sz w:val="22"/>
          <w:szCs w:val="22"/>
          <w:lang w:val="id-ID"/>
        </w:rPr>
      </w:pPr>
      <w:r w:rsidRPr="00593C70">
        <w:rPr>
          <w:rFonts w:ascii="Georgia" w:hAnsi="Georgia"/>
          <w:sz w:val="22"/>
          <w:szCs w:val="22"/>
          <w:lang w:val="id-ID"/>
        </w:rPr>
        <w:t>M:</w:t>
      </w:r>
      <w:r w:rsidRPr="00593C70">
        <w:rPr>
          <w:rFonts w:ascii="Georgia" w:hAnsi="Georgia"/>
          <w:sz w:val="22"/>
          <w:szCs w:val="22"/>
          <w:lang w:val="id-ID"/>
        </w:rPr>
        <w:tab/>
        <w:t xml:space="preserve">Bersama dengan umat </w:t>
      </w:r>
      <w:r w:rsidR="006A0064" w:rsidRPr="00593C70">
        <w:rPr>
          <w:rFonts w:ascii="Georgia" w:hAnsi="Georgia"/>
          <w:sz w:val="22"/>
          <w:szCs w:val="22"/>
          <w:lang w:val="id-ID"/>
        </w:rPr>
        <w:t>Tuhan</w:t>
      </w:r>
      <w:r w:rsidRPr="00593C70">
        <w:rPr>
          <w:rFonts w:ascii="Georgia" w:hAnsi="Georgia"/>
          <w:sz w:val="22"/>
          <w:szCs w:val="22"/>
          <w:lang w:val="id-ID"/>
        </w:rPr>
        <w:t xml:space="preserve"> di segala abad dan tempat, marilah kita mengucapkan iman percaya kita berdasarkan Pengakuan Iman Rasuli, yang demikian: Aku Percaya ...</w:t>
      </w:r>
    </w:p>
    <w:p w14:paraId="4EF66A72" w14:textId="77777777" w:rsidR="004006A5" w:rsidRPr="00593C70" w:rsidRDefault="004006A5">
      <w:pPr>
        <w:tabs>
          <w:tab w:val="left" w:pos="567"/>
        </w:tabs>
        <w:ind w:left="567" w:hanging="567"/>
        <w:rPr>
          <w:rFonts w:ascii="Georgia" w:hAnsi="Georgia"/>
          <w:sz w:val="22"/>
          <w:szCs w:val="22"/>
          <w:lang w:val="id-ID"/>
        </w:rPr>
      </w:pPr>
    </w:p>
    <w:p w14:paraId="5E5E88EE" w14:textId="77777777" w:rsidR="004006A5" w:rsidRPr="00593C70" w:rsidRDefault="00000000">
      <w:pPr>
        <w:tabs>
          <w:tab w:val="right" w:pos="6235"/>
        </w:tabs>
        <w:rPr>
          <w:rFonts w:ascii="Georgia" w:hAnsi="Georgia"/>
          <w:bCs/>
          <w:iCs/>
          <w:sz w:val="22"/>
          <w:szCs w:val="22"/>
          <w:lang w:val="id-ID"/>
        </w:rPr>
      </w:pPr>
      <w:r w:rsidRPr="00593C70">
        <w:rPr>
          <w:rFonts w:ascii="Georgia" w:hAnsi="Georgia"/>
          <w:b/>
          <w:sz w:val="22"/>
          <w:szCs w:val="22"/>
          <w:lang w:val="id-ID"/>
        </w:rPr>
        <w:t>DOA SYAFAAT</w:t>
      </w:r>
      <w:r w:rsidRPr="00593C70">
        <w:rPr>
          <w:rFonts w:ascii="Georgia" w:hAnsi="Georgia"/>
          <w:b/>
          <w:sz w:val="22"/>
          <w:szCs w:val="22"/>
          <w:lang w:val="id-ID"/>
        </w:rPr>
        <w:tab/>
      </w:r>
      <w:r w:rsidRPr="00593C70">
        <w:rPr>
          <w:rFonts w:ascii="Georgia" w:hAnsi="Georgia"/>
          <w:bCs/>
          <w:iCs/>
          <w:sz w:val="22"/>
          <w:szCs w:val="22"/>
          <w:lang w:val="id-ID"/>
        </w:rPr>
        <w:t>(Umat duduk)</w:t>
      </w:r>
    </w:p>
    <w:p w14:paraId="6BB7F36A" w14:textId="77777777" w:rsidR="004006A5" w:rsidRPr="00593C70" w:rsidRDefault="00000000">
      <w:pPr>
        <w:tabs>
          <w:tab w:val="left" w:pos="450"/>
        </w:tabs>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(Menaikkan doa syafaat)</w:t>
      </w:r>
    </w:p>
    <w:p w14:paraId="0B022B5D" w14:textId="77777777" w:rsidR="004006A5" w:rsidRPr="00593C70" w:rsidRDefault="004006A5">
      <w:pPr>
        <w:rPr>
          <w:rFonts w:ascii="Georgia" w:hAnsi="Georgia"/>
          <w:b/>
          <w:sz w:val="22"/>
          <w:szCs w:val="22"/>
          <w:lang w:val="id-ID"/>
        </w:rPr>
      </w:pPr>
    </w:p>
    <w:p w14:paraId="6D463A04" w14:textId="77777777" w:rsidR="004006A5" w:rsidRPr="00593C70" w:rsidRDefault="00000000">
      <w:pPr>
        <w:rPr>
          <w:rFonts w:ascii="Georgia" w:hAnsi="Georgia"/>
          <w:b/>
          <w:sz w:val="22"/>
          <w:szCs w:val="22"/>
          <w:lang w:val="id-ID"/>
        </w:rPr>
      </w:pPr>
      <w:r w:rsidRPr="00593C70">
        <w:rPr>
          <w:rFonts w:ascii="Georgia" w:hAnsi="Georgia"/>
          <w:b/>
          <w:sz w:val="22"/>
          <w:szCs w:val="22"/>
          <w:lang w:val="id-ID"/>
        </w:rPr>
        <w:t>PERSEMBAHAN</w:t>
      </w:r>
    </w:p>
    <w:p w14:paraId="3A2CA43D" w14:textId="3978BA2B" w:rsidR="004006A5" w:rsidRPr="00593C70" w:rsidRDefault="00000000">
      <w:pPr>
        <w:tabs>
          <w:tab w:val="left" w:pos="450"/>
        </w:tabs>
        <w:ind w:left="450" w:hanging="450"/>
        <w:rPr>
          <w:rFonts w:ascii="Georgia" w:hAnsi="Georgia"/>
          <w:spacing w:val="-2"/>
          <w:sz w:val="22"/>
          <w:szCs w:val="22"/>
          <w:lang w:val="id-ID"/>
        </w:rPr>
      </w:pPr>
      <w:r w:rsidRPr="00593C70">
        <w:rPr>
          <w:rFonts w:ascii="Georgia" w:hAnsi="Georgia"/>
          <w:sz w:val="22"/>
          <w:szCs w:val="22"/>
          <w:lang w:val="id-ID"/>
        </w:rPr>
        <w:t>M:</w:t>
      </w:r>
      <w:r w:rsidRPr="00593C70">
        <w:rPr>
          <w:rFonts w:ascii="Georgia" w:hAnsi="Georgia"/>
          <w:sz w:val="22"/>
          <w:szCs w:val="22"/>
          <w:lang w:val="id-ID"/>
        </w:rPr>
        <w:tab/>
      </w:r>
      <w:r w:rsidRPr="00593C70">
        <w:rPr>
          <w:rFonts w:ascii="Georgia" w:hAnsi="Georgia"/>
          <w:spacing w:val="-2"/>
          <w:sz w:val="22"/>
          <w:szCs w:val="22"/>
          <w:lang w:val="id-ID"/>
        </w:rPr>
        <w:t xml:space="preserve">(Membaca Mazmur 96:8-9). Berilah kepada </w:t>
      </w:r>
      <w:r w:rsidR="006A0064" w:rsidRPr="00593C70">
        <w:rPr>
          <w:rFonts w:ascii="Georgia" w:hAnsi="Georgia"/>
          <w:spacing w:val="-2"/>
          <w:sz w:val="22"/>
          <w:szCs w:val="22"/>
          <w:lang w:val="id-ID"/>
        </w:rPr>
        <w:t>Tuhan</w:t>
      </w:r>
      <w:r w:rsidRPr="00593C70">
        <w:rPr>
          <w:rFonts w:ascii="Georgia" w:hAnsi="Georgia"/>
          <w:spacing w:val="-2"/>
          <w:sz w:val="22"/>
          <w:szCs w:val="22"/>
          <w:lang w:val="id-ID"/>
        </w:rPr>
        <w:t xml:space="preserve"> kemuliaan nama-Nya, bawalah persembahan dan masuklah ke pelataran-Nya! Sujudlah menyembah kepada </w:t>
      </w:r>
      <w:r w:rsidR="006A0064" w:rsidRPr="00593C70">
        <w:rPr>
          <w:rFonts w:ascii="Georgia" w:hAnsi="Georgia"/>
          <w:spacing w:val="-2"/>
          <w:sz w:val="22"/>
          <w:szCs w:val="22"/>
          <w:lang w:val="id-ID"/>
        </w:rPr>
        <w:t>Tuhan</w:t>
      </w:r>
      <w:r w:rsidRPr="00593C70">
        <w:rPr>
          <w:rFonts w:ascii="Georgia" w:hAnsi="Georgia"/>
          <w:spacing w:val="-2"/>
          <w:sz w:val="22"/>
          <w:szCs w:val="22"/>
          <w:lang w:val="id-ID"/>
        </w:rPr>
        <w:t xml:space="preserve"> dengan berhiaskan kekudusan, gemetarlah di hadapan-Nya, hai segenap bumi!</w:t>
      </w:r>
    </w:p>
    <w:p w14:paraId="5DA58A81" w14:textId="77777777" w:rsidR="004006A5" w:rsidRPr="00593C70" w:rsidRDefault="004006A5">
      <w:pPr>
        <w:tabs>
          <w:tab w:val="left" w:pos="450"/>
        </w:tabs>
        <w:ind w:left="450" w:hanging="450"/>
        <w:rPr>
          <w:rFonts w:ascii="Georgia" w:hAnsi="Georgia"/>
          <w:b/>
          <w:sz w:val="22"/>
          <w:szCs w:val="22"/>
          <w:lang w:val="id-ID"/>
        </w:rPr>
      </w:pPr>
    </w:p>
    <w:p w14:paraId="32BF689B" w14:textId="77777777" w:rsidR="004006A5" w:rsidRPr="00593C70" w:rsidRDefault="00000000">
      <w:pPr>
        <w:rPr>
          <w:rFonts w:ascii="Georgia" w:hAnsi="Georgia"/>
          <w:b/>
          <w:sz w:val="22"/>
          <w:szCs w:val="22"/>
          <w:lang w:val="id-ID"/>
        </w:rPr>
      </w:pPr>
      <w:r w:rsidRPr="00593C70">
        <w:rPr>
          <w:rFonts w:ascii="Georgia" w:hAnsi="Georgia"/>
          <w:b/>
          <w:sz w:val="22"/>
          <w:szCs w:val="22"/>
          <w:lang w:val="id-ID"/>
        </w:rPr>
        <w:t>NYANYIAN UMAT</w:t>
      </w:r>
    </w:p>
    <w:p w14:paraId="741CD1CE" w14:textId="77777777" w:rsidR="004006A5" w:rsidRPr="00593C70" w:rsidRDefault="00000000">
      <w:pPr>
        <w:rPr>
          <w:rFonts w:ascii="Georgia" w:hAnsi="Georgia"/>
          <w:b/>
          <w:bCs/>
          <w:sz w:val="22"/>
          <w:szCs w:val="22"/>
          <w:lang w:val="id-ID"/>
        </w:rPr>
      </w:pPr>
      <w:r w:rsidRPr="00593C70">
        <w:rPr>
          <w:rFonts w:ascii="Georgia" w:hAnsi="Georgia"/>
          <w:b/>
          <w:bCs/>
          <w:sz w:val="22"/>
          <w:szCs w:val="22"/>
          <w:lang w:val="id-ID"/>
        </w:rPr>
        <w:t>PKJ 70:1-2 Slamat Datang Kami Ucapkan</w:t>
      </w:r>
    </w:p>
    <w:p w14:paraId="10A9C154" w14:textId="55CC04A0" w:rsidR="004006A5" w:rsidRPr="00593C70" w:rsidRDefault="00000000">
      <w:pPr>
        <w:pStyle w:val="DaftarParagraf"/>
        <w:numPr>
          <w:ilvl w:val="0"/>
          <w:numId w:val="27"/>
        </w:numPr>
        <w:spacing w:after="0" w:line="240" w:lineRule="auto"/>
        <w:ind w:left="993" w:hanging="426"/>
        <w:rPr>
          <w:rFonts w:ascii="Georgia" w:hAnsi="Georgia"/>
        </w:rPr>
      </w:pPr>
      <w:r w:rsidRPr="00593C70">
        <w:rPr>
          <w:rFonts w:ascii="Georgia" w:hAnsi="Georgia"/>
        </w:rPr>
        <w:t xml:space="preserve">S’lamat datang kami ucapkan, </w:t>
      </w:r>
      <w:r w:rsidR="006A0064" w:rsidRPr="00593C70">
        <w:rPr>
          <w:rFonts w:ascii="Georgia" w:hAnsi="Georgia"/>
        </w:rPr>
        <w:t>Tuhan</w:t>
      </w:r>
      <w:r w:rsidRPr="00593C70">
        <w:rPr>
          <w:rFonts w:ascii="Georgia" w:hAnsi="Georgia"/>
        </w:rPr>
        <w:t>,</w:t>
      </w:r>
    </w:p>
    <w:p w14:paraId="5B6A5FCC"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Engkau t’lah rela datang di dalam dunia.</w:t>
      </w:r>
    </w:p>
    <w:p w14:paraId="1AE9FC5D" w14:textId="667DA69C" w:rsidR="004006A5" w:rsidRPr="00593C70" w:rsidRDefault="00000000">
      <w:pPr>
        <w:ind w:left="993"/>
        <w:rPr>
          <w:rFonts w:ascii="Georgia" w:hAnsi="Georgia"/>
          <w:sz w:val="22"/>
          <w:szCs w:val="22"/>
          <w:lang w:val="id-ID"/>
        </w:rPr>
      </w:pPr>
      <w:r w:rsidRPr="00593C70">
        <w:rPr>
          <w:rFonts w:ascii="Georgia" w:hAnsi="Georgia"/>
          <w:sz w:val="22"/>
          <w:szCs w:val="22"/>
          <w:lang w:val="id-ID"/>
        </w:rPr>
        <w:t xml:space="preserve">Tempat mulia indah Engkau tinggalkan, </w:t>
      </w:r>
      <w:r w:rsidR="006A0064" w:rsidRPr="00593C70">
        <w:rPr>
          <w:rFonts w:ascii="Georgia" w:hAnsi="Georgia"/>
          <w:sz w:val="22"/>
          <w:szCs w:val="22"/>
          <w:lang w:val="id-ID"/>
        </w:rPr>
        <w:t>Tuhan</w:t>
      </w:r>
      <w:r w:rsidRPr="00593C70">
        <w:rPr>
          <w:rFonts w:ascii="Georgia" w:hAnsi="Georgia"/>
          <w:sz w:val="22"/>
          <w:szCs w:val="22"/>
          <w:lang w:val="id-ID"/>
        </w:rPr>
        <w:t>,</w:t>
      </w:r>
    </w:p>
    <w:p w14:paraId="1D833ACD"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untuk menyelamatkan umat manusia.</w:t>
      </w:r>
    </w:p>
    <w:p w14:paraId="4E739B18" w14:textId="6EEF91B0" w:rsidR="004006A5" w:rsidRPr="00593C70" w:rsidRDefault="00000000">
      <w:pPr>
        <w:pStyle w:val="DaftarParagraf"/>
        <w:numPr>
          <w:ilvl w:val="0"/>
          <w:numId w:val="27"/>
        </w:numPr>
        <w:spacing w:after="0" w:line="240" w:lineRule="auto"/>
        <w:ind w:left="993" w:hanging="426"/>
        <w:rPr>
          <w:rFonts w:ascii="Georgia" w:hAnsi="Georgia"/>
        </w:rPr>
      </w:pPr>
      <w:r w:rsidRPr="00593C70">
        <w:rPr>
          <w:rFonts w:ascii="Georgia" w:hAnsi="Georgia"/>
        </w:rPr>
        <w:t xml:space="preserve">T’rima kasih kami ucapkan, </w:t>
      </w:r>
      <w:r w:rsidR="006A0064" w:rsidRPr="00593C70">
        <w:rPr>
          <w:rFonts w:ascii="Georgia" w:hAnsi="Georgia"/>
        </w:rPr>
        <w:t>Tuhan</w:t>
      </w:r>
      <w:r w:rsidRPr="00593C70">
        <w:rPr>
          <w:rFonts w:ascii="Georgia" w:hAnsi="Georgia"/>
        </w:rPr>
        <w:t>,</w:t>
      </w:r>
    </w:p>
    <w:p w14:paraId="4411D2A4"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atas kasih sayang-Mu kepada dunia</w:t>
      </w:r>
    </w:p>
    <w:p w14:paraId="7ACABF22" w14:textId="77FF6D3C" w:rsidR="004006A5" w:rsidRPr="00593C70" w:rsidRDefault="00000000">
      <w:pPr>
        <w:ind w:left="993"/>
        <w:rPr>
          <w:rFonts w:ascii="Georgia" w:hAnsi="Georgia"/>
          <w:sz w:val="22"/>
          <w:szCs w:val="22"/>
          <w:lang w:val="id-ID"/>
        </w:rPr>
      </w:pPr>
      <w:r w:rsidRPr="00593C70">
        <w:rPr>
          <w:rFonts w:ascii="Georgia" w:hAnsi="Georgia"/>
          <w:sz w:val="22"/>
          <w:szCs w:val="22"/>
          <w:lang w:val="id-ID"/>
        </w:rPr>
        <w:t xml:space="preserve">Engkau korbankan jiwa serta raga-Mu, </w:t>
      </w:r>
      <w:r w:rsidR="006A0064" w:rsidRPr="00593C70">
        <w:rPr>
          <w:rFonts w:ascii="Georgia" w:hAnsi="Georgia"/>
          <w:sz w:val="22"/>
          <w:szCs w:val="22"/>
          <w:lang w:val="id-ID"/>
        </w:rPr>
        <w:t>Tuhan</w:t>
      </w:r>
      <w:r w:rsidRPr="00593C70">
        <w:rPr>
          <w:rFonts w:ascii="Georgia" w:hAnsi="Georgia"/>
          <w:sz w:val="22"/>
          <w:szCs w:val="22"/>
          <w:lang w:val="id-ID"/>
        </w:rPr>
        <w:t>,</w:t>
      </w:r>
    </w:p>
    <w:p w14:paraId="4F136839" w14:textId="77777777" w:rsidR="004006A5" w:rsidRPr="00593C70" w:rsidRDefault="00000000">
      <w:pPr>
        <w:ind w:left="993"/>
        <w:rPr>
          <w:rFonts w:ascii="Georgia" w:hAnsi="Georgia"/>
          <w:b/>
          <w:i/>
          <w:sz w:val="22"/>
          <w:szCs w:val="22"/>
          <w:lang w:val="id-ID"/>
        </w:rPr>
      </w:pPr>
      <w:r w:rsidRPr="00593C70">
        <w:rPr>
          <w:rFonts w:ascii="Georgia" w:hAnsi="Georgia"/>
          <w:sz w:val="22"/>
          <w:szCs w:val="22"/>
          <w:lang w:val="id-ID"/>
        </w:rPr>
        <w:t>membebaskan manusia yang sarat dosa.</w:t>
      </w:r>
      <w:r w:rsidRPr="00593C70">
        <w:rPr>
          <w:rFonts w:ascii="Georgia" w:hAnsi="Georgia"/>
          <w:b/>
          <w:i/>
          <w:sz w:val="22"/>
          <w:szCs w:val="22"/>
          <w:lang w:val="id-ID"/>
        </w:rPr>
        <w:t xml:space="preserve"> </w:t>
      </w:r>
    </w:p>
    <w:p w14:paraId="369229B3" w14:textId="77777777" w:rsidR="004006A5" w:rsidRPr="00593C70" w:rsidRDefault="004006A5">
      <w:pPr>
        <w:rPr>
          <w:rFonts w:ascii="Georgia" w:hAnsi="Georgia"/>
          <w:b/>
          <w:i/>
          <w:sz w:val="22"/>
          <w:szCs w:val="22"/>
          <w:lang w:val="id-ID"/>
        </w:rPr>
      </w:pPr>
    </w:p>
    <w:p w14:paraId="20568D73" w14:textId="77777777" w:rsidR="004006A5" w:rsidRPr="00593C70" w:rsidRDefault="00000000">
      <w:pPr>
        <w:tabs>
          <w:tab w:val="right" w:pos="6235"/>
        </w:tabs>
        <w:ind w:left="567" w:hanging="567"/>
        <w:rPr>
          <w:rFonts w:ascii="Georgia" w:hAnsi="Georgia"/>
          <w:b/>
          <w:i/>
          <w:sz w:val="22"/>
          <w:szCs w:val="22"/>
          <w:lang w:val="id-ID"/>
        </w:rPr>
      </w:pPr>
      <w:r w:rsidRPr="00593C70">
        <w:rPr>
          <w:rFonts w:ascii="Georgia" w:hAnsi="Georgia"/>
          <w:sz w:val="22"/>
          <w:szCs w:val="22"/>
          <w:lang w:val="id-ID"/>
        </w:rPr>
        <w:lastRenderedPageBreak/>
        <w:t xml:space="preserve">M: </w:t>
      </w:r>
      <w:r w:rsidRPr="00593C70">
        <w:rPr>
          <w:rFonts w:ascii="Georgia" w:hAnsi="Georgia"/>
          <w:sz w:val="22"/>
          <w:szCs w:val="22"/>
          <w:lang w:val="id-ID"/>
        </w:rPr>
        <w:tab/>
        <w:t>(Menaikkan doa persembahan)</w:t>
      </w:r>
      <w:r w:rsidRPr="00593C70">
        <w:rPr>
          <w:rFonts w:ascii="Georgia" w:hAnsi="Georgia"/>
          <w:sz w:val="22"/>
          <w:szCs w:val="22"/>
          <w:lang w:val="id-ID"/>
        </w:rPr>
        <w:tab/>
      </w:r>
      <w:r w:rsidRPr="00593C70">
        <w:rPr>
          <w:rFonts w:ascii="Georgia" w:hAnsi="Georgia"/>
          <w:bCs/>
          <w:iCs/>
          <w:sz w:val="22"/>
          <w:szCs w:val="22"/>
          <w:lang w:val="id-ID"/>
        </w:rPr>
        <w:t>(Umat berdiri)</w:t>
      </w:r>
    </w:p>
    <w:p w14:paraId="337D2AF4" w14:textId="77777777" w:rsidR="004006A5" w:rsidRPr="00593C70" w:rsidRDefault="004006A5">
      <w:pPr>
        <w:tabs>
          <w:tab w:val="left" w:pos="567"/>
        </w:tabs>
        <w:rPr>
          <w:rFonts w:ascii="Georgia" w:hAnsi="Georgia"/>
          <w:sz w:val="22"/>
          <w:szCs w:val="22"/>
          <w:lang w:val="id-ID"/>
        </w:rPr>
      </w:pPr>
    </w:p>
    <w:p w14:paraId="63E592A1" w14:textId="77777777" w:rsidR="004006A5" w:rsidRPr="00593C70" w:rsidRDefault="00000000">
      <w:pPr>
        <w:rPr>
          <w:rFonts w:ascii="Georgia" w:hAnsi="Georgia"/>
          <w:b/>
          <w:sz w:val="22"/>
          <w:szCs w:val="22"/>
          <w:lang w:val="id-ID"/>
        </w:rPr>
      </w:pPr>
      <w:r w:rsidRPr="00593C70">
        <w:rPr>
          <w:rFonts w:ascii="Georgia" w:hAnsi="Georgia"/>
          <w:b/>
          <w:sz w:val="22"/>
          <w:szCs w:val="22"/>
          <w:lang w:val="id-ID"/>
        </w:rPr>
        <w:t>NYANYIAN PENGUTUSAN</w:t>
      </w:r>
    </w:p>
    <w:p w14:paraId="793708F8" w14:textId="77777777" w:rsidR="004006A5" w:rsidRPr="00593C70" w:rsidRDefault="00000000">
      <w:pPr>
        <w:rPr>
          <w:rFonts w:ascii="Georgia" w:hAnsi="Georgia"/>
          <w:sz w:val="22"/>
          <w:szCs w:val="22"/>
          <w:lang w:val="id-ID"/>
        </w:rPr>
      </w:pPr>
      <w:r w:rsidRPr="00593C70">
        <w:rPr>
          <w:rFonts w:ascii="Georgia" w:hAnsi="Georgia"/>
          <w:sz w:val="22"/>
          <w:szCs w:val="22"/>
          <w:lang w:val="id-ID"/>
        </w:rPr>
        <w:t>KJ 281:1-3 Segala Benua dan Langit Penuh</w:t>
      </w:r>
    </w:p>
    <w:p w14:paraId="4F60142B" w14:textId="77777777" w:rsidR="004006A5" w:rsidRPr="00593C70" w:rsidRDefault="00000000">
      <w:pPr>
        <w:pStyle w:val="DaftarParagraf"/>
        <w:numPr>
          <w:ilvl w:val="0"/>
          <w:numId w:val="28"/>
        </w:numPr>
        <w:spacing w:after="0" w:line="240" w:lineRule="auto"/>
        <w:ind w:left="993" w:hanging="426"/>
        <w:jc w:val="both"/>
        <w:rPr>
          <w:rFonts w:ascii="Georgia" w:hAnsi="Georgia"/>
        </w:rPr>
      </w:pPr>
      <w:r w:rsidRPr="00593C70">
        <w:rPr>
          <w:rFonts w:ascii="Georgia" w:hAnsi="Georgia"/>
        </w:rPr>
        <w:t>Segala benua dan langit penuh</w:t>
      </w:r>
    </w:p>
    <w:p w14:paraId="33F29C0D"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dengan bunyi nama yang sangat merdu,</w:t>
      </w:r>
    </w:p>
    <w:p w14:paraId="7D595DCF"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penghiburan orang berhati penat,</w:t>
      </w:r>
    </w:p>
    <w:p w14:paraId="6870CC27"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pengharapan orang yang sudah sesat.</w:t>
      </w:r>
    </w:p>
    <w:p w14:paraId="4A54DB0B"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Nama itu suci kudus.</w:t>
      </w:r>
    </w:p>
    <w:p w14:paraId="34641DE6"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Siapa belum mengenal Penebus?</w:t>
      </w:r>
    </w:p>
    <w:p w14:paraId="7FDBBF6A" w14:textId="77777777" w:rsidR="004006A5" w:rsidRPr="00593C70" w:rsidRDefault="00000000">
      <w:pPr>
        <w:pStyle w:val="DaftarParagraf"/>
        <w:numPr>
          <w:ilvl w:val="0"/>
          <w:numId w:val="28"/>
        </w:numPr>
        <w:spacing w:after="0" w:line="240" w:lineRule="auto"/>
        <w:ind w:left="993" w:hanging="426"/>
        <w:jc w:val="both"/>
        <w:rPr>
          <w:rFonts w:ascii="Georgia" w:hAnsi="Georgia"/>
        </w:rPr>
      </w:pPr>
      <w:r w:rsidRPr="00593C70">
        <w:rPr>
          <w:rFonts w:ascii="Georgia" w:hAnsi="Georgia"/>
        </w:rPr>
        <w:t>Sesungguhnya Yesus yang layak benar</w:t>
      </w:r>
    </w:p>
    <w:p w14:paraId="2C4B54EC" w14:textId="53E62B32" w:rsidR="004006A5" w:rsidRPr="00593C70" w:rsidRDefault="00000000">
      <w:pPr>
        <w:ind w:left="993"/>
        <w:rPr>
          <w:rFonts w:ascii="Georgia" w:hAnsi="Georgia"/>
          <w:sz w:val="22"/>
          <w:szCs w:val="22"/>
          <w:lang w:val="id-ID"/>
        </w:rPr>
      </w:pPr>
      <w:r w:rsidRPr="00593C70">
        <w:rPr>
          <w:rFonts w:ascii="Georgia" w:hAnsi="Georgia"/>
          <w:sz w:val="22"/>
          <w:szCs w:val="22"/>
          <w:lang w:val="id-ID"/>
        </w:rPr>
        <w:t>dib</w:t>
      </w:r>
      <w:r w:rsidR="006A0064" w:rsidRPr="00593C70">
        <w:rPr>
          <w:rFonts w:ascii="Georgia" w:hAnsi="Georgia"/>
          <w:sz w:val="22"/>
          <w:szCs w:val="22"/>
          <w:lang w:val="id-ID"/>
        </w:rPr>
        <w:t>’</w:t>
      </w:r>
      <w:r w:rsidRPr="00593C70">
        <w:rPr>
          <w:rFonts w:ascii="Georgia" w:hAnsi="Georgia"/>
          <w:sz w:val="22"/>
          <w:szCs w:val="22"/>
          <w:lang w:val="id-ID"/>
        </w:rPr>
        <w:t>ri Nama itu, kudus dan besar,</w:t>
      </w:r>
    </w:p>
    <w:p w14:paraId="6105AE89"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yang oleh sengsara kematian-Nya</w:t>
      </w:r>
    </w:p>
    <w:p w14:paraId="32059E94" w14:textId="58485AEC" w:rsidR="004006A5" w:rsidRPr="00593C70" w:rsidRDefault="00000000">
      <w:pPr>
        <w:ind w:left="993"/>
        <w:rPr>
          <w:rFonts w:ascii="Georgia" w:hAnsi="Georgia"/>
          <w:sz w:val="22"/>
          <w:szCs w:val="22"/>
          <w:lang w:val="id-ID"/>
        </w:rPr>
      </w:pPr>
      <w:r w:rsidRPr="00593C70">
        <w:rPr>
          <w:rFonts w:ascii="Georgia" w:hAnsi="Georgia"/>
          <w:sz w:val="22"/>
          <w:szCs w:val="22"/>
          <w:lang w:val="id-ID"/>
        </w:rPr>
        <w:t>memb</w:t>
      </w:r>
      <w:r w:rsidR="006A0064" w:rsidRPr="00593C70">
        <w:rPr>
          <w:rFonts w:ascii="Georgia" w:hAnsi="Georgia"/>
          <w:sz w:val="22"/>
          <w:szCs w:val="22"/>
          <w:lang w:val="id-ID"/>
        </w:rPr>
        <w:t>’</w:t>
      </w:r>
      <w:r w:rsidRPr="00593C70">
        <w:rPr>
          <w:rFonts w:ascii="Georgia" w:hAnsi="Georgia"/>
          <w:sz w:val="22"/>
          <w:szCs w:val="22"/>
          <w:lang w:val="id-ID"/>
        </w:rPr>
        <w:t>ri keampunan dan damai baka.</w:t>
      </w:r>
    </w:p>
    <w:p w14:paraId="1CA16152"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Nama itu suci kudus.</w:t>
      </w:r>
    </w:p>
    <w:p w14:paraId="761F3A30"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Siapa belum mengenal Penebus?</w:t>
      </w:r>
    </w:p>
    <w:p w14:paraId="27083482" w14:textId="77777777" w:rsidR="004006A5" w:rsidRPr="00593C70" w:rsidRDefault="00000000">
      <w:pPr>
        <w:pStyle w:val="DaftarParagraf"/>
        <w:numPr>
          <w:ilvl w:val="0"/>
          <w:numId w:val="28"/>
        </w:numPr>
        <w:spacing w:after="0" w:line="240" w:lineRule="auto"/>
        <w:ind w:left="993" w:hanging="426"/>
        <w:jc w:val="both"/>
        <w:rPr>
          <w:rFonts w:ascii="Georgia" w:hAnsi="Georgia"/>
        </w:rPr>
      </w:pPr>
      <w:r w:rsidRPr="00593C70">
        <w:rPr>
          <w:rFonts w:ascii="Georgia" w:hAnsi="Georgia"/>
        </w:rPr>
        <w:t>Sekalian bangsa sekali hendak</w:t>
      </w:r>
    </w:p>
    <w:p w14:paraId="00D31674"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berlutut di hadapan Yesus kelak,</w:t>
      </w:r>
    </w:p>
    <w:p w14:paraId="3D110E99"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dan kita kiranya menyanyi serta</w:t>
      </w:r>
    </w:p>
    <w:p w14:paraId="5269CEBC"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malaikat di sorga pujian sembah:</w:t>
      </w:r>
    </w:p>
    <w:p w14:paraId="402CEEB8" w14:textId="3C8F4B82" w:rsidR="004006A5" w:rsidRPr="00593C70" w:rsidRDefault="006A0064">
      <w:pPr>
        <w:ind w:left="993"/>
        <w:rPr>
          <w:rFonts w:ascii="Georgia" w:hAnsi="Georgia"/>
          <w:sz w:val="22"/>
          <w:szCs w:val="22"/>
          <w:lang w:val="id-ID"/>
        </w:rPr>
      </w:pPr>
      <w:r w:rsidRPr="00593C70">
        <w:rPr>
          <w:rFonts w:ascii="Georgia" w:hAnsi="Georgia"/>
          <w:sz w:val="22"/>
          <w:szCs w:val="22"/>
          <w:lang w:val="id-ID"/>
        </w:rPr>
        <w:t>“Yesus, Yesus, Tuhan Kudus,</w:t>
      </w:r>
    </w:p>
    <w:p w14:paraId="16CEDC51"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dipuji kekal nama-Mu, Penebus!</w:t>
      </w:r>
    </w:p>
    <w:p w14:paraId="18E6D03E" w14:textId="77777777" w:rsidR="004006A5" w:rsidRPr="00593C70" w:rsidRDefault="004006A5">
      <w:pPr>
        <w:rPr>
          <w:rFonts w:ascii="Georgia" w:hAnsi="Georgia"/>
          <w:sz w:val="22"/>
          <w:szCs w:val="22"/>
          <w:lang w:val="id-ID"/>
        </w:rPr>
      </w:pPr>
    </w:p>
    <w:p w14:paraId="69CF9291" w14:textId="77777777" w:rsidR="004006A5" w:rsidRPr="00593C70" w:rsidRDefault="00000000">
      <w:pPr>
        <w:rPr>
          <w:rFonts w:ascii="Georgia" w:hAnsi="Georgia"/>
          <w:b/>
          <w:sz w:val="22"/>
          <w:szCs w:val="22"/>
          <w:lang w:val="id-ID"/>
        </w:rPr>
      </w:pPr>
      <w:r w:rsidRPr="00593C70">
        <w:rPr>
          <w:rFonts w:ascii="Georgia" w:hAnsi="Georgia"/>
          <w:b/>
          <w:sz w:val="22"/>
          <w:szCs w:val="22"/>
          <w:lang w:val="id-ID"/>
        </w:rPr>
        <w:t>PENGUTUSAN DAN BERKAT</w:t>
      </w:r>
    </w:p>
    <w:p w14:paraId="5B36BFC8" w14:textId="0EDCDB62"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 xml:space="preserve">Arahkanlah hatimu kepada </w:t>
      </w:r>
      <w:r w:rsidR="006A0064" w:rsidRPr="00593C70">
        <w:rPr>
          <w:rFonts w:ascii="Georgia" w:hAnsi="Georgia"/>
          <w:sz w:val="22"/>
          <w:szCs w:val="22"/>
          <w:lang w:val="id-ID"/>
        </w:rPr>
        <w:t>Tuhan</w:t>
      </w:r>
    </w:p>
    <w:p w14:paraId="5E684634" w14:textId="26581213" w:rsidR="004006A5" w:rsidRPr="00593C70" w:rsidRDefault="00000000">
      <w:pPr>
        <w:ind w:left="567" w:hanging="567"/>
        <w:rPr>
          <w:rFonts w:ascii="Georgia" w:hAnsi="Georgia"/>
          <w:b/>
          <w:bCs/>
          <w:iCs/>
          <w:sz w:val="22"/>
          <w:szCs w:val="22"/>
          <w:lang w:val="id-ID"/>
        </w:rPr>
      </w:pPr>
      <w:r w:rsidRPr="00593C70">
        <w:rPr>
          <w:rFonts w:ascii="Georgia" w:hAnsi="Georgia"/>
          <w:b/>
          <w:bCs/>
          <w:iCs/>
          <w:sz w:val="22"/>
          <w:szCs w:val="22"/>
          <w:lang w:val="id-ID"/>
        </w:rPr>
        <w:t>U:</w:t>
      </w:r>
      <w:r w:rsidRPr="00593C70">
        <w:rPr>
          <w:rFonts w:ascii="Georgia" w:hAnsi="Georgia"/>
          <w:b/>
          <w:bCs/>
          <w:iCs/>
          <w:sz w:val="22"/>
          <w:szCs w:val="22"/>
          <w:lang w:val="id-ID"/>
        </w:rPr>
        <w:tab/>
        <w:t xml:space="preserve">Kami mengarahkan hati kami kepada </w:t>
      </w:r>
      <w:r w:rsidR="006A0064" w:rsidRPr="00593C70">
        <w:rPr>
          <w:rFonts w:ascii="Georgia" w:hAnsi="Georgia"/>
          <w:b/>
          <w:bCs/>
          <w:iCs/>
          <w:sz w:val="22"/>
          <w:szCs w:val="22"/>
          <w:lang w:val="id-ID"/>
        </w:rPr>
        <w:t>Tuhan</w:t>
      </w:r>
    </w:p>
    <w:p w14:paraId="615A1DF8"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 xml:space="preserve">Jadilah saksi Kristus </w:t>
      </w:r>
    </w:p>
    <w:p w14:paraId="593C8E35" w14:textId="77777777" w:rsidR="004006A5" w:rsidRPr="00593C70" w:rsidRDefault="00000000">
      <w:pPr>
        <w:ind w:left="567" w:hanging="567"/>
        <w:rPr>
          <w:rFonts w:ascii="Georgia" w:hAnsi="Georgia"/>
          <w:b/>
          <w:bCs/>
          <w:iCs/>
          <w:sz w:val="22"/>
          <w:szCs w:val="22"/>
          <w:lang w:val="id-ID"/>
        </w:rPr>
      </w:pPr>
      <w:r w:rsidRPr="00593C70">
        <w:rPr>
          <w:rFonts w:ascii="Georgia" w:hAnsi="Georgia"/>
          <w:b/>
          <w:bCs/>
          <w:iCs/>
          <w:sz w:val="22"/>
          <w:szCs w:val="22"/>
          <w:lang w:val="id-ID"/>
        </w:rPr>
        <w:t>U:</w:t>
      </w:r>
      <w:r w:rsidRPr="00593C70">
        <w:rPr>
          <w:rFonts w:ascii="Georgia" w:hAnsi="Georgia"/>
          <w:b/>
          <w:bCs/>
          <w:iCs/>
          <w:sz w:val="22"/>
          <w:szCs w:val="22"/>
          <w:lang w:val="id-ID"/>
        </w:rPr>
        <w:tab/>
        <w:t xml:space="preserve">Syukur pada Allah </w:t>
      </w:r>
    </w:p>
    <w:p w14:paraId="03285C4D" w14:textId="4D389611"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 xml:space="preserve">PF: </w:t>
      </w:r>
      <w:r w:rsidRPr="00593C70">
        <w:rPr>
          <w:rFonts w:ascii="Georgia" w:hAnsi="Georgia"/>
          <w:sz w:val="22"/>
          <w:szCs w:val="22"/>
          <w:lang w:val="id-ID"/>
        </w:rPr>
        <w:tab/>
        <w:t xml:space="preserve">Terpujilah </w:t>
      </w:r>
      <w:r w:rsidR="006A0064" w:rsidRPr="00593C70">
        <w:rPr>
          <w:rFonts w:ascii="Georgia" w:hAnsi="Georgia"/>
          <w:sz w:val="22"/>
          <w:szCs w:val="22"/>
          <w:lang w:val="id-ID"/>
        </w:rPr>
        <w:t>Tuhan</w:t>
      </w:r>
    </w:p>
    <w:p w14:paraId="3E69AFAB" w14:textId="77777777" w:rsidR="004006A5" w:rsidRPr="00593C70" w:rsidRDefault="00000000">
      <w:pPr>
        <w:ind w:left="567" w:hanging="567"/>
        <w:rPr>
          <w:rFonts w:ascii="Georgia" w:hAnsi="Georgia"/>
          <w:b/>
          <w:bCs/>
          <w:iCs/>
          <w:sz w:val="22"/>
          <w:szCs w:val="22"/>
          <w:lang w:val="id-ID"/>
        </w:rPr>
      </w:pPr>
      <w:r w:rsidRPr="00593C70">
        <w:rPr>
          <w:rFonts w:ascii="Georgia" w:hAnsi="Georgia"/>
          <w:b/>
          <w:bCs/>
          <w:iCs/>
          <w:sz w:val="22"/>
          <w:szCs w:val="22"/>
          <w:lang w:val="id-ID"/>
        </w:rPr>
        <w:t>U:</w:t>
      </w:r>
      <w:r w:rsidRPr="00593C70">
        <w:rPr>
          <w:rFonts w:ascii="Georgia" w:hAnsi="Georgia"/>
          <w:b/>
          <w:bCs/>
          <w:iCs/>
          <w:sz w:val="22"/>
          <w:szCs w:val="22"/>
          <w:lang w:val="id-ID"/>
        </w:rPr>
        <w:tab/>
        <w:t>Kini dan selamanya</w:t>
      </w:r>
    </w:p>
    <w:p w14:paraId="778507B7" w14:textId="39F4CEAC"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 xml:space="preserve">Terimalah berkat </w:t>
      </w:r>
      <w:r w:rsidR="006A0064" w:rsidRPr="00593C70">
        <w:rPr>
          <w:rFonts w:ascii="Georgia" w:hAnsi="Georgia"/>
          <w:sz w:val="22"/>
          <w:szCs w:val="22"/>
          <w:lang w:val="id-ID"/>
        </w:rPr>
        <w:t>Tuhan</w:t>
      </w:r>
      <w:r w:rsidRPr="00593C70">
        <w:rPr>
          <w:rFonts w:ascii="Georgia" w:hAnsi="Georgia"/>
          <w:sz w:val="22"/>
          <w:szCs w:val="22"/>
          <w:lang w:val="id-ID"/>
        </w:rPr>
        <w:t xml:space="preserve">: Damai sejahtera dan kasih dengan iman dari Allah, Bapa dan dari </w:t>
      </w:r>
      <w:r w:rsidR="006A0064" w:rsidRPr="00593C70">
        <w:rPr>
          <w:rFonts w:ascii="Georgia" w:hAnsi="Georgia"/>
          <w:sz w:val="22"/>
          <w:szCs w:val="22"/>
          <w:lang w:val="id-ID"/>
        </w:rPr>
        <w:t>Tuhan</w:t>
      </w:r>
      <w:r w:rsidRPr="00593C70">
        <w:rPr>
          <w:rFonts w:ascii="Georgia" w:hAnsi="Georgia"/>
          <w:sz w:val="22"/>
          <w:szCs w:val="22"/>
          <w:lang w:val="id-ID"/>
        </w:rPr>
        <w:t xml:space="preserve"> Yesus Kristus menyertai sekalian saudara. Kasih karunia menyertai semua orang, yang mengasihi </w:t>
      </w:r>
      <w:r w:rsidR="006A0064" w:rsidRPr="00593C70">
        <w:rPr>
          <w:rFonts w:ascii="Georgia" w:hAnsi="Georgia"/>
          <w:sz w:val="22"/>
          <w:szCs w:val="22"/>
          <w:lang w:val="id-ID"/>
        </w:rPr>
        <w:t>Tuhan</w:t>
      </w:r>
      <w:r w:rsidRPr="00593C70">
        <w:rPr>
          <w:rFonts w:ascii="Georgia" w:hAnsi="Georgia"/>
          <w:sz w:val="22"/>
          <w:szCs w:val="22"/>
          <w:lang w:val="id-ID"/>
        </w:rPr>
        <w:t xml:space="preserve"> kita Yesus Kristus dengan kasih yang tidak binasa. Amin </w:t>
      </w:r>
    </w:p>
    <w:p w14:paraId="4585EB18" w14:textId="77777777" w:rsidR="004006A5" w:rsidRPr="00593C70" w:rsidRDefault="00000000">
      <w:pPr>
        <w:ind w:left="567" w:hanging="567"/>
        <w:rPr>
          <w:rFonts w:ascii="Georgia" w:hAnsi="Georgia"/>
          <w:b/>
          <w:bCs/>
          <w:iCs/>
          <w:sz w:val="22"/>
          <w:szCs w:val="22"/>
          <w:lang w:val="id-ID"/>
        </w:rPr>
      </w:pPr>
      <w:r w:rsidRPr="00593C70">
        <w:rPr>
          <w:rFonts w:ascii="Georgia" w:hAnsi="Georgia"/>
          <w:b/>
          <w:bCs/>
          <w:iCs/>
          <w:sz w:val="22"/>
          <w:szCs w:val="22"/>
          <w:lang w:val="id-ID"/>
        </w:rPr>
        <w:t xml:space="preserve">U: </w:t>
      </w:r>
      <w:r w:rsidRPr="00593C70">
        <w:rPr>
          <w:rFonts w:ascii="Georgia" w:hAnsi="Georgia"/>
          <w:b/>
          <w:bCs/>
          <w:iCs/>
          <w:sz w:val="22"/>
          <w:szCs w:val="22"/>
          <w:lang w:val="id-ID"/>
        </w:rPr>
        <w:tab/>
        <w:t>(Menyanyikan: Haleluya 5x, Amin 3x)</w:t>
      </w:r>
    </w:p>
    <w:p w14:paraId="3D98DC0C" w14:textId="601FAF59" w:rsidR="004006A5" w:rsidRPr="00593C70" w:rsidRDefault="006A0064" w:rsidP="006A0064">
      <w:pPr>
        <w:jc w:val="right"/>
        <w:rPr>
          <w:rFonts w:ascii="Georgia" w:hAnsi="Georgia"/>
          <w:lang w:val="id-ID"/>
        </w:rPr>
      </w:pPr>
      <w:r w:rsidRPr="00593C70">
        <w:rPr>
          <w:rFonts w:ascii="Georgia" w:hAnsi="Georgia"/>
          <w:lang w:val="id-ID"/>
        </w:rPr>
        <w:t>[wsn]</w:t>
      </w:r>
    </w:p>
    <w:p w14:paraId="67BDB51A" w14:textId="77777777" w:rsidR="004006A5" w:rsidRPr="00593C70" w:rsidRDefault="00000000">
      <w:pPr>
        <w:spacing w:line="259" w:lineRule="auto"/>
        <w:rPr>
          <w:lang w:val="id-ID"/>
        </w:rPr>
      </w:pPr>
      <w:r w:rsidRPr="00593C70">
        <w:rPr>
          <w:rFonts w:ascii="Georgia" w:hAnsi="Georgia"/>
          <w:noProof/>
          <w:lang w:val="id-ID"/>
        </w:rPr>
        <w:lastRenderedPageBreak/>
        <mc:AlternateContent>
          <mc:Choice Requires="wps">
            <w:drawing>
              <wp:anchor distT="0" distB="0" distL="114300" distR="114300" simplePos="0" relativeHeight="251707392" behindDoc="0" locked="0" layoutInCell="1" allowOverlap="1" wp14:anchorId="7B871069" wp14:editId="462163E4">
                <wp:simplePos x="0" y="0"/>
                <wp:positionH relativeFrom="column">
                  <wp:posOffset>12700</wp:posOffset>
                </wp:positionH>
                <wp:positionV relativeFrom="paragraph">
                  <wp:posOffset>0</wp:posOffset>
                </wp:positionV>
                <wp:extent cx="2044700" cy="1422400"/>
                <wp:effectExtent l="0" t="0" r="0" b="6350"/>
                <wp:wrapSquare wrapText="bothSides"/>
                <wp:docPr id="1821263062" name="Rectangle 1"/>
                <wp:cNvGraphicFramePr/>
                <a:graphic xmlns:a="http://schemas.openxmlformats.org/drawingml/2006/main">
                  <a:graphicData uri="http://schemas.microsoft.com/office/word/2010/wordprocessingShape">
                    <wps:wsp>
                      <wps:cNvSpPr/>
                      <wps:spPr>
                        <a:xfrm>
                          <a:off x="0" y="0"/>
                          <a:ext cx="2044700" cy="1422400"/>
                        </a:xfrm>
                        <a:prstGeom prst="rect">
                          <a:avLst/>
                        </a:prstGeom>
                        <a:solidFill>
                          <a:schemeClr val="bg1">
                            <a:lumMod val="85000"/>
                          </a:schemeClr>
                        </a:solidFill>
                        <a:ln>
                          <a:noFill/>
                        </a:ln>
                      </wps:spPr>
                      <wps:txbx>
                        <w:txbxContent>
                          <w:p w14:paraId="48996B82" w14:textId="77777777" w:rsidR="004006A5" w:rsidRPr="00DD31AA" w:rsidRDefault="00000000">
                            <w:pPr>
                              <w:rPr>
                                <w:sz w:val="22"/>
                                <w:szCs w:val="22"/>
                              </w:rPr>
                            </w:pPr>
                            <w:r w:rsidRPr="00DD31AA">
                              <w:rPr>
                                <w:rFonts w:ascii="Georgia" w:eastAsia="Georgia" w:hAnsi="Georgia" w:cs="Georgia"/>
                                <w:b/>
                                <w:color w:val="000000"/>
                                <w:sz w:val="22"/>
                                <w:szCs w:val="22"/>
                              </w:rPr>
                              <w:t>BAHAN LITURGI</w:t>
                            </w:r>
                          </w:p>
                          <w:p w14:paraId="40BE284D" w14:textId="77777777" w:rsidR="004006A5" w:rsidRPr="00DD31AA" w:rsidRDefault="00000000">
                            <w:pPr>
                              <w:rPr>
                                <w:sz w:val="22"/>
                                <w:szCs w:val="22"/>
                              </w:rPr>
                            </w:pPr>
                            <w:r w:rsidRPr="00DD31AA">
                              <w:rPr>
                                <w:rFonts w:ascii="Georgia" w:eastAsia="Georgia" w:hAnsi="Georgia" w:cs="Georgia"/>
                                <w:b/>
                                <w:color w:val="000000"/>
                                <w:sz w:val="22"/>
                                <w:szCs w:val="22"/>
                              </w:rPr>
                              <w:t>Ibadah Tutup Tahun</w:t>
                            </w:r>
                          </w:p>
                          <w:p w14:paraId="5A1CF627" w14:textId="77777777" w:rsidR="004006A5" w:rsidRPr="00DD31AA" w:rsidRDefault="00000000">
                            <w:pPr>
                              <w:pBdr>
                                <w:bottom w:val="single" w:sz="4" w:space="1" w:color="auto"/>
                              </w:pBdr>
                              <w:rPr>
                                <w:sz w:val="22"/>
                                <w:szCs w:val="22"/>
                              </w:rPr>
                            </w:pPr>
                            <w:r w:rsidRPr="00DD31AA">
                              <w:rPr>
                                <w:rFonts w:ascii="Georgia" w:eastAsia="Georgia" w:hAnsi="Georgia" w:cs="Georgia"/>
                                <w:i/>
                                <w:color w:val="000000"/>
                                <w:sz w:val="22"/>
                                <w:szCs w:val="22"/>
                              </w:rPr>
                              <w:t>Kamis, 31 Desember 2026</w:t>
                            </w:r>
                          </w:p>
                          <w:p w14:paraId="241C0A64" w14:textId="77777777" w:rsidR="004006A5" w:rsidRPr="00DD31AA" w:rsidRDefault="00000000">
                            <w:pPr>
                              <w:rPr>
                                <w:sz w:val="22"/>
                                <w:szCs w:val="22"/>
                              </w:rPr>
                            </w:pPr>
                            <w:r w:rsidRPr="00DD31AA">
                              <w:rPr>
                                <w:rFonts w:ascii="Georgia" w:eastAsia="Georgia" w:hAnsi="Georgia" w:cs="Georgia"/>
                                <w:color w:val="000000"/>
                                <w:sz w:val="22"/>
                                <w:szCs w:val="22"/>
                              </w:rPr>
                              <w:t>Keterangan:</w:t>
                            </w:r>
                          </w:p>
                          <w:p w14:paraId="62C75819" w14:textId="77777777" w:rsidR="004006A5" w:rsidRPr="00DD31AA" w:rsidRDefault="00000000">
                            <w:pPr>
                              <w:ind w:left="720" w:hanging="720"/>
                              <w:rPr>
                                <w:sz w:val="22"/>
                                <w:szCs w:val="22"/>
                              </w:rPr>
                            </w:pPr>
                            <w:r w:rsidRPr="00DD31AA">
                              <w:rPr>
                                <w:rFonts w:ascii="Georgia" w:eastAsia="Georgia" w:hAnsi="Georgia" w:cs="Georgia"/>
                                <w:color w:val="000000"/>
                                <w:sz w:val="22"/>
                                <w:szCs w:val="22"/>
                              </w:rPr>
                              <w:t>PF.:</w:t>
                            </w:r>
                            <w:r w:rsidRPr="00DD31AA">
                              <w:rPr>
                                <w:rFonts w:ascii="Georgia" w:eastAsia="Georgia" w:hAnsi="Georgia" w:cs="Georgia"/>
                                <w:color w:val="000000"/>
                                <w:sz w:val="22"/>
                                <w:szCs w:val="22"/>
                              </w:rPr>
                              <w:tab/>
                              <w:t>Pelayan Firman</w:t>
                            </w:r>
                          </w:p>
                          <w:p w14:paraId="148B92A6" w14:textId="77777777" w:rsidR="004006A5" w:rsidRPr="00DD31AA" w:rsidRDefault="00000000">
                            <w:pPr>
                              <w:ind w:left="720" w:hanging="720"/>
                              <w:rPr>
                                <w:sz w:val="22"/>
                                <w:szCs w:val="22"/>
                              </w:rPr>
                            </w:pPr>
                            <w:r w:rsidRPr="00DD31AA">
                              <w:rPr>
                                <w:rFonts w:ascii="Georgia" w:eastAsia="Georgia" w:hAnsi="Georgia" w:cs="Georgia"/>
                                <w:color w:val="000000"/>
                                <w:sz w:val="22"/>
                                <w:szCs w:val="22"/>
                              </w:rPr>
                              <w:t>M:</w:t>
                            </w:r>
                            <w:r w:rsidRPr="00DD31AA">
                              <w:rPr>
                                <w:rFonts w:ascii="Georgia" w:eastAsia="Georgia" w:hAnsi="Georgia" w:cs="Georgia"/>
                                <w:color w:val="000000"/>
                                <w:sz w:val="22"/>
                                <w:szCs w:val="22"/>
                              </w:rPr>
                              <w:tab/>
                              <w:t>Majelis</w:t>
                            </w:r>
                          </w:p>
                          <w:p w14:paraId="49859C6E" w14:textId="77777777" w:rsidR="004006A5" w:rsidRPr="00DD31AA" w:rsidRDefault="00000000">
                            <w:pPr>
                              <w:ind w:left="720" w:hanging="720"/>
                              <w:rPr>
                                <w:sz w:val="22"/>
                                <w:szCs w:val="22"/>
                              </w:rPr>
                            </w:pPr>
                            <w:r w:rsidRPr="00DD31AA">
                              <w:rPr>
                                <w:rFonts w:ascii="Georgia" w:eastAsia="Georgia" w:hAnsi="Georgia" w:cs="Georgia"/>
                                <w:color w:val="000000"/>
                                <w:sz w:val="22"/>
                                <w:szCs w:val="22"/>
                              </w:rPr>
                              <w:t>I:</w:t>
                            </w:r>
                            <w:r w:rsidRPr="00DD31AA">
                              <w:rPr>
                                <w:rFonts w:ascii="Georgia" w:eastAsia="Georgia" w:hAnsi="Georgia" w:cs="Georgia"/>
                                <w:color w:val="000000"/>
                                <w:sz w:val="22"/>
                                <w:szCs w:val="22"/>
                              </w:rPr>
                              <w:tab/>
                              <w:t>Imam</w:t>
                            </w:r>
                          </w:p>
                          <w:p w14:paraId="25CF15A8" w14:textId="77777777" w:rsidR="004006A5" w:rsidRPr="00DD31AA" w:rsidRDefault="00000000">
                            <w:pPr>
                              <w:ind w:left="720" w:hanging="720"/>
                              <w:rPr>
                                <w:sz w:val="22"/>
                                <w:szCs w:val="22"/>
                              </w:rPr>
                            </w:pPr>
                            <w:r w:rsidRPr="00DD31AA">
                              <w:rPr>
                                <w:rFonts w:ascii="Georgia" w:eastAsia="Georgia" w:hAnsi="Georgia" w:cs="Georgia"/>
                                <w:color w:val="000000"/>
                                <w:sz w:val="22"/>
                                <w:szCs w:val="22"/>
                              </w:rPr>
                              <w:t>U:</w:t>
                            </w:r>
                            <w:r w:rsidRPr="00DD31AA">
                              <w:rPr>
                                <w:rFonts w:ascii="Georgia" w:eastAsia="Georgia" w:hAnsi="Georgia" w:cs="Georgia"/>
                                <w:color w:val="000000"/>
                                <w:sz w:val="22"/>
                                <w:szCs w:val="22"/>
                              </w:rPr>
                              <w:tab/>
                              <w:t>Umat</w:t>
                            </w:r>
                          </w:p>
                          <w:p w14:paraId="147EA4E0" w14:textId="77777777" w:rsidR="004006A5" w:rsidRPr="00DD31AA" w:rsidRDefault="004006A5">
                            <w:pPr>
                              <w:ind w:left="1260"/>
                              <w:rPr>
                                <w:sz w:val="22"/>
                                <w:szCs w:val="22"/>
                              </w:rP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7B871069" id="_x0000_s1072" style="position:absolute;margin-left:1pt;margin-top:0;width:161pt;height:112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" fillcolor="#d8d8d8 [2732]" stroked="f">
                <v:textbox inset="2.53958mm,1.2694mm,2.53958mm,1.2694mm">
                  <w:txbxContent>
                    <w:p w14:paraId="48996B82" w14:textId="77777777" w:rsidR="004006A5" w:rsidRPr="00DD31AA" w:rsidRDefault="00000000">
                      <w:pPr>
                        <w:rPr>
                          <w:sz w:val="22"/>
                          <w:szCs w:val="22"/>
                        </w:rPr>
                      </w:pPr>
                      <w:r w:rsidRPr="00DD31AA">
                        <w:rPr>
                          <w:rFonts w:ascii="Georgia" w:eastAsia="Georgia" w:hAnsi="Georgia" w:cs="Georgia"/>
                          <w:b/>
                          <w:color w:val="000000"/>
                          <w:sz w:val="22"/>
                          <w:szCs w:val="22"/>
                        </w:rPr>
                        <w:t>BAHAN LITURGI</w:t>
                      </w:r>
                    </w:p>
                    <w:p w14:paraId="40BE284D" w14:textId="77777777" w:rsidR="004006A5" w:rsidRPr="00DD31AA" w:rsidRDefault="00000000">
                      <w:pPr>
                        <w:rPr>
                          <w:sz w:val="22"/>
                          <w:szCs w:val="22"/>
                        </w:rPr>
                      </w:pPr>
                      <w:r w:rsidRPr="00DD31AA">
                        <w:rPr>
                          <w:rFonts w:ascii="Georgia" w:eastAsia="Georgia" w:hAnsi="Georgia" w:cs="Georgia"/>
                          <w:b/>
                          <w:color w:val="000000"/>
                          <w:sz w:val="22"/>
                          <w:szCs w:val="22"/>
                        </w:rPr>
                        <w:t xml:space="preserve">Ibadah </w:t>
                      </w:r>
                      <w:proofErr w:type="spellStart"/>
                      <w:r w:rsidRPr="00DD31AA">
                        <w:rPr>
                          <w:rFonts w:ascii="Georgia" w:eastAsia="Georgia" w:hAnsi="Georgia" w:cs="Georgia"/>
                          <w:b/>
                          <w:color w:val="000000"/>
                          <w:sz w:val="22"/>
                          <w:szCs w:val="22"/>
                        </w:rPr>
                        <w:t>Tutup</w:t>
                      </w:r>
                      <w:proofErr w:type="spellEnd"/>
                      <w:r w:rsidRPr="00DD31AA">
                        <w:rPr>
                          <w:rFonts w:ascii="Georgia" w:eastAsia="Georgia" w:hAnsi="Georgia" w:cs="Georgia"/>
                          <w:b/>
                          <w:color w:val="000000"/>
                          <w:sz w:val="22"/>
                          <w:szCs w:val="22"/>
                        </w:rPr>
                        <w:t xml:space="preserve"> </w:t>
                      </w:r>
                      <w:proofErr w:type="spellStart"/>
                      <w:r w:rsidRPr="00DD31AA">
                        <w:rPr>
                          <w:rFonts w:ascii="Georgia" w:eastAsia="Georgia" w:hAnsi="Georgia" w:cs="Georgia"/>
                          <w:b/>
                          <w:color w:val="000000"/>
                          <w:sz w:val="22"/>
                          <w:szCs w:val="22"/>
                        </w:rPr>
                        <w:t>Tahun</w:t>
                      </w:r>
                      <w:proofErr w:type="spellEnd"/>
                    </w:p>
                    <w:p w14:paraId="5A1CF627" w14:textId="77777777" w:rsidR="004006A5" w:rsidRPr="00DD31AA" w:rsidRDefault="00000000">
                      <w:pPr>
                        <w:pBdr>
                          <w:bottom w:val="single" w:sz="4" w:space="1" w:color="auto"/>
                        </w:pBdr>
                        <w:rPr>
                          <w:sz w:val="22"/>
                          <w:szCs w:val="22"/>
                        </w:rPr>
                      </w:pPr>
                      <w:r w:rsidRPr="00DD31AA">
                        <w:rPr>
                          <w:rFonts w:ascii="Georgia" w:eastAsia="Georgia" w:hAnsi="Georgia" w:cs="Georgia"/>
                          <w:i/>
                          <w:color w:val="000000"/>
                          <w:sz w:val="22"/>
                          <w:szCs w:val="22"/>
                        </w:rPr>
                        <w:t xml:space="preserve">Kamis, 31 </w:t>
                      </w:r>
                      <w:proofErr w:type="spellStart"/>
                      <w:r w:rsidRPr="00DD31AA">
                        <w:rPr>
                          <w:rFonts w:ascii="Georgia" w:eastAsia="Georgia" w:hAnsi="Georgia" w:cs="Georgia"/>
                          <w:i/>
                          <w:color w:val="000000"/>
                          <w:sz w:val="22"/>
                          <w:szCs w:val="22"/>
                        </w:rPr>
                        <w:t>Desember</w:t>
                      </w:r>
                      <w:proofErr w:type="spellEnd"/>
                      <w:r w:rsidRPr="00DD31AA">
                        <w:rPr>
                          <w:rFonts w:ascii="Georgia" w:eastAsia="Georgia" w:hAnsi="Georgia" w:cs="Georgia"/>
                          <w:i/>
                          <w:color w:val="000000"/>
                          <w:sz w:val="22"/>
                          <w:szCs w:val="22"/>
                        </w:rPr>
                        <w:t xml:space="preserve"> 2026</w:t>
                      </w:r>
                    </w:p>
                    <w:p w14:paraId="241C0A64" w14:textId="77777777" w:rsidR="004006A5" w:rsidRPr="00DD31AA" w:rsidRDefault="00000000">
                      <w:pPr>
                        <w:rPr>
                          <w:sz w:val="22"/>
                          <w:szCs w:val="22"/>
                        </w:rPr>
                      </w:pPr>
                      <w:proofErr w:type="spellStart"/>
                      <w:r w:rsidRPr="00DD31AA">
                        <w:rPr>
                          <w:rFonts w:ascii="Georgia" w:eastAsia="Georgia" w:hAnsi="Georgia" w:cs="Georgia"/>
                          <w:color w:val="000000"/>
                          <w:sz w:val="22"/>
                          <w:szCs w:val="22"/>
                        </w:rPr>
                        <w:t>Keterangan</w:t>
                      </w:r>
                      <w:proofErr w:type="spellEnd"/>
                      <w:r w:rsidRPr="00DD31AA">
                        <w:rPr>
                          <w:rFonts w:ascii="Georgia" w:eastAsia="Georgia" w:hAnsi="Georgia" w:cs="Georgia"/>
                          <w:color w:val="000000"/>
                          <w:sz w:val="22"/>
                          <w:szCs w:val="22"/>
                        </w:rPr>
                        <w:t>:</w:t>
                      </w:r>
                    </w:p>
                    <w:p w14:paraId="62C75819" w14:textId="77777777" w:rsidR="004006A5" w:rsidRPr="00DD31AA" w:rsidRDefault="00000000">
                      <w:pPr>
                        <w:ind w:left="720" w:hanging="720"/>
                        <w:rPr>
                          <w:sz w:val="22"/>
                          <w:szCs w:val="22"/>
                        </w:rPr>
                      </w:pPr>
                      <w:r w:rsidRPr="00DD31AA">
                        <w:rPr>
                          <w:rFonts w:ascii="Georgia" w:eastAsia="Georgia" w:hAnsi="Georgia" w:cs="Georgia"/>
                          <w:color w:val="000000"/>
                          <w:sz w:val="22"/>
                          <w:szCs w:val="22"/>
                        </w:rPr>
                        <w:t>PF.:</w:t>
                      </w:r>
                      <w:r w:rsidRPr="00DD31AA">
                        <w:rPr>
                          <w:rFonts w:ascii="Georgia" w:eastAsia="Georgia" w:hAnsi="Georgia" w:cs="Georgia"/>
                          <w:color w:val="000000"/>
                          <w:sz w:val="22"/>
                          <w:szCs w:val="22"/>
                        </w:rPr>
                        <w:tab/>
                      </w:r>
                      <w:proofErr w:type="spellStart"/>
                      <w:r w:rsidRPr="00DD31AA">
                        <w:rPr>
                          <w:rFonts w:ascii="Georgia" w:eastAsia="Georgia" w:hAnsi="Georgia" w:cs="Georgia"/>
                          <w:color w:val="000000"/>
                          <w:sz w:val="22"/>
                          <w:szCs w:val="22"/>
                        </w:rPr>
                        <w:t>Pelayan</w:t>
                      </w:r>
                      <w:proofErr w:type="spellEnd"/>
                      <w:r w:rsidRPr="00DD31AA">
                        <w:rPr>
                          <w:rFonts w:ascii="Georgia" w:eastAsia="Georgia" w:hAnsi="Georgia" w:cs="Georgia"/>
                          <w:color w:val="000000"/>
                          <w:sz w:val="22"/>
                          <w:szCs w:val="22"/>
                        </w:rPr>
                        <w:t xml:space="preserve"> </w:t>
                      </w:r>
                      <w:proofErr w:type="spellStart"/>
                      <w:r w:rsidRPr="00DD31AA">
                        <w:rPr>
                          <w:rFonts w:ascii="Georgia" w:eastAsia="Georgia" w:hAnsi="Georgia" w:cs="Georgia"/>
                          <w:color w:val="000000"/>
                          <w:sz w:val="22"/>
                          <w:szCs w:val="22"/>
                        </w:rPr>
                        <w:t>Firman</w:t>
                      </w:r>
                      <w:proofErr w:type="spellEnd"/>
                    </w:p>
                    <w:p w14:paraId="148B92A6" w14:textId="77777777" w:rsidR="004006A5" w:rsidRPr="00DD31AA" w:rsidRDefault="00000000">
                      <w:pPr>
                        <w:ind w:left="720" w:hanging="720"/>
                        <w:rPr>
                          <w:sz w:val="22"/>
                          <w:szCs w:val="22"/>
                        </w:rPr>
                      </w:pPr>
                      <w:r w:rsidRPr="00DD31AA">
                        <w:rPr>
                          <w:rFonts w:ascii="Georgia" w:eastAsia="Georgia" w:hAnsi="Georgia" w:cs="Georgia"/>
                          <w:color w:val="000000"/>
                          <w:sz w:val="22"/>
                          <w:szCs w:val="22"/>
                        </w:rPr>
                        <w:t>M:</w:t>
                      </w:r>
                      <w:r w:rsidRPr="00DD31AA">
                        <w:rPr>
                          <w:rFonts w:ascii="Georgia" w:eastAsia="Georgia" w:hAnsi="Georgia" w:cs="Georgia"/>
                          <w:color w:val="000000"/>
                          <w:sz w:val="22"/>
                          <w:szCs w:val="22"/>
                        </w:rPr>
                        <w:tab/>
                      </w:r>
                      <w:proofErr w:type="spellStart"/>
                      <w:r w:rsidRPr="00DD31AA">
                        <w:rPr>
                          <w:rFonts w:ascii="Georgia" w:eastAsia="Georgia" w:hAnsi="Georgia" w:cs="Georgia"/>
                          <w:color w:val="000000"/>
                          <w:sz w:val="22"/>
                          <w:szCs w:val="22"/>
                        </w:rPr>
                        <w:t>Majelis</w:t>
                      </w:r>
                      <w:proofErr w:type="spellEnd"/>
                    </w:p>
                    <w:p w14:paraId="49859C6E" w14:textId="77777777" w:rsidR="004006A5" w:rsidRPr="00DD31AA" w:rsidRDefault="00000000">
                      <w:pPr>
                        <w:ind w:left="720" w:hanging="720"/>
                        <w:rPr>
                          <w:sz w:val="22"/>
                          <w:szCs w:val="22"/>
                        </w:rPr>
                      </w:pPr>
                      <w:r w:rsidRPr="00DD31AA">
                        <w:rPr>
                          <w:rFonts w:ascii="Georgia" w:eastAsia="Georgia" w:hAnsi="Georgia" w:cs="Georgia"/>
                          <w:color w:val="000000"/>
                          <w:sz w:val="22"/>
                          <w:szCs w:val="22"/>
                        </w:rPr>
                        <w:t>I:</w:t>
                      </w:r>
                      <w:r w:rsidRPr="00DD31AA">
                        <w:rPr>
                          <w:rFonts w:ascii="Georgia" w:eastAsia="Georgia" w:hAnsi="Georgia" w:cs="Georgia"/>
                          <w:color w:val="000000"/>
                          <w:sz w:val="22"/>
                          <w:szCs w:val="22"/>
                        </w:rPr>
                        <w:tab/>
                        <w:t>Imam</w:t>
                      </w:r>
                    </w:p>
                    <w:p w14:paraId="25CF15A8" w14:textId="77777777" w:rsidR="004006A5" w:rsidRPr="00DD31AA" w:rsidRDefault="00000000">
                      <w:pPr>
                        <w:ind w:left="720" w:hanging="720"/>
                        <w:rPr>
                          <w:sz w:val="22"/>
                          <w:szCs w:val="22"/>
                        </w:rPr>
                      </w:pPr>
                      <w:r w:rsidRPr="00DD31AA">
                        <w:rPr>
                          <w:rFonts w:ascii="Georgia" w:eastAsia="Georgia" w:hAnsi="Georgia" w:cs="Georgia"/>
                          <w:color w:val="000000"/>
                          <w:sz w:val="22"/>
                          <w:szCs w:val="22"/>
                        </w:rPr>
                        <w:t>U:</w:t>
                      </w:r>
                      <w:r w:rsidRPr="00DD31AA">
                        <w:rPr>
                          <w:rFonts w:ascii="Georgia" w:eastAsia="Georgia" w:hAnsi="Georgia" w:cs="Georgia"/>
                          <w:color w:val="000000"/>
                          <w:sz w:val="22"/>
                          <w:szCs w:val="22"/>
                        </w:rPr>
                        <w:tab/>
                      </w:r>
                      <w:proofErr w:type="spellStart"/>
                      <w:r w:rsidRPr="00DD31AA">
                        <w:rPr>
                          <w:rFonts w:ascii="Georgia" w:eastAsia="Georgia" w:hAnsi="Georgia" w:cs="Georgia"/>
                          <w:color w:val="000000"/>
                          <w:sz w:val="22"/>
                          <w:szCs w:val="22"/>
                        </w:rPr>
                        <w:t>Umat</w:t>
                      </w:r>
                      <w:proofErr w:type="spellEnd"/>
                    </w:p>
                    <w:p w14:paraId="147EA4E0" w14:textId="77777777" w:rsidR="004006A5" w:rsidRPr="00DD31AA" w:rsidRDefault="004006A5">
                      <w:pPr>
                        <w:ind w:left="1260"/>
                        <w:rPr>
                          <w:sz w:val="22"/>
                          <w:szCs w:val="22"/>
                        </w:rPr>
                      </w:pPr>
                    </w:p>
                  </w:txbxContent>
                </v:textbox>
                <w10:wrap type="square"/>
              </v:rect>
            </w:pict>
          </mc:Fallback>
        </mc:AlternateContent>
      </w:r>
      <w:r w:rsidRPr="00593C70">
        <w:rPr>
          <w:rFonts w:ascii="Georgia" w:hAnsi="Georgia"/>
          <w:noProof/>
          <w:lang w:val="id-ID"/>
        </w:rPr>
        <mc:AlternateContent>
          <mc:Choice Requires="wps">
            <w:drawing>
              <wp:anchor distT="45720" distB="45720" distL="114300" distR="114300" simplePos="0" relativeHeight="251706368" behindDoc="0" locked="0" layoutInCell="1" allowOverlap="1" wp14:anchorId="5D8A35DA" wp14:editId="1A40D399">
                <wp:simplePos x="0" y="0"/>
                <wp:positionH relativeFrom="column">
                  <wp:posOffset>2057400</wp:posOffset>
                </wp:positionH>
                <wp:positionV relativeFrom="paragraph">
                  <wp:posOffset>0</wp:posOffset>
                </wp:positionV>
                <wp:extent cx="1943100" cy="1344295"/>
                <wp:effectExtent l="0" t="0" r="0" b="8255"/>
                <wp:wrapSquare wrapText="bothSides"/>
                <wp:docPr id="932857099" name="Rectangle 2"/>
                <wp:cNvGraphicFramePr/>
                <a:graphic xmlns:a="http://schemas.openxmlformats.org/drawingml/2006/main">
                  <a:graphicData uri="http://schemas.microsoft.com/office/word/2010/wordprocessingShape">
                    <wps:wsp>
                      <wps:cNvSpPr/>
                      <wps:spPr>
                        <a:xfrm>
                          <a:off x="0" y="0"/>
                          <a:ext cx="1943100" cy="1344295"/>
                        </a:xfrm>
                        <a:prstGeom prst="rect">
                          <a:avLst/>
                        </a:prstGeom>
                        <a:solidFill>
                          <a:srgbClr val="FFFFFF"/>
                        </a:solidFill>
                        <a:ln>
                          <a:noFill/>
                        </a:ln>
                      </wps:spPr>
                      <wps:txbx>
                        <w:txbxContent>
                          <w:p w14:paraId="4E967256" w14:textId="77777777" w:rsidR="004006A5" w:rsidRDefault="004006A5">
                            <w:pPr>
                              <w:jc w:val="center"/>
                              <w:rPr>
                                <w:rFonts w:ascii="Corben" w:eastAsia="Corben" w:hAnsi="Corben" w:cs="Corben"/>
                                <w:b/>
                                <w:bCs/>
                                <w:color w:val="000000"/>
                                <w:sz w:val="28"/>
                                <w:szCs w:val="26"/>
                              </w:rPr>
                            </w:pPr>
                          </w:p>
                          <w:p w14:paraId="7CAD32D7" w14:textId="77777777" w:rsidR="004006A5" w:rsidRDefault="00000000">
                            <w:pPr>
                              <w:jc w:val="center"/>
                              <w:rPr>
                                <w:rFonts w:ascii="Corben" w:eastAsia="Corben" w:hAnsi="Corben" w:cs="Corben"/>
                                <w:b/>
                                <w:bCs/>
                                <w:sz w:val="28"/>
                                <w:szCs w:val="26"/>
                              </w:rPr>
                            </w:pPr>
                            <w:r>
                              <w:rPr>
                                <w:rFonts w:ascii="Corben" w:eastAsia="Corben" w:hAnsi="Corben" w:cs="Corben"/>
                                <w:b/>
                                <w:bCs/>
                                <w:sz w:val="28"/>
                                <w:szCs w:val="26"/>
                              </w:rPr>
                              <w:t>Mengingat Allah</w:t>
                            </w:r>
                          </w:p>
                          <w:p w14:paraId="1B846E00" w14:textId="77777777" w:rsidR="004006A5" w:rsidRDefault="00000000">
                            <w:pPr>
                              <w:jc w:val="center"/>
                              <w:rPr>
                                <w:rFonts w:ascii="Corben" w:eastAsia="Corben" w:hAnsi="Corben" w:cs="Corben"/>
                                <w:b/>
                                <w:bCs/>
                                <w:sz w:val="28"/>
                                <w:szCs w:val="26"/>
                              </w:rPr>
                            </w:pPr>
                            <w:r>
                              <w:rPr>
                                <w:rFonts w:ascii="Corben" w:eastAsia="Corben" w:hAnsi="Corben" w:cs="Corben"/>
                                <w:b/>
                                <w:bCs/>
                                <w:sz w:val="28"/>
                                <w:szCs w:val="26"/>
                              </w:rPr>
                              <w:t>yang Peduli</w:t>
                            </w:r>
                          </w:p>
                          <w:p w14:paraId="427CAE45" w14:textId="77777777" w:rsidR="004006A5" w:rsidRDefault="00000000">
                            <w:pPr>
                              <w:jc w:val="center"/>
                              <w:rPr>
                                <w:b/>
                                <w:bCs/>
                                <w:sz w:val="28"/>
                                <w:szCs w:val="28"/>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anchor>
            </w:drawing>
          </mc:Choice>
          <mc:Fallback>
            <w:pict>
              <v:rect w14:anchorId="5D8A35DA" id="_x0000_s1073" style="position:absolute;margin-left:162pt;margin-top:0;width:153pt;height:105.85pt;z-index:25170636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" stroked="f">
                <v:textbox inset="2.53958mm,1.2694mm,2.53958mm,1.2694mm">
                  <w:txbxContent>
                    <w:p w14:paraId="4E967256" w14:textId="77777777" w:rsidR="004006A5" w:rsidRDefault="004006A5">
                      <w:pPr>
                        <w:jc w:val="center"/>
                        <w:rPr>
                          <w:rFonts w:ascii="Corben" w:eastAsia="Corben" w:hAnsi="Corben" w:cs="Corben"/>
                          <w:b/>
                          <w:bCs/>
                          <w:color w:val="000000"/>
                          <w:sz w:val="28"/>
                          <w:szCs w:val="26"/>
                        </w:rPr>
                      </w:pPr>
                    </w:p>
                    <w:p w14:paraId="7CAD32D7" w14:textId="77777777" w:rsidR="004006A5" w:rsidRDefault="00000000">
                      <w:pPr>
                        <w:jc w:val="center"/>
                        <w:rPr>
                          <w:rFonts w:ascii="Corben" w:eastAsia="Corben" w:hAnsi="Corben" w:cs="Corben"/>
                          <w:b/>
                          <w:bCs/>
                          <w:sz w:val="28"/>
                          <w:szCs w:val="26"/>
                        </w:rPr>
                      </w:pPr>
                      <w:proofErr w:type="spellStart"/>
                      <w:r>
                        <w:rPr>
                          <w:rFonts w:ascii="Corben" w:eastAsia="Corben" w:hAnsi="Corben" w:cs="Corben"/>
                          <w:b/>
                          <w:bCs/>
                          <w:sz w:val="28"/>
                          <w:szCs w:val="26"/>
                        </w:rPr>
                        <w:t>Mengingat</w:t>
                      </w:r>
                      <w:proofErr w:type="spellEnd"/>
                      <w:r>
                        <w:rPr>
                          <w:rFonts w:ascii="Corben" w:eastAsia="Corben" w:hAnsi="Corben" w:cs="Corben"/>
                          <w:b/>
                          <w:bCs/>
                          <w:sz w:val="28"/>
                          <w:szCs w:val="26"/>
                        </w:rPr>
                        <w:t xml:space="preserve"> Allah</w:t>
                      </w:r>
                    </w:p>
                    <w:p w14:paraId="1B846E00" w14:textId="77777777" w:rsidR="004006A5" w:rsidRDefault="00000000">
                      <w:pPr>
                        <w:jc w:val="center"/>
                        <w:rPr>
                          <w:rFonts w:ascii="Corben" w:eastAsia="Corben" w:hAnsi="Corben" w:cs="Corben"/>
                          <w:b/>
                          <w:bCs/>
                          <w:sz w:val="28"/>
                          <w:szCs w:val="26"/>
                        </w:rPr>
                      </w:pPr>
                      <w:r>
                        <w:rPr>
                          <w:rFonts w:ascii="Corben" w:eastAsia="Corben" w:hAnsi="Corben" w:cs="Corben"/>
                          <w:b/>
                          <w:bCs/>
                          <w:sz w:val="28"/>
                          <w:szCs w:val="26"/>
                        </w:rPr>
                        <w:t xml:space="preserve">yang </w:t>
                      </w:r>
                      <w:proofErr w:type="spellStart"/>
                      <w:r>
                        <w:rPr>
                          <w:rFonts w:ascii="Corben" w:eastAsia="Corben" w:hAnsi="Corben" w:cs="Corben"/>
                          <w:b/>
                          <w:bCs/>
                          <w:sz w:val="28"/>
                          <w:szCs w:val="26"/>
                        </w:rPr>
                        <w:t>Peduli</w:t>
                      </w:r>
                      <w:proofErr w:type="spellEnd"/>
                    </w:p>
                    <w:p w14:paraId="427CAE45" w14:textId="77777777" w:rsidR="004006A5" w:rsidRDefault="00000000">
                      <w:pPr>
                        <w:jc w:val="center"/>
                        <w:rPr>
                          <w:b/>
                          <w:bCs/>
                          <w:sz w:val="28"/>
                          <w:szCs w:val="28"/>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v:textbox>
                <w10:wrap type="square"/>
              </v:rect>
            </w:pict>
          </mc:Fallback>
        </mc:AlternateContent>
      </w:r>
    </w:p>
    <w:p w14:paraId="73D9914A" w14:textId="77777777" w:rsidR="004006A5" w:rsidRPr="00593C70" w:rsidRDefault="004006A5">
      <w:pPr>
        <w:spacing w:line="259" w:lineRule="auto"/>
        <w:rPr>
          <w:lang w:val="id-ID"/>
        </w:rPr>
      </w:pPr>
    </w:p>
    <w:p w14:paraId="7CA7C4D5" w14:textId="77777777" w:rsidR="004006A5" w:rsidRPr="00593C70" w:rsidRDefault="004006A5">
      <w:pPr>
        <w:rPr>
          <w:lang w:val="id-ID" w:eastAsia="id-ID"/>
        </w:rPr>
      </w:pPr>
    </w:p>
    <w:p w14:paraId="4B371072" w14:textId="77777777" w:rsidR="004006A5" w:rsidRPr="00593C70" w:rsidRDefault="00000000">
      <w:pPr>
        <w:pStyle w:val="Body"/>
        <w:rPr>
          <w:rFonts w:ascii="Georgia" w:eastAsia="Georgia" w:hAnsi="Georgia" w:cs="Georgia"/>
          <w:color w:val="auto"/>
          <w:lang w:val="id-ID"/>
        </w:rPr>
      </w:pPr>
      <w:r w:rsidRPr="00593C70">
        <w:rPr>
          <w:rFonts w:ascii="Georgia" w:eastAsia="Georgia" w:hAnsi="Georgia" w:cs="Georgia"/>
          <w:noProof/>
          <w:color w:val="auto"/>
          <w:lang w:val="id-ID"/>
        </w:rPr>
        <mc:AlternateContent>
          <mc:Choice Requires="wps">
            <w:drawing>
              <wp:inline distT="0" distB="0" distL="0" distR="0" wp14:anchorId="44026189" wp14:editId="2A648D27">
                <wp:extent cx="3956050" cy="1146175"/>
                <wp:effectExtent l="0" t="0" r="0" b="0"/>
                <wp:docPr id="1073741829" name="officeArt object" descr="PERSIAPAN (menyesuaikan kebiasaan gereja masing-masing)…"/>
                <wp:cNvGraphicFramePr/>
                <a:graphic xmlns:a="http://schemas.openxmlformats.org/drawingml/2006/main">
                  <a:graphicData uri="http://schemas.microsoft.com/office/word/2010/wordprocessingShape">
                    <wps:wsp>
                      <wps:cNvSpPr/>
                      <wps:spPr>
                        <a:xfrm>
                          <a:off x="0" y="0"/>
                          <a:ext cx="3956558" cy="1146664"/>
                        </a:xfrm>
                        <a:prstGeom prst="rect">
                          <a:avLst/>
                        </a:prstGeom>
                        <a:solidFill>
                          <a:srgbClr val="FFFFFF"/>
                        </a:solidFill>
                        <a:ln w="9525" cap="flat">
                          <a:solidFill>
                            <a:srgbClr val="000000"/>
                          </a:solidFill>
                          <a:prstDash val="solid"/>
                          <a:miter lim="800000"/>
                        </a:ln>
                        <a:effectLst/>
                      </wps:spPr>
                      <wps:txbx>
                        <w:txbxContent>
                          <w:p w14:paraId="787528AA" w14:textId="77777777" w:rsidR="004006A5" w:rsidRPr="00DD31AA" w:rsidRDefault="00000000">
                            <w:pPr>
                              <w:pStyle w:val="Body"/>
                              <w:jc w:val="center"/>
                            </w:pPr>
                            <w:r w:rsidRPr="00DD31AA">
                              <w:rPr>
                                <w:rFonts w:ascii="Georgia" w:hAnsi="Georgia"/>
                                <w:b/>
                                <w:bCs/>
                              </w:rPr>
                              <w:t xml:space="preserve">PERSIAPAN </w:t>
                            </w:r>
                            <w:r w:rsidRPr="00DD31AA">
                              <w:rPr>
                                <w:rFonts w:ascii="Georgia" w:hAnsi="Georgia"/>
                                <w:b/>
                                <w:bCs/>
                              </w:rPr>
                              <w:br/>
                              <w:t>(menyesuaikan kebiasaan gereja masing-masing)</w:t>
                            </w:r>
                          </w:p>
                          <w:p w14:paraId="41A5E7F6" w14:textId="77777777" w:rsidR="004006A5" w:rsidRPr="00DD31AA" w:rsidRDefault="00000000">
                            <w:pPr>
                              <w:pStyle w:val="Body"/>
                              <w:ind w:left="200"/>
                              <w:jc w:val="center"/>
                            </w:pPr>
                            <w:r w:rsidRPr="00DD31AA">
                              <w:rPr>
                                <w:rFonts w:ascii="Georgia" w:hAnsi="Georgia"/>
                              </w:rPr>
                              <w:t>Organis/pianis memainkan lagu-lagu yang membawa jemaat menghayati ibadah yang akan dilakukan</w:t>
                            </w:r>
                          </w:p>
                          <w:p w14:paraId="14C098EB" w14:textId="77777777" w:rsidR="004006A5" w:rsidRPr="00DD31AA" w:rsidRDefault="00000000">
                            <w:pPr>
                              <w:pStyle w:val="Body"/>
                              <w:ind w:left="200"/>
                              <w:jc w:val="center"/>
                            </w:pPr>
                            <w:r w:rsidRPr="00DD31AA">
                              <w:rPr>
                                <w:rFonts w:ascii="Georgia" w:hAnsi="Georgia"/>
                              </w:rPr>
                              <w:t>Jemaat menciptakan saat teduh sebagai persiapan pribadi</w:t>
                            </w:r>
                          </w:p>
                          <w:p w14:paraId="3BB72CF6" w14:textId="77777777" w:rsidR="004006A5" w:rsidRPr="00DD31AA" w:rsidRDefault="00000000">
                            <w:pPr>
                              <w:pStyle w:val="Body"/>
                              <w:ind w:left="200"/>
                              <w:jc w:val="center"/>
                            </w:pPr>
                            <w:r w:rsidRPr="00DD31AA">
                              <w:rPr>
                                <w:rFonts w:ascii="Georgia" w:hAnsi="Georgia"/>
                              </w:rPr>
                              <w:t>Warta Jemaat dibacakan.</w:t>
                            </w:r>
                          </w:p>
                        </w:txbxContent>
                      </wps:txbx>
                      <wps:bodyPr wrap="square" lIns="45699" tIns="45699" rIns="45699" bIns="45699" numCol="1" anchor="t">
                        <a:noAutofit/>
                      </wps:bodyPr>
                    </wps:wsp>
                  </a:graphicData>
                </a:graphic>
              </wp:inline>
            </w:drawing>
          </mc:Choice>
          <mc:Fallback>
            <w:pict>
              <v:rect w14:anchorId="44026189" id="officeArt object" o:spid="_x0000_s1074" alt="PERSIAPAN (menyesuaikan kebiasaan gereja masing-masing)…" style="width:311.5pt;height:9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">
                <v:textbox inset="1.2694mm,1.2694mm,1.2694mm,1.2694mm">
                  <w:txbxContent>
                    <w:p w14:paraId="787528AA" w14:textId="77777777" w:rsidR="004006A5" w:rsidRPr="00DD31AA" w:rsidRDefault="00000000">
                      <w:pPr>
                        <w:pStyle w:val="Body"/>
                        <w:jc w:val="center"/>
                      </w:pPr>
                      <w:r w:rsidRPr="00DD31AA">
                        <w:rPr>
                          <w:rFonts w:ascii="Georgia" w:hAnsi="Georgia"/>
                          <w:b/>
                          <w:bCs/>
                        </w:rPr>
                        <w:t xml:space="preserve">PERSIAPAN </w:t>
                      </w:r>
                      <w:r w:rsidRPr="00DD31AA">
                        <w:rPr>
                          <w:rFonts w:ascii="Georgia" w:hAnsi="Georgia"/>
                          <w:b/>
                          <w:bCs/>
                        </w:rPr>
                        <w:br/>
                        <w:t>(menyesuaikan kebiasaan gereja masing-masing)</w:t>
                      </w:r>
                    </w:p>
                    <w:p w14:paraId="41A5E7F6" w14:textId="77777777" w:rsidR="004006A5" w:rsidRPr="00DD31AA" w:rsidRDefault="00000000">
                      <w:pPr>
                        <w:pStyle w:val="Body"/>
                        <w:ind w:left="200"/>
                        <w:jc w:val="center"/>
                      </w:pPr>
                      <w:r w:rsidRPr="00DD31AA">
                        <w:rPr>
                          <w:rFonts w:ascii="Georgia" w:hAnsi="Georgia"/>
                        </w:rPr>
                        <w:t>Organis/pianis memainkan lagu-lagu yang membawa jemaat menghayati ibadah yang akan dilakukan</w:t>
                      </w:r>
                    </w:p>
                    <w:p w14:paraId="14C098EB" w14:textId="77777777" w:rsidR="004006A5" w:rsidRPr="00DD31AA" w:rsidRDefault="00000000">
                      <w:pPr>
                        <w:pStyle w:val="Body"/>
                        <w:ind w:left="200"/>
                        <w:jc w:val="center"/>
                      </w:pPr>
                      <w:r w:rsidRPr="00DD31AA">
                        <w:rPr>
                          <w:rFonts w:ascii="Georgia" w:hAnsi="Georgia"/>
                        </w:rPr>
                        <w:t>Jemaat menciptakan saat teduh sebagai persiapan pribadi</w:t>
                      </w:r>
                    </w:p>
                    <w:p w14:paraId="3BB72CF6" w14:textId="77777777" w:rsidR="004006A5" w:rsidRPr="00DD31AA" w:rsidRDefault="00000000">
                      <w:pPr>
                        <w:pStyle w:val="Body"/>
                        <w:ind w:left="200"/>
                        <w:jc w:val="center"/>
                      </w:pPr>
                      <w:r w:rsidRPr="00DD31AA">
                        <w:rPr>
                          <w:rFonts w:ascii="Georgia" w:hAnsi="Georgia"/>
                        </w:rPr>
                        <w:t>Warta Jemaat dibacakan.</w:t>
                      </w:r>
                    </w:p>
                  </w:txbxContent>
                </v:textbox>
                <w10:anchorlock/>
              </v:rect>
            </w:pict>
          </mc:Fallback>
        </mc:AlternateContent>
      </w:r>
    </w:p>
    <w:p w14:paraId="1A7EC301" w14:textId="77777777" w:rsidR="004006A5" w:rsidRPr="00593C70" w:rsidRDefault="004006A5">
      <w:pPr>
        <w:pStyle w:val="Body"/>
        <w:jc w:val="left"/>
        <w:rPr>
          <w:rFonts w:ascii="Georgia" w:eastAsia="Georgia" w:hAnsi="Georgia" w:cs="Georgia"/>
          <w:b/>
          <w:bCs/>
          <w:color w:val="auto"/>
          <w:sz w:val="16"/>
          <w:szCs w:val="16"/>
          <w:lang w:val="id-ID"/>
        </w:rPr>
      </w:pPr>
    </w:p>
    <w:p w14:paraId="0C0BABD3" w14:textId="77777777" w:rsidR="004006A5" w:rsidRPr="00593C70" w:rsidRDefault="004006A5">
      <w:pPr>
        <w:pStyle w:val="Body"/>
        <w:jc w:val="left"/>
        <w:rPr>
          <w:rFonts w:ascii="Georgia" w:eastAsia="Georgia" w:hAnsi="Georgia" w:cs="Georgia"/>
          <w:b/>
          <w:bCs/>
          <w:color w:val="auto"/>
          <w:lang w:val="id-ID"/>
        </w:rPr>
      </w:pPr>
    </w:p>
    <w:p w14:paraId="36CB6271" w14:textId="77777777" w:rsidR="004006A5" w:rsidRPr="00593C70" w:rsidRDefault="00000000">
      <w:pPr>
        <w:pStyle w:val="Body"/>
        <w:tabs>
          <w:tab w:val="right" w:pos="6210"/>
        </w:tabs>
        <w:jc w:val="left"/>
        <w:rPr>
          <w:rFonts w:ascii="Georgia" w:eastAsia="Georgia" w:hAnsi="Georgia" w:cs="Georgia"/>
          <w:b/>
          <w:bCs/>
          <w:color w:val="auto"/>
          <w:lang w:val="id-ID"/>
        </w:rPr>
      </w:pPr>
      <w:r w:rsidRPr="00593C70">
        <w:rPr>
          <w:rFonts w:ascii="Georgia" w:hAnsi="Georgia"/>
          <w:b/>
          <w:bCs/>
          <w:color w:val="auto"/>
          <w:lang w:val="id-ID"/>
        </w:rPr>
        <w:t>PANGGILAN BERIBADAH</w:t>
      </w:r>
      <w:r w:rsidRPr="00593C70">
        <w:rPr>
          <w:rFonts w:ascii="Georgia" w:hAnsi="Georgia"/>
          <w:b/>
          <w:bCs/>
          <w:color w:val="auto"/>
          <w:lang w:val="id-ID"/>
        </w:rPr>
        <w:tab/>
      </w:r>
      <w:r w:rsidRPr="00593C70">
        <w:rPr>
          <w:rFonts w:ascii="Georgia" w:hAnsi="Georgia"/>
          <w:i/>
          <w:iCs/>
          <w:color w:val="auto"/>
          <w:lang w:val="id-ID"/>
        </w:rPr>
        <w:t>(duduk)</w:t>
      </w:r>
    </w:p>
    <w:p w14:paraId="338C6A02" w14:textId="77777777" w:rsidR="004006A5" w:rsidRPr="00593C70" w:rsidRDefault="00000000">
      <w:pPr>
        <w:pStyle w:val="Body"/>
        <w:ind w:left="567" w:hanging="567"/>
        <w:rPr>
          <w:rFonts w:ascii="Georgia" w:hAnsi="Georgia"/>
          <w:color w:val="auto"/>
          <w:lang w:val="id-ID"/>
        </w:rPr>
      </w:pPr>
      <w:r w:rsidRPr="00593C70">
        <w:rPr>
          <w:rFonts w:ascii="Georgia" w:hAnsi="Georgia"/>
          <w:b/>
          <w:bCs/>
          <w:color w:val="auto"/>
          <w:lang w:val="id-ID"/>
        </w:rPr>
        <w:t>M</w:t>
      </w:r>
      <w:r w:rsidRPr="00593C70">
        <w:rPr>
          <w:rFonts w:ascii="Georgia" w:hAnsi="Georgia"/>
          <w:color w:val="auto"/>
          <w:lang w:val="id-ID"/>
        </w:rPr>
        <w:t xml:space="preserve">: </w:t>
      </w:r>
      <w:r w:rsidRPr="00593C70">
        <w:rPr>
          <w:rFonts w:ascii="Georgia" w:hAnsi="Georgia"/>
          <w:color w:val="auto"/>
          <w:lang w:val="id-ID"/>
        </w:rPr>
        <w:tab/>
        <w:t>Pada penghujung tahun ini, kita diajak berhenti sejenak di persimpangan waktu, menoleh ke jalan yang telah dilalui. Ada jejak sukacita, ada bekas air mata, namun di setiap langkah tersimpan kasih Tuhan yang setia menyertai. Ibadah akhir tahun menjadi ruang untuk merefleksikan diri dan menghitung kembali berkat-berkat-Nya, hingga kita menyadari bahwa kita tiba di hari ini bukan semata karena kuatnya langkah kita, melainkan karena tangan Allah yang peduli senantiasa menuntun perjalanan hidup kita.</w:t>
      </w:r>
    </w:p>
    <w:p w14:paraId="2CCBAA37" w14:textId="77777777" w:rsidR="004006A5" w:rsidRPr="00593C70" w:rsidRDefault="004006A5">
      <w:pPr>
        <w:pStyle w:val="Body"/>
        <w:ind w:left="567" w:hanging="567"/>
        <w:rPr>
          <w:rFonts w:ascii="Georgia" w:eastAsia="Georgia" w:hAnsi="Georgia" w:cs="Georgia"/>
          <w:color w:val="auto"/>
          <w:lang w:val="id-ID"/>
        </w:rPr>
      </w:pPr>
    </w:p>
    <w:p w14:paraId="1C4DD181" w14:textId="77777777" w:rsidR="004006A5" w:rsidRPr="00593C70" w:rsidRDefault="00000000">
      <w:pPr>
        <w:rPr>
          <w:rFonts w:ascii="Georgia" w:hAnsi="Georgia"/>
          <w:b/>
          <w:sz w:val="22"/>
          <w:szCs w:val="22"/>
          <w:lang w:val="id-ID"/>
        </w:rPr>
      </w:pPr>
      <w:r w:rsidRPr="00593C70">
        <w:rPr>
          <w:rFonts w:ascii="Georgia" w:hAnsi="Georgia"/>
          <w:b/>
          <w:sz w:val="22"/>
          <w:szCs w:val="22"/>
          <w:lang w:val="id-ID"/>
        </w:rPr>
        <w:t xml:space="preserve">NYANYIAN UMAT </w:t>
      </w:r>
      <w:r w:rsidRPr="00593C70">
        <w:rPr>
          <w:rFonts w:ascii="Georgia" w:hAnsi="Georgia"/>
          <w:sz w:val="22"/>
          <w:szCs w:val="22"/>
          <w:lang w:val="id-ID"/>
        </w:rPr>
        <w:t>(Lagu: Tuhan Selalu Menolong)</w:t>
      </w:r>
    </w:p>
    <w:p w14:paraId="706B0D50" w14:textId="77777777" w:rsidR="004006A5" w:rsidRPr="00593C70" w:rsidRDefault="00000000">
      <w:pPr>
        <w:pStyle w:val="Default"/>
        <w:spacing w:before="0" w:line="240" w:lineRule="auto"/>
        <w:ind w:left="567"/>
        <w:rPr>
          <w:rFonts w:ascii="Georgia" w:eastAsia="Georgia" w:hAnsi="Georgia" w:cs="Georgia"/>
          <w:color w:val="auto"/>
          <w:sz w:val="22"/>
          <w:szCs w:val="22"/>
          <w:lang w:val="id-ID"/>
        </w:rPr>
      </w:pPr>
      <w:r w:rsidRPr="00593C70">
        <w:rPr>
          <w:rFonts w:ascii="Georgia" w:hAnsi="Georgia"/>
          <w:color w:val="auto"/>
          <w:sz w:val="22"/>
          <w:szCs w:val="22"/>
          <w:lang w:val="id-ID"/>
        </w:rPr>
        <w:t>Musim akan selalu berganti</w:t>
      </w:r>
    </w:p>
    <w:p w14:paraId="55EAB2E4" w14:textId="77777777" w:rsidR="004006A5" w:rsidRPr="00593C70" w:rsidRDefault="00000000">
      <w:pPr>
        <w:pStyle w:val="Default"/>
        <w:spacing w:before="0" w:line="240" w:lineRule="auto"/>
        <w:ind w:left="567"/>
        <w:rPr>
          <w:rFonts w:ascii="Georgia" w:eastAsia="Georgia" w:hAnsi="Georgia" w:cs="Georgia"/>
          <w:color w:val="auto"/>
          <w:sz w:val="22"/>
          <w:szCs w:val="22"/>
          <w:lang w:val="id-ID"/>
        </w:rPr>
      </w:pPr>
      <w:r w:rsidRPr="00593C70">
        <w:rPr>
          <w:rFonts w:ascii="Georgia" w:hAnsi="Georgia"/>
          <w:color w:val="auto"/>
          <w:sz w:val="22"/>
          <w:szCs w:val="22"/>
          <w:lang w:val="id-ID"/>
        </w:rPr>
        <w:t>Kasih Tuhan tetap abadi</w:t>
      </w:r>
    </w:p>
    <w:p w14:paraId="27DDC632" w14:textId="77777777" w:rsidR="004006A5" w:rsidRPr="00593C70" w:rsidRDefault="00000000">
      <w:pPr>
        <w:pStyle w:val="Default"/>
        <w:spacing w:before="0" w:line="240" w:lineRule="auto"/>
        <w:ind w:left="567"/>
        <w:rPr>
          <w:rFonts w:ascii="Georgia" w:eastAsia="Georgia" w:hAnsi="Georgia" w:cs="Georgia"/>
          <w:color w:val="auto"/>
          <w:sz w:val="22"/>
          <w:szCs w:val="22"/>
          <w:lang w:val="id-ID"/>
        </w:rPr>
      </w:pPr>
      <w:r w:rsidRPr="00593C70">
        <w:rPr>
          <w:rFonts w:ascii="Georgia" w:hAnsi="Georgia"/>
          <w:color w:val="auto"/>
          <w:sz w:val="22"/>
          <w:szCs w:val="22"/>
          <w:lang w:val="id-ID"/>
        </w:rPr>
        <w:t>Tak akan berubah sampai selamanya 'Ku tetap percaya</w:t>
      </w:r>
    </w:p>
    <w:p w14:paraId="02093F30" w14:textId="77777777" w:rsidR="004006A5" w:rsidRPr="00593C70" w:rsidRDefault="00000000">
      <w:pPr>
        <w:pStyle w:val="Default"/>
        <w:spacing w:before="0" w:line="240" w:lineRule="auto"/>
        <w:ind w:left="567"/>
        <w:rPr>
          <w:rFonts w:ascii="Georgia" w:eastAsia="Georgia" w:hAnsi="Georgia" w:cs="Georgia"/>
          <w:color w:val="auto"/>
          <w:sz w:val="22"/>
          <w:szCs w:val="22"/>
          <w:lang w:val="id-ID"/>
        </w:rPr>
      </w:pPr>
      <w:r w:rsidRPr="00593C70">
        <w:rPr>
          <w:rFonts w:ascii="Georgia" w:hAnsi="Georgia"/>
          <w:color w:val="auto"/>
          <w:sz w:val="22"/>
          <w:szCs w:val="22"/>
          <w:lang w:val="id-ID"/>
        </w:rPr>
        <w:lastRenderedPageBreak/>
        <w:t>'Ku yakin Tuhan memberkati</w:t>
      </w:r>
    </w:p>
    <w:p w14:paraId="37C9D1CE" w14:textId="77777777" w:rsidR="004006A5" w:rsidRPr="00593C70" w:rsidRDefault="00000000">
      <w:pPr>
        <w:pStyle w:val="Default"/>
        <w:spacing w:before="0" w:line="240" w:lineRule="auto"/>
        <w:ind w:left="567"/>
        <w:rPr>
          <w:rFonts w:ascii="Georgia" w:eastAsia="Georgia" w:hAnsi="Georgia" w:cs="Georgia"/>
          <w:color w:val="auto"/>
          <w:sz w:val="22"/>
          <w:szCs w:val="22"/>
          <w:lang w:val="id-ID"/>
        </w:rPr>
      </w:pPr>
      <w:r w:rsidRPr="00593C70">
        <w:rPr>
          <w:rFonts w:ascii="Georgia" w:hAnsi="Georgia"/>
          <w:color w:val="auto"/>
          <w:sz w:val="22"/>
          <w:szCs w:val="22"/>
          <w:lang w:val="id-ID"/>
        </w:rPr>
        <w:t>'Ku yakin Tuhan melindungi</w:t>
      </w:r>
    </w:p>
    <w:p w14:paraId="54829C9C" w14:textId="77777777" w:rsidR="004006A5" w:rsidRPr="00593C70" w:rsidRDefault="00000000">
      <w:pPr>
        <w:pStyle w:val="Default"/>
        <w:spacing w:before="0" w:line="240" w:lineRule="auto"/>
        <w:ind w:left="567"/>
        <w:rPr>
          <w:rFonts w:ascii="Georgia" w:eastAsia="Georgia" w:hAnsi="Georgia" w:cs="Georgia"/>
          <w:color w:val="auto"/>
          <w:sz w:val="22"/>
          <w:szCs w:val="22"/>
          <w:lang w:val="id-ID"/>
        </w:rPr>
      </w:pPr>
      <w:r w:rsidRPr="00593C70">
        <w:rPr>
          <w:rFonts w:ascii="Georgia" w:hAnsi="Georgia"/>
          <w:color w:val="auto"/>
          <w:sz w:val="22"/>
          <w:szCs w:val="22"/>
          <w:lang w:val="id-ID"/>
        </w:rPr>
        <w:t>Burung diudara Tuhan pelihara</w:t>
      </w:r>
    </w:p>
    <w:p w14:paraId="31BEF62C" w14:textId="77777777" w:rsidR="004006A5" w:rsidRPr="00593C70" w:rsidRDefault="00000000">
      <w:pPr>
        <w:pStyle w:val="Default"/>
        <w:spacing w:before="0" w:line="240" w:lineRule="auto"/>
        <w:ind w:left="567"/>
        <w:rPr>
          <w:rFonts w:ascii="Georgia" w:eastAsia="Georgia" w:hAnsi="Georgia" w:cs="Georgia"/>
          <w:color w:val="auto"/>
          <w:sz w:val="22"/>
          <w:szCs w:val="22"/>
          <w:lang w:val="id-ID"/>
        </w:rPr>
      </w:pPr>
      <w:r w:rsidRPr="00593C70">
        <w:rPr>
          <w:rFonts w:ascii="Georgia" w:hAnsi="Georgia"/>
          <w:color w:val="auto"/>
          <w:sz w:val="22"/>
          <w:szCs w:val="22"/>
          <w:lang w:val="id-ID"/>
        </w:rPr>
        <w:t>Karena kasih-Nya</w:t>
      </w:r>
    </w:p>
    <w:p w14:paraId="05F6C63D" w14:textId="77777777" w:rsidR="004006A5" w:rsidRPr="00593C70" w:rsidRDefault="00000000">
      <w:pPr>
        <w:pStyle w:val="Default"/>
        <w:spacing w:before="0" w:line="240" w:lineRule="auto"/>
        <w:ind w:left="1418"/>
        <w:rPr>
          <w:rFonts w:ascii="Georgia" w:eastAsia="Georgia" w:hAnsi="Georgia" w:cs="Georgia"/>
          <w:color w:val="auto"/>
          <w:sz w:val="22"/>
          <w:szCs w:val="22"/>
          <w:lang w:val="id-ID"/>
        </w:rPr>
      </w:pPr>
      <w:r w:rsidRPr="00593C70">
        <w:rPr>
          <w:rFonts w:ascii="Georgia" w:hAnsi="Georgia"/>
          <w:color w:val="auto"/>
          <w:sz w:val="22"/>
          <w:szCs w:val="22"/>
          <w:lang w:val="id-ID"/>
        </w:rPr>
        <w:t>Tuhan selalu menolongku, selalu menjagaku</w:t>
      </w:r>
    </w:p>
    <w:p w14:paraId="671FB3E0" w14:textId="77777777" w:rsidR="004006A5" w:rsidRPr="00593C70" w:rsidRDefault="00000000">
      <w:pPr>
        <w:pStyle w:val="Default"/>
        <w:spacing w:before="0" w:line="240" w:lineRule="auto"/>
        <w:ind w:left="1418"/>
        <w:rPr>
          <w:rFonts w:ascii="Georgia" w:eastAsia="Georgia" w:hAnsi="Georgia" w:cs="Georgia"/>
          <w:color w:val="auto"/>
          <w:sz w:val="22"/>
          <w:szCs w:val="22"/>
          <w:lang w:val="id-ID"/>
        </w:rPr>
      </w:pPr>
      <w:r w:rsidRPr="00593C70">
        <w:rPr>
          <w:rFonts w:ascii="Georgia" w:hAnsi="Georgia"/>
          <w:color w:val="auto"/>
          <w:sz w:val="22"/>
          <w:szCs w:val="22"/>
          <w:lang w:val="id-ID"/>
        </w:rPr>
        <w:t>Sehelai dirambutku</w:t>
      </w:r>
    </w:p>
    <w:p w14:paraId="46448E89" w14:textId="77777777" w:rsidR="004006A5" w:rsidRPr="00593C70" w:rsidRDefault="00000000">
      <w:pPr>
        <w:pStyle w:val="Default"/>
        <w:spacing w:before="0" w:line="240" w:lineRule="auto"/>
        <w:ind w:left="1418"/>
        <w:rPr>
          <w:rFonts w:ascii="Georgia" w:eastAsia="Georgia" w:hAnsi="Georgia" w:cs="Georgia"/>
          <w:color w:val="auto"/>
          <w:sz w:val="22"/>
          <w:szCs w:val="22"/>
          <w:lang w:val="id-ID"/>
        </w:rPr>
      </w:pPr>
      <w:r w:rsidRPr="00593C70">
        <w:rPr>
          <w:rFonts w:ascii="Georgia" w:hAnsi="Georgia"/>
          <w:color w:val="auto"/>
          <w:sz w:val="22"/>
          <w:szCs w:val="22"/>
          <w:lang w:val="id-ID"/>
        </w:rPr>
        <w:t>Tak akan terjatuh</w:t>
      </w:r>
    </w:p>
    <w:p w14:paraId="4F1D08C4" w14:textId="77777777" w:rsidR="004006A5" w:rsidRPr="00593C70" w:rsidRDefault="00000000">
      <w:pPr>
        <w:pStyle w:val="Default"/>
        <w:spacing w:before="0" w:line="240" w:lineRule="auto"/>
        <w:ind w:left="1418"/>
        <w:rPr>
          <w:rFonts w:ascii="Georgia" w:eastAsia="Georgia" w:hAnsi="Georgia" w:cs="Georgia"/>
          <w:color w:val="auto"/>
          <w:sz w:val="22"/>
          <w:szCs w:val="22"/>
          <w:lang w:val="id-ID"/>
        </w:rPr>
      </w:pPr>
      <w:r w:rsidRPr="00593C70">
        <w:rPr>
          <w:rFonts w:ascii="Georgia" w:hAnsi="Georgia"/>
          <w:color w:val="auto"/>
          <w:sz w:val="22"/>
          <w:szCs w:val="22"/>
          <w:lang w:val="id-ID"/>
        </w:rPr>
        <w:t>tanpa seizin-Mu</w:t>
      </w:r>
    </w:p>
    <w:p w14:paraId="27E62FBB" w14:textId="77777777" w:rsidR="004006A5" w:rsidRPr="00593C70" w:rsidRDefault="00000000">
      <w:pPr>
        <w:pStyle w:val="Default"/>
        <w:spacing w:before="0" w:line="240" w:lineRule="auto"/>
        <w:ind w:left="567"/>
        <w:rPr>
          <w:rFonts w:ascii="Georgia" w:eastAsia="Georgia" w:hAnsi="Georgia" w:cs="Georgia"/>
          <w:color w:val="auto"/>
          <w:sz w:val="22"/>
          <w:szCs w:val="22"/>
          <w:lang w:val="id-ID"/>
        </w:rPr>
      </w:pPr>
      <w:r w:rsidRPr="00593C70">
        <w:rPr>
          <w:rFonts w:ascii="Georgia" w:hAnsi="Georgia"/>
          <w:color w:val="auto"/>
          <w:sz w:val="22"/>
          <w:szCs w:val="22"/>
          <w:lang w:val="id-ID"/>
        </w:rPr>
        <w:t>Tuhan selalu menolongku, selalu menjagaku</w:t>
      </w:r>
    </w:p>
    <w:p w14:paraId="44C1DB52" w14:textId="77777777" w:rsidR="004006A5" w:rsidRPr="00593C70" w:rsidRDefault="00000000">
      <w:pPr>
        <w:pStyle w:val="Default"/>
        <w:spacing w:before="0" w:line="240" w:lineRule="auto"/>
        <w:ind w:left="567"/>
        <w:rPr>
          <w:rFonts w:ascii="Georgia" w:eastAsia="Georgia" w:hAnsi="Georgia" w:cs="Georgia"/>
          <w:color w:val="auto"/>
          <w:sz w:val="22"/>
          <w:szCs w:val="22"/>
          <w:lang w:val="id-ID"/>
        </w:rPr>
      </w:pPr>
      <w:r w:rsidRPr="00593C70">
        <w:rPr>
          <w:rFonts w:ascii="Georgia" w:hAnsi="Georgia"/>
          <w:color w:val="auto"/>
          <w:sz w:val="22"/>
          <w:szCs w:val="22"/>
          <w:lang w:val="id-ID"/>
        </w:rPr>
        <w:t>Dia mengenyangkanku</w:t>
      </w:r>
    </w:p>
    <w:p w14:paraId="5C07B014" w14:textId="77777777" w:rsidR="004006A5" w:rsidRPr="00593C70" w:rsidRDefault="00000000">
      <w:pPr>
        <w:pStyle w:val="Default"/>
        <w:spacing w:before="0" w:line="240" w:lineRule="auto"/>
        <w:ind w:left="567"/>
        <w:rPr>
          <w:rFonts w:ascii="Georgia" w:eastAsia="Georgia" w:hAnsi="Georgia" w:cs="Georgia"/>
          <w:color w:val="auto"/>
          <w:sz w:val="22"/>
          <w:szCs w:val="22"/>
          <w:lang w:val="id-ID"/>
        </w:rPr>
      </w:pPr>
      <w:r w:rsidRPr="00593C70">
        <w:rPr>
          <w:rFonts w:ascii="Georgia" w:hAnsi="Georgia"/>
          <w:color w:val="auto"/>
          <w:sz w:val="22"/>
          <w:szCs w:val="22"/>
          <w:lang w:val="id-ID"/>
        </w:rPr>
        <w:t>Dan peliharaku</w:t>
      </w:r>
    </w:p>
    <w:p w14:paraId="2DFAE08F" w14:textId="77777777" w:rsidR="004006A5" w:rsidRPr="00593C70" w:rsidRDefault="00000000">
      <w:pPr>
        <w:pStyle w:val="Default"/>
        <w:spacing w:before="0" w:line="240" w:lineRule="auto"/>
        <w:ind w:left="567"/>
        <w:rPr>
          <w:rFonts w:ascii="Georgia" w:eastAsia="Georgia" w:hAnsi="Georgia" w:cs="Georgia"/>
          <w:color w:val="auto"/>
          <w:sz w:val="22"/>
          <w:szCs w:val="22"/>
          <w:lang w:val="id-ID"/>
        </w:rPr>
      </w:pPr>
      <w:r w:rsidRPr="00593C70">
        <w:rPr>
          <w:rFonts w:ascii="Georgia" w:hAnsi="Georgia"/>
          <w:color w:val="auto"/>
          <w:sz w:val="22"/>
          <w:szCs w:val="22"/>
          <w:lang w:val="id-ID"/>
        </w:rPr>
        <w:t>Seumur hidupku</w:t>
      </w:r>
    </w:p>
    <w:p w14:paraId="0C859A01" w14:textId="77777777" w:rsidR="004006A5" w:rsidRPr="00593C70" w:rsidRDefault="004006A5">
      <w:pPr>
        <w:pStyle w:val="Default"/>
        <w:spacing w:before="0" w:line="240" w:lineRule="auto"/>
        <w:rPr>
          <w:rFonts w:ascii="Georgia" w:eastAsia="Georgia" w:hAnsi="Georgia" w:cs="Georgia"/>
          <w:color w:val="auto"/>
          <w:sz w:val="22"/>
          <w:szCs w:val="22"/>
          <w:lang w:val="id-ID"/>
        </w:rPr>
      </w:pPr>
    </w:p>
    <w:p w14:paraId="7C71D9D9" w14:textId="77777777" w:rsidR="004006A5" w:rsidRPr="00593C70" w:rsidRDefault="00000000">
      <w:pPr>
        <w:pStyle w:val="Default"/>
        <w:spacing w:before="0" w:line="240" w:lineRule="auto"/>
        <w:ind w:left="567" w:hanging="567"/>
        <w:jc w:val="both"/>
        <w:rPr>
          <w:rFonts w:ascii="Georgia" w:eastAsia="Georgia" w:hAnsi="Georgia" w:cs="Georgia"/>
          <w:color w:val="auto"/>
          <w:sz w:val="22"/>
          <w:szCs w:val="22"/>
          <w:lang w:val="id-ID"/>
        </w:rPr>
      </w:pPr>
      <w:r w:rsidRPr="00593C70">
        <w:rPr>
          <w:rFonts w:ascii="Georgia" w:hAnsi="Georgia"/>
          <w:b/>
          <w:bCs/>
          <w:color w:val="auto"/>
          <w:sz w:val="22"/>
          <w:szCs w:val="22"/>
          <w:lang w:val="id-ID"/>
        </w:rPr>
        <w:t>M</w:t>
      </w:r>
      <w:r w:rsidRPr="00593C70">
        <w:rPr>
          <w:rFonts w:ascii="Georgia" w:hAnsi="Georgia"/>
          <w:color w:val="auto"/>
          <w:sz w:val="22"/>
          <w:szCs w:val="22"/>
          <w:lang w:val="id-ID"/>
        </w:rPr>
        <w:t xml:space="preserve">: </w:t>
      </w:r>
      <w:r w:rsidRPr="00593C70">
        <w:rPr>
          <w:rFonts w:ascii="Georgia" w:hAnsi="Georgia"/>
          <w:color w:val="auto"/>
          <w:sz w:val="22"/>
          <w:szCs w:val="22"/>
          <w:lang w:val="id-ID"/>
        </w:rPr>
        <w:tab/>
        <w:t xml:space="preserve">Marilah kita menghadap hadirat Tuhan dengan penuh rasa syukur atas semua kemurahan dan penyertaan-Nya. </w:t>
      </w:r>
    </w:p>
    <w:p w14:paraId="36BF5098" w14:textId="77777777" w:rsidR="004006A5" w:rsidRPr="00593C70" w:rsidRDefault="00000000">
      <w:pPr>
        <w:pStyle w:val="Default"/>
        <w:spacing w:before="0" w:line="240" w:lineRule="auto"/>
        <w:ind w:left="567"/>
        <w:rPr>
          <w:rFonts w:ascii="Georgia" w:eastAsia="Georgia" w:hAnsi="Georgia" w:cs="Georgia"/>
          <w:color w:val="auto"/>
          <w:sz w:val="22"/>
          <w:szCs w:val="22"/>
          <w:lang w:val="id-ID"/>
        </w:rPr>
      </w:pPr>
      <w:r w:rsidRPr="00593C70">
        <w:rPr>
          <w:rFonts w:ascii="Georgia" w:hAnsi="Georgia"/>
          <w:color w:val="auto"/>
          <w:sz w:val="22"/>
          <w:szCs w:val="22"/>
          <w:lang w:val="id-ID"/>
        </w:rPr>
        <w:t>Saya mengundang kita semua untuk bangkit berdiri. Kita nyanyian</w:t>
      </w:r>
      <w:r w:rsidRPr="00593C70">
        <w:rPr>
          <w:rFonts w:ascii="Georgia" w:hAnsi="Georgia"/>
          <w:b/>
          <w:bCs/>
          <w:color w:val="auto"/>
          <w:sz w:val="22"/>
          <w:szCs w:val="22"/>
          <w:lang w:val="id-ID"/>
        </w:rPr>
        <w:t xml:space="preserve"> NKB 3 : 1 “Terpujilah Tuhan”</w:t>
      </w:r>
    </w:p>
    <w:p w14:paraId="6483AD4F" w14:textId="77777777" w:rsidR="004006A5" w:rsidRPr="00593C70" w:rsidRDefault="00000000">
      <w:pPr>
        <w:pStyle w:val="Default"/>
        <w:spacing w:before="0" w:line="240" w:lineRule="auto"/>
        <w:ind w:left="993" w:hanging="426"/>
        <w:rPr>
          <w:rFonts w:ascii="Georgia" w:eastAsia="Georgia" w:hAnsi="Georgia" w:cs="Georgia"/>
          <w:color w:val="auto"/>
          <w:sz w:val="22"/>
          <w:szCs w:val="22"/>
          <w:lang w:val="id-ID"/>
        </w:rPr>
      </w:pPr>
      <w:r w:rsidRPr="00593C70">
        <w:rPr>
          <w:rFonts w:ascii="Georgia" w:hAnsi="Georgia"/>
          <w:color w:val="auto"/>
          <w:sz w:val="22"/>
          <w:szCs w:val="22"/>
          <w:lang w:val="id-ID"/>
        </w:rPr>
        <w:t>1)</w:t>
      </w:r>
      <w:r w:rsidRPr="00593C70">
        <w:rPr>
          <w:rFonts w:ascii="Georgia" w:hAnsi="Georgia"/>
          <w:color w:val="auto"/>
          <w:sz w:val="22"/>
          <w:szCs w:val="22"/>
          <w:lang w:val="id-ID"/>
        </w:rPr>
        <w:tab/>
        <w:t>Terpujilah Allah, hikmat-Nya besar,</w:t>
      </w:r>
      <w:r w:rsidRPr="00593C70">
        <w:rPr>
          <w:rFonts w:ascii="Georgia" w:eastAsia="Georgia" w:hAnsi="Georgia" w:cs="Georgia"/>
          <w:color w:val="auto"/>
          <w:sz w:val="22"/>
          <w:szCs w:val="22"/>
          <w:lang w:val="id-ID"/>
        </w:rPr>
        <w:br/>
      </w:r>
      <w:r w:rsidRPr="00593C70">
        <w:rPr>
          <w:rFonts w:ascii="Georgia" w:hAnsi="Georgia"/>
          <w:color w:val="auto"/>
          <w:sz w:val="22"/>
          <w:szCs w:val="22"/>
          <w:lang w:val="id-ID"/>
        </w:rPr>
        <w:t xml:space="preserve">begitu kasih-Nya </w:t>
      </w:r>
      <w:r w:rsidRPr="00593C70">
        <w:rPr>
          <w:rFonts w:ascii="Georgia" w:hAnsi="Georgia"/>
          <w:color w:val="auto"/>
          <w:sz w:val="22"/>
          <w:szCs w:val="22"/>
          <w:rtl/>
          <w:lang w:val="id-ID"/>
        </w:rPr>
        <w:t>‘</w:t>
      </w:r>
      <w:r w:rsidRPr="00593C70">
        <w:rPr>
          <w:rFonts w:ascii="Georgia" w:hAnsi="Georgia"/>
          <w:color w:val="auto"/>
          <w:sz w:val="22"/>
          <w:szCs w:val="22"/>
          <w:lang w:val="id-ID"/>
        </w:rPr>
        <w:t>tuk dunia cemar,</w:t>
      </w:r>
      <w:r w:rsidRPr="00593C70">
        <w:rPr>
          <w:rFonts w:ascii="Georgia" w:eastAsia="Georgia" w:hAnsi="Georgia" w:cs="Georgia"/>
          <w:color w:val="auto"/>
          <w:sz w:val="22"/>
          <w:szCs w:val="22"/>
          <w:lang w:val="id-ID"/>
        </w:rPr>
        <w:br/>
      </w:r>
      <w:r w:rsidRPr="00593C70">
        <w:rPr>
          <w:rFonts w:ascii="Georgia" w:hAnsi="Georgia"/>
          <w:color w:val="auto"/>
          <w:sz w:val="22"/>
          <w:szCs w:val="22"/>
          <w:lang w:val="id-ID"/>
        </w:rPr>
        <w:t>sehingga dib</w:t>
      </w:r>
      <w:r w:rsidRPr="00593C70">
        <w:rPr>
          <w:rFonts w:ascii="Georgia" w:hAnsi="Georgia"/>
          <w:color w:val="auto"/>
          <w:sz w:val="22"/>
          <w:szCs w:val="22"/>
          <w:rtl/>
          <w:lang w:val="id-ID"/>
        </w:rPr>
        <w:t>’</w:t>
      </w:r>
      <w:r w:rsidRPr="00593C70">
        <w:rPr>
          <w:rFonts w:ascii="Georgia" w:hAnsi="Georgia"/>
          <w:color w:val="auto"/>
          <w:sz w:val="22"/>
          <w:szCs w:val="22"/>
          <w:lang w:val="id-ID"/>
        </w:rPr>
        <w:t>rilah Putra-Nya Kudus</w:t>
      </w:r>
      <w:r w:rsidRPr="00593C70">
        <w:rPr>
          <w:rFonts w:ascii="Georgia" w:eastAsia="Georgia" w:hAnsi="Georgia" w:cs="Georgia"/>
          <w:color w:val="auto"/>
          <w:sz w:val="22"/>
          <w:szCs w:val="22"/>
          <w:lang w:val="id-ID"/>
        </w:rPr>
        <w:br/>
      </w:r>
      <w:r w:rsidRPr="00593C70">
        <w:rPr>
          <w:rFonts w:ascii="Georgia" w:hAnsi="Georgia"/>
          <w:color w:val="auto"/>
          <w:sz w:val="22"/>
          <w:szCs w:val="22"/>
          <w:lang w:val="id-ID"/>
        </w:rPr>
        <w:t>mengangkat manusia serta menebus.</w:t>
      </w:r>
    </w:p>
    <w:p w14:paraId="2A9CA497" w14:textId="77777777" w:rsidR="004006A5" w:rsidRPr="00593C70" w:rsidRDefault="00000000">
      <w:pPr>
        <w:pStyle w:val="Default"/>
        <w:spacing w:before="0" w:line="240" w:lineRule="auto"/>
        <w:ind w:left="993"/>
        <w:rPr>
          <w:rFonts w:ascii="Georgia" w:eastAsia="Georgia" w:hAnsi="Georgia" w:cs="Georgia"/>
          <w:color w:val="auto"/>
          <w:sz w:val="22"/>
          <w:szCs w:val="22"/>
          <w:lang w:val="id-ID"/>
        </w:rPr>
      </w:pPr>
      <w:r w:rsidRPr="00593C70">
        <w:rPr>
          <w:rFonts w:ascii="Georgia" w:hAnsi="Georgia"/>
          <w:color w:val="auto"/>
          <w:sz w:val="22"/>
          <w:szCs w:val="22"/>
          <w:lang w:val="id-ID"/>
        </w:rPr>
        <w:t>Refrein:</w:t>
      </w:r>
      <w:r w:rsidRPr="00593C70">
        <w:rPr>
          <w:rFonts w:ascii="Georgia" w:eastAsia="Georgia" w:hAnsi="Georgia" w:cs="Georgia"/>
          <w:color w:val="auto"/>
          <w:sz w:val="22"/>
          <w:szCs w:val="22"/>
          <w:lang w:val="id-ID"/>
        </w:rPr>
        <w:br/>
      </w:r>
      <w:r w:rsidRPr="00593C70">
        <w:rPr>
          <w:rFonts w:ascii="Georgia" w:hAnsi="Georgia"/>
          <w:color w:val="auto"/>
          <w:sz w:val="22"/>
          <w:szCs w:val="22"/>
          <w:lang w:val="id-ID"/>
        </w:rPr>
        <w:t>Pujilah, pujilah! Buatlah dunia bergemar,</w:t>
      </w:r>
      <w:r w:rsidRPr="00593C70">
        <w:rPr>
          <w:rFonts w:ascii="Georgia" w:eastAsia="Georgia" w:hAnsi="Georgia" w:cs="Georgia"/>
          <w:color w:val="auto"/>
          <w:sz w:val="22"/>
          <w:szCs w:val="22"/>
          <w:lang w:val="id-ID"/>
        </w:rPr>
        <w:br/>
      </w:r>
      <w:r w:rsidRPr="00593C70">
        <w:rPr>
          <w:rFonts w:ascii="Georgia" w:hAnsi="Georgia"/>
          <w:color w:val="auto"/>
          <w:sz w:val="22"/>
          <w:szCs w:val="22"/>
          <w:lang w:val="id-ID"/>
        </w:rPr>
        <w:t>bergemar mendengar suara-Nya.</w:t>
      </w:r>
      <w:r w:rsidRPr="00593C70">
        <w:rPr>
          <w:rFonts w:ascii="Georgia" w:eastAsia="Georgia" w:hAnsi="Georgia" w:cs="Georgia"/>
          <w:color w:val="auto"/>
          <w:sz w:val="22"/>
          <w:szCs w:val="22"/>
          <w:lang w:val="id-ID"/>
        </w:rPr>
        <w:br/>
      </w:r>
      <w:r w:rsidRPr="00593C70">
        <w:rPr>
          <w:rFonts w:ascii="Georgia" w:hAnsi="Georgia"/>
          <w:color w:val="auto"/>
          <w:sz w:val="22"/>
          <w:szCs w:val="22"/>
          <w:lang w:val="id-ID"/>
        </w:rPr>
        <w:t>Dapatkanlah Allah demi Putra-Nya,</w:t>
      </w:r>
      <w:r w:rsidRPr="00593C70">
        <w:rPr>
          <w:rFonts w:ascii="Georgia" w:eastAsia="Georgia" w:hAnsi="Georgia" w:cs="Georgia"/>
          <w:color w:val="auto"/>
          <w:sz w:val="22"/>
          <w:szCs w:val="22"/>
          <w:lang w:val="id-ID"/>
        </w:rPr>
        <w:br/>
      </w:r>
      <w:r w:rsidRPr="00593C70">
        <w:rPr>
          <w:rFonts w:ascii="Georgia" w:hAnsi="Georgia"/>
          <w:color w:val="auto"/>
          <w:sz w:val="22"/>
          <w:szCs w:val="22"/>
          <w:lang w:val="id-ID"/>
        </w:rPr>
        <w:t>b</w:t>
      </w:r>
      <w:r w:rsidRPr="00593C70">
        <w:rPr>
          <w:rFonts w:ascii="Georgia" w:hAnsi="Georgia"/>
          <w:color w:val="auto"/>
          <w:sz w:val="22"/>
          <w:szCs w:val="22"/>
          <w:rtl/>
          <w:lang w:val="id-ID"/>
        </w:rPr>
        <w:t>’</w:t>
      </w:r>
      <w:r w:rsidRPr="00593C70">
        <w:rPr>
          <w:rFonts w:ascii="Georgia" w:hAnsi="Georgia"/>
          <w:color w:val="auto"/>
          <w:sz w:val="22"/>
          <w:szCs w:val="22"/>
          <w:lang w:val="id-ID"/>
        </w:rPr>
        <w:t>ri puji pada-Nya sebab hikmat-Nya.</w:t>
      </w:r>
    </w:p>
    <w:p w14:paraId="5662F61E" w14:textId="77777777" w:rsidR="004006A5" w:rsidRPr="00593C70" w:rsidRDefault="004006A5">
      <w:pPr>
        <w:pStyle w:val="Default"/>
        <w:spacing w:before="0" w:line="240" w:lineRule="auto"/>
        <w:rPr>
          <w:rFonts w:ascii="Georgia" w:hAnsi="Georgia"/>
          <w:color w:val="auto"/>
          <w:sz w:val="22"/>
          <w:szCs w:val="22"/>
          <w:lang w:val="id-ID"/>
        </w:rPr>
      </w:pPr>
    </w:p>
    <w:p w14:paraId="2D88BEC2" w14:textId="77777777" w:rsidR="004006A5" w:rsidRPr="00593C70" w:rsidRDefault="00000000">
      <w:pPr>
        <w:pStyle w:val="Default"/>
        <w:spacing w:before="0" w:line="240" w:lineRule="auto"/>
        <w:jc w:val="center"/>
        <w:rPr>
          <w:rFonts w:ascii="Georgia" w:eastAsia="Georgia" w:hAnsi="Georgia" w:cs="Georgia"/>
          <w:i/>
          <w:iCs/>
          <w:color w:val="auto"/>
          <w:sz w:val="22"/>
          <w:szCs w:val="22"/>
          <w:lang w:val="id-ID"/>
        </w:rPr>
      </w:pPr>
      <w:r w:rsidRPr="00593C70">
        <w:rPr>
          <w:rFonts w:ascii="Georgia" w:hAnsi="Georgia"/>
          <w:i/>
          <w:iCs/>
          <w:color w:val="auto"/>
          <w:sz w:val="22"/>
          <w:szCs w:val="22"/>
          <w:lang w:val="id-ID"/>
        </w:rPr>
        <w:t>(Majelis dan Pendeta memasuki tempat ibadah, lagu dapat diulang sesuai dengan situasi)</w:t>
      </w:r>
    </w:p>
    <w:p w14:paraId="720AD47E" w14:textId="77777777" w:rsidR="004006A5" w:rsidRPr="00593C70" w:rsidRDefault="00000000">
      <w:pPr>
        <w:pStyle w:val="Body"/>
        <w:rPr>
          <w:rFonts w:ascii="Georgia" w:eastAsia="Georgia" w:hAnsi="Georgia" w:cs="Georgia"/>
          <w:b/>
          <w:bCs/>
          <w:color w:val="auto"/>
          <w:lang w:val="id-ID"/>
        </w:rPr>
      </w:pPr>
      <w:r w:rsidRPr="00593C70">
        <w:rPr>
          <w:rFonts w:ascii="Georgia" w:eastAsia="Georgia" w:hAnsi="Georgia" w:cs="Georgia"/>
          <w:b/>
          <w:bCs/>
          <w:color w:val="auto"/>
          <w:lang w:val="id-ID"/>
        </w:rPr>
        <w:tab/>
      </w:r>
      <w:r w:rsidRPr="00593C70">
        <w:rPr>
          <w:rFonts w:ascii="Georgia" w:eastAsia="Georgia" w:hAnsi="Georgia" w:cs="Georgia"/>
          <w:b/>
          <w:bCs/>
          <w:color w:val="auto"/>
          <w:lang w:val="id-ID"/>
        </w:rPr>
        <w:tab/>
      </w:r>
    </w:p>
    <w:p w14:paraId="2486D292" w14:textId="77777777" w:rsidR="004006A5" w:rsidRPr="00593C70" w:rsidRDefault="00000000">
      <w:pPr>
        <w:pStyle w:val="Body"/>
        <w:rPr>
          <w:rFonts w:ascii="Georgia" w:eastAsia="Georgia" w:hAnsi="Georgia" w:cs="Georgia"/>
          <w:b/>
          <w:bCs/>
          <w:color w:val="auto"/>
          <w:lang w:val="id-ID"/>
        </w:rPr>
      </w:pPr>
      <w:r w:rsidRPr="00593C70">
        <w:rPr>
          <w:rFonts w:ascii="Georgia" w:hAnsi="Georgia"/>
          <w:b/>
          <w:bCs/>
          <w:color w:val="auto"/>
          <w:lang w:val="id-ID"/>
        </w:rPr>
        <w:t>VOTUM</w:t>
      </w:r>
    </w:p>
    <w:p w14:paraId="6348FAFC"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PF:</w:t>
      </w:r>
      <w:r w:rsidRPr="00593C70">
        <w:rPr>
          <w:rFonts w:ascii="Georgia" w:hAnsi="Georgia"/>
          <w:color w:val="auto"/>
          <w:lang w:val="id-ID"/>
        </w:rPr>
        <w:tab/>
        <w:t>Marilah</w:t>
      </w:r>
      <w:r w:rsidRPr="00593C70">
        <w:rPr>
          <w:rFonts w:ascii="Georgia" w:hAnsi="Georgia"/>
          <w:color w:val="auto"/>
          <w:spacing w:val="-6"/>
          <w:lang w:val="id-ID"/>
        </w:rPr>
        <w:t xml:space="preserve"> kita awali</w:t>
      </w:r>
      <w:r w:rsidRPr="00593C70">
        <w:rPr>
          <w:rFonts w:ascii="Georgia" w:hAnsi="Georgia"/>
          <w:color w:val="auto"/>
          <w:lang w:val="id-ID"/>
        </w:rPr>
        <w:t xml:space="preserve"> ibadah tutup tahun ini dengan pengakuan: Penolong kita yang sejati adalah Tuhan yang menciptakan langit, bumi dan segala isinya, dan yang setia menepati janji keselamatan yang telah dinyatakan-Nya.</w:t>
      </w:r>
    </w:p>
    <w:p w14:paraId="01D18E7C"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U:</w:t>
      </w:r>
      <w:r w:rsidRPr="00593C70">
        <w:rPr>
          <w:rFonts w:ascii="Georgia" w:hAnsi="Georgia"/>
          <w:color w:val="auto"/>
          <w:lang w:val="id-ID"/>
        </w:rPr>
        <w:tab/>
      </w:r>
      <w:r w:rsidRPr="00593C70">
        <w:rPr>
          <w:rFonts w:ascii="Georgia" w:hAnsi="Georgia"/>
          <w:b/>
          <w:bCs/>
          <w:color w:val="auto"/>
          <w:lang w:val="id-ID"/>
        </w:rPr>
        <w:t>(menyanyikan Amin, Amin, Amin)</w:t>
      </w:r>
    </w:p>
    <w:p w14:paraId="3083C13C" w14:textId="77777777" w:rsidR="004006A5" w:rsidRPr="00593C70" w:rsidRDefault="00000000">
      <w:pPr>
        <w:pStyle w:val="Body"/>
        <w:rPr>
          <w:rFonts w:ascii="Georgia" w:eastAsia="Georgia" w:hAnsi="Georgia" w:cs="Georgia"/>
          <w:b/>
          <w:bCs/>
          <w:color w:val="auto"/>
          <w:lang w:val="id-ID"/>
        </w:rPr>
      </w:pPr>
      <w:r w:rsidRPr="00593C70">
        <w:rPr>
          <w:rFonts w:ascii="Georgia" w:hAnsi="Georgia"/>
          <w:b/>
          <w:bCs/>
          <w:color w:val="auto"/>
          <w:lang w:val="id-ID"/>
        </w:rPr>
        <w:lastRenderedPageBreak/>
        <w:t>SALAM</w:t>
      </w:r>
    </w:p>
    <w:p w14:paraId="4998DBAF"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PF:</w:t>
      </w:r>
      <w:r w:rsidRPr="00593C70">
        <w:rPr>
          <w:rFonts w:ascii="Georgia" w:hAnsi="Georgia"/>
          <w:color w:val="auto"/>
          <w:lang w:val="id-ID"/>
        </w:rPr>
        <w:tab/>
        <w:t>Kasih karunia dan damai sejahtera dari Allah Bapa kita, dan dari Tuhan Yesus Kristus menyertai Saudara sekalian.</w:t>
      </w:r>
    </w:p>
    <w:p w14:paraId="0830ADF5"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U:</w:t>
      </w:r>
      <w:r w:rsidRPr="00593C70">
        <w:rPr>
          <w:rFonts w:ascii="Georgia" w:hAnsi="Georgia"/>
          <w:color w:val="auto"/>
          <w:lang w:val="id-ID"/>
        </w:rPr>
        <w:tab/>
      </w:r>
      <w:r w:rsidRPr="00593C70">
        <w:rPr>
          <w:rFonts w:ascii="Georgia" w:hAnsi="Georgia"/>
          <w:b/>
          <w:bCs/>
          <w:color w:val="auto"/>
          <w:lang w:val="id-ID"/>
        </w:rPr>
        <w:t>Menyertai Saudara juga</w:t>
      </w:r>
    </w:p>
    <w:p w14:paraId="4E8E3A43" w14:textId="77777777" w:rsidR="004006A5" w:rsidRPr="00593C70" w:rsidRDefault="004006A5">
      <w:pPr>
        <w:pStyle w:val="Body"/>
        <w:tabs>
          <w:tab w:val="right" w:pos="6226"/>
        </w:tabs>
        <w:rPr>
          <w:rFonts w:ascii="Georgia" w:eastAsia="Georgia" w:hAnsi="Georgia" w:cs="Georgia"/>
          <w:b/>
          <w:bCs/>
          <w:color w:val="auto"/>
          <w:lang w:val="id-ID"/>
        </w:rPr>
      </w:pPr>
    </w:p>
    <w:p w14:paraId="415E0743" w14:textId="77777777" w:rsidR="004006A5" w:rsidRPr="00593C70" w:rsidRDefault="00000000">
      <w:pPr>
        <w:pStyle w:val="Body"/>
        <w:tabs>
          <w:tab w:val="right" w:pos="6210"/>
        </w:tabs>
        <w:jc w:val="left"/>
        <w:rPr>
          <w:rFonts w:ascii="Georgia" w:eastAsia="Georgia" w:hAnsi="Georgia" w:cs="Georgia"/>
          <w:color w:val="auto"/>
          <w:lang w:val="id-ID"/>
        </w:rPr>
      </w:pPr>
      <w:r w:rsidRPr="00593C70">
        <w:rPr>
          <w:rFonts w:ascii="Georgia" w:hAnsi="Georgia"/>
          <w:b/>
          <w:bCs/>
          <w:color w:val="auto"/>
          <w:lang w:val="id-ID"/>
        </w:rPr>
        <w:t xml:space="preserve">KATA PEMBUKA </w:t>
      </w:r>
      <w:r w:rsidRPr="00593C70">
        <w:rPr>
          <w:rFonts w:ascii="Georgia" w:hAnsi="Georgia"/>
          <w:b/>
          <w:bCs/>
          <w:color w:val="auto"/>
          <w:lang w:val="id-ID"/>
        </w:rPr>
        <w:tab/>
      </w:r>
      <w:r w:rsidRPr="00593C70">
        <w:rPr>
          <w:rFonts w:ascii="Georgia" w:hAnsi="Georgia"/>
          <w:i/>
          <w:iCs/>
          <w:color w:val="auto"/>
          <w:lang w:val="id-ID"/>
        </w:rPr>
        <w:t>(Duduk)</w:t>
      </w:r>
    </w:p>
    <w:p w14:paraId="4F4976E5"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M2:</w:t>
      </w:r>
      <w:r w:rsidRPr="00593C70">
        <w:rPr>
          <w:rFonts w:ascii="Georgia" w:hAnsi="Georgia"/>
          <w:color w:val="auto"/>
          <w:lang w:val="id-ID"/>
        </w:rPr>
        <w:tab/>
        <w:t>Di malam ini, kita berhenti sejenak. Mengarakan pandangan pada jejak perjalanan. Ada yang tampak jelas, ada pula yang tampak suram. Jejak yang ringan menggembirakan, ada pula jejak dalam yang penuh perjuangan. Dari semua jejak itu tersimpan kasih Tuhan. Karena itu, marilah kita mengingat Allah yang peduli: Terang yang tetap menyala di saat jalan terasa gelap dan Sahabat yang tidak pernah meninggalkan kita.</w:t>
      </w:r>
    </w:p>
    <w:p w14:paraId="50631C10" w14:textId="77777777" w:rsidR="004006A5" w:rsidRPr="00593C70" w:rsidRDefault="004006A5">
      <w:pPr>
        <w:pStyle w:val="Body"/>
        <w:ind w:left="567" w:hanging="567"/>
        <w:rPr>
          <w:rFonts w:ascii="Georgia" w:eastAsia="Georgia" w:hAnsi="Georgia" w:cs="Georgia"/>
          <w:color w:val="auto"/>
          <w:lang w:val="id-ID"/>
        </w:rPr>
      </w:pPr>
    </w:p>
    <w:p w14:paraId="053868BC"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U:</w:t>
      </w:r>
      <w:r w:rsidRPr="00593C70">
        <w:rPr>
          <w:rFonts w:ascii="Georgia" w:hAnsi="Georgia"/>
          <w:color w:val="auto"/>
          <w:lang w:val="id-ID"/>
        </w:rPr>
        <w:tab/>
      </w:r>
      <w:r w:rsidRPr="00593C70">
        <w:rPr>
          <w:rFonts w:ascii="Georgia" w:hAnsi="Georgia"/>
          <w:b/>
          <w:bCs/>
          <w:color w:val="auto"/>
          <w:lang w:val="id-ID"/>
        </w:rPr>
        <w:t>(menyanyikan PKJ 128 : 1, 3 “Kasih Tuhan Yesus Tiada Bertepi”)</w:t>
      </w:r>
    </w:p>
    <w:p w14:paraId="60169C62"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hAnsi="Georgia"/>
          <w:color w:val="auto"/>
          <w:lang w:val="id-ID"/>
        </w:rPr>
        <w:t>1)</w:t>
      </w:r>
      <w:r w:rsidRPr="00593C70">
        <w:rPr>
          <w:rFonts w:ascii="Georgia" w:hAnsi="Georgia"/>
          <w:color w:val="auto"/>
          <w:lang w:val="id-ID"/>
        </w:rPr>
        <w:tab/>
        <w:t>Kasih Tuhan Yesus tiada bertepi:</w:t>
      </w:r>
      <w:r w:rsidRPr="00593C70">
        <w:rPr>
          <w:rFonts w:ascii="Georgia" w:eastAsia="Georgia" w:hAnsi="Georgia" w:cs="Georgia"/>
          <w:color w:val="auto"/>
          <w:lang w:val="id-ID"/>
        </w:rPr>
        <w:br/>
      </w:r>
      <w:r w:rsidRPr="00593C70">
        <w:rPr>
          <w:rFonts w:ascii="Georgia" w:hAnsi="Georgia"/>
          <w:color w:val="auto"/>
          <w:lang w:val="id-ID"/>
        </w:rPr>
        <w:t>Lebar, panjang, tinggi, dalam tak terp</w:t>
      </w:r>
      <w:r w:rsidRPr="00593C70">
        <w:rPr>
          <w:rFonts w:ascii="Georgia" w:hAnsi="Georgia"/>
          <w:color w:val="auto"/>
          <w:rtl/>
          <w:lang w:val="id-ID"/>
        </w:rPr>
        <w:t>’</w:t>
      </w:r>
      <w:r w:rsidRPr="00593C70">
        <w:rPr>
          <w:rFonts w:ascii="Georgia" w:hAnsi="Georgia"/>
          <w:color w:val="auto"/>
          <w:lang w:val="id-ID"/>
        </w:rPr>
        <w:t>ri,</w:t>
      </w:r>
      <w:r w:rsidRPr="00593C70">
        <w:rPr>
          <w:rFonts w:ascii="Georgia" w:eastAsia="Georgia" w:hAnsi="Georgia" w:cs="Georgia"/>
          <w:color w:val="auto"/>
          <w:lang w:val="id-ID"/>
        </w:rPr>
        <w:br/>
      </w:r>
      <w:r w:rsidRPr="00593C70">
        <w:rPr>
          <w:rFonts w:ascii="Georgia" w:hAnsi="Georgia"/>
          <w:color w:val="auto"/>
          <w:lang w:val="id-ID"/>
        </w:rPr>
        <w:t>walau melampaui akal kita yang fana</w:t>
      </w:r>
      <w:r w:rsidRPr="00593C70">
        <w:rPr>
          <w:rFonts w:ascii="Georgia" w:eastAsia="Georgia" w:hAnsi="Georgia" w:cs="Georgia"/>
          <w:color w:val="auto"/>
          <w:lang w:val="id-ID"/>
        </w:rPr>
        <w:br/>
      </w:r>
      <w:r w:rsidRPr="00593C70">
        <w:rPr>
          <w:rFonts w:ascii="Georgia" w:hAnsi="Georgia"/>
          <w:color w:val="auto"/>
          <w:lang w:val="id-ID"/>
        </w:rPr>
        <w:t>dengan orang kudus kenal kasih yang kekal</w:t>
      </w:r>
    </w:p>
    <w:p w14:paraId="5E7A3C42"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hAnsi="Georgia"/>
          <w:color w:val="auto"/>
          <w:lang w:val="id-ID"/>
        </w:rPr>
        <w:t>3)</w:t>
      </w:r>
      <w:r w:rsidRPr="00593C70">
        <w:rPr>
          <w:rFonts w:ascii="Georgia" w:hAnsi="Georgia"/>
          <w:color w:val="auto"/>
          <w:lang w:val="id-ID"/>
        </w:rPr>
        <w:tab/>
        <w:t>B</w:t>
      </w:r>
      <w:r w:rsidRPr="00593C70">
        <w:rPr>
          <w:rFonts w:ascii="Georgia" w:hAnsi="Georgia"/>
          <w:color w:val="auto"/>
          <w:rtl/>
          <w:lang w:val="id-ID"/>
        </w:rPr>
        <w:t>’</w:t>
      </w:r>
      <w:r w:rsidRPr="00593C70">
        <w:rPr>
          <w:rFonts w:ascii="Georgia" w:hAnsi="Georgia"/>
          <w:color w:val="auto"/>
          <w:lang w:val="id-ID"/>
        </w:rPr>
        <w:t>rikanlah, ya Tuhan iman yang teguh,</w:t>
      </w:r>
      <w:r w:rsidRPr="00593C70">
        <w:rPr>
          <w:rFonts w:ascii="Georgia" w:eastAsia="Georgia" w:hAnsi="Georgia" w:cs="Georgia"/>
          <w:color w:val="auto"/>
          <w:lang w:val="id-ID"/>
        </w:rPr>
        <w:br/>
      </w:r>
      <w:r w:rsidRPr="00593C70">
        <w:rPr>
          <w:rFonts w:ascii="Georgia" w:hAnsi="Georgia"/>
          <w:color w:val="auto"/>
          <w:lang w:val="id-ID"/>
        </w:rPr>
        <w:t>pengharapan sungguh, kasih yang penuh.</w:t>
      </w:r>
      <w:r w:rsidRPr="00593C70">
        <w:rPr>
          <w:rFonts w:ascii="Georgia" w:eastAsia="Georgia" w:hAnsi="Georgia" w:cs="Georgia"/>
          <w:color w:val="auto"/>
          <w:lang w:val="id-ID"/>
        </w:rPr>
        <w:br/>
      </w:r>
      <w:r w:rsidRPr="00593C70">
        <w:rPr>
          <w:rFonts w:ascii="Georgia" w:hAnsi="Georgia"/>
          <w:color w:val="auto"/>
          <w:lang w:val="id-ID"/>
        </w:rPr>
        <w:t>Dan yang terutama: kasih Tuhan tercermin</w:t>
      </w:r>
      <w:r w:rsidRPr="00593C70">
        <w:rPr>
          <w:rFonts w:ascii="Georgia" w:eastAsia="Georgia" w:hAnsi="Georgia" w:cs="Georgia"/>
          <w:color w:val="auto"/>
          <w:lang w:val="id-ID"/>
        </w:rPr>
        <w:br/>
      </w:r>
      <w:r w:rsidRPr="00593C70">
        <w:rPr>
          <w:rFonts w:ascii="Georgia" w:hAnsi="Georgia"/>
          <w:color w:val="auto"/>
          <w:lang w:val="id-ID"/>
        </w:rPr>
        <w:t>dalam hidup kami, senantiasa berseri</w:t>
      </w:r>
    </w:p>
    <w:p w14:paraId="126695F5" w14:textId="77777777" w:rsidR="004006A5" w:rsidRPr="00593C70" w:rsidRDefault="004006A5">
      <w:pPr>
        <w:pStyle w:val="Body"/>
        <w:rPr>
          <w:rFonts w:ascii="Georgia" w:eastAsia="Georgia" w:hAnsi="Georgia" w:cs="Georgia"/>
          <w:b/>
          <w:bCs/>
          <w:color w:val="auto"/>
          <w:lang w:val="id-ID"/>
        </w:rPr>
      </w:pPr>
    </w:p>
    <w:p w14:paraId="049393A7" w14:textId="77777777" w:rsidR="004006A5" w:rsidRPr="00593C70" w:rsidRDefault="00000000">
      <w:pPr>
        <w:pStyle w:val="Body"/>
        <w:rPr>
          <w:rFonts w:ascii="Georgia" w:eastAsia="Georgia" w:hAnsi="Georgia" w:cs="Georgia"/>
          <w:b/>
          <w:bCs/>
          <w:color w:val="auto"/>
          <w:lang w:val="id-ID"/>
        </w:rPr>
      </w:pPr>
      <w:r w:rsidRPr="00593C70">
        <w:rPr>
          <w:rFonts w:ascii="Georgia" w:hAnsi="Georgia"/>
          <w:b/>
          <w:bCs/>
          <w:color w:val="auto"/>
          <w:lang w:val="id-ID"/>
        </w:rPr>
        <w:t>PENGAKUAN DOSA</w:t>
      </w:r>
    </w:p>
    <w:p w14:paraId="2C941143"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PF:</w:t>
      </w:r>
      <w:r w:rsidRPr="00593C70">
        <w:rPr>
          <w:rFonts w:ascii="Georgia" w:hAnsi="Georgia"/>
          <w:color w:val="auto"/>
          <w:lang w:val="id-ID"/>
        </w:rPr>
        <w:tab/>
        <w:t xml:space="preserve">Mari bersama kita berdoa, menyesali dosa kita: Ya Allah yang penuh kasih dan setia, saat ini kami datang dengan hati yang rendah di hadapan-Mu. Ketika kami menoleh ke belakang, kami melihat begitu banyak kebaikan dan pemeliharaan-Mu, namun kami juga menyadari betapa sering kami kurang taat, kurang bersyukur, dan lebih mengikuti kehendak kami daripada kehendak-Mu. Ampunilah segala dosa, kelalaian, perkataan, pikiran, dan perbuatan yang tidak berkenan kepada-Mu. Dalam terang </w:t>
      </w:r>
      <w:r w:rsidRPr="00593C70">
        <w:rPr>
          <w:rFonts w:ascii="Georgia" w:hAnsi="Georgia"/>
          <w:color w:val="auto"/>
          <w:lang w:val="id-ID"/>
        </w:rPr>
        <w:lastRenderedPageBreak/>
        <w:t>kasih-Mu, perbaruilah hati kami, bersihkan langkah kami. Dalam nama Tuhan Yesus Kristus kami berdoa. Amin.</w:t>
      </w:r>
    </w:p>
    <w:p w14:paraId="4766F588"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U:</w:t>
      </w:r>
      <w:r w:rsidRPr="00593C70">
        <w:rPr>
          <w:rFonts w:ascii="Georgia" w:hAnsi="Georgia"/>
          <w:color w:val="auto"/>
          <w:lang w:val="id-ID"/>
        </w:rPr>
        <w:tab/>
      </w:r>
      <w:r w:rsidRPr="00593C70">
        <w:rPr>
          <w:rFonts w:ascii="Georgia" w:hAnsi="Georgia"/>
          <w:b/>
          <w:bCs/>
          <w:color w:val="auto"/>
          <w:lang w:val="id-ID"/>
        </w:rPr>
        <w:t>(menyanyikan  KJ 44 : 1, 5 “Tuhan, Kasihanilah”)</w:t>
      </w:r>
    </w:p>
    <w:p w14:paraId="53E6331A" w14:textId="77777777" w:rsidR="004006A5" w:rsidRPr="00593C70" w:rsidRDefault="00000000">
      <w:pPr>
        <w:pStyle w:val="Body"/>
        <w:ind w:left="567"/>
        <w:jc w:val="left"/>
        <w:rPr>
          <w:rFonts w:ascii="Georgia" w:eastAsia="Georgia" w:hAnsi="Georgia" w:cs="Georgia"/>
          <w:color w:val="auto"/>
          <w:lang w:val="id-ID"/>
        </w:rPr>
      </w:pPr>
      <w:r w:rsidRPr="00593C70">
        <w:rPr>
          <w:rFonts w:ascii="Georgia" w:hAnsi="Georgia"/>
          <w:color w:val="auto"/>
          <w:lang w:val="id-ID"/>
        </w:rPr>
        <w:t>Refrain:</w:t>
      </w:r>
      <w:r w:rsidRPr="00593C70">
        <w:rPr>
          <w:rFonts w:ascii="Georgia" w:eastAsia="Georgia" w:hAnsi="Georgia" w:cs="Georgia"/>
          <w:color w:val="auto"/>
          <w:lang w:val="id-ID"/>
        </w:rPr>
        <w:br/>
      </w:r>
      <w:r w:rsidRPr="00593C70">
        <w:rPr>
          <w:rFonts w:ascii="Georgia" w:hAnsi="Georgia"/>
          <w:color w:val="auto"/>
          <w:lang w:val="id-ID"/>
        </w:rPr>
        <w:t>Tuhan, kasihanilah!</w:t>
      </w:r>
      <w:r w:rsidRPr="00593C70">
        <w:rPr>
          <w:rFonts w:ascii="Georgia" w:eastAsia="Georgia" w:hAnsi="Georgia" w:cs="Georgia"/>
          <w:color w:val="auto"/>
          <w:lang w:val="id-ID"/>
        </w:rPr>
        <w:br/>
      </w:r>
      <w:r w:rsidRPr="00593C70">
        <w:rPr>
          <w:rFonts w:ascii="Georgia" w:hAnsi="Georgia"/>
          <w:color w:val="auto"/>
          <w:lang w:val="id-ID"/>
        </w:rPr>
        <w:t>Kristus, kasihanilah!</w:t>
      </w:r>
      <w:r w:rsidRPr="00593C70">
        <w:rPr>
          <w:rFonts w:ascii="Georgia" w:eastAsia="Georgia" w:hAnsi="Georgia" w:cs="Georgia"/>
          <w:color w:val="auto"/>
          <w:lang w:val="id-ID"/>
        </w:rPr>
        <w:br/>
      </w:r>
      <w:r w:rsidRPr="00593C70">
        <w:rPr>
          <w:rFonts w:ascii="Georgia" w:hAnsi="Georgia"/>
          <w:color w:val="auto"/>
          <w:lang w:val="id-ID"/>
        </w:rPr>
        <w:t>Tuhan, kasihanilah!</w:t>
      </w:r>
    </w:p>
    <w:p w14:paraId="41435E56"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1)</w:t>
      </w:r>
      <w:r w:rsidRPr="00593C70">
        <w:rPr>
          <w:rFonts w:ascii="Georgia" w:eastAsia="Georgia" w:hAnsi="Georgia" w:cs="Georgia"/>
          <w:color w:val="auto"/>
          <w:lang w:val="id-ID"/>
        </w:rPr>
        <w:tab/>
      </w:r>
      <w:r w:rsidRPr="00593C70">
        <w:rPr>
          <w:rFonts w:ascii="Georgia" w:hAnsi="Georgia"/>
          <w:color w:val="auto"/>
          <w:lang w:val="id-ID"/>
        </w:rPr>
        <w:t>Dunia ini porak-poranda,</w:t>
      </w:r>
      <w:r w:rsidRPr="00593C70">
        <w:rPr>
          <w:rFonts w:ascii="Georgia" w:eastAsia="Georgia" w:hAnsi="Georgia" w:cs="Georgia"/>
          <w:color w:val="auto"/>
          <w:lang w:val="id-ID"/>
        </w:rPr>
        <w:br/>
      </w:r>
      <w:r w:rsidRPr="00593C70">
        <w:rPr>
          <w:rFonts w:ascii="Georgia" w:hAnsi="Georgia"/>
          <w:color w:val="auto"/>
          <w:lang w:val="id-ID"/>
        </w:rPr>
        <w:t>dosa melanda umat manusia;</w:t>
      </w:r>
      <w:r w:rsidRPr="00593C70">
        <w:rPr>
          <w:rFonts w:ascii="Georgia" w:eastAsia="Georgia" w:hAnsi="Georgia" w:cs="Georgia"/>
          <w:color w:val="auto"/>
          <w:lang w:val="id-ID"/>
        </w:rPr>
        <w:br/>
      </w:r>
      <w:r w:rsidRPr="00593C70">
        <w:rPr>
          <w:rFonts w:ascii="Georgia" w:hAnsi="Georgia"/>
          <w:color w:val="auto"/>
          <w:lang w:val="id-ID"/>
        </w:rPr>
        <w:t>banyak sengsara, itu akibatnya.</w:t>
      </w:r>
    </w:p>
    <w:p w14:paraId="5086E6AD"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5)</w:t>
      </w:r>
      <w:r w:rsidRPr="00593C70">
        <w:rPr>
          <w:rFonts w:ascii="Georgia" w:eastAsia="Georgia" w:hAnsi="Georgia" w:cs="Georgia"/>
          <w:color w:val="auto"/>
          <w:lang w:val="id-ID"/>
        </w:rPr>
        <w:tab/>
      </w:r>
      <w:r w:rsidRPr="00593C70">
        <w:rPr>
          <w:rFonts w:ascii="Georgia" w:hAnsi="Georgia"/>
          <w:color w:val="auto"/>
          <w:lang w:val="id-ID"/>
        </w:rPr>
        <w:t>Juruselamat, Maha Pengampun,</w:t>
      </w:r>
      <w:r w:rsidRPr="00593C70">
        <w:rPr>
          <w:rFonts w:ascii="Georgia" w:eastAsia="Georgia" w:hAnsi="Georgia" w:cs="Georgia"/>
          <w:color w:val="auto"/>
          <w:lang w:val="id-ID"/>
        </w:rPr>
        <w:br/>
      </w:r>
      <w:r w:rsidRPr="00593C70">
        <w:rPr>
          <w:rFonts w:ascii="Georgia" w:hAnsi="Georgia"/>
          <w:color w:val="auto"/>
          <w:lang w:val="id-ID"/>
        </w:rPr>
        <w:t>dosa Kauhapus di atas salib-Mu.</w:t>
      </w:r>
      <w:r w:rsidRPr="00593C70">
        <w:rPr>
          <w:rFonts w:ascii="Georgia" w:eastAsia="Georgia" w:hAnsi="Georgia" w:cs="Georgia"/>
          <w:color w:val="auto"/>
          <w:lang w:val="id-ID"/>
        </w:rPr>
        <w:br/>
      </w:r>
      <w:r w:rsidRPr="00593C70">
        <w:rPr>
          <w:rFonts w:ascii="Georgia" w:hAnsi="Georgia"/>
          <w:color w:val="auto"/>
          <w:lang w:val="id-ID"/>
        </w:rPr>
        <w:t>Bangkitkan kami di kebangkitan-Mu!</w:t>
      </w:r>
    </w:p>
    <w:p w14:paraId="624C6817" w14:textId="77777777" w:rsidR="004006A5" w:rsidRPr="00593C70" w:rsidRDefault="004006A5">
      <w:pPr>
        <w:pStyle w:val="Body"/>
        <w:ind w:left="900" w:hanging="360"/>
        <w:rPr>
          <w:rFonts w:ascii="Georgia" w:eastAsia="Georgia" w:hAnsi="Georgia" w:cs="Georgia"/>
          <w:b/>
          <w:bCs/>
          <w:color w:val="auto"/>
          <w:lang w:val="id-ID"/>
        </w:rPr>
      </w:pPr>
    </w:p>
    <w:p w14:paraId="2842341E" w14:textId="77777777" w:rsidR="004006A5" w:rsidRPr="00593C70" w:rsidRDefault="00000000">
      <w:pPr>
        <w:pStyle w:val="Body"/>
        <w:tabs>
          <w:tab w:val="right" w:pos="6210"/>
        </w:tabs>
        <w:rPr>
          <w:rFonts w:ascii="Georgia" w:eastAsia="Georgia" w:hAnsi="Georgia" w:cs="Georgia"/>
          <w:b/>
          <w:bCs/>
          <w:color w:val="auto"/>
          <w:lang w:val="id-ID"/>
        </w:rPr>
      </w:pPr>
      <w:r w:rsidRPr="00593C70">
        <w:rPr>
          <w:rFonts w:ascii="Georgia" w:hAnsi="Georgia"/>
          <w:b/>
          <w:bCs/>
          <w:color w:val="auto"/>
          <w:lang w:val="id-ID"/>
        </w:rPr>
        <w:t xml:space="preserve">BERITA ANUGERAH </w:t>
      </w:r>
      <w:r w:rsidRPr="00593C70">
        <w:rPr>
          <w:rFonts w:ascii="Georgia" w:hAnsi="Georgia"/>
          <w:b/>
          <w:bCs/>
          <w:color w:val="auto"/>
          <w:lang w:val="id-ID"/>
        </w:rPr>
        <w:tab/>
      </w:r>
      <w:r w:rsidRPr="00593C70">
        <w:rPr>
          <w:rFonts w:ascii="Georgia" w:hAnsi="Georgia"/>
          <w:i/>
          <w:iCs/>
          <w:color w:val="auto"/>
          <w:lang w:val="id-ID"/>
        </w:rPr>
        <w:t>(Berdiri)</w:t>
      </w:r>
    </w:p>
    <w:p w14:paraId="0ED61CBF"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b/>
          <w:bCs/>
          <w:color w:val="auto"/>
          <w:lang w:val="id-ID"/>
        </w:rPr>
        <w:t>I</w:t>
      </w:r>
      <w:r w:rsidRPr="00593C70">
        <w:rPr>
          <w:rFonts w:ascii="Georgia" w:hAnsi="Georgia"/>
          <w:color w:val="auto"/>
          <w:lang w:val="id-ID"/>
        </w:rPr>
        <w:t>:</w:t>
      </w:r>
      <w:r w:rsidRPr="00593C70">
        <w:rPr>
          <w:rFonts w:ascii="Georgia" w:hAnsi="Georgia"/>
          <w:color w:val="auto"/>
          <w:lang w:val="id-ID"/>
        </w:rPr>
        <w:tab/>
        <w:t>Pandanglah Tuhan yang penuh kasih, mengapung dosa kita. Berita anugerah nyata dalam sabda-Nya, Mikha 7 : 18 – 19, “</w:t>
      </w:r>
      <w:r w:rsidRPr="00593C70">
        <w:rPr>
          <w:rFonts w:ascii="Georgia" w:hAnsi="Georgia"/>
          <w:i/>
          <w:iCs/>
          <w:color w:val="auto"/>
          <w:lang w:val="id-ID"/>
        </w:rPr>
        <w:t>Siapakah Allah seperti Engkau yang mengampuni dosa, dan yang memaafkan pelanggaran dari sisa-sisa milik-Nya sendiri; yang tidak bertahan dalam murka-Nya untuk seterusnya, melainkan berkenan kepada kasih setia? Biarlah Ia kembali menyayangi kita, menghapuskan kesalahan-kesalahan kita dan melemparkan segala dosa kita ke dalam tubir-tubir laut”</w:t>
      </w:r>
      <w:r w:rsidRPr="00593C70">
        <w:rPr>
          <w:rFonts w:ascii="Georgia" w:hAnsi="Georgia"/>
          <w:color w:val="auto"/>
          <w:lang w:val="id-ID"/>
        </w:rPr>
        <w:t xml:space="preserve">. </w:t>
      </w:r>
    </w:p>
    <w:p w14:paraId="4719878E" w14:textId="77777777" w:rsidR="004006A5" w:rsidRPr="00593C70" w:rsidRDefault="00000000">
      <w:pPr>
        <w:pStyle w:val="Body"/>
        <w:ind w:left="567" w:hanging="567"/>
        <w:rPr>
          <w:rFonts w:ascii="Georgia" w:eastAsia="Georgia" w:hAnsi="Georgia" w:cs="Georgia"/>
          <w:color w:val="auto"/>
          <w:lang w:val="id-ID"/>
        </w:rPr>
      </w:pPr>
      <w:r w:rsidRPr="00593C70">
        <w:rPr>
          <w:rFonts w:ascii="Georgia" w:eastAsia="Georgia" w:hAnsi="Georgia" w:cs="Georgia"/>
          <w:color w:val="auto"/>
          <w:lang w:val="id-ID"/>
        </w:rPr>
        <w:tab/>
      </w:r>
      <w:r w:rsidRPr="00593C70">
        <w:rPr>
          <w:rFonts w:ascii="Georgia" w:hAnsi="Georgia"/>
          <w:color w:val="auto"/>
          <w:lang w:val="id-ID"/>
        </w:rPr>
        <w:t>Demikianlah berita anugerah dari Tuhan.</w:t>
      </w:r>
    </w:p>
    <w:p w14:paraId="397226F5"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b/>
          <w:bCs/>
          <w:color w:val="auto"/>
          <w:lang w:val="id-ID"/>
        </w:rPr>
        <w:t>U:</w:t>
      </w:r>
      <w:r w:rsidRPr="00593C70">
        <w:rPr>
          <w:rFonts w:ascii="Georgia" w:hAnsi="Georgia"/>
          <w:color w:val="auto"/>
          <w:lang w:val="id-ID"/>
        </w:rPr>
        <w:tab/>
      </w:r>
      <w:r w:rsidRPr="00593C70">
        <w:rPr>
          <w:rFonts w:ascii="Georgia" w:hAnsi="Georgia"/>
          <w:b/>
          <w:bCs/>
          <w:color w:val="auto"/>
          <w:lang w:val="id-ID"/>
        </w:rPr>
        <w:t>Syukur kepada Allah</w:t>
      </w:r>
    </w:p>
    <w:p w14:paraId="6B4D4CB5" w14:textId="77777777" w:rsidR="004006A5" w:rsidRPr="00593C70" w:rsidRDefault="00000000">
      <w:pPr>
        <w:pStyle w:val="Body"/>
        <w:ind w:left="567" w:hanging="567"/>
        <w:rPr>
          <w:rFonts w:ascii="Georgia" w:eastAsia="Georgia" w:hAnsi="Georgia" w:cs="Georgia"/>
          <w:b/>
          <w:bCs/>
          <w:color w:val="auto"/>
          <w:lang w:val="id-ID"/>
        </w:rPr>
      </w:pPr>
      <w:r w:rsidRPr="00593C70">
        <w:rPr>
          <w:rFonts w:ascii="Georgia" w:hAnsi="Georgia"/>
          <w:b/>
          <w:bCs/>
          <w:color w:val="auto"/>
          <w:lang w:val="id-ID"/>
        </w:rPr>
        <w:t>U:</w:t>
      </w:r>
      <w:r w:rsidRPr="00593C70">
        <w:rPr>
          <w:rFonts w:ascii="Georgia" w:hAnsi="Georgia"/>
          <w:b/>
          <w:bCs/>
          <w:color w:val="auto"/>
          <w:lang w:val="id-ID"/>
        </w:rPr>
        <w:tab/>
        <w:t xml:space="preserve">(Menyanyikan PKJ 149 : 1, 2, 3 </w:t>
      </w:r>
      <w:r w:rsidRPr="00593C70">
        <w:rPr>
          <w:rFonts w:ascii="Georgia" w:hAnsi="Georgia"/>
          <w:color w:val="auto"/>
          <w:lang w:val="id-ID"/>
        </w:rPr>
        <w:t>“</w:t>
      </w:r>
      <w:r w:rsidRPr="00593C70">
        <w:rPr>
          <w:rFonts w:ascii="Georgia" w:hAnsi="Georgia"/>
          <w:b/>
          <w:bCs/>
          <w:color w:val="auto"/>
          <w:lang w:val="id-ID"/>
        </w:rPr>
        <w:t xml:space="preserve">Ucap Syukur Pada Tuhan”) </w:t>
      </w:r>
    </w:p>
    <w:p w14:paraId="0F84B571"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hAnsi="Georgia"/>
          <w:color w:val="auto"/>
          <w:lang w:val="id-ID"/>
        </w:rPr>
        <w:t xml:space="preserve">1) </w:t>
      </w:r>
      <w:r w:rsidRPr="00593C70">
        <w:rPr>
          <w:rFonts w:ascii="Georgia" w:hAnsi="Georgia"/>
          <w:color w:val="auto"/>
          <w:lang w:val="id-ID"/>
        </w:rPr>
        <w:tab/>
        <w:t>Ucap syukur pada Tuhan</w:t>
      </w:r>
      <w:r w:rsidRPr="00593C70">
        <w:rPr>
          <w:rFonts w:ascii="Georgia" w:eastAsia="Georgia" w:hAnsi="Georgia" w:cs="Georgia"/>
          <w:color w:val="auto"/>
          <w:lang w:val="id-ID"/>
        </w:rPr>
        <w:br/>
      </w:r>
      <w:r w:rsidRPr="00593C70">
        <w:rPr>
          <w:rFonts w:ascii="Georgia" w:hAnsi="Georgia"/>
          <w:color w:val="auto"/>
          <w:lang w:val="id-ID"/>
        </w:rPr>
        <w:t>kar</w:t>
      </w:r>
      <w:r w:rsidRPr="00593C70">
        <w:rPr>
          <w:rFonts w:ascii="Georgia" w:hAnsi="Georgia"/>
          <w:color w:val="auto"/>
          <w:rtl/>
          <w:lang w:val="id-ID"/>
        </w:rPr>
        <w:t>’</w:t>
      </w:r>
      <w:r w:rsidRPr="00593C70">
        <w:rPr>
          <w:rFonts w:ascii="Georgia" w:hAnsi="Georgia"/>
          <w:color w:val="auto"/>
          <w:lang w:val="id-ID"/>
        </w:rPr>
        <w:t>na kita dis</w:t>
      </w:r>
      <w:r w:rsidRPr="00593C70">
        <w:rPr>
          <w:rFonts w:ascii="Georgia" w:hAnsi="Georgia"/>
          <w:color w:val="auto"/>
          <w:rtl/>
          <w:lang w:val="id-ID"/>
        </w:rPr>
        <w:t>’</w:t>
      </w:r>
      <w:r w:rsidRPr="00593C70">
        <w:rPr>
          <w:rFonts w:ascii="Georgia" w:hAnsi="Georgia"/>
          <w:color w:val="auto"/>
          <w:lang w:val="id-ID"/>
        </w:rPr>
        <w:t>lamatkan oleh-Nya.</w:t>
      </w:r>
      <w:r w:rsidRPr="00593C70">
        <w:rPr>
          <w:rFonts w:ascii="Georgia" w:eastAsia="Georgia" w:hAnsi="Georgia" w:cs="Georgia"/>
          <w:color w:val="auto"/>
          <w:lang w:val="id-ID"/>
        </w:rPr>
        <w:br/>
      </w:r>
      <w:r w:rsidRPr="00593C70">
        <w:rPr>
          <w:rFonts w:ascii="Georgia" w:hAnsi="Georgia"/>
          <w:color w:val="auto"/>
          <w:lang w:val="id-ID"/>
        </w:rPr>
        <w:t>Senandungkan lagu baru,</w:t>
      </w:r>
      <w:r w:rsidRPr="00593C70">
        <w:rPr>
          <w:rFonts w:ascii="Georgia" w:eastAsia="Georgia" w:hAnsi="Georgia" w:cs="Georgia"/>
          <w:color w:val="auto"/>
          <w:lang w:val="id-ID"/>
        </w:rPr>
        <w:br/>
      </w:r>
      <w:r w:rsidRPr="00593C70">
        <w:rPr>
          <w:rFonts w:ascii="Georgia" w:hAnsi="Georgia"/>
          <w:color w:val="auto"/>
          <w:lang w:val="id-ID"/>
        </w:rPr>
        <w:t>senandungkan lagu baru bagi-Nya.</w:t>
      </w:r>
    </w:p>
    <w:p w14:paraId="713162ED"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hAnsi="Georgia"/>
          <w:color w:val="auto"/>
          <w:lang w:val="id-ID"/>
        </w:rPr>
        <w:t xml:space="preserve">2) </w:t>
      </w:r>
      <w:r w:rsidRPr="00593C70">
        <w:rPr>
          <w:rFonts w:ascii="Georgia" w:hAnsi="Georgia"/>
          <w:color w:val="auto"/>
          <w:lang w:val="id-ID"/>
        </w:rPr>
        <w:tab/>
        <w:t>Nyanyikanlah dengan riang</w:t>
      </w:r>
      <w:r w:rsidRPr="00593C70">
        <w:rPr>
          <w:rFonts w:ascii="Georgia" w:eastAsia="Georgia" w:hAnsi="Georgia" w:cs="Georgia"/>
          <w:color w:val="auto"/>
          <w:lang w:val="id-ID"/>
        </w:rPr>
        <w:br/>
      </w:r>
      <w:r w:rsidRPr="00593C70">
        <w:rPr>
          <w:rFonts w:ascii="Georgia" w:hAnsi="Georgia"/>
          <w:color w:val="auto"/>
          <w:lang w:val="id-ID"/>
        </w:rPr>
        <w:t>kar</w:t>
      </w:r>
      <w:r w:rsidRPr="00593C70">
        <w:rPr>
          <w:rFonts w:ascii="Georgia" w:hAnsi="Georgia"/>
          <w:color w:val="auto"/>
          <w:rtl/>
          <w:lang w:val="id-ID"/>
        </w:rPr>
        <w:t>’</w:t>
      </w:r>
      <w:r w:rsidRPr="00593C70">
        <w:rPr>
          <w:rFonts w:ascii="Georgia" w:hAnsi="Georgia"/>
          <w:color w:val="auto"/>
          <w:lang w:val="id-ID"/>
        </w:rPr>
        <w:t>na kasih setia Tuhan, nyanyilah.</w:t>
      </w:r>
      <w:r w:rsidRPr="00593C70">
        <w:rPr>
          <w:rFonts w:ascii="Georgia" w:eastAsia="Georgia" w:hAnsi="Georgia" w:cs="Georgia"/>
          <w:color w:val="auto"/>
          <w:lang w:val="id-ID"/>
        </w:rPr>
        <w:br/>
      </w:r>
      <w:r w:rsidRPr="00593C70">
        <w:rPr>
          <w:rFonts w:ascii="Georgia" w:hAnsi="Georgia"/>
          <w:color w:val="auto"/>
          <w:lang w:val="id-ID"/>
        </w:rPr>
        <w:t>Senandungkan lagu baru,</w:t>
      </w:r>
      <w:r w:rsidRPr="00593C70">
        <w:rPr>
          <w:rFonts w:ascii="Georgia" w:eastAsia="Georgia" w:hAnsi="Georgia" w:cs="Georgia"/>
          <w:color w:val="auto"/>
          <w:lang w:val="id-ID"/>
        </w:rPr>
        <w:br/>
      </w:r>
      <w:r w:rsidRPr="00593C70">
        <w:rPr>
          <w:rFonts w:ascii="Georgia" w:hAnsi="Georgia"/>
          <w:color w:val="auto"/>
          <w:lang w:val="id-ID"/>
        </w:rPr>
        <w:t>senandungkan lagu baru bagi-Nya.</w:t>
      </w:r>
    </w:p>
    <w:p w14:paraId="0EAD04C1"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hAnsi="Georgia"/>
          <w:color w:val="auto"/>
          <w:lang w:val="id-ID"/>
        </w:rPr>
        <w:lastRenderedPageBreak/>
        <w:t>3)</w:t>
      </w:r>
      <w:r w:rsidRPr="00593C70">
        <w:rPr>
          <w:rFonts w:ascii="Georgia" w:hAnsi="Georgia"/>
          <w:color w:val="auto"/>
          <w:lang w:val="id-ID"/>
        </w:rPr>
        <w:tab/>
        <w:t>Muliakan nama Tuhan</w:t>
      </w:r>
      <w:r w:rsidRPr="00593C70">
        <w:rPr>
          <w:rFonts w:ascii="Georgia" w:eastAsia="Georgia" w:hAnsi="Georgia" w:cs="Georgia"/>
          <w:color w:val="auto"/>
          <w:lang w:val="id-ID"/>
        </w:rPr>
        <w:br/>
      </w:r>
      <w:r w:rsidRPr="00593C70">
        <w:rPr>
          <w:rFonts w:ascii="Georgia" w:hAnsi="Georgia"/>
          <w:color w:val="auto"/>
          <w:lang w:val="id-ID"/>
        </w:rPr>
        <w:t>kar</w:t>
      </w:r>
      <w:r w:rsidRPr="00593C70">
        <w:rPr>
          <w:rFonts w:ascii="Georgia" w:hAnsi="Georgia"/>
          <w:color w:val="auto"/>
          <w:rtl/>
          <w:lang w:val="id-ID"/>
        </w:rPr>
        <w:t>’</w:t>
      </w:r>
      <w:r w:rsidRPr="00593C70">
        <w:rPr>
          <w:rFonts w:ascii="Georgia" w:hAnsi="Georgia"/>
          <w:color w:val="auto"/>
          <w:lang w:val="id-ID"/>
        </w:rPr>
        <w:t>na kuasanya abadi, muliakan.</w:t>
      </w:r>
      <w:r w:rsidRPr="00593C70">
        <w:rPr>
          <w:rFonts w:ascii="Georgia" w:eastAsia="Georgia" w:hAnsi="Georgia" w:cs="Georgia"/>
          <w:color w:val="auto"/>
          <w:lang w:val="id-ID"/>
        </w:rPr>
        <w:br/>
      </w:r>
      <w:r w:rsidRPr="00593C70">
        <w:rPr>
          <w:rFonts w:ascii="Georgia" w:hAnsi="Georgia"/>
          <w:color w:val="auto"/>
          <w:lang w:val="id-ID"/>
        </w:rPr>
        <w:t>Senandungkan lagu baru,</w:t>
      </w:r>
      <w:r w:rsidRPr="00593C70">
        <w:rPr>
          <w:rFonts w:ascii="Georgia" w:eastAsia="Georgia" w:hAnsi="Georgia" w:cs="Georgia"/>
          <w:color w:val="auto"/>
          <w:lang w:val="id-ID"/>
        </w:rPr>
        <w:br/>
      </w:r>
      <w:r w:rsidRPr="00593C70">
        <w:rPr>
          <w:rFonts w:ascii="Georgia" w:hAnsi="Georgia"/>
          <w:color w:val="auto"/>
          <w:lang w:val="id-ID"/>
        </w:rPr>
        <w:t>senandungkan lagu baru bagi-Nya.</w:t>
      </w:r>
    </w:p>
    <w:p w14:paraId="1E9C0DBF" w14:textId="77777777" w:rsidR="004006A5" w:rsidRPr="00593C70" w:rsidRDefault="004006A5">
      <w:pPr>
        <w:pStyle w:val="Body"/>
        <w:ind w:left="993" w:hanging="426"/>
        <w:rPr>
          <w:rFonts w:ascii="Georgia" w:eastAsia="Georgia" w:hAnsi="Georgia" w:cs="Georgia"/>
          <w:color w:val="auto"/>
          <w:lang w:val="id-ID"/>
        </w:rPr>
      </w:pPr>
    </w:p>
    <w:p w14:paraId="63C8239D" w14:textId="77777777" w:rsidR="004006A5" w:rsidRPr="00593C70" w:rsidRDefault="004006A5">
      <w:pPr>
        <w:pStyle w:val="Body"/>
        <w:ind w:left="993" w:hanging="426"/>
        <w:rPr>
          <w:rFonts w:ascii="Georgia" w:eastAsia="Georgia" w:hAnsi="Georgia" w:cs="Georgia"/>
          <w:color w:val="auto"/>
          <w:lang w:val="id-ID"/>
        </w:rPr>
      </w:pPr>
    </w:p>
    <w:p w14:paraId="100B25F7" w14:textId="77777777" w:rsidR="004006A5" w:rsidRPr="00593C70" w:rsidRDefault="00000000">
      <w:pPr>
        <w:pStyle w:val="Body"/>
        <w:tabs>
          <w:tab w:val="right" w:pos="6226"/>
        </w:tabs>
        <w:rPr>
          <w:rFonts w:ascii="Georgia" w:eastAsia="Georgia" w:hAnsi="Georgia" w:cs="Georgia"/>
          <w:b/>
          <w:bCs/>
          <w:color w:val="auto"/>
          <w:lang w:val="id-ID"/>
        </w:rPr>
      </w:pPr>
      <w:r w:rsidRPr="00593C70">
        <w:rPr>
          <w:rFonts w:ascii="Georgia" w:hAnsi="Georgia"/>
          <w:b/>
          <w:bCs/>
          <w:color w:val="auto"/>
          <w:lang w:val="id-ID"/>
        </w:rPr>
        <w:t>PELAYANAN FIRMAN</w:t>
      </w:r>
      <w:r w:rsidRPr="00593C70">
        <w:rPr>
          <w:rFonts w:ascii="Georgia" w:eastAsia="Georgia" w:hAnsi="Georgia" w:cs="Georgia"/>
          <w:color w:val="auto"/>
          <w:lang w:val="id-ID"/>
        </w:rPr>
        <w:tab/>
      </w:r>
      <w:r w:rsidRPr="00593C70">
        <w:rPr>
          <w:rFonts w:ascii="Georgia" w:hAnsi="Georgia"/>
          <w:color w:val="auto"/>
          <w:lang w:val="id-ID"/>
        </w:rPr>
        <w:t>(Duduk)</w:t>
      </w:r>
    </w:p>
    <w:p w14:paraId="16BC25BD"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PF:</w:t>
      </w:r>
      <w:r w:rsidRPr="00593C70">
        <w:rPr>
          <w:rFonts w:ascii="Georgia" w:hAnsi="Georgia"/>
          <w:color w:val="auto"/>
          <w:lang w:val="id-ID"/>
        </w:rPr>
        <w:tab/>
        <w:t>(Doa Epiklese)</w:t>
      </w:r>
    </w:p>
    <w:p w14:paraId="4B006F31"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U:</w:t>
      </w:r>
      <w:r w:rsidRPr="00593C70">
        <w:rPr>
          <w:rFonts w:ascii="Georgia" w:hAnsi="Georgia"/>
          <w:color w:val="auto"/>
          <w:lang w:val="id-ID"/>
        </w:rPr>
        <w:tab/>
        <w:t>(Menyanyikan KJ 50a: 1 , 6 Lektor menempatkan diri)</w:t>
      </w:r>
    </w:p>
    <w:p w14:paraId="6AB69918" w14:textId="77777777" w:rsidR="004006A5" w:rsidRPr="00593C70" w:rsidRDefault="00000000">
      <w:pPr>
        <w:pStyle w:val="Body"/>
        <w:ind w:left="993" w:hanging="426"/>
        <w:rPr>
          <w:rFonts w:ascii="Georgia" w:eastAsia="Georgia" w:hAnsi="Georgia" w:cs="Georgia"/>
          <w:color w:val="auto"/>
          <w:lang w:val="id-ID"/>
        </w:rPr>
      </w:pPr>
      <w:r w:rsidRPr="00593C70">
        <w:rPr>
          <w:rFonts w:ascii="Georgia" w:hAnsi="Georgia"/>
          <w:color w:val="auto"/>
          <w:lang w:val="id-ID"/>
        </w:rPr>
        <w:t>1)</w:t>
      </w:r>
      <w:r w:rsidRPr="00593C70">
        <w:rPr>
          <w:rFonts w:ascii="Georgia" w:hAnsi="Georgia"/>
          <w:color w:val="auto"/>
          <w:lang w:val="id-ID"/>
        </w:rPr>
        <w:tab/>
        <w:t>Sabdamu abadi, suluh langkah kami.</w:t>
      </w:r>
    </w:p>
    <w:p w14:paraId="7A1C15F1" w14:textId="77777777" w:rsidR="004006A5" w:rsidRPr="00593C70" w:rsidRDefault="00000000">
      <w:pPr>
        <w:pStyle w:val="Body"/>
        <w:ind w:left="993"/>
        <w:rPr>
          <w:rFonts w:ascii="Georgia" w:eastAsia="Georgia" w:hAnsi="Georgia" w:cs="Georgia"/>
          <w:color w:val="auto"/>
          <w:lang w:val="id-ID"/>
        </w:rPr>
      </w:pPr>
      <w:r w:rsidRPr="00593C70">
        <w:rPr>
          <w:rFonts w:ascii="Georgia" w:hAnsi="Georgia"/>
          <w:color w:val="auto"/>
          <w:lang w:val="id-ID"/>
        </w:rPr>
        <w:t>Yang mengikutinya hidup sukacita.</w:t>
      </w:r>
    </w:p>
    <w:p w14:paraId="2282B1CB" w14:textId="77777777" w:rsidR="004006A5" w:rsidRPr="00593C70" w:rsidRDefault="00000000">
      <w:pPr>
        <w:pStyle w:val="Body"/>
        <w:ind w:left="993" w:hanging="426"/>
        <w:rPr>
          <w:rFonts w:ascii="Georgia" w:eastAsia="Georgia" w:hAnsi="Georgia" w:cs="Georgia"/>
          <w:color w:val="auto"/>
          <w:lang w:val="id-ID"/>
        </w:rPr>
      </w:pPr>
      <w:r w:rsidRPr="00593C70">
        <w:rPr>
          <w:rFonts w:ascii="Georgia" w:hAnsi="Georgia"/>
          <w:color w:val="auto"/>
          <w:lang w:val="id-ID"/>
        </w:rPr>
        <w:t>6)</w:t>
      </w:r>
      <w:r w:rsidRPr="00593C70">
        <w:rPr>
          <w:rFonts w:ascii="Georgia" w:hAnsi="Georgia"/>
          <w:color w:val="auto"/>
          <w:lang w:val="id-ID"/>
        </w:rPr>
        <w:tab/>
        <w:t>Tolong, agar kami rajin mendalami</w:t>
      </w:r>
    </w:p>
    <w:p w14:paraId="0AEB7A29" w14:textId="77777777" w:rsidR="004006A5" w:rsidRPr="00593C70" w:rsidRDefault="00000000">
      <w:pPr>
        <w:pStyle w:val="Body"/>
        <w:ind w:left="993"/>
        <w:rPr>
          <w:rFonts w:ascii="Georgia" w:eastAsia="Georgia" w:hAnsi="Georgia" w:cs="Georgia"/>
          <w:color w:val="auto"/>
          <w:lang w:val="id-ID"/>
        </w:rPr>
      </w:pPr>
      <w:r w:rsidRPr="00593C70">
        <w:rPr>
          <w:rFonts w:ascii="Georgia" w:hAnsi="Georgia"/>
          <w:color w:val="auto"/>
          <w:lang w:val="id-ID"/>
        </w:rPr>
        <w:t>Lalu melakukan sabda-Mu, ya Tuhan!</w:t>
      </w:r>
    </w:p>
    <w:p w14:paraId="06BA4054" w14:textId="77777777" w:rsidR="004006A5" w:rsidRPr="00593C70" w:rsidRDefault="004006A5">
      <w:pPr>
        <w:pStyle w:val="Body"/>
        <w:ind w:left="567" w:hanging="567"/>
        <w:rPr>
          <w:rFonts w:ascii="Georgia" w:eastAsia="Georgia" w:hAnsi="Georgia" w:cs="Georgia"/>
          <w:color w:val="auto"/>
          <w:lang w:val="id-ID"/>
        </w:rPr>
      </w:pPr>
    </w:p>
    <w:p w14:paraId="32428A4B" w14:textId="77777777" w:rsidR="004006A5" w:rsidRPr="00593C70" w:rsidRDefault="00000000">
      <w:pPr>
        <w:pStyle w:val="Body"/>
        <w:ind w:left="567" w:hanging="567"/>
        <w:rPr>
          <w:rFonts w:ascii="Georgia" w:eastAsia="Georgia" w:hAnsi="Georgia" w:cs="Georgia"/>
          <w:color w:val="auto"/>
          <w:u w:val="single"/>
          <w:lang w:val="id-ID"/>
        </w:rPr>
      </w:pPr>
      <w:r w:rsidRPr="00593C70">
        <w:rPr>
          <w:rFonts w:ascii="Georgia" w:hAnsi="Georgia"/>
          <w:color w:val="auto"/>
          <w:u w:val="single"/>
          <w:lang w:val="id-ID"/>
        </w:rPr>
        <w:t>Bacaan Pertama</w:t>
      </w:r>
    </w:p>
    <w:p w14:paraId="3DC0266E" w14:textId="77777777" w:rsidR="004006A5" w:rsidRPr="00593C70" w:rsidRDefault="00000000">
      <w:pPr>
        <w:pStyle w:val="Body"/>
        <w:ind w:left="567" w:hanging="567"/>
        <w:rPr>
          <w:rFonts w:ascii="Georgia" w:eastAsia="Georgia" w:hAnsi="Georgia" w:cs="Georgia"/>
          <w:b/>
          <w:bCs/>
          <w:color w:val="auto"/>
          <w:lang w:val="id-ID"/>
        </w:rPr>
      </w:pPr>
      <w:r w:rsidRPr="00593C70">
        <w:rPr>
          <w:rFonts w:ascii="Georgia" w:hAnsi="Georgia"/>
          <w:color w:val="auto"/>
          <w:lang w:val="id-ID"/>
        </w:rPr>
        <w:t>L1:</w:t>
      </w:r>
      <w:r w:rsidRPr="00593C70">
        <w:rPr>
          <w:rFonts w:ascii="Georgia" w:hAnsi="Georgia"/>
          <w:color w:val="auto"/>
          <w:lang w:val="id-ID"/>
        </w:rPr>
        <w:tab/>
        <w:t xml:space="preserve">Bacaan pertama dari </w:t>
      </w:r>
      <w:r w:rsidRPr="00593C70">
        <w:rPr>
          <w:rFonts w:ascii="Georgia" w:hAnsi="Georgia"/>
          <w:b/>
          <w:bCs/>
          <w:color w:val="auto"/>
          <w:lang w:val="id-ID"/>
        </w:rPr>
        <w:t>1 Raja-raja 3:5-14</w:t>
      </w:r>
    </w:p>
    <w:p w14:paraId="0F8F12DF" w14:textId="77777777" w:rsidR="004006A5" w:rsidRPr="00593C70" w:rsidRDefault="00000000">
      <w:pPr>
        <w:pStyle w:val="Body"/>
        <w:ind w:left="567" w:hanging="567"/>
        <w:rPr>
          <w:rFonts w:ascii="Georgia" w:eastAsia="Georgia" w:hAnsi="Georgia" w:cs="Georgia"/>
          <w:color w:val="auto"/>
          <w:lang w:val="id-ID"/>
        </w:rPr>
      </w:pPr>
      <w:r w:rsidRPr="00593C70">
        <w:rPr>
          <w:rFonts w:ascii="Georgia" w:eastAsia="Georgia" w:hAnsi="Georgia" w:cs="Georgia"/>
          <w:color w:val="auto"/>
          <w:lang w:val="id-ID"/>
        </w:rPr>
        <w:tab/>
        <w:t>Demikianlah Sabda Tuhan</w:t>
      </w:r>
    </w:p>
    <w:p w14:paraId="7ED39E5E"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U:</w:t>
      </w:r>
      <w:r w:rsidRPr="00593C70">
        <w:rPr>
          <w:rFonts w:ascii="Georgia" w:hAnsi="Georgia"/>
          <w:color w:val="auto"/>
          <w:lang w:val="id-ID"/>
        </w:rPr>
        <w:tab/>
      </w:r>
      <w:r w:rsidRPr="00593C70">
        <w:rPr>
          <w:rFonts w:ascii="Georgia" w:hAnsi="Georgia"/>
          <w:b/>
          <w:bCs/>
          <w:color w:val="auto"/>
          <w:lang w:val="id-ID"/>
        </w:rPr>
        <w:t>Syukur kepada Allah</w:t>
      </w:r>
    </w:p>
    <w:p w14:paraId="176F868B" w14:textId="77777777" w:rsidR="004006A5" w:rsidRPr="00593C70" w:rsidRDefault="004006A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0" w:line="240" w:lineRule="auto"/>
        <w:jc w:val="both"/>
        <w:rPr>
          <w:rFonts w:ascii="Georgia" w:eastAsia="Georgia" w:hAnsi="Georgia" w:cs="Georgia"/>
          <w:color w:val="auto"/>
          <w:sz w:val="22"/>
          <w:szCs w:val="22"/>
          <w:u w:color="000000"/>
          <w:lang w:val="id-ID"/>
        </w:rPr>
      </w:pPr>
    </w:p>
    <w:p w14:paraId="2C8948DB" w14:textId="77777777" w:rsidR="004006A5" w:rsidRPr="00593C70" w:rsidRDefault="00000000">
      <w:pPr>
        <w:pStyle w:val="Body"/>
        <w:ind w:left="567" w:hanging="567"/>
        <w:rPr>
          <w:rFonts w:ascii="Georgia" w:eastAsia="Georgia" w:hAnsi="Georgia" w:cs="Georgia"/>
          <w:color w:val="auto"/>
          <w:u w:val="single"/>
          <w:lang w:val="id-ID"/>
        </w:rPr>
      </w:pPr>
      <w:r w:rsidRPr="00593C70">
        <w:rPr>
          <w:rFonts w:ascii="Georgia" w:hAnsi="Georgia"/>
          <w:color w:val="auto"/>
          <w:u w:val="single"/>
          <w:lang w:val="id-ID"/>
        </w:rPr>
        <w:t>Pembacaan Injil</w:t>
      </w:r>
    </w:p>
    <w:p w14:paraId="29BCC28A"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PF:</w:t>
      </w:r>
      <w:r w:rsidRPr="00593C70">
        <w:rPr>
          <w:rFonts w:ascii="Georgia" w:hAnsi="Georgia"/>
          <w:color w:val="auto"/>
          <w:lang w:val="id-ID"/>
        </w:rPr>
        <w:tab/>
        <w:t xml:space="preserve">Pembacaan Injil, dari </w:t>
      </w:r>
      <w:r w:rsidRPr="00593C70">
        <w:rPr>
          <w:rFonts w:ascii="Georgia" w:hAnsi="Georgia"/>
          <w:b/>
          <w:bCs/>
          <w:color w:val="auto"/>
          <w:lang w:val="id-ID"/>
        </w:rPr>
        <w:t>Yohanes 8:12-19</w:t>
      </w:r>
    </w:p>
    <w:p w14:paraId="497FFED3" w14:textId="77777777" w:rsidR="004006A5" w:rsidRPr="00593C70" w:rsidRDefault="00000000">
      <w:pPr>
        <w:pStyle w:val="Body"/>
        <w:ind w:left="567" w:hanging="567"/>
        <w:rPr>
          <w:rFonts w:ascii="Georgia" w:eastAsia="Georgia" w:hAnsi="Georgia" w:cs="Georgia"/>
          <w:color w:val="auto"/>
          <w:lang w:val="id-ID"/>
        </w:rPr>
      </w:pPr>
      <w:r w:rsidRPr="00593C70">
        <w:rPr>
          <w:rFonts w:ascii="Georgia" w:eastAsia="Georgia" w:hAnsi="Georgia" w:cs="Georgia"/>
          <w:color w:val="auto"/>
          <w:lang w:val="id-ID"/>
        </w:rPr>
        <w:tab/>
        <w:t>Demikian Injil Yesus Kristus, yang berbahagia ialah mereka yang mendengarkan Firman Tuhan dan yang memeliharanya serta melakukannya dengan setia dalam kehidupan sehari-hari. HOSIANA.</w:t>
      </w:r>
    </w:p>
    <w:p w14:paraId="4E5FC48F"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 xml:space="preserve">U: </w:t>
      </w:r>
      <w:r w:rsidRPr="00593C70">
        <w:rPr>
          <w:rFonts w:ascii="Georgia" w:hAnsi="Georgia"/>
          <w:color w:val="auto"/>
          <w:lang w:val="id-ID"/>
        </w:rPr>
        <w:tab/>
      </w:r>
      <w:r w:rsidRPr="00593C70">
        <w:rPr>
          <w:rFonts w:ascii="Georgia" w:hAnsi="Georgia"/>
          <w:b/>
          <w:bCs/>
          <w:color w:val="auto"/>
          <w:lang w:val="id-ID"/>
        </w:rPr>
        <w:t>(</w:t>
      </w:r>
      <w:r w:rsidRPr="00593C70">
        <w:rPr>
          <w:rFonts w:ascii="Georgia" w:hAnsi="Georgia"/>
          <w:b/>
          <w:bCs/>
          <w:i/>
          <w:iCs/>
          <w:color w:val="auto"/>
          <w:lang w:val="id-ID"/>
        </w:rPr>
        <w:t>menyanyikan NKB 223b: HALELUYA</w:t>
      </w:r>
      <w:r w:rsidRPr="00593C70">
        <w:rPr>
          <w:rFonts w:ascii="Georgia" w:hAnsi="Georgia"/>
          <w:b/>
          <w:bCs/>
          <w:color w:val="auto"/>
          <w:lang w:val="id-ID"/>
        </w:rPr>
        <w:t>)</w:t>
      </w:r>
    </w:p>
    <w:p w14:paraId="4B048EF8" w14:textId="77777777" w:rsidR="004006A5" w:rsidRPr="00593C70" w:rsidRDefault="004006A5">
      <w:pPr>
        <w:pStyle w:val="Body"/>
        <w:rPr>
          <w:rFonts w:ascii="Georgia" w:eastAsia="Georgia" w:hAnsi="Georgia" w:cs="Georgia"/>
          <w:color w:val="auto"/>
          <w:lang w:val="id-ID"/>
        </w:rPr>
      </w:pPr>
    </w:p>
    <w:p w14:paraId="08EDA4F3" w14:textId="77777777" w:rsidR="004006A5" w:rsidRPr="00593C70" w:rsidRDefault="00000000">
      <w:pPr>
        <w:pStyle w:val="Body"/>
        <w:rPr>
          <w:rFonts w:ascii="Georgia" w:eastAsia="Georgia" w:hAnsi="Georgia" w:cs="Georgia"/>
          <w:b/>
          <w:bCs/>
          <w:color w:val="auto"/>
          <w:lang w:val="id-ID"/>
        </w:rPr>
      </w:pPr>
      <w:r w:rsidRPr="00593C70">
        <w:rPr>
          <w:rFonts w:ascii="Georgia" w:hAnsi="Georgia"/>
          <w:b/>
          <w:bCs/>
          <w:color w:val="auto"/>
          <w:lang w:val="id-ID"/>
        </w:rPr>
        <w:t>Khotbah “Kesetiaan yang Memulihkan”</w:t>
      </w:r>
    </w:p>
    <w:p w14:paraId="1FDDC47D" w14:textId="77777777" w:rsidR="004006A5" w:rsidRPr="00593C70" w:rsidRDefault="004006A5">
      <w:pPr>
        <w:pStyle w:val="Body"/>
        <w:rPr>
          <w:rFonts w:ascii="Georgia" w:eastAsia="Georgia" w:hAnsi="Georgia" w:cs="Georgia"/>
          <w:color w:val="auto"/>
          <w:lang w:val="id-ID"/>
        </w:rPr>
      </w:pPr>
    </w:p>
    <w:p w14:paraId="19C7AA75" w14:textId="77777777" w:rsidR="004006A5" w:rsidRPr="00593C70" w:rsidRDefault="00000000">
      <w:pPr>
        <w:pStyle w:val="Body"/>
        <w:rPr>
          <w:rFonts w:ascii="Georgia" w:eastAsia="Georgia" w:hAnsi="Georgia" w:cs="Georgia"/>
          <w:color w:val="auto"/>
          <w:lang w:val="id-ID"/>
        </w:rPr>
      </w:pPr>
      <w:r w:rsidRPr="00593C70">
        <w:rPr>
          <w:rFonts w:ascii="Georgia" w:hAnsi="Georgia"/>
          <w:b/>
          <w:bCs/>
          <w:color w:val="auto"/>
          <w:lang w:val="id-ID"/>
        </w:rPr>
        <w:t>Saat Teduh</w:t>
      </w:r>
    </w:p>
    <w:p w14:paraId="1BE30314" w14:textId="77777777" w:rsidR="004006A5" w:rsidRPr="00593C70" w:rsidRDefault="004006A5">
      <w:pPr>
        <w:pStyle w:val="Body"/>
        <w:tabs>
          <w:tab w:val="right" w:pos="6210"/>
        </w:tabs>
        <w:rPr>
          <w:rFonts w:ascii="Georgia" w:eastAsia="Georgia" w:hAnsi="Georgia" w:cs="Georgia"/>
          <w:b/>
          <w:bCs/>
          <w:color w:val="auto"/>
          <w:lang w:val="id-ID"/>
        </w:rPr>
      </w:pPr>
    </w:p>
    <w:p w14:paraId="6EF9CF0F" w14:textId="77777777" w:rsidR="004006A5" w:rsidRPr="00593C70" w:rsidRDefault="00000000">
      <w:pPr>
        <w:pStyle w:val="Body"/>
        <w:tabs>
          <w:tab w:val="right" w:pos="6210"/>
        </w:tabs>
        <w:rPr>
          <w:rFonts w:ascii="Georgia" w:eastAsia="Georgia" w:hAnsi="Georgia" w:cs="Georgia"/>
          <w:color w:val="auto"/>
          <w:lang w:val="id-ID"/>
        </w:rPr>
      </w:pPr>
      <w:r w:rsidRPr="00593C70">
        <w:rPr>
          <w:rFonts w:ascii="Georgia" w:hAnsi="Georgia"/>
          <w:b/>
          <w:bCs/>
          <w:color w:val="auto"/>
          <w:lang w:val="id-ID"/>
        </w:rPr>
        <w:t xml:space="preserve">Pengakuan Iman </w:t>
      </w:r>
      <w:r w:rsidRPr="00593C70">
        <w:rPr>
          <w:rFonts w:ascii="Georgia" w:hAnsi="Georgia"/>
          <w:b/>
          <w:bCs/>
          <w:color w:val="auto"/>
          <w:lang w:val="id-ID"/>
        </w:rPr>
        <w:tab/>
      </w:r>
      <w:r w:rsidRPr="00593C70">
        <w:rPr>
          <w:rFonts w:ascii="Georgia" w:hAnsi="Georgia"/>
          <w:color w:val="auto"/>
          <w:lang w:val="id-ID"/>
        </w:rPr>
        <w:t>(Berdiri)</w:t>
      </w:r>
    </w:p>
    <w:p w14:paraId="00896684"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M3:</w:t>
      </w:r>
      <w:r w:rsidRPr="00593C70">
        <w:rPr>
          <w:rFonts w:ascii="Georgia" w:hAnsi="Georgia"/>
          <w:color w:val="auto"/>
          <w:lang w:val="id-ID"/>
        </w:rPr>
        <w:tab/>
        <w:t>Bersama dengan umat Allah di sepanjang masa, mari kita ikrarkan dan kita teguhkan kembali akan apa yang kita imani dengan bersama mengucapkan Pengakuan Iman Rasuli.</w:t>
      </w:r>
    </w:p>
    <w:p w14:paraId="322E975E"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lastRenderedPageBreak/>
        <w:t>U:</w:t>
      </w:r>
      <w:r w:rsidRPr="00593C70">
        <w:rPr>
          <w:rFonts w:ascii="Georgia" w:hAnsi="Georgia"/>
          <w:color w:val="auto"/>
          <w:lang w:val="id-ID"/>
        </w:rPr>
        <w:tab/>
      </w:r>
      <w:r w:rsidRPr="00593C70">
        <w:rPr>
          <w:rFonts w:ascii="Georgia" w:hAnsi="Georgia"/>
          <w:b/>
          <w:bCs/>
          <w:color w:val="auto"/>
          <w:lang w:val="id-ID"/>
        </w:rPr>
        <w:t>(Bersama-sama mengucapkan Pengakuan Iman Rasuli)</w:t>
      </w:r>
    </w:p>
    <w:p w14:paraId="4071BA94" w14:textId="77777777" w:rsidR="004006A5" w:rsidRPr="00593C70" w:rsidRDefault="004006A5">
      <w:pPr>
        <w:pStyle w:val="Body"/>
        <w:tabs>
          <w:tab w:val="right" w:pos="6226"/>
        </w:tabs>
        <w:jc w:val="right"/>
        <w:rPr>
          <w:rFonts w:ascii="Georgia" w:eastAsia="Georgia" w:hAnsi="Georgia" w:cs="Georgia"/>
          <w:i/>
          <w:iCs/>
          <w:color w:val="auto"/>
          <w:lang w:val="id-ID"/>
        </w:rPr>
      </w:pPr>
    </w:p>
    <w:p w14:paraId="660FA567" w14:textId="77777777" w:rsidR="004006A5" w:rsidRPr="00593C70" w:rsidRDefault="00000000">
      <w:pPr>
        <w:pStyle w:val="Body"/>
        <w:tabs>
          <w:tab w:val="right" w:pos="6226"/>
        </w:tabs>
        <w:rPr>
          <w:rFonts w:ascii="Georgia" w:eastAsia="Georgia" w:hAnsi="Georgia" w:cs="Georgia"/>
          <w:i/>
          <w:iCs/>
          <w:color w:val="auto"/>
          <w:lang w:val="id-ID"/>
        </w:rPr>
      </w:pPr>
      <w:r w:rsidRPr="00593C70">
        <w:rPr>
          <w:rFonts w:ascii="Georgia" w:hAnsi="Georgia"/>
          <w:b/>
          <w:bCs/>
          <w:color w:val="auto"/>
          <w:lang w:val="id-ID"/>
        </w:rPr>
        <w:t>Doa Syafaat</w:t>
      </w:r>
      <w:r w:rsidRPr="00593C70">
        <w:rPr>
          <w:rFonts w:ascii="Georgia" w:eastAsia="Georgia" w:hAnsi="Georgia" w:cs="Georgia"/>
          <w:color w:val="auto"/>
          <w:lang w:val="id-ID"/>
        </w:rPr>
        <w:tab/>
      </w:r>
      <w:r w:rsidRPr="00593C70">
        <w:rPr>
          <w:rFonts w:ascii="Georgia" w:hAnsi="Georgia"/>
          <w:color w:val="auto"/>
          <w:lang w:val="id-ID"/>
        </w:rPr>
        <w:t>(Duduk)</w:t>
      </w:r>
    </w:p>
    <w:p w14:paraId="01495CA7"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PF:</w:t>
      </w:r>
      <w:r w:rsidRPr="00593C70">
        <w:rPr>
          <w:rFonts w:ascii="Georgia" w:hAnsi="Georgia"/>
          <w:color w:val="auto"/>
          <w:lang w:val="id-ID"/>
        </w:rPr>
        <w:tab/>
        <w:t>(Menaikkan doa syafaat)</w:t>
      </w:r>
    </w:p>
    <w:p w14:paraId="76742C49" w14:textId="77777777" w:rsidR="004006A5" w:rsidRPr="00593C70" w:rsidRDefault="004006A5">
      <w:pPr>
        <w:pStyle w:val="Body"/>
        <w:ind w:left="567" w:hanging="567"/>
        <w:rPr>
          <w:rFonts w:ascii="Georgia" w:eastAsia="Georgia" w:hAnsi="Georgia" w:cs="Georgia"/>
          <w:color w:val="auto"/>
          <w:lang w:val="id-ID"/>
        </w:rPr>
      </w:pPr>
    </w:p>
    <w:p w14:paraId="61D3E082" w14:textId="77777777" w:rsidR="004006A5" w:rsidRPr="00593C70" w:rsidRDefault="00000000">
      <w:pPr>
        <w:pStyle w:val="Body"/>
        <w:tabs>
          <w:tab w:val="right" w:pos="6226"/>
        </w:tabs>
        <w:rPr>
          <w:rFonts w:ascii="Georgia" w:eastAsia="Georgia" w:hAnsi="Georgia" w:cs="Georgia"/>
          <w:color w:val="auto"/>
          <w:lang w:val="id-ID"/>
        </w:rPr>
      </w:pPr>
      <w:r w:rsidRPr="00593C70">
        <w:rPr>
          <w:rFonts w:ascii="Georgia" w:hAnsi="Georgia"/>
          <w:b/>
          <w:bCs/>
          <w:color w:val="auto"/>
          <w:lang w:val="id-ID"/>
        </w:rPr>
        <w:t>PERSEMBAHAN</w:t>
      </w:r>
      <w:r w:rsidRPr="00593C70">
        <w:rPr>
          <w:rFonts w:ascii="Georgia" w:eastAsia="Georgia" w:hAnsi="Georgia" w:cs="Georgia"/>
          <w:color w:val="auto"/>
          <w:lang w:val="id-ID"/>
        </w:rPr>
        <w:tab/>
      </w:r>
    </w:p>
    <w:p w14:paraId="1858C780"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M4:</w:t>
      </w:r>
      <w:r w:rsidRPr="00593C70">
        <w:rPr>
          <w:rFonts w:ascii="Georgia" w:hAnsi="Georgia"/>
          <w:color w:val="auto"/>
          <w:lang w:val="id-ID"/>
        </w:rPr>
        <w:tab/>
        <w:t xml:space="preserve">Saat ini kita memiliki kesempatan menyampaikan syukur atas berkat Tuhan. Kita haturkan dalam bentuk persembahan. Dasar persembahan dari Mazmur 103:2: </w:t>
      </w:r>
      <w:r w:rsidRPr="00593C70">
        <w:rPr>
          <w:rFonts w:ascii="Georgia" w:hAnsi="Georgia"/>
          <w:i/>
          <w:iCs/>
          <w:color w:val="auto"/>
          <w:lang w:val="id-ID"/>
        </w:rPr>
        <w:t>"Pujilah TUHAN, hai jiwaku, dan janganlah lupakan segala kebaikan-Nya!</w:t>
      </w:r>
      <w:r w:rsidRPr="00593C70">
        <w:rPr>
          <w:rFonts w:ascii="Georgia" w:hAnsi="Georgia"/>
          <w:color w:val="auto"/>
          <w:lang w:val="id-ID"/>
        </w:rPr>
        <w:t xml:space="preserve">” </w:t>
      </w:r>
    </w:p>
    <w:p w14:paraId="20EA3F09" w14:textId="77777777" w:rsidR="004006A5" w:rsidRPr="00593C70" w:rsidRDefault="00000000">
      <w:pPr>
        <w:pStyle w:val="Body"/>
        <w:ind w:left="567" w:hanging="567"/>
        <w:rPr>
          <w:rFonts w:ascii="Georgia" w:eastAsia="Georgia" w:hAnsi="Georgia" w:cs="Georgia"/>
          <w:b/>
          <w:bCs/>
          <w:color w:val="auto"/>
          <w:lang w:val="id-ID"/>
        </w:rPr>
      </w:pPr>
      <w:r w:rsidRPr="00593C70">
        <w:rPr>
          <w:rFonts w:ascii="Georgia" w:hAnsi="Georgia"/>
          <w:color w:val="auto"/>
          <w:lang w:val="id-ID"/>
        </w:rPr>
        <w:t>U:</w:t>
      </w:r>
      <w:r w:rsidRPr="00593C70">
        <w:rPr>
          <w:rFonts w:ascii="Georgia" w:hAnsi="Georgia"/>
          <w:color w:val="auto"/>
          <w:lang w:val="id-ID"/>
        </w:rPr>
        <w:tab/>
      </w:r>
      <w:r w:rsidRPr="00593C70">
        <w:rPr>
          <w:rFonts w:ascii="Georgia" w:hAnsi="Georgia"/>
          <w:b/>
          <w:bCs/>
          <w:color w:val="auto"/>
          <w:lang w:val="id-ID"/>
        </w:rPr>
        <w:t>(menyanyikan KJ 337 : 1 - 3)</w:t>
      </w:r>
    </w:p>
    <w:p w14:paraId="55810553" w14:textId="77777777" w:rsidR="004006A5" w:rsidRPr="00593C70" w:rsidRDefault="00000000">
      <w:pPr>
        <w:pStyle w:val="Body"/>
        <w:ind w:left="567"/>
        <w:jc w:val="left"/>
        <w:rPr>
          <w:rFonts w:ascii="Georgia" w:hAnsi="Georgia"/>
          <w:color w:val="auto"/>
          <w:lang w:val="id-ID"/>
        </w:rPr>
      </w:pPr>
      <w:r w:rsidRPr="00593C70">
        <w:rPr>
          <w:rFonts w:ascii="Georgia" w:eastAsia="Georgia" w:hAnsi="Georgia" w:cs="Georgia"/>
          <w:b/>
          <w:bCs/>
          <w:color w:val="auto"/>
          <w:lang w:val="id-ID"/>
        </w:rPr>
        <w:t xml:space="preserve">KJ 337 </w:t>
      </w:r>
      <w:r w:rsidRPr="00593C70">
        <w:rPr>
          <w:rFonts w:ascii="Georgia" w:hAnsi="Georgia"/>
          <w:b/>
          <w:bCs/>
          <w:color w:val="auto"/>
          <w:lang w:val="id-ID"/>
        </w:rPr>
        <w:t>– Betapa Kita Tidak Bersyukur</w:t>
      </w:r>
      <w:r w:rsidRPr="00593C70">
        <w:rPr>
          <w:rFonts w:ascii="Georgia" w:hAnsi="Georgia"/>
          <w:color w:val="auto"/>
          <w:lang w:val="id-ID"/>
        </w:rPr>
        <w:t xml:space="preserve"> </w:t>
      </w:r>
    </w:p>
    <w:p w14:paraId="51B61ED0"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hAnsi="Georgia"/>
          <w:color w:val="auto"/>
          <w:lang w:val="id-ID"/>
        </w:rPr>
        <w:t>1)</w:t>
      </w:r>
      <w:r w:rsidRPr="00593C70">
        <w:rPr>
          <w:rFonts w:ascii="Georgia" w:hAnsi="Georgia"/>
          <w:color w:val="auto"/>
          <w:lang w:val="id-ID"/>
        </w:rPr>
        <w:tab/>
        <w:t>Betapa kita tidak bersyukur</w:t>
      </w:r>
      <w:r w:rsidRPr="00593C70">
        <w:rPr>
          <w:rFonts w:ascii="Georgia" w:eastAsia="Georgia" w:hAnsi="Georgia" w:cs="Georgia"/>
          <w:color w:val="auto"/>
          <w:lang w:val="id-ID"/>
        </w:rPr>
        <w:br/>
      </w:r>
      <w:r w:rsidRPr="00593C70">
        <w:rPr>
          <w:rFonts w:ascii="Georgia" w:hAnsi="Georgia"/>
          <w:color w:val="auto"/>
          <w:lang w:val="id-ID"/>
        </w:rPr>
        <w:t>bertanah air kaya dan subur;</w:t>
      </w:r>
      <w:r w:rsidRPr="00593C70">
        <w:rPr>
          <w:rFonts w:ascii="Georgia" w:eastAsia="Georgia" w:hAnsi="Georgia" w:cs="Georgia"/>
          <w:color w:val="auto"/>
          <w:lang w:val="id-ID"/>
        </w:rPr>
        <w:br/>
      </w:r>
      <w:r w:rsidRPr="00593C70">
        <w:rPr>
          <w:rFonts w:ascii="Georgia" w:hAnsi="Georgia"/>
          <w:color w:val="auto"/>
          <w:lang w:val="id-ID"/>
        </w:rPr>
        <w:t>lautnya luas, gunungnya megah,</w:t>
      </w:r>
      <w:r w:rsidRPr="00593C70">
        <w:rPr>
          <w:rFonts w:ascii="Georgia" w:eastAsia="Georgia" w:hAnsi="Georgia" w:cs="Georgia"/>
          <w:color w:val="auto"/>
          <w:lang w:val="id-ID"/>
        </w:rPr>
        <w:br/>
      </w:r>
      <w:r w:rsidRPr="00593C70">
        <w:rPr>
          <w:rFonts w:ascii="Georgia" w:hAnsi="Georgia"/>
          <w:color w:val="auto"/>
          <w:lang w:val="id-ID"/>
        </w:rPr>
        <w:t>menghijau padang, bukit dan lembah.</w:t>
      </w:r>
    </w:p>
    <w:p w14:paraId="52C8ED59"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ab/>
      </w:r>
      <w:r w:rsidRPr="00593C70">
        <w:rPr>
          <w:rFonts w:ascii="Georgia" w:hAnsi="Georgia"/>
          <w:color w:val="auto"/>
          <w:lang w:val="id-ID"/>
        </w:rPr>
        <w:t>Refrein:</w:t>
      </w:r>
      <w:r w:rsidRPr="00593C70">
        <w:rPr>
          <w:rFonts w:ascii="Georgia" w:eastAsia="Georgia" w:hAnsi="Georgia" w:cs="Georgia"/>
          <w:color w:val="auto"/>
          <w:lang w:val="id-ID"/>
        </w:rPr>
        <w:br/>
      </w:r>
      <w:r w:rsidRPr="00593C70">
        <w:rPr>
          <w:rFonts w:ascii="Georgia" w:hAnsi="Georgia"/>
          <w:color w:val="auto"/>
          <w:lang w:val="id-ID"/>
        </w:rPr>
        <w:t>Itu semua berkat karunia Allah</w:t>
      </w:r>
      <w:r w:rsidRPr="00593C70">
        <w:rPr>
          <w:rFonts w:ascii="Georgia" w:eastAsia="Georgia" w:hAnsi="Georgia" w:cs="Georgia"/>
          <w:color w:val="auto"/>
          <w:lang w:val="id-ID"/>
        </w:rPr>
        <w:br/>
      </w:r>
      <w:r w:rsidRPr="00593C70">
        <w:rPr>
          <w:rFonts w:ascii="Georgia" w:hAnsi="Georgia"/>
          <w:color w:val="auto"/>
          <w:lang w:val="id-ID"/>
        </w:rPr>
        <w:t>yang Agung, Mahakuasa;</w:t>
      </w:r>
      <w:r w:rsidRPr="00593C70">
        <w:rPr>
          <w:rFonts w:ascii="Georgia" w:eastAsia="Georgia" w:hAnsi="Georgia" w:cs="Georgia"/>
          <w:color w:val="auto"/>
          <w:lang w:val="id-ID"/>
        </w:rPr>
        <w:br/>
      </w:r>
      <w:r w:rsidRPr="00593C70">
        <w:rPr>
          <w:rFonts w:ascii="Georgia" w:hAnsi="Georgia"/>
          <w:color w:val="auto"/>
          <w:lang w:val="id-ID"/>
        </w:rPr>
        <w:t>itu semua berkat karunia Allah</w:t>
      </w:r>
      <w:r w:rsidRPr="00593C70">
        <w:rPr>
          <w:rFonts w:ascii="Georgia" w:eastAsia="Georgia" w:hAnsi="Georgia" w:cs="Georgia"/>
          <w:color w:val="auto"/>
          <w:lang w:val="id-ID"/>
        </w:rPr>
        <w:br/>
      </w:r>
      <w:r w:rsidRPr="00593C70">
        <w:rPr>
          <w:rFonts w:ascii="Georgia" w:hAnsi="Georgia"/>
          <w:color w:val="auto"/>
          <w:lang w:val="id-ID"/>
        </w:rPr>
        <w:t>yang Agung, Mahakuasa.</w:t>
      </w:r>
    </w:p>
    <w:p w14:paraId="01465CBB"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2)</w:t>
      </w:r>
      <w:r w:rsidRPr="00593C70">
        <w:rPr>
          <w:rFonts w:ascii="Georgia" w:eastAsia="Georgia" w:hAnsi="Georgia" w:cs="Georgia"/>
          <w:color w:val="auto"/>
          <w:lang w:val="id-ID"/>
        </w:rPr>
        <w:tab/>
      </w:r>
      <w:r w:rsidRPr="00593C70">
        <w:rPr>
          <w:rFonts w:ascii="Georgia" w:hAnsi="Georgia"/>
          <w:color w:val="auto"/>
          <w:lang w:val="id-ID"/>
        </w:rPr>
        <w:t>Alangkah indah pagi merekah</w:t>
      </w:r>
      <w:r w:rsidRPr="00593C70">
        <w:rPr>
          <w:rFonts w:ascii="Georgia" w:eastAsia="Georgia" w:hAnsi="Georgia" w:cs="Georgia"/>
          <w:color w:val="auto"/>
          <w:lang w:val="id-ID"/>
        </w:rPr>
        <w:br/>
      </w:r>
      <w:r w:rsidRPr="00593C70">
        <w:rPr>
          <w:rFonts w:ascii="Georgia" w:hAnsi="Georgia"/>
          <w:color w:val="auto"/>
          <w:lang w:val="id-ID"/>
        </w:rPr>
        <w:t>bermandi cah</w:t>
      </w:r>
      <w:r w:rsidRPr="00593C70">
        <w:rPr>
          <w:rFonts w:ascii="Georgia" w:hAnsi="Georgia"/>
          <w:color w:val="auto"/>
          <w:rtl/>
          <w:lang w:val="id-ID"/>
        </w:rPr>
        <w:t>’</w:t>
      </w:r>
      <w:r w:rsidRPr="00593C70">
        <w:rPr>
          <w:rFonts w:ascii="Georgia" w:hAnsi="Georgia"/>
          <w:color w:val="auto"/>
          <w:lang w:val="id-ID"/>
        </w:rPr>
        <w:t>ya surya nan cerah,</w:t>
      </w:r>
      <w:r w:rsidRPr="00593C70">
        <w:rPr>
          <w:rFonts w:ascii="Georgia" w:eastAsia="Georgia" w:hAnsi="Georgia" w:cs="Georgia"/>
          <w:color w:val="auto"/>
          <w:lang w:val="id-ID"/>
        </w:rPr>
        <w:br/>
      </w:r>
      <w:r w:rsidRPr="00593C70">
        <w:rPr>
          <w:rFonts w:ascii="Georgia" w:hAnsi="Georgia"/>
          <w:color w:val="auto"/>
          <w:lang w:val="id-ID"/>
        </w:rPr>
        <w:t>ditingkah kicau burung tak henti,</w:t>
      </w:r>
      <w:r w:rsidRPr="00593C70">
        <w:rPr>
          <w:rFonts w:ascii="Georgia" w:eastAsia="Georgia" w:hAnsi="Georgia" w:cs="Georgia"/>
          <w:color w:val="auto"/>
          <w:lang w:val="id-ID"/>
        </w:rPr>
        <w:br/>
      </w:r>
      <w:r w:rsidRPr="00593C70">
        <w:rPr>
          <w:rFonts w:ascii="Georgia" w:hAnsi="Georgia"/>
          <w:color w:val="auto"/>
          <w:lang w:val="id-ID"/>
        </w:rPr>
        <w:t>bunga pun bangkit harum berseri. Refr.: ...</w:t>
      </w:r>
    </w:p>
    <w:p w14:paraId="03602CE8"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3)</w:t>
      </w:r>
      <w:r w:rsidRPr="00593C70">
        <w:rPr>
          <w:rFonts w:ascii="Georgia" w:eastAsia="Georgia" w:hAnsi="Georgia" w:cs="Georgia"/>
          <w:color w:val="auto"/>
          <w:lang w:val="id-ID"/>
        </w:rPr>
        <w:tab/>
      </w:r>
      <w:r w:rsidRPr="00593C70">
        <w:rPr>
          <w:rFonts w:ascii="Georgia" w:hAnsi="Georgia"/>
          <w:color w:val="auto"/>
          <w:lang w:val="id-ID"/>
        </w:rPr>
        <w:t>Bumi yang hijau, langitnya terang,</w:t>
      </w:r>
      <w:r w:rsidRPr="00593C70">
        <w:rPr>
          <w:rFonts w:ascii="Georgia" w:eastAsia="Georgia" w:hAnsi="Georgia" w:cs="Georgia"/>
          <w:color w:val="auto"/>
          <w:lang w:val="id-ID"/>
        </w:rPr>
        <w:br/>
      </w:r>
      <w:r w:rsidRPr="00593C70">
        <w:rPr>
          <w:rFonts w:ascii="Georgia" w:hAnsi="Georgia"/>
          <w:color w:val="auto"/>
          <w:lang w:val="id-ID"/>
        </w:rPr>
        <w:t>berpadu dalam warna cemerlang;</w:t>
      </w:r>
      <w:r w:rsidRPr="00593C70">
        <w:rPr>
          <w:rFonts w:ascii="Georgia" w:eastAsia="Georgia" w:hAnsi="Georgia" w:cs="Georgia"/>
          <w:color w:val="auto"/>
          <w:lang w:val="id-ID"/>
        </w:rPr>
        <w:br/>
      </w:r>
      <w:r w:rsidRPr="00593C70">
        <w:rPr>
          <w:rFonts w:ascii="Georgia" w:hAnsi="Georgia"/>
          <w:color w:val="auto"/>
          <w:lang w:val="id-ID"/>
        </w:rPr>
        <w:t>indah jelita, damai dan teduh,</w:t>
      </w:r>
      <w:r w:rsidRPr="00593C70">
        <w:rPr>
          <w:rFonts w:ascii="Georgia" w:eastAsia="Georgia" w:hAnsi="Georgia" w:cs="Georgia"/>
          <w:color w:val="auto"/>
          <w:lang w:val="id-ID"/>
        </w:rPr>
        <w:br/>
      </w:r>
      <w:r w:rsidRPr="00593C70">
        <w:rPr>
          <w:rFonts w:ascii="Georgia" w:hAnsi="Georgia"/>
          <w:color w:val="auto"/>
          <w:lang w:val="id-ID"/>
        </w:rPr>
        <w:t>persada kita jaya dan teguh. Reff.: ...</w:t>
      </w:r>
    </w:p>
    <w:p w14:paraId="1BA771E3" w14:textId="77777777" w:rsidR="004006A5" w:rsidRPr="00593C70" w:rsidRDefault="00000000">
      <w:pPr>
        <w:pStyle w:val="Body"/>
        <w:tabs>
          <w:tab w:val="right" w:pos="6226"/>
        </w:tabs>
        <w:rPr>
          <w:rFonts w:ascii="Georgia" w:eastAsia="Georgia" w:hAnsi="Georgia" w:cs="Georgia"/>
          <w:color w:val="auto"/>
          <w:lang w:val="id-ID"/>
        </w:rPr>
      </w:pPr>
      <w:r w:rsidRPr="00593C70">
        <w:rPr>
          <w:rFonts w:ascii="Georgia" w:eastAsia="Georgia" w:hAnsi="Georgia" w:cs="Georgia"/>
          <w:color w:val="auto"/>
          <w:lang w:val="id-ID"/>
        </w:rPr>
        <w:t xml:space="preserve"> </w:t>
      </w:r>
    </w:p>
    <w:p w14:paraId="01C8D9E3" w14:textId="77777777" w:rsidR="004006A5" w:rsidRPr="00593C70" w:rsidRDefault="00000000">
      <w:pPr>
        <w:pStyle w:val="Body"/>
        <w:tabs>
          <w:tab w:val="right" w:pos="6226"/>
        </w:tabs>
        <w:rPr>
          <w:rFonts w:ascii="Georgia" w:eastAsia="Georgia" w:hAnsi="Georgia" w:cs="Georgia"/>
          <w:i/>
          <w:iCs/>
          <w:color w:val="auto"/>
          <w:lang w:val="id-ID"/>
        </w:rPr>
      </w:pPr>
      <w:r w:rsidRPr="00593C70">
        <w:rPr>
          <w:rFonts w:ascii="Georgia" w:hAnsi="Georgia"/>
          <w:b/>
          <w:bCs/>
          <w:color w:val="auto"/>
          <w:lang w:val="id-ID"/>
        </w:rPr>
        <w:t>Doa Persembahan</w:t>
      </w:r>
      <w:r w:rsidRPr="00593C70">
        <w:rPr>
          <w:rFonts w:ascii="Georgia" w:hAnsi="Georgia"/>
          <w:b/>
          <w:bCs/>
          <w:color w:val="auto"/>
          <w:lang w:val="id-ID"/>
        </w:rPr>
        <w:tab/>
      </w:r>
      <w:r w:rsidRPr="00593C70">
        <w:rPr>
          <w:rFonts w:ascii="Georgia" w:hAnsi="Georgia"/>
          <w:color w:val="auto"/>
          <w:lang w:val="id-ID"/>
        </w:rPr>
        <w:t>(Berdiri)</w:t>
      </w:r>
    </w:p>
    <w:p w14:paraId="115B8F14"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M4:</w:t>
      </w:r>
      <w:r w:rsidRPr="00593C70">
        <w:rPr>
          <w:rFonts w:ascii="Georgia" w:hAnsi="Georgia"/>
          <w:color w:val="auto"/>
          <w:lang w:val="id-ID"/>
        </w:rPr>
        <w:tab/>
        <w:t>(Memimpin doa persembahan, akhir ibadah dan Doa Bapa Kami)</w:t>
      </w:r>
    </w:p>
    <w:p w14:paraId="4B27AA62" w14:textId="77777777" w:rsidR="004006A5" w:rsidRPr="00593C70" w:rsidRDefault="00000000">
      <w:pPr>
        <w:pStyle w:val="Body"/>
        <w:tabs>
          <w:tab w:val="right" w:pos="6235"/>
        </w:tabs>
        <w:rPr>
          <w:rFonts w:ascii="Georgia" w:eastAsia="Georgia" w:hAnsi="Georgia" w:cs="Georgia"/>
          <w:b/>
          <w:bCs/>
          <w:color w:val="auto"/>
          <w:lang w:val="id-ID"/>
        </w:rPr>
      </w:pPr>
      <w:r w:rsidRPr="00593C70">
        <w:rPr>
          <w:rFonts w:ascii="Georgia" w:hAnsi="Georgia"/>
          <w:b/>
          <w:bCs/>
          <w:color w:val="auto"/>
          <w:lang w:val="id-ID"/>
        </w:rPr>
        <w:t>Nyanyian Pengutusan</w:t>
      </w:r>
      <w:r w:rsidRPr="00593C70">
        <w:rPr>
          <w:rFonts w:ascii="Georgia" w:hAnsi="Georgia"/>
          <w:b/>
          <w:bCs/>
          <w:color w:val="auto"/>
          <w:lang w:val="id-ID"/>
        </w:rPr>
        <w:tab/>
      </w:r>
      <w:r w:rsidRPr="00593C70">
        <w:rPr>
          <w:rFonts w:ascii="Georgia" w:hAnsi="Georgia"/>
          <w:color w:val="auto"/>
          <w:lang w:val="id-ID"/>
        </w:rPr>
        <w:t>(berdiri)</w:t>
      </w:r>
    </w:p>
    <w:p w14:paraId="4BC05867"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U:</w:t>
      </w:r>
      <w:r w:rsidRPr="00593C70">
        <w:rPr>
          <w:rFonts w:ascii="Georgia" w:hAnsi="Georgia"/>
          <w:color w:val="auto"/>
          <w:lang w:val="id-ID"/>
        </w:rPr>
        <w:tab/>
        <w:t>(Menyanyikan NKB 185 : 1, 2)</w:t>
      </w:r>
    </w:p>
    <w:p w14:paraId="2D0C495A" w14:textId="77777777" w:rsidR="004006A5" w:rsidRPr="00593C70" w:rsidRDefault="00000000">
      <w:pPr>
        <w:pStyle w:val="Body"/>
        <w:ind w:left="567" w:hanging="567"/>
        <w:rPr>
          <w:rFonts w:ascii="Georgia" w:eastAsia="Georgia" w:hAnsi="Georgia" w:cs="Georgia"/>
          <w:b/>
          <w:bCs/>
          <w:color w:val="auto"/>
          <w:lang w:val="id-ID"/>
        </w:rPr>
      </w:pPr>
      <w:r w:rsidRPr="00593C70">
        <w:rPr>
          <w:rFonts w:ascii="Georgia" w:eastAsia="Georgia" w:hAnsi="Georgia" w:cs="Georgia"/>
          <w:b/>
          <w:bCs/>
          <w:color w:val="auto"/>
          <w:lang w:val="id-ID"/>
        </w:rPr>
        <w:lastRenderedPageBreak/>
        <w:tab/>
        <w:t>NKB 185:1-2 “</w:t>
      </w:r>
      <w:r w:rsidRPr="00593C70">
        <w:rPr>
          <w:rFonts w:ascii="Georgia" w:hAnsi="Georgia"/>
          <w:b/>
          <w:bCs/>
          <w:color w:val="auto"/>
          <w:lang w:val="id-ID"/>
        </w:rPr>
        <w:t>Bintang Pandanganku”</w:t>
      </w:r>
    </w:p>
    <w:p w14:paraId="4B66C4AE"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1)</w:t>
      </w:r>
      <w:r w:rsidRPr="00593C70">
        <w:rPr>
          <w:rFonts w:ascii="Georgia" w:eastAsia="Georgia" w:hAnsi="Georgia" w:cs="Georgia"/>
          <w:color w:val="auto"/>
          <w:lang w:val="id-ID"/>
        </w:rPr>
        <w:tab/>
      </w:r>
      <w:r w:rsidRPr="00593C70">
        <w:rPr>
          <w:rFonts w:ascii="Georgia" w:hAnsi="Georgia"/>
          <w:color w:val="auto"/>
          <w:lang w:val="id-ID"/>
        </w:rPr>
        <w:t>Bintang pandanganku, cadas yang teguh,</w:t>
      </w:r>
      <w:r w:rsidRPr="00593C70">
        <w:rPr>
          <w:rFonts w:ascii="Georgia" w:eastAsia="Georgia" w:hAnsi="Georgia" w:cs="Georgia"/>
          <w:color w:val="auto"/>
          <w:lang w:val="id-ID"/>
        </w:rPr>
        <w:br/>
      </w:r>
      <w:r w:rsidRPr="00593C70">
        <w:rPr>
          <w:rFonts w:ascii="Georgia" w:hAnsi="Georgia"/>
          <w:color w:val="auto"/>
          <w:lang w:val="id-ID"/>
        </w:rPr>
        <w:t>pandu yang setiawan, tongkat bagiku.</w:t>
      </w:r>
      <w:r w:rsidRPr="00593C70">
        <w:rPr>
          <w:rFonts w:ascii="Georgia" w:eastAsia="Georgia" w:hAnsi="Georgia" w:cs="Georgia"/>
          <w:color w:val="auto"/>
          <w:lang w:val="id-ID"/>
        </w:rPr>
        <w:br/>
      </w:r>
      <w:r w:rsidRPr="00593C70">
        <w:rPr>
          <w:rFonts w:ascii="Georgia" w:hAnsi="Georgia"/>
          <w:color w:val="auto"/>
          <w:lang w:val="id-ID"/>
        </w:rPr>
        <w:t>Roti kehidupan, mata air sejuk.</w:t>
      </w:r>
      <w:r w:rsidRPr="00593C70">
        <w:rPr>
          <w:rFonts w:ascii="Georgia" w:eastAsia="Georgia" w:hAnsi="Georgia" w:cs="Georgia"/>
          <w:color w:val="auto"/>
          <w:rtl/>
          <w:lang w:val="id-ID"/>
        </w:rPr>
        <w:br/>
        <w:t>‘</w:t>
      </w:r>
      <w:r w:rsidRPr="00593C70">
        <w:rPr>
          <w:rFonts w:ascii="Georgia" w:hAnsi="Georgia"/>
          <w:color w:val="auto"/>
          <w:lang w:val="id-ID"/>
        </w:rPr>
        <w:t>Kaulah peganganku, Yesus, Tuhanku.</w:t>
      </w:r>
      <w:r w:rsidRPr="00593C70">
        <w:rPr>
          <w:rFonts w:ascii="Georgia" w:eastAsia="Georgia" w:hAnsi="Georgia" w:cs="Georgia"/>
          <w:color w:val="auto"/>
          <w:rtl/>
          <w:lang w:val="id-ID"/>
        </w:rPr>
        <w:br/>
        <w:t>‘</w:t>
      </w:r>
      <w:r w:rsidRPr="00593C70">
        <w:rPr>
          <w:rFonts w:ascii="Georgia" w:hAnsi="Georgia"/>
          <w:color w:val="auto"/>
          <w:lang w:val="id-ID"/>
        </w:rPr>
        <w:t>Kaulah peganganku, Yesus, Tuhanku.</w:t>
      </w:r>
    </w:p>
    <w:p w14:paraId="40942FE3"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2)</w:t>
      </w:r>
      <w:r w:rsidRPr="00593C70">
        <w:rPr>
          <w:rFonts w:ascii="Georgia" w:eastAsia="Georgia" w:hAnsi="Georgia" w:cs="Georgia"/>
          <w:color w:val="auto"/>
          <w:lang w:val="id-ID"/>
        </w:rPr>
        <w:tab/>
      </w:r>
      <w:r w:rsidRPr="00593C70">
        <w:rPr>
          <w:rFonts w:ascii="Georgia" w:hAnsi="Georgia"/>
          <w:color w:val="auto"/>
          <w:lang w:val="id-ID"/>
        </w:rPr>
        <w:t xml:space="preserve">Tanpa </w:t>
      </w:r>
      <w:r w:rsidRPr="00593C70">
        <w:rPr>
          <w:rFonts w:ascii="Georgia" w:hAnsi="Georgia"/>
          <w:color w:val="auto"/>
          <w:rtl/>
          <w:lang w:val="id-ID"/>
        </w:rPr>
        <w:t>‘</w:t>
      </w:r>
      <w:r w:rsidRPr="00593C70">
        <w:rPr>
          <w:rFonts w:ascii="Georgia" w:hAnsi="Georgia"/>
          <w:color w:val="auto"/>
          <w:lang w:val="id-ID"/>
        </w:rPr>
        <w:t>Kau, Tuhanku, jalanku berat.</w:t>
      </w:r>
      <w:r w:rsidRPr="00593C70">
        <w:rPr>
          <w:rFonts w:ascii="Georgia" w:eastAsia="Georgia" w:hAnsi="Georgia" w:cs="Georgia"/>
          <w:color w:val="auto"/>
          <w:lang w:val="id-ID"/>
        </w:rPr>
        <w:br/>
      </w:r>
      <w:r w:rsidRPr="00593C70">
        <w:rPr>
          <w:rFonts w:ascii="Georgia" w:hAnsi="Georgia"/>
          <w:color w:val="auto"/>
          <w:lang w:val="id-ID"/>
        </w:rPr>
        <w:t>Siapakah menghibur aku yang penat?</w:t>
      </w:r>
      <w:r w:rsidRPr="00593C70">
        <w:rPr>
          <w:rFonts w:ascii="Georgia" w:eastAsia="Georgia" w:hAnsi="Georgia" w:cs="Georgia"/>
          <w:color w:val="auto"/>
          <w:lang w:val="id-ID"/>
        </w:rPr>
        <w:br/>
      </w:r>
      <w:r w:rsidRPr="00593C70">
        <w:rPr>
          <w:rFonts w:ascii="Georgia" w:hAnsi="Georgia"/>
          <w:color w:val="auto"/>
          <w:lang w:val="id-ID"/>
        </w:rPr>
        <w:t>Hilanglah asaku tanpa kasih-Mu.</w:t>
      </w:r>
      <w:r w:rsidRPr="00593C70">
        <w:rPr>
          <w:rFonts w:ascii="Georgia" w:eastAsia="Georgia" w:hAnsi="Georgia" w:cs="Georgia"/>
          <w:color w:val="auto"/>
          <w:lang w:val="id-ID"/>
        </w:rPr>
        <w:br/>
      </w:r>
      <w:r w:rsidRPr="00593C70">
        <w:rPr>
          <w:rFonts w:ascii="Georgia" w:hAnsi="Georgia"/>
          <w:color w:val="auto"/>
          <w:lang w:val="id-ID"/>
        </w:rPr>
        <w:t>Iman, harap, kasih, Yesus, Tuhanku.</w:t>
      </w:r>
      <w:r w:rsidRPr="00593C70">
        <w:rPr>
          <w:rFonts w:ascii="Georgia" w:eastAsia="Georgia" w:hAnsi="Georgia" w:cs="Georgia"/>
          <w:color w:val="auto"/>
          <w:lang w:val="id-ID"/>
        </w:rPr>
        <w:br/>
      </w:r>
      <w:r w:rsidRPr="00593C70">
        <w:rPr>
          <w:rFonts w:ascii="Georgia" w:hAnsi="Georgia"/>
          <w:color w:val="auto"/>
          <w:lang w:val="id-ID"/>
        </w:rPr>
        <w:t>Iman, harap, kasih, Yesus, Tuhanku.</w:t>
      </w:r>
    </w:p>
    <w:p w14:paraId="0FFDE7CB" w14:textId="77777777" w:rsidR="004006A5" w:rsidRPr="00593C70" w:rsidRDefault="004006A5">
      <w:pPr>
        <w:pStyle w:val="Body"/>
        <w:ind w:left="567" w:hanging="567"/>
        <w:rPr>
          <w:rFonts w:ascii="Georgia" w:eastAsia="Georgia" w:hAnsi="Georgia" w:cs="Georgia"/>
          <w:b/>
          <w:bCs/>
          <w:color w:val="auto"/>
          <w:lang w:val="id-ID"/>
        </w:rPr>
      </w:pPr>
    </w:p>
    <w:p w14:paraId="1AB1FF6F" w14:textId="77777777" w:rsidR="004006A5" w:rsidRPr="00593C70" w:rsidRDefault="00000000">
      <w:pPr>
        <w:pStyle w:val="Body"/>
        <w:ind w:left="567" w:hanging="567"/>
        <w:rPr>
          <w:rFonts w:ascii="Georgia" w:eastAsia="Georgia" w:hAnsi="Georgia" w:cs="Georgia"/>
          <w:color w:val="auto"/>
          <w:lang w:val="id-ID"/>
        </w:rPr>
      </w:pPr>
      <w:r w:rsidRPr="00593C70">
        <w:rPr>
          <w:rFonts w:ascii="Georgia" w:eastAsia="Georgia" w:hAnsi="Georgia" w:cs="Georgia"/>
          <w:color w:val="auto"/>
          <w:lang w:val="id-ID"/>
        </w:rPr>
        <w:tab/>
      </w:r>
    </w:p>
    <w:p w14:paraId="39A11101" w14:textId="5B9790A9" w:rsidR="004006A5" w:rsidRPr="00593C70" w:rsidRDefault="00000000" w:rsidP="00644825">
      <w:pPr>
        <w:pStyle w:val="Body"/>
        <w:tabs>
          <w:tab w:val="right" w:pos="6235"/>
        </w:tabs>
        <w:rPr>
          <w:rFonts w:ascii="Georgia" w:eastAsia="Georgia" w:hAnsi="Georgia" w:cs="Georgia"/>
          <w:color w:val="auto"/>
          <w:lang w:val="id-ID"/>
        </w:rPr>
      </w:pPr>
      <w:r w:rsidRPr="00593C70">
        <w:rPr>
          <w:rFonts w:ascii="Georgia" w:hAnsi="Georgia"/>
          <w:b/>
          <w:bCs/>
          <w:color w:val="auto"/>
          <w:lang w:val="id-ID"/>
        </w:rPr>
        <w:t>PENGUTUSAN</w:t>
      </w:r>
      <w:r w:rsidRPr="00593C70">
        <w:rPr>
          <w:rFonts w:ascii="Georgia" w:hAnsi="Georgia"/>
          <w:b/>
          <w:bCs/>
          <w:color w:val="auto"/>
          <w:lang w:val="id-ID"/>
        </w:rPr>
        <w:tab/>
      </w:r>
      <w:r w:rsidRPr="00593C70">
        <w:rPr>
          <w:rFonts w:ascii="Georgia" w:hAnsi="Georgia"/>
          <w:color w:val="auto"/>
          <w:lang w:val="id-ID"/>
        </w:rPr>
        <w:t>(</w:t>
      </w:r>
      <w:r w:rsidRPr="00593C70">
        <w:rPr>
          <w:rFonts w:ascii="Georgia" w:hAnsi="Georgia"/>
          <w:i/>
          <w:iCs/>
          <w:color w:val="auto"/>
          <w:lang w:val="id-ID"/>
        </w:rPr>
        <w:t>berdiri)</w:t>
      </w:r>
    </w:p>
    <w:p w14:paraId="7316185F"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PF:</w:t>
      </w:r>
      <w:r w:rsidRPr="00593C70">
        <w:rPr>
          <w:rFonts w:ascii="Georgia" w:hAnsi="Georgia"/>
          <w:color w:val="auto"/>
          <w:lang w:val="id-ID"/>
        </w:rPr>
        <w:tab/>
        <w:t>Hitunglah berkat-Nya, maka hati kita akan penuh syukur</w:t>
      </w:r>
    </w:p>
    <w:p w14:paraId="31B1D984"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U:</w:t>
      </w:r>
      <w:r w:rsidRPr="00593C70">
        <w:rPr>
          <w:rFonts w:ascii="Georgia" w:hAnsi="Georgia"/>
          <w:color w:val="auto"/>
          <w:lang w:val="id-ID"/>
        </w:rPr>
        <w:tab/>
      </w:r>
      <w:r w:rsidRPr="00593C70">
        <w:rPr>
          <w:rFonts w:ascii="Georgia" w:hAnsi="Georgia"/>
          <w:b/>
          <w:bCs/>
          <w:color w:val="auto"/>
          <w:lang w:val="id-ID"/>
        </w:rPr>
        <w:t>Kami mengarahkan hati kepada Tuhan</w:t>
      </w:r>
    </w:p>
    <w:p w14:paraId="0EF2711A"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PF:</w:t>
      </w:r>
      <w:r w:rsidRPr="00593C70">
        <w:rPr>
          <w:rFonts w:ascii="Georgia" w:hAnsi="Georgia"/>
          <w:color w:val="auto"/>
          <w:lang w:val="id-ID"/>
        </w:rPr>
        <w:tab/>
        <w:t>Jadilah saksi bagi Kristus</w:t>
      </w:r>
    </w:p>
    <w:p w14:paraId="05E9A540"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U:</w:t>
      </w:r>
      <w:r w:rsidRPr="00593C70">
        <w:rPr>
          <w:rFonts w:ascii="Georgia" w:hAnsi="Georgia"/>
          <w:color w:val="auto"/>
          <w:lang w:val="id-ID"/>
        </w:rPr>
        <w:tab/>
      </w:r>
      <w:r w:rsidRPr="00593C70">
        <w:rPr>
          <w:rFonts w:ascii="Georgia" w:hAnsi="Georgia"/>
          <w:b/>
          <w:bCs/>
          <w:color w:val="auto"/>
          <w:lang w:val="id-ID"/>
        </w:rPr>
        <w:t>kami siap menjadi saksi bagi Kristus</w:t>
      </w:r>
    </w:p>
    <w:p w14:paraId="6F754191"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PF:</w:t>
      </w:r>
      <w:r w:rsidRPr="00593C70">
        <w:rPr>
          <w:rFonts w:ascii="Georgia" w:hAnsi="Georgia"/>
          <w:color w:val="auto"/>
          <w:lang w:val="id-ID"/>
        </w:rPr>
        <w:tab/>
        <w:t>Terpujilah Tuhan Allah kita</w:t>
      </w:r>
    </w:p>
    <w:p w14:paraId="00615629"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U:</w:t>
      </w:r>
      <w:r w:rsidRPr="00593C70">
        <w:rPr>
          <w:rFonts w:ascii="Georgia" w:hAnsi="Georgia"/>
          <w:color w:val="auto"/>
          <w:lang w:val="id-ID"/>
        </w:rPr>
        <w:tab/>
      </w:r>
      <w:r w:rsidRPr="00593C70">
        <w:rPr>
          <w:rFonts w:ascii="Georgia" w:hAnsi="Georgia"/>
          <w:b/>
          <w:bCs/>
          <w:color w:val="auto"/>
          <w:lang w:val="id-ID"/>
        </w:rPr>
        <w:t>Kini dan selamanya</w:t>
      </w:r>
    </w:p>
    <w:p w14:paraId="31330763"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PF:</w:t>
      </w:r>
      <w:r w:rsidRPr="00593C70">
        <w:rPr>
          <w:rFonts w:ascii="Georgia" w:hAnsi="Georgia"/>
          <w:color w:val="auto"/>
          <w:lang w:val="id-ID"/>
        </w:rPr>
        <w:tab/>
        <w:t xml:space="preserve">Pergilah dalam rasa syukur, ingatlah sabda Tuhan, bahwa Ia terus memelihara hidup Saudara. Jalanilah hidup dalam iman dan setialah melakukan panggilan-Nya. Tuhan mengiringi hidup saudara dengan berkat-Nya </w:t>
      </w:r>
    </w:p>
    <w:p w14:paraId="0DAF260E" w14:textId="77777777" w:rsidR="004006A5" w:rsidRPr="00593C70" w:rsidRDefault="004006A5">
      <w:pPr>
        <w:pStyle w:val="Body"/>
        <w:rPr>
          <w:rFonts w:ascii="Georgia" w:eastAsia="Georgia" w:hAnsi="Georgia" w:cs="Georgia"/>
          <w:color w:val="auto"/>
          <w:lang w:val="id-ID"/>
        </w:rPr>
      </w:pPr>
    </w:p>
    <w:p w14:paraId="135394B8" w14:textId="77777777" w:rsidR="004006A5" w:rsidRPr="00593C70" w:rsidRDefault="00000000">
      <w:pPr>
        <w:pStyle w:val="Body"/>
        <w:rPr>
          <w:rFonts w:ascii="Georgia" w:eastAsia="Georgia" w:hAnsi="Georgia" w:cs="Georgia"/>
          <w:b/>
          <w:bCs/>
          <w:color w:val="auto"/>
          <w:lang w:val="id-ID"/>
        </w:rPr>
      </w:pPr>
      <w:r w:rsidRPr="00593C70">
        <w:rPr>
          <w:rFonts w:ascii="Georgia" w:hAnsi="Georgia"/>
          <w:b/>
          <w:bCs/>
          <w:color w:val="auto"/>
          <w:lang w:val="id-ID"/>
        </w:rPr>
        <w:t>BERKAT</w:t>
      </w:r>
    </w:p>
    <w:p w14:paraId="087D2213"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PF:</w:t>
      </w:r>
      <w:r w:rsidRPr="00593C70">
        <w:rPr>
          <w:rFonts w:ascii="Georgia" w:hAnsi="Georgia"/>
          <w:color w:val="auto"/>
          <w:lang w:val="id-ID"/>
        </w:rPr>
        <w:tab/>
        <w:t xml:space="preserve">Tuhan memberkati saudara dan melindungi saudara, Tuhan menyinari saudara dengan wajah-Nya dan memberi saudara kasih karunia. </w:t>
      </w:r>
      <w:r w:rsidRPr="00593C70">
        <w:rPr>
          <w:rFonts w:ascii="Georgia" w:hAnsi="Georgia"/>
          <w:color w:val="auto"/>
          <w:lang w:val="id-ID"/>
        </w:rPr>
        <w:tab/>
        <w:t>Tuhan menghadapkan wajah-Nya kepada saudara dan memberi saudara damai sejahtera, Amin.</w:t>
      </w:r>
    </w:p>
    <w:p w14:paraId="4390F477"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U:</w:t>
      </w:r>
      <w:r w:rsidRPr="00593C70">
        <w:rPr>
          <w:rFonts w:ascii="Georgia" w:hAnsi="Georgia"/>
          <w:color w:val="auto"/>
          <w:lang w:val="id-ID"/>
        </w:rPr>
        <w:tab/>
        <w:t>(menyanyikan NKB 225“ HALELUYA! AMIN!“)</w:t>
      </w:r>
    </w:p>
    <w:p w14:paraId="2AFF5099" w14:textId="77777777" w:rsidR="004006A5" w:rsidRPr="00593C70" w:rsidRDefault="004006A5">
      <w:pPr>
        <w:pStyle w:val="Body"/>
        <w:ind w:left="567"/>
        <w:jc w:val="center"/>
        <w:rPr>
          <w:rFonts w:ascii="Georgia" w:eastAsia="Georgia" w:hAnsi="Georgia" w:cs="Georgia"/>
          <w:color w:val="auto"/>
          <w:lang w:val="id-ID"/>
        </w:rPr>
      </w:pPr>
    </w:p>
    <w:p w14:paraId="1FC3CF7B" w14:textId="77777777" w:rsidR="004006A5" w:rsidRPr="00593C70" w:rsidRDefault="00000000">
      <w:pPr>
        <w:pStyle w:val="Body"/>
        <w:jc w:val="right"/>
        <w:rPr>
          <w:rFonts w:ascii="Georgia" w:eastAsia="Georgia" w:hAnsi="Georgia" w:cs="Georgia"/>
          <w:color w:val="auto"/>
          <w:lang w:val="id-ID"/>
        </w:rPr>
      </w:pPr>
      <w:r w:rsidRPr="00593C70">
        <w:rPr>
          <w:rFonts w:ascii="Georgia" w:hAnsi="Georgia"/>
          <w:color w:val="auto"/>
          <w:lang w:val="id-ID"/>
        </w:rPr>
        <w:t>[sdy]</w:t>
      </w:r>
    </w:p>
    <w:p w14:paraId="35FB699E" w14:textId="77777777" w:rsidR="004006A5" w:rsidRPr="00593C70" w:rsidRDefault="004006A5">
      <w:pPr>
        <w:pStyle w:val="Body"/>
        <w:jc w:val="right"/>
        <w:rPr>
          <w:rFonts w:ascii="Georgia" w:eastAsia="Georgia" w:hAnsi="Georgia" w:cs="Georgia"/>
          <w:color w:val="auto"/>
          <w:lang w:val="id-ID"/>
        </w:rPr>
      </w:pPr>
    </w:p>
    <w:p w14:paraId="37A90CF4" w14:textId="77777777" w:rsidR="00AA6AB3" w:rsidRPr="00593C70" w:rsidRDefault="00AA6AB3">
      <w:pPr>
        <w:rPr>
          <w:lang w:val="id-ID"/>
        </w:rPr>
      </w:pPr>
      <w:r w:rsidRPr="00593C70">
        <w:rPr>
          <w:lang w:val="id-ID"/>
        </w:rPr>
        <w:br w:type="page"/>
      </w:r>
    </w:p>
    <w:p w14:paraId="48EC1CC4" w14:textId="77777777" w:rsidR="00AA6AB3" w:rsidRPr="00593C70" w:rsidRDefault="00AA6AB3">
      <w:pPr>
        <w:rPr>
          <w:lang w:val="id-ID"/>
        </w:rPr>
      </w:pPr>
    </w:p>
    <w:p w14:paraId="361C8F52" w14:textId="77777777" w:rsidR="00AA6AB3" w:rsidRPr="00593C70" w:rsidRDefault="00AA6AB3">
      <w:pPr>
        <w:rPr>
          <w:lang w:val="id-ID"/>
        </w:rPr>
      </w:pPr>
    </w:p>
    <w:p w14:paraId="7116348E" w14:textId="77777777" w:rsidR="00AA6AB3" w:rsidRPr="00593C70" w:rsidRDefault="00AA6AB3">
      <w:pPr>
        <w:rPr>
          <w:lang w:val="id-ID"/>
        </w:rPr>
      </w:pPr>
    </w:p>
    <w:p w14:paraId="05EAD978" w14:textId="77777777" w:rsidR="00AA6AB3" w:rsidRPr="00593C70" w:rsidRDefault="00AA6AB3">
      <w:pPr>
        <w:rPr>
          <w:lang w:val="id-ID"/>
        </w:rPr>
      </w:pPr>
    </w:p>
    <w:p w14:paraId="090F9444" w14:textId="7BEB1E00" w:rsidR="004006A5" w:rsidRPr="00593C70" w:rsidRDefault="00000000">
      <w:pPr>
        <w:rPr>
          <w:lang w:val="id-ID"/>
        </w:rPr>
      </w:pPr>
      <w:r w:rsidRPr="00593C70">
        <w:rPr>
          <w:lang w:val="id-ID"/>
        </w:rPr>
        <w:br w:type="page"/>
      </w:r>
    </w:p>
    <w:p w14:paraId="35B79B38" w14:textId="77777777" w:rsidR="004006A5" w:rsidRPr="00593C70" w:rsidRDefault="00000000">
      <w:pPr>
        <w:rPr>
          <w:lang w:val="id-ID"/>
        </w:rPr>
      </w:pPr>
      <w:r w:rsidRPr="00593C70">
        <w:rPr>
          <w:rFonts w:ascii="Georgia" w:hAnsi="Georgia"/>
          <w:noProof/>
          <w:lang w:val="id-ID"/>
        </w:rPr>
        <w:lastRenderedPageBreak/>
        <mc:AlternateContent>
          <mc:Choice Requires="wps">
            <w:drawing>
              <wp:anchor distT="0" distB="0" distL="114300" distR="114300" simplePos="0" relativeHeight="251710464" behindDoc="0" locked="0" layoutInCell="1" allowOverlap="1" wp14:anchorId="6E87D679" wp14:editId="3B529A63">
                <wp:simplePos x="0" y="0"/>
                <wp:positionH relativeFrom="column">
                  <wp:posOffset>-12700</wp:posOffset>
                </wp:positionH>
                <wp:positionV relativeFrom="paragraph">
                  <wp:posOffset>0</wp:posOffset>
                </wp:positionV>
                <wp:extent cx="2044700" cy="1409700"/>
                <wp:effectExtent l="0" t="0" r="0" b="0"/>
                <wp:wrapSquare wrapText="bothSides"/>
                <wp:docPr id="767854980" name="Rectangle 1"/>
                <wp:cNvGraphicFramePr/>
                <a:graphic xmlns:a="http://schemas.openxmlformats.org/drawingml/2006/main">
                  <a:graphicData uri="http://schemas.microsoft.com/office/word/2010/wordprocessingShape">
                    <wps:wsp>
                      <wps:cNvSpPr/>
                      <wps:spPr>
                        <a:xfrm>
                          <a:off x="0" y="0"/>
                          <a:ext cx="2044700" cy="1409700"/>
                        </a:xfrm>
                        <a:prstGeom prst="rect">
                          <a:avLst/>
                        </a:prstGeom>
                        <a:solidFill>
                          <a:schemeClr val="bg1">
                            <a:lumMod val="85000"/>
                          </a:schemeClr>
                        </a:solidFill>
                        <a:ln>
                          <a:noFill/>
                        </a:ln>
                      </wps:spPr>
                      <wps:txbx>
                        <w:txbxContent>
                          <w:p w14:paraId="5161F57E" w14:textId="77777777" w:rsidR="004006A5" w:rsidRPr="002225EA" w:rsidRDefault="00000000">
                            <w:pPr>
                              <w:rPr>
                                <w:sz w:val="22"/>
                                <w:szCs w:val="22"/>
                              </w:rPr>
                            </w:pPr>
                            <w:r w:rsidRPr="002225EA">
                              <w:rPr>
                                <w:rFonts w:ascii="Georgia" w:eastAsia="Georgia" w:hAnsi="Georgia" w:cs="Georgia"/>
                                <w:b/>
                                <w:color w:val="000000"/>
                                <w:sz w:val="22"/>
                                <w:szCs w:val="22"/>
                              </w:rPr>
                              <w:t>BAHAN LITURGI</w:t>
                            </w:r>
                          </w:p>
                          <w:p w14:paraId="3613BD36" w14:textId="2B7B3EEF" w:rsidR="004006A5" w:rsidRPr="002225EA" w:rsidRDefault="002225EA">
                            <w:pPr>
                              <w:rPr>
                                <w:sz w:val="22"/>
                                <w:szCs w:val="22"/>
                              </w:rPr>
                            </w:pPr>
                            <w:r>
                              <w:rPr>
                                <w:rFonts w:ascii="Georgia" w:eastAsia="Georgia" w:hAnsi="Georgia" w:cs="Georgia"/>
                                <w:b/>
                                <w:color w:val="000000"/>
                                <w:sz w:val="22"/>
                                <w:szCs w:val="22"/>
                              </w:rPr>
                              <w:t>Tahun Baru</w:t>
                            </w:r>
                          </w:p>
                          <w:p w14:paraId="2E4EA3AC" w14:textId="2C7AC1CC" w:rsidR="004006A5" w:rsidRPr="002225EA" w:rsidRDefault="002225EA">
                            <w:pPr>
                              <w:pBdr>
                                <w:bottom w:val="single" w:sz="4" w:space="1" w:color="auto"/>
                              </w:pBdr>
                              <w:rPr>
                                <w:sz w:val="22"/>
                                <w:szCs w:val="22"/>
                              </w:rPr>
                            </w:pPr>
                            <w:r>
                              <w:rPr>
                                <w:rFonts w:ascii="Georgia" w:eastAsia="Georgia" w:hAnsi="Georgia" w:cs="Georgia"/>
                                <w:i/>
                                <w:color w:val="000000"/>
                                <w:sz w:val="22"/>
                                <w:szCs w:val="22"/>
                              </w:rPr>
                              <w:t>Jumat, 1 Januari</w:t>
                            </w:r>
                            <w:r w:rsidRPr="002225EA">
                              <w:rPr>
                                <w:rFonts w:ascii="Georgia" w:eastAsia="Georgia" w:hAnsi="Georgia" w:cs="Georgia"/>
                                <w:i/>
                                <w:color w:val="000000"/>
                                <w:sz w:val="22"/>
                                <w:szCs w:val="22"/>
                              </w:rPr>
                              <w:t xml:space="preserve"> 202</w:t>
                            </w:r>
                            <w:r>
                              <w:rPr>
                                <w:rFonts w:ascii="Georgia" w:eastAsia="Georgia" w:hAnsi="Georgia" w:cs="Georgia"/>
                                <w:i/>
                                <w:color w:val="000000"/>
                                <w:sz w:val="22"/>
                                <w:szCs w:val="22"/>
                              </w:rPr>
                              <w:t>7</w:t>
                            </w:r>
                          </w:p>
                          <w:p w14:paraId="19E9DC45" w14:textId="77777777" w:rsidR="004006A5" w:rsidRPr="002225EA" w:rsidRDefault="00000000">
                            <w:pPr>
                              <w:rPr>
                                <w:sz w:val="22"/>
                                <w:szCs w:val="22"/>
                              </w:rPr>
                            </w:pPr>
                            <w:r w:rsidRPr="002225EA">
                              <w:rPr>
                                <w:rFonts w:ascii="Georgia" w:eastAsia="Georgia" w:hAnsi="Georgia" w:cs="Georgia"/>
                                <w:color w:val="000000"/>
                                <w:sz w:val="22"/>
                                <w:szCs w:val="22"/>
                              </w:rPr>
                              <w:t>Keterangan:</w:t>
                            </w:r>
                          </w:p>
                          <w:p w14:paraId="3BB4144A" w14:textId="77777777" w:rsidR="004006A5" w:rsidRPr="002225EA" w:rsidRDefault="00000000">
                            <w:pPr>
                              <w:ind w:left="720" w:hanging="720"/>
                              <w:rPr>
                                <w:sz w:val="22"/>
                                <w:szCs w:val="22"/>
                              </w:rPr>
                            </w:pPr>
                            <w:r w:rsidRPr="002225EA">
                              <w:rPr>
                                <w:rFonts w:ascii="Georgia" w:eastAsia="Georgia" w:hAnsi="Georgia" w:cs="Georgia"/>
                                <w:color w:val="000000"/>
                                <w:sz w:val="22"/>
                                <w:szCs w:val="22"/>
                              </w:rPr>
                              <w:t>PF.:</w:t>
                            </w:r>
                            <w:r w:rsidRPr="002225EA">
                              <w:rPr>
                                <w:rFonts w:ascii="Georgia" w:eastAsia="Georgia" w:hAnsi="Georgia" w:cs="Georgia"/>
                                <w:color w:val="000000"/>
                                <w:sz w:val="22"/>
                                <w:szCs w:val="22"/>
                              </w:rPr>
                              <w:tab/>
                              <w:t>Pelayan Firman</w:t>
                            </w:r>
                          </w:p>
                          <w:p w14:paraId="067B30D4" w14:textId="77777777" w:rsidR="004006A5" w:rsidRPr="002225EA" w:rsidRDefault="00000000">
                            <w:pPr>
                              <w:ind w:left="720" w:hanging="720"/>
                              <w:rPr>
                                <w:sz w:val="22"/>
                                <w:szCs w:val="22"/>
                              </w:rPr>
                            </w:pPr>
                            <w:r w:rsidRPr="002225EA">
                              <w:rPr>
                                <w:rFonts w:ascii="Georgia" w:eastAsia="Georgia" w:hAnsi="Georgia" w:cs="Georgia"/>
                                <w:color w:val="000000"/>
                                <w:sz w:val="22"/>
                                <w:szCs w:val="22"/>
                              </w:rPr>
                              <w:t>M:</w:t>
                            </w:r>
                            <w:r w:rsidRPr="002225EA">
                              <w:rPr>
                                <w:rFonts w:ascii="Georgia" w:eastAsia="Georgia" w:hAnsi="Georgia" w:cs="Georgia"/>
                                <w:color w:val="000000"/>
                                <w:sz w:val="22"/>
                                <w:szCs w:val="22"/>
                              </w:rPr>
                              <w:tab/>
                              <w:t>Majelis</w:t>
                            </w:r>
                          </w:p>
                          <w:p w14:paraId="3F0CF59B" w14:textId="77777777" w:rsidR="004006A5" w:rsidRPr="002225EA" w:rsidRDefault="00000000">
                            <w:pPr>
                              <w:ind w:left="720" w:hanging="720"/>
                              <w:rPr>
                                <w:sz w:val="22"/>
                                <w:szCs w:val="22"/>
                              </w:rPr>
                            </w:pPr>
                            <w:r w:rsidRPr="002225EA">
                              <w:rPr>
                                <w:rFonts w:ascii="Georgia" w:eastAsia="Georgia" w:hAnsi="Georgia" w:cs="Georgia"/>
                                <w:color w:val="000000"/>
                                <w:sz w:val="22"/>
                                <w:szCs w:val="22"/>
                              </w:rPr>
                              <w:t>I:</w:t>
                            </w:r>
                            <w:r w:rsidRPr="002225EA">
                              <w:rPr>
                                <w:rFonts w:ascii="Georgia" w:eastAsia="Georgia" w:hAnsi="Georgia" w:cs="Georgia"/>
                                <w:color w:val="000000"/>
                                <w:sz w:val="22"/>
                                <w:szCs w:val="22"/>
                              </w:rPr>
                              <w:tab/>
                              <w:t>Imam</w:t>
                            </w:r>
                          </w:p>
                          <w:p w14:paraId="6F3704D0" w14:textId="77777777" w:rsidR="004006A5" w:rsidRPr="002225EA" w:rsidRDefault="00000000">
                            <w:pPr>
                              <w:ind w:left="720" w:hanging="720"/>
                              <w:rPr>
                                <w:sz w:val="22"/>
                                <w:szCs w:val="22"/>
                              </w:rPr>
                            </w:pPr>
                            <w:r w:rsidRPr="002225EA">
                              <w:rPr>
                                <w:rFonts w:ascii="Georgia" w:eastAsia="Georgia" w:hAnsi="Georgia" w:cs="Georgia"/>
                                <w:color w:val="000000"/>
                                <w:sz w:val="22"/>
                                <w:szCs w:val="22"/>
                              </w:rPr>
                              <w:t>U:</w:t>
                            </w:r>
                            <w:r w:rsidRPr="002225EA">
                              <w:rPr>
                                <w:rFonts w:ascii="Georgia" w:eastAsia="Georgia" w:hAnsi="Georgia" w:cs="Georgia"/>
                                <w:color w:val="000000"/>
                                <w:sz w:val="22"/>
                                <w:szCs w:val="22"/>
                              </w:rPr>
                              <w:tab/>
                              <w:t>Umat</w:t>
                            </w:r>
                          </w:p>
                          <w:p w14:paraId="2CC080AC" w14:textId="77777777" w:rsidR="004006A5" w:rsidRPr="002225EA" w:rsidRDefault="004006A5">
                            <w:pPr>
                              <w:ind w:left="1260"/>
                              <w:rPr>
                                <w:sz w:val="22"/>
                                <w:szCs w:val="22"/>
                              </w:rP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6E87D679" id="_x0000_s1075" style="position:absolute;margin-left:-1pt;margin-top:0;width:161pt;height:111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" fillcolor="#d8d8d8 [2732]" stroked="f">
                <v:textbox inset="2.53958mm,1.2694mm,2.53958mm,1.2694mm">
                  <w:txbxContent>
                    <w:p w14:paraId="5161F57E" w14:textId="77777777" w:rsidR="004006A5" w:rsidRPr="002225EA" w:rsidRDefault="00000000">
                      <w:pPr>
                        <w:rPr>
                          <w:sz w:val="22"/>
                          <w:szCs w:val="22"/>
                        </w:rPr>
                      </w:pPr>
                      <w:r w:rsidRPr="002225EA">
                        <w:rPr>
                          <w:rFonts w:ascii="Georgia" w:eastAsia="Georgia" w:hAnsi="Georgia" w:cs="Georgia"/>
                          <w:b/>
                          <w:color w:val="000000"/>
                          <w:sz w:val="22"/>
                          <w:szCs w:val="22"/>
                        </w:rPr>
                        <w:t>BAHAN LITURGI</w:t>
                      </w:r>
                    </w:p>
                    <w:p w14:paraId="3613BD36" w14:textId="2B7B3EEF" w:rsidR="004006A5" w:rsidRPr="002225EA" w:rsidRDefault="002225EA">
                      <w:pPr>
                        <w:rPr>
                          <w:sz w:val="22"/>
                          <w:szCs w:val="22"/>
                        </w:rPr>
                      </w:pPr>
                      <w:proofErr w:type="spellStart"/>
                      <w:r>
                        <w:rPr>
                          <w:rFonts w:ascii="Georgia" w:eastAsia="Georgia" w:hAnsi="Georgia" w:cs="Georgia"/>
                          <w:b/>
                          <w:color w:val="000000"/>
                          <w:sz w:val="22"/>
                          <w:szCs w:val="22"/>
                        </w:rPr>
                        <w:t>Tahun</w:t>
                      </w:r>
                      <w:proofErr w:type="spellEnd"/>
                      <w:r>
                        <w:rPr>
                          <w:rFonts w:ascii="Georgia" w:eastAsia="Georgia" w:hAnsi="Georgia" w:cs="Georgia"/>
                          <w:b/>
                          <w:color w:val="000000"/>
                          <w:sz w:val="22"/>
                          <w:szCs w:val="22"/>
                        </w:rPr>
                        <w:t xml:space="preserve"> Baru</w:t>
                      </w:r>
                    </w:p>
                    <w:p w14:paraId="2E4EA3AC" w14:textId="2C7AC1CC" w:rsidR="004006A5" w:rsidRPr="002225EA" w:rsidRDefault="002225EA">
                      <w:pPr>
                        <w:pBdr>
                          <w:bottom w:val="single" w:sz="4" w:space="1" w:color="auto"/>
                        </w:pBdr>
                        <w:rPr>
                          <w:sz w:val="22"/>
                          <w:szCs w:val="22"/>
                        </w:rPr>
                      </w:pPr>
                      <w:r>
                        <w:rPr>
                          <w:rFonts w:ascii="Georgia" w:eastAsia="Georgia" w:hAnsi="Georgia" w:cs="Georgia"/>
                          <w:i/>
                          <w:color w:val="000000"/>
                          <w:sz w:val="22"/>
                          <w:szCs w:val="22"/>
                        </w:rPr>
                        <w:t>Jumat, 1 Januari</w:t>
                      </w:r>
                      <w:r w:rsidRPr="002225EA">
                        <w:rPr>
                          <w:rFonts w:ascii="Georgia" w:eastAsia="Georgia" w:hAnsi="Georgia" w:cs="Georgia"/>
                          <w:i/>
                          <w:color w:val="000000"/>
                          <w:sz w:val="22"/>
                          <w:szCs w:val="22"/>
                        </w:rPr>
                        <w:t xml:space="preserve"> 202</w:t>
                      </w:r>
                      <w:r>
                        <w:rPr>
                          <w:rFonts w:ascii="Georgia" w:eastAsia="Georgia" w:hAnsi="Georgia" w:cs="Georgia"/>
                          <w:i/>
                          <w:color w:val="000000"/>
                          <w:sz w:val="22"/>
                          <w:szCs w:val="22"/>
                        </w:rPr>
                        <w:t>7</w:t>
                      </w:r>
                    </w:p>
                    <w:p w14:paraId="19E9DC45" w14:textId="77777777" w:rsidR="004006A5" w:rsidRPr="002225EA" w:rsidRDefault="00000000">
                      <w:pPr>
                        <w:rPr>
                          <w:sz w:val="22"/>
                          <w:szCs w:val="22"/>
                        </w:rPr>
                      </w:pPr>
                      <w:proofErr w:type="spellStart"/>
                      <w:r w:rsidRPr="002225EA">
                        <w:rPr>
                          <w:rFonts w:ascii="Georgia" w:eastAsia="Georgia" w:hAnsi="Georgia" w:cs="Georgia"/>
                          <w:color w:val="000000"/>
                          <w:sz w:val="22"/>
                          <w:szCs w:val="22"/>
                        </w:rPr>
                        <w:t>Keterangan</w:t>
                      </w:r>
                      <w:proofErr w:type="spellEnd"/>
                      <w:r w:rsidRPr="002225EA">
                        <w:rPr>
                          <w:rFonts w:ascii="Georgia" w:eastAsia="Georgia" w:hAnsi="Georgia" w:cs="Georgia"/>
                          <w:color w:val="000000"/>
                          <w:sz w:val="22"/>
                          <w:szCs w:val="22"/>
                        </w:rPr>
                        <w:t>:</w:t>
                      </w:r>
                    </w:p>
                    <w:p w14:paraId="3BB4144A" w14:textId="77777777" w:rsidR="004006A5" w:rsidRPr="002225EA" w:rsidRDefault="00000000">
                      <w:pPr>
                        <w:ind w:left="720" w:hanging="720"/>
                        <w:rPr>
                          <w:sz w:val="22"/>
                          <w:szCs w:val="22"/>
                        </w:rPr>
                      </w:pPr>
                      <w:r w:rsidRPr="002225EA">
                        <w:rPr>
                          <w:rFonts w:ascii="Georgia" w:eastAsia="Georgia" w:hAnsi="Georgia" w:cs="Georgia"/>
                          <w:color w:val="000000"/>
                          <w:sz w:val="22"/>
                          <w:szCs w:val="22"/>
                        </w:rPr>
                        <w:t>PF.:</w:t>
                      </w:r>
                      <w:r w:rsidRPr="002225EA">
                        <w:rPr>
                          <w:rFonts w:ascii="Georgia" w:eastAsia="Georgia" w:hAnsi="Georgia" w:cs="Georgia"/>
                          <w:color w:val="000000"/>
                          <w:sz w:val="22"/>
                          <w:szCs w:val="22"/>
                        </w:rPr>
                        <w:tab/>
                      </w:r>
                      <w:proofErr w:type="spellStart"/>
                      <w:r w:rsidRPr="002225EA">
                        <w:rPr>
                          <w:rFonts w:ascii="Georgia" w:eastAsia="Georgia" w:hAnsi="Georgia" w:cs="Georgia"/>
                          <w:color w:val="000000"/>
                          <w:sz w:val="22"/>
                          <w:szCs w:val="22"/>
                        </w:rPr>
                        <w:t>Pelayan</w:t>
                      </w:r>
                      <w:proofErr w:type="spellEnd"/>
                      <w:r w:rsidRPr="002225EA">
                        <w:rPr>
                          <w:rFonts w:ascii="Georgia" w:eastAsia="Georgia" w:hAnsi="Georgia" w:cs="Georgia"/>
                          <w:color w:val="000000"/>
                          <w:sz w:val="22"/>
                          <w:szCs w:val="22"/>
                        </w:rPr>
                        <w:t xml:space="preserve"> </w:t>
                      </w:r>
                      <w:proofErr w:type="spellStart"/>
                      <w:r w:rsidRPr="002225EA">
                        <w:rPr>
                          <w:rFonts w:ascii="Georgia" w:eastAsia="Georgia" w:hAnsi="Georgia" w:cs="Georgia"/>
                          <w:color w:val="000000"/>
                          <w:sz w:val="22"/>
                          <w:szCs w:val="22"/>
                        </w:rPr>
                        <w:t>Firman</w:t>
                      </w:r>
                      <w:proofErr w:type="spellEnd"/>
                    </w:p>
                    <w:p w14:paraId="067B30D4" w14:textId="77777777" w:rsidR="004006A5" w:rsidRPr="002225EA" w:rsidRDefault="00000000">
                      <w:pPr>
                        <w:ind w:left="720" w:hanging="720"/>
                        <w:rPr>
                          <w:sz w:val="22"/>
                          <w:szCs w:val="22"/>
                        </w:rPr>
                      </w:pPr>
                      <w:r w:rsidRPr="002225EA">
                        <w:rPr>
                          <w:rFonts w:ascii="Georgia" w:eastAsia="Georgia" w:hAnsi="Georgia" w:cs="Georgia"/>
                          <w:color w:val="000000"/>
                          <w:sz w:val="22"/>
                          <w:szCs w:val="22"/>
                        </w:rPr>
                        <w:t>M:</w:t>
                      </w:r>
                      <w:r w:rsidRPr="002225EA">
                        <w:rPr>
                          <w:rFonts w:ascii="Georgia" w:eastAsia="Georgia" w:hAnsi="Georgia" w:cs="Georgia"/>
                          <w:color w:val="000000"/>
                          <w:sz w:val="22"/>
                          <w:szCs w:val="22"/>
                        </w:rPr>
                        <w:tab/>
                      </w:r>
                      <w:proofErr w:type="spellStart"/>
                      <w:r w:rsidRPr="002225EA">
                        <w:rPr>
                          <w:rFonts w:ascii="Georgia" w:eastAsia="Georgia" w:hAnsi="Georgia" w:cs="Georgia"/>
                          <w:color w:val="000000"/>
                          <w:sz w:val="22"/>
                          <w:szCs w:val="22"/>
                        </w:rPr>
                        <w:t>Majelis</w:t>
                      </w:r>
                      <w:proofErr w:type="spellEnd"/>
                    </w:p>
                    <w:p w14:paraId="3F0CF59B" w14:textId="77777777" w:rsidR="004006A5" w:rsidRPr="002225EA" w:rsidRDefault="00000000">
                      <w:pPr>
                        <w:ind w:left="720" w:hanging="720"/>
                        <w:rPr>
                          <w:sz w:val="22"/>
                          <w:szCs w:val="22"/>
                        </w:rPr>
                      </w:pPr>
                      <w:r w:rsidRPr="002225EA">
                        <w:rPr>
                          <w:rFonts w:ascii="Georgia" w:eastAsia="Georgia" w:hAnsi="Georgia" w:cs="Georgia"/>
                          <w:color w:val="000000"/>
                          <w:sz w:val="22"/>
                          <w:szCs w:val="22"/>
                        </w:rPr>
                        <w:t>I:</w:t>
                      </w:r>
                      <w:r w:rsidRPr="002225EA">
                        <w:rPr>
                          <w:rFonts w:ascii="Georgia" w:eastAsia="Georgia" w:hAnsi="Georgia" w:cs="Georgia"/>
                          <w:color w:val="000000"/>
                          <w:sz w:val="22"/>
                          <w:szCs w:val="22"/>
                        </w:rPr>
                        <w:tab/>
                        <w:t>Imam</w:t>
                      </w:r>
                    </w:p>
                    <w:p w14:paraId="6F3704D0" w14:textId="77777777" w:rsidR="004006A5" w:rsidRPr="002225EA" w:rsidRDefault="00000000">
                      <w:pPr>
                        <w:ind w:left="720" w:hanging="720"/>
                        <w:rPr>
                          <w:sz w:val="22"/>
                          <w:szCs w:val="22"/>
                        </w:rPr>
                      </w:pPr>
                      <w:r w:rsidRPr="002225EA">
                        <w:rPr>
                          <w:rFonts w:ascii="Georgia" w:eastAsia="Georgia" w:hAnsi="Georgia" w:cs="Georgia"/>
                          <w:color w:val="000000"/>
                          <w:sz w:val="22"/>
                          <w:szCs w:val="22"/>
                        </w:rPr>
                        <w:t>U:</w:t>
                      </w:r>
                      <w:r w:rsidRPr="002225EA">
                        <w:rPr>
                          <w:rFonts w:ascii="Georgia" w:eastAsia="Georgia" w:hAnsi="Georgia" w:cs="Georgia"/>
                          <w:color w:val="000000"/>
                          <w:sz w:val="22"/>
                          <w:szCs w:val="22"/>
                        </w:rPr>
                        <w:tab/>
                      </w:r>
                      <w:proofErr w:type="spellStart"/>
                      <w:r w:rsidRPr="002225EA">
                        <w:rPr>
                          <w:rFonts w:ascii="Georgia" w:eastAsia="Georgia" w:hAnsi="Georgia" w:cs="Georgia"/>
                          <w:color w:val="000000"/>
                          <w:sz w:val="22"/>
                          <w:szCs w:val="22"/>
                        </w:rPr>
                        <w:t>Umat</w:t>
                      </w:r>
                      <w:proofErr w:type="spellEnd"/>
                    </w:p>
                    <w:p w14:paraId="2CC080AC" w14:textId="77777777" w:rsidR="004006A5" w:rsidRPr="002225EA" w:rsidRDefault="004006A5">
                      <w:pPr>
                        <w:ind w:left="1260"/>
                        <w:rPr>
                          <w:sz w:val="22"/>
                          <w:szCs w:val="22"/>
                        </w:rPr>
                      </w:pPr>
                    </w:p>
                  </w:txbxContent>
                </v:textbox>
                <w10:wrap type="square"/>
              </v:rect>
            </w:pict>
          </mc:Fallback>
        </mc:AlternateContent>
      </w:r>
      <w:r w:rsidRPr="00593C70">
        <w:rPr>
          <w:rFonts w:ascii="Georgia" w:hAnsi="Georgia"/>
          <w:noProof/>
          <w:lang w:val="id-ID"/>
        </w:rPr>
        <mc:AlternateContent>
          <mc:Choice Requires="wps">
            <w:drawing>
              <wp:anchor distT="45720" distB="45720" distL="114300" distR="114300" simplePos="0" relativeHeight="251709440" behindDoc="0" locked="0" layoutInCell="1" allowOverlap="1" wp14:anchorId="502D3567" wp14:editId="71668B27">
                <wp:simplePos x="0" y="0"/>
                <wp:positionH relativeFrom="column">
                  <wp:posOffset>2030730</wp:posOffset>
                </wp:positionH>
                <wp:positionV relativeFrom="paragraph">
                  <wp:posOffset>0</wp:posOffset>
                </wp:positionV>
                <wp:extent cx="1943100" cy="1344295"/>
                <wp:effectExtent l="0" t="0" r="0" b="8255"/>
                <wp:wrapSquare wrapText="bothSides"/>
                <wp:docPr id="2114629453" name="Rectangle 2"/>
                <wp:cNvGraphicFramePr/>
                <a:graphic xmlns:a="http://schemas.openxmlformats.org/drawingml/2006/main">
                  <a:graphicData uri="http://schemas.microsoft.com/office/word/2010/wordprocessingShape">
                    <wps:wsp>
                      <wps:cNvSpPr/>
                      <wps:spPr>
                        <a:xfrm>
                          <a:off x="0" y="0"/>
                          <a:ext cx="1943100" cy="1344295"/>
                        </a:xfrm>
                        <a:prstGeom prst="rect">
                          <a:avLst/>
                        </a:prstGeom>
                        <a:solidFill>
                          <a:srgbClr val="FFFFFF"/>
                        </a:solidFill>
                        <a:ln>
                          <a:noFill/>
                        </a:ln>
                      </wps:spPr>
                      <wps:txbx>
                        <w:txbxContent>
                          <w:p w14:paraId="721C0923" w14:textId="77777777" w:rsidR="004006A5" w:rsidRDefault="004006A5">
                            <w:pPr>
                              <w:jc w:val="center"/>
                              <w:rPr>
                                <w:rFonts w:ascii="Corben" w:eastAsia="Corben" w:hAnsi="Corben" w:cs="Corben"/>
                                <w:b/>
                                <w:bCs/>
                                <w:color w:val="000000"/>
                                <w:sz w:val="28"/>
                                <w:szCs w:val="26"/>
                              </w:rPr>
                            </w:pPr>
                          </w:p>
                          <w:p w14:paraId="38977648" w14:textId="77777777" w:rsidR="004006A5" w:rsidRDefault="00000000">
                            <w:pPr>
                              <w:jc w:val="center"/>
                              <w:rPr>
                                <w:rFonts w:ascii="Corben" w:eastAsia="Corben" w:hAnsi="Corben" w:cs="Corben"/>
                                <w:b/>
                                <w:bCs/>
                                <w:sz w:val="28"/>
                                <w:szCs w:val="26"/>
                              </w:rPr>
                            </w:pPr>
                            <w:r>
                              <w:rPr>
                                <w:rFonts w:ascii="Corben" w:eastAsia="Corben" w:hAnsi="Corben" w:cs="Corben"/>
                                <w:b/>
                                <w:bCs/>
                                <w:sz w:val="28"/>
                                <w:szCs w:val="26"/>
                              </w:rPr>
                              <w:t xml:space="preserve">Mengawali Langkah </w:t>
                            </w:r>
                          </w:p>
                          <w:p w14:paraId="25A177A8" w14:textId="77777777" w:rsidR="004006A5" w:rsidRDefault="00000000">
                            <w:pPr>
                              <w:jc w:val="center"/>
                              <w:rPr>
                                <w:rFonts w:ascii="Corben" w:eastAsia="Corben" w:hAnsi="Corben" w:cs="Corben"/>
                                <w:b/>
                                <w:bCs/>
                                <w:sz w:val="28"/>
                                <w:szCs w:val="26"/>
                              </w:rPr>
                            </w:pPr>
                            <w:r>
                              <w:rPr>
                                <w:rFonts w:ascii="Corben" w:eastAsia="Corben" w:hAnsi="Corben" w:cs="Corben"/>
                                <w:b/>
                                <w:bCs/>
                                <w:sz w:val="28"/>
                                <w:szCs w:val="26"/>
                              </w:rPr>
                              <w:t>Kawalan Allah</w:t>
                            </w:r>
                          </w:p>
                          <w:p w14:paraId="3E783728" w14:textId="77777777" w:rsidR="004006A5" w:rsidRDefault="00000000">
                            <w:pPr>
                              <w:jc w:val="center"/>
                              <w:rPr>
                                <w:b/>
                                <w:bCs/>
                                <w:sz w:val="28"/>
                                <w:szCs w:val="28"/>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anchor>
            </w:drawing>
          </mc:Choice>
          <mc:Fallback>
            <w:pict>
              <v:rect w14:anchorId="502D3567" id="_x0000_s1076" style="position:absolute;margin-left:159.9pt;margin-top:0;width:153pt;height:105.85pt;z-index:2517094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" stroked="f">
                <v:textbox inset="2.53958mm,1.2694mm,2.53958mm,1.2694mm">
                  <w:txbxContent>
                    <w:p w14:paraId="721C0923" w14:textId="77777777" w:rsidR="004006A5" w:rsidRDefault="004006A5">
                      <w:pPr>
                        <w:jc w:val="center"/>
                        <w:rPr>
                          <w:rFonts w:ascii="Corben" w:eastAsia="Corben" w:hAnsi="Corben" w:cs="Corben"/>
                          <w:b/>
                          <w:bCs/>
                          <w:color w:val="000000"/>
                          <w:sz w:val="28"/>
                          <w:szCs w:val="26"/>
                        </w:rPr>
                      </w:pPr>
                    </w:p>
                    <w:p w14:paraId="38977648" w14:textId="77777777" w:rsidR="004006A5" w:rsidRDefault="00000000">
                      <w:pPr>
                        <w:jc w:val="center"/>
                        <w:rPr>
                          <w:rFonts w:ascii="Corben" w:eastAsia="Corben" w:hAnsi="Corben" w:cs="Corben"/>
                          <w:b/>
                          <w:bCs/>
                          <w:sz w:val="28"/>
                          <w:szCs w:val="26"/>
                        </w:rPr>
                      </w:pPr>
                      <w:proofErr w:type="spellStart"/>
                      <w:r>
                        <w:rPr>
                          <w:rFonts w:ascii="Corben" w:eastAsia="Corben" w:hAnsi="Corben" w:cs="Corben"/>
                          <w:b/>
                          <w:bCs/>
                          <w:sz w:val="28"/>
                          <w:szCs w:val="26"/>
                        </w:rPr>
                        <w:t>Mengawali</w:t>
                      </w:r>
                      <w:proofErr w:type="spellEnd"/>
                      <w:r>
                        <w:rPr>
                          <w:rFonts w:ascii="Corben" w:eastAsia="Corben" w:hAnsi="Corben" w:cs="Corben"/>
                          <w:b/>
                          <w:bCs/>
                          <w:sz w:val="28"/>
                          <w:szCs w:val="26"/>
                        </w:rPr>
                        <w:t xml:space="preserve"> Langkah </w:t>
                      </w:r>
                    </w:p>
                    <w:p w14:paraId="25A177A8" w14:textId="77777777" w:rsidR="004006A5" w:rsidRDefault="00000000">
                      <w:pPr>
                        <w:jc w:val="center"/>
                        <w:rPr>
                          <w:rFonts w:ascii="Corben" w:eastAsia="Corben" w:hAnsi="Corben" w:cs="Corben"/>
                          <w:b/>
                          <w:bCs/>
                          <w:sz w:val="28"/>
                          <w:szCs w:val="26"/>
                        </w:rPr>
                      </w:pPr>
                      <w:proofErr w:type="spellStart"/>
                      <w:r>
                        <w:rPr>
                          <w:rFonts w:ascii="Corben" w:eastAsia="Corben" w:hAnsi="Corben" w:cs="Corben"/>
                          <w:b/>
                          <w:bCs/>
                          <w:sz w:val="28"/>
                          <w:szCs w:val="26"/>
                        </w:rPr>
                        <w:t>Kawalan</w:t>
                      </w:r>
                      <w:proofErr w:type="spellEnd"/>
                      <w:r>
                        <w:rPr>
                          <w:rFonts w:ascii="Corben" w:eastAsia="Corben" w:hAnsi="Corben" w:cs="Corben"/>
                          <w:b/>
                          <w:bCs/>
                          <w:sz w:val="28"/>
                          <w:szCs w:val="26"/>
                        </w:rPr>
                        <w:t xml:space="preserve"> Allah</w:t>
                      </w:r>
                    </w:p>
                    <w:p w14:paraId="3E783728" w14:textId="77777777" w:rsidR="004006A5" w:rsidRDefault="00000000">
                      <w:pPr>
                        <w:jc w:val="center"/>
                        <w:rPr>
                          <w:b/>
                          <w:bCs/>
                          <w:sz w:val="28"/>
                          <w:szCs w:val="28"/>
                        </w:rPr>
                      </w:pPr>
                      <w:r>
                        <w:rPr>
                          <w:rFonts w:ascii="Constantia" w:hAnsi="Constantia" w:cs="Tahoma"/>
                          <w:sz w:val="28"/>
                          <w:szCs w:val="32"/>
                        </w:rPr>
                        <w:sym w:font="Wingdings 2" w:char="F061"/>
                      </w:r>
                      <w:r>
                        <w:rPr>
                          <w:rFonts w:ascii="Constantia" w:hAnsi="Constantia" w:cs="Tahoma"/>
                          <w:sz w:val="28"/>
                          <w:szCs w:val="32"/>
                          <w:lang w:val="de-DE"/>
                        </w:rPr>
                        <w:t>0</w:t>
                      </w:r>
                      <w:r>
                        <w:rPr>
                          <w:rFonts w:ascii="Constantia" w:hAnsi="Constantia" w:cs="Tahoma"/>
                          <w:sz w:val="28"/>
                          <w:szCs w:val="32"/>
                        </w:rPr>
                        <w:sym w:font="Wingdings 2" w:char="F062"/>
                      </w:r>
                    </w:p>
                  </w:txbxContent>
                </v:textbox>
                <w10:wrap type="square"/>
              </v:rect>
            </w:pict>
          </mc:Fallback>
        </mc:AlternateContent>
      </w:r>
    </w:p>
    <w:p w14:paraId="5FCA74C1" w14:textId="77777777" w:rsidR="004006A5" w:rsidRPr="00593C70" w:rsidRDefault="004006A5">
      <w:pPr>
        <w:rPr>
          <w:lang w:val="id-ID"/>
        </w:rPr>
      </w:pPr>
    </w:p>
    <w:p w14:paraId="74EDFFE7" w14:textId="77777777" w:rsidR="004006A5" w:rsidRPr="00593C70" w:rsidRDefault="00000000">
      <w:pPr>
        <w:rPr>
          <w:rFonts w:ascii="Georgia" w:hAnsi="Georgia"/>
          <w:b/>
          <w:sz w:val="22"/>
          <w:szCs w:val="22"/>
          <w:lang w:val="id-ID"/>
        </w:rPr>
      </w:pPr>
      <w:r w:rsidRPr="00593C70">
        <w:rPr>
          <w:rFonts w:ascii="Georgia" w:hAnsi="Georgia"/>
          <w:b/>
          <w:sz w:val="22"/>
          <w:szCs w:val="22"/>
          <w:lang w:val="id-ID"/>
        </w:rPr>
        <w:t xml:space="preserve">Persiapan </w:t>
      </w:r>
    </w:p>
    <w:p w14:paraId="697F416B" w14:textId="77777777" w:rsidR="004006A5" w:rsidRPr="00593C70" w:rsidRDefault="00000000">
      <w:pPr>
        <w:numPr>
          <w:ilvl w:val="0"/>
          <w:numId w:val="29"/>
        </w:numPr>
        <w:ind w:left="270" w:hanging="270"/>
        <w:rPr>
          <w:rFonts w:ascii="Georgia" w:hAnsi="Georgia"/>
          <w:iCs/>
          <w:sz w:val="22"/>
          <w:szCs w:val="22"/>
          <w:lang w:val="id-ID"/>
        </w:rPr>
      </w:pPr>
      <w:r w:rsidRPr="00593C70">
        <w:rPr>
          <w:rFonts w:ascii="Georgia" w:hAnsi="Georgia"/>
          <w:iCs/>
          <w:sz w:val="22"/>
          <w:szCs w:val="22"/>
          <w:lang w:val="id-ID"/>
        </w:rPr>
        <w:t xml:space="preserve">Saat teduh / doa pribadi </w:t>
      </w:r>
    </w:p>
    <w:p w14:paraId="51FD937E" w14:textId="77777777" w:rsidR="004006A5" w:rsidRPr="00593C70" w:rsidRDefault="00000000">
      <w:pPr>
        <w:numPr>
          <w:ilvl w:val="0"/>
          <w:numId w:val="29"/>
        </w:numPr>
        <w:ind w:left="270" w:hanging="270"/>
        <w:rPr>
          <w:rFonts w:ascii="Georgia" w:hAnsi="Georgia"/>
          <w:iCs/>
          <w:sz w:val="22"/>
          <w:szCs w:val="22"/>
          <w:lang w:val="id-ID"/>
        </w:rPr>
      </w:pPr>
      <w:r w:rsidRPr="00593C70">
        <w:rPr>
          <w:rFonts w:ascii="Georgia" w:hAnsi="Georgia"/>
          <w:iCs/>
          <w:sz w:val="22"/>
          <w:szCs w:val="22"/>
          <w:lang w:val="id-ID"/>
        </w:rPr>
        <w:t>Pembacaan pokok-pokok warta jemaat</w:t>
      </w:r>
    </w:p>
    <w:p w14:paraId="081018A7" w14:textId="77777777" w:rsidR="004006A5" w:rsidRPr="00593C70" w:rsidRDefault="004006A5">
      <w:pPr>
        <w:rPr>
          <w:rFonts w:ascii="Georgia" w:hAnsi="Georgia"/>
          <w:b/>
          <w:sz w:val="22"/>
          <w:szCs w:val="22"/>
          <w:lang w:val="id-ID"/>
        </w:rPr>
      </w:pPr>
    </w:p>
    <w:p w14:paraId="6C8E63E8" w14:textId="77777777" w:rsidR="004006A5" w:rsidRPr="00593C70" w:rsidRDefault="00000000">
      <w:pPr>
        <w:tabs>
          <w:tab w:val="right" w:pos="6235"/>
        </w:tabs>
        <w:rPr>
          <w:rFonts w:ascii="Georgia" w:hAnsi="Georgia"/>
          <w:bCs/>
          <w:sz w:val="22"/>
          <w:szCs w:val="22"/>
          <w:lang w:val="id-ID"/>
        </w:rPr>
      </w:pPr>
      <w:r w:rsidRPr="00593C70">
        <w:rPr>
          <w:rFonts w:ascii="Georgia" w:hAnsi="Georgia"/>
          <w:b/>
          <w:sz w:val="22"/>
          <w:szCs w:val="22"/>
          <w:lang w:val="id-ID"/>
        </w:rPr>
        <w:t xml:space="preserve">PANGGILAN BERIBADAH </w:t>
      </w:r>
      <w:r w:rsidRPr="00593C70">
        <w:rPr>
          <w:rFonts w:ascii="Georgia" w:hAnsi="Georgia"/>
          <w:b/>
          <w:sz w:val="22"/>
          <w:szCs w:val="22"/>
          <w:lang w:val="id-ID"/>
        </w:rPr>
        <w:tab/>
      </w:r>
      <w:r w:rsidRPr="00593C70">
        <w:rPr>
          <w:rFonts w:ascii="Georgia" w:hAnsi="Georgia"/>
          <w:bCs/>
          <w:sz w:val="22"/>
          <w:szCs w:val="22"/>
          <w:lang w:val="id-ID"/>
        </w:rPr>
        <w:t>(</w:t>
      </w:r>
      <w:r w:rsidRPr="00593C70">
        <w:rPr>
          <w:rFonts w:ascii="Georgia" w:hAnsi="Georgia"/>
          <w:bCs/>
          <w:i/>
          <w:iCs/>
          <w:sz w:val="22"/>
          <w:szCs w:val="22"/>
          <w:lang w:val="id-ID"/>
        </w:rPr>
        <w:t>umat berdiri)</w:t>
      </w:r>
    </w:p>
    <w:p w14:paraId="2D9B9FB0" w14:textId="77777777" w:rsidR="004006A5" w:rsidRPr="00593C70" w:rsidRDefault="00000000" w:rsidP="002225EA">
      <w:pPr>
        <w:ind w:left="567" w:hanging="568"/>
        <w:jc w:val="both"/>
        <w:rPr>
          <w:rFonts w:ascii="Georgia" w:hAnsi="Georgia"/>
          <w:sz w:val="22"/>
          <w:szCs w:val="22"/>
          <w:lang w:val="id-ID"/>
        </w:rPr>
      </w:pPr>
      <w:r w:rsidRPr="00593C70">
        <w:rPr>
          <w:rFonts w:ascii="Georgia" w:hAnsi="Georgia"/>
          <w:sz w:val="22"/>
          <w:szCs w:val="22"/>
          <w:lang w:val="id-ID"/>
        </w:rPr>
        <w:t>PL:</w:t>
      </w:r>
      <w:r w:rsidRPr="00593C70">
        <w:rPr>
          <w:rFonts w:ascii="Georgia" w:hAnsi="Georgia"/>
          <w:sz w:val="22"/>
          <w:szCs w:val="22"/>
          <w:lang w:val="id-ID"/>
        </w:rPr>
        <w:tab/>
        <w:t>Saudara-saudari yang terkasih dalam Tuhan, Selamat Tahun Baru! Pada hari pertama tahun 2027 ini kita datang bersyukur atas penyertaan Allah sepanjang perjalanan hidup kita. Hari ini kita memasuki langkah yang baru dengan keyakinan bahwa Tuhan tetap memimpin, menjaga, dan mengawal umat-Nya.</w:t>
      </w:r>
    </w:p>
    <w:p w14:paraId="4649E5B3" w14:textId="77777777" w:rsidR="004006A5" w:rsidRPr="00593C70" w:rsidRDefault="004006A5" w:rsidP="002225EA">
      <w:pPr>
        <w:ind w:left="567" w:hanging="568"/>
        <w:jc w:val="both"/>
        <w:rPr>
          <w:rFonts w:ascii="Georgia" w:hAnsi="Georgia"/>
          <w:sz w:val="22"/>
          <w:szCs w:val="22"/>
          <w:lang w:val="id-ID"/>
        </w:rPr>
      </w:pPr>
    </w:p>
    <w:p w14:paraId="1BFDD7CD" w14:textId="77777777" w:rsidR="004006A5" w:rsidRPr="00593C70" w:rsidRDefault="00000000" w:rsidP="002225EA">
      <w:pPr>
        <w:ind w:left="567"/>
        <w:jc w:val="both"/>
        <w:rPr>
          <w:rFonts w:ascii="Georgia" w:hAnsi="Georgia"/>
          <w:sz w:val="22"/>
          <w:szCs w:val="22"/>
          <w:lang w:val="id-ID"/>
        </w:rPr>
      </w:pPr>
      <w:r w:rsidRPr="00593C70">
        <w:rPr>
          <w:rFonts w:ascii="Georgia" w:hAnsi="Georgia"/>
          <w:sz w:val="22"/>
          <w:szCs w:val="22"/>
          <w:lang w:val="id-ID"/>
        </w:rPr>
        <w:t>Firman Tuhan mengingatkan kita bahwa nama-Nya mulia di seluruh bumi, kasih-Nya nyata dalam kelahiran Kristus Sang Juruselamat, dan Roh-Nya memampukan kita berseru: “Ya Abba, ya Bapa.” Karena itu kita tidak melangkah sendiri. Allah berjalan bersama umat-Nya, memberkati dan menghadapkan wajah-Nya kepada kita.</w:t>
      </w:r>
    </w:p>
    <w:p w14:paraId="744C89CB" w14:textId="77777777" w:rsidR="004006A5" w:rsidRPr="00593C70" w:rsidRDefault="00000000" w:rsidP="002225EA">
      <w:pPr>
        <w:ind w:left="567"/>
        <w:jc w:val="both"/>
        <w:rPr>
          <w:rFonts w:ascii="Georgia" w:hAnsi="Georgia"/>
          <w:sz w:val="22"/>
          <w:szCs w:val="22"/>
          <w:lang w:val="id-ID"/>
        </w:rPr>
      </w:pPr>
      <w:r w:rsidRPr="00593C70">
        <w:rPr>
          <w:rFonts w:ascii="Georgia" w:hAnsi="Georgia"/>
          <w:sz w:val="22"/>
          <w:szCs w:val="22"/>
          <w:lang w:val="id-ID"/>
        </w:rPr>
        <w:t>Mari memasuki ibadah Tahun Baru ini dengan hati penuh syukur, pengharapan, dan iman, sambil menyerahkan seluruh perjalanan tahun 2027 ke dalam kawalan kasih Tuhan.</w:t>
      </w:r>
    </w:p>
    <w:p w14:paraId="374F2509" w14:textId="77777777" w:rsidR="004006A5" w:rsidRPr="00593C70" w:rsidRDefault="00000000" w:rsidP="002225EA">
      <w:pPr>
        <w:ind w:left="567"/>
        <w:jc w:val="both"/>
        <w:rPr>
          <w:rFonts w:ascii="Georgia" w:hAnsi="Georgia"/>
          <w:sz w:val="22"/>
          <w:szCs w:val="22"/>
          <w:lang w:val="id-ID"/>
        </w:rPr>
      </w:pPr>
      <w:r w:rsidRPr="00593C70">
        <w:rPr>
          <w:rFonts w:ascii="Georgia" w:hAnsi="Georgia"/>
          <w:sz w:val="22"/>
          <w:szCs w:val="22"/>
          <w:lang w:val="id-ID"/>
        </w:rPr>
        <w:t>“Ya TUHAN, Tuhan kami, betapa mulianya nama-Mu di seluruh bumi.</w:t>
      </w:r>
    </w:p>
    <w:p w14:paraId="724CA082" w14:textId="77777777" w:rsidR="004006A5" w:rsidRPr="00593C70" w:rsidRDefault="004006A5">
      <w:pPr>
        <w:rPr>
          <w:rFonts w:ascii="Georgia" w:hAnsi="Georgia"/>
          <w:b/>
          <w:bCs/>
          <w:iCs/>
          <w:sz w:val="22"/>
          <w:szCs w:val="22"/>
          <w:lang w:val="id-ID"/>
        </w:rPr>
      </w:pPr>
    </w:p>
    <w:p w14:paraId="00B69E0E" w14:textId="77777777" w:rsidR="004006A5" w:rsidRPr="00593C70" w:rsidRDefault="00000000">
      <w:pPr>
        <w:rPr>
          <w:rFonts w:ascii="Georgia" w:hAnsi="Georgia"/>
          <w:b/>
          <w:bCs/>
          <w:iCs/>
          <w:sz w:val="22"/>
          <w:szCs w:val="22"/>
          <w:lang w:val="id-ID"/>
        </w:rPr>
      </w:pPr>
      <w:r w:rsidRPr="00593C70">
        <w:rPr>
          <w:rFonts w:ascii="Georgia" w:hAnsi="Georgia"/>
          <w:b/>
          <w:bCs/>
          <w:iCs/>
          <w:sz w:val="22"/>
          <w:szCs w:val="22"/>
          <w:lang w:val="id-ID"/>
        </w:rPr>
        <w:t>NYANYIAN UMAT: KJ 64:1-2</w:t>
      </w:r>
    </w:p>
    <w:p w14:paraId="78DA381A" w14:textId="77777777" w:rsidR="004006A5" w:rsidRPr="00593C70" w:rsidRDefault="00000000">
      <w:pPr>
        <w:ind w:left="567"/>
        <w:rPr>
          <w:rFonts w:ascii="Georgia" w:hAnsi="Georgia"/>
          <w:iCs/>
          <w:sz w:val="22"/>
          <w:szCs w:val="22"/>
          <w:lang w:val="id-ID"/>
        </w:rPr>
      </w:pPr>
      <w:r w:rsidRPr="00593C70">
        <w:rPr>
          <w:rFonts w:ascii="Georgia" w:hAnsi="Georgia"/>
          <w:iCs/>
          <w:sz w:val="22"/>
          <w:szCs w:val="22"/>
          <w:lang w:val="id-ID"/>
        </w:rPr>
        <w:lastRenderedPageBreak/>
        <w:t>KJ 64:1-2 “Bila Kulihat Bintang Gemerlapan”</w:t>
      </w:r>
    </w:p>
    <w:p w14:paraId="66A7466A" w14:textId="77777777" w:rsidR="004006A5" w:rsidRPr="00593C70" w:rsidRDefault="00000000">
      <w:pPr>
        <w:ind w:left="993" w:hanging="426"/>
        <w:rPr>
          <w:rFonts w:ascii="Georgia" w:hAnsi="Georgia"/>
          <w:iCs/>
          <w:sz w:val="22"/>
          <w:szCs w:val="22"/>
          <w:lang w:val="id-ID"/>
        </w:rPr>
      </w:pPr>
      <w:r w:rsidRPr="00593C70">
        <w:rPr>
          <w:rFonts w:ascii="Georgia" w:hAnsi="Georgia"/>
          <w:iCs/>
          <w:sz w:val="22"/>
          <w:szCs w:val="22"/>
          <w:lang w:val="id-ID"/>
        </w:rPr>
        <w:t>1)</w:t>
      </w:r>
      <w:r w:rsidRPr="00593C70">
        <w:rPr>
          <w:rFonts w:ascii="Georgia" w:hAnsi="Georgia"/>
          <w:iCs/>
          <w:sz w:val="22"/>
          <w:szCs w:val="22"/>
          <w:lang w:val="id-ID"/>
        </w:rPr>
        <w:tab/>
        <w:t xml:space="preserve">Bila kulihat bintang gemerlapan </w:t>
      </w:r>
    </w:p>
    <w:p w14:paraId="3A453763" w14:textId="77777777" w:rsidR="004006A5" w:rsidRPr="00593C70" w:rsidRDefault="00000000">
      <w:pPr>
        <w:ind w:left="993"/>
        <w:rPr>
          <w:rFonts w:ascii="Georgia" w:hAnsi="Georgia"/>
          <w:iCs/>
          <w:sz w:val="22"/>
          <w:szCs w:val="22"/>
          <w:lang w:val="id-ID"/>
        </w:rPr>
      </w:pPr>
      <w:r w:rsidRPr="00593C70">
        <w:rPr>
          <w:rFonts w:ascii="Georgia" w:hAnsi="Georgia"/>
          <w:iCs/>
          <w:sz w:val="22"/>
          <w:szCs w:val="22"/>
          <w:lang w:val="id-ID"/>
        </w:rPr>
        <w:t>dan bunyi guruh riuh kudengar,</w:t>
      </w:r>
    </w:p>
    <w:p w14:paraId="0C6A9381" w14:textId="77777777" w:rsidR="004006A5" w:rsidRPr="00593C70" w:rsidRDefault="00000000">
      <w:pPr>
        <w:ind w:left="993"/>
        <w:rPr>
          <w:rFonts w:ascii="Georgia" w:hAnsi="Georgia"/>
          <w:iCs/>
          <w:sz w:val="22"/>
          <w:szCs w:val="22"/>
          <w:lang w:val="id-ID"/>
        </w:rPr>
      </w:pPr>
      <w:r w:rsidRPr="00593C70">
        <w:rPr>
          <w:rFonts w:ascii="Georgia" w:hAnsi="Georgia"/>
          <w:iCs/>
          <w:sz w:val="22"/>
          <w:szCs w:val="22"/>
          <w:lang w:val="id-ID"/>
        </w:rPr>
        <w:t xml:space="preserve">Ya Tuhanku, tak putus aku heran </w:t>
      </w:r>
    </w:p>
    <w:p w14:paraId="6FA97ABA" w14:textId="77777777" w:rsidR="004006A5" w:rsidRPr="00593C70" w:rsidRDefault="00000000">
      <w:pPr>
        <w:ind w:left="993"/>
        <w:rPr>
          <w:rFonts w:ascii="Georgia" w:hAnsi="Georgia"/>
          <w:iCs/>
          <w:sz w:val="22"/>
          <w:szCs w:val="22"/>
          <w:lang w:val="id-ID"/>
        </w:rPr>
      </w:pPr>
      <w:r w:rsidRPr="00593C70">
        <w:rPr>
          <w:rFonts w:ascii="Georgia" w:hAnsi="Georgia"/>
          <w:iCs/>
          <w:sz w:val="22"/>
          <w:szCs w:val="22"/>
          <w:lang w:val="id-ID"/>
        </w:rPr>
        <w:t>melihat ciptaan-Mu yang besar.</w:t>
      </w:r>
    </w:p>
    <w:p w14:paraId="53D61A9E" w14:textId="77777777" w:rsidR="004006A5" w:rsidRPr="00593C70" w:rsidRDefault="00000000">
      <w:pPr>
        <w:ind w:left="993"/>
        <w:rPr>
          <w:rFonts w:ascii="Georgia" w:hAnsi="Georgia"/>
          <w:iCs/>
          <w:sz w:val="22"/>
          <w:szCs w:val="22"/>
          <w:lang w:val="id-ID"/>
        </w:rPr>
      </w:pPr>
      <w:r w:rsidRPr="00593C70">
        <w:rPr>
          <w:rFonts w:ascii="Georgia" w:hAnsi="Georgia"/>
          <w:iCs/>
          <w:sz w:val="22"/>
          <w:szCs w:val="22"/>
          <w:lang w:val="id-ID"/>
        </w:rPr>
        <w:t>Refrain:</w:t>
      </w:r>
    </w:p>
    <w:p w14:paraId="57C81290" w14:textId="77777777" w:rsidR="004006A5" w:rsidRPr="00593C70" w:rsidRDefault="00000000">
      <w:pPr>
        <w:ind w:left="993"/>
        <w:rPr>
          <w:rFonts w:ascii="Georgia" w:hAnsi="Georgia"/>
          <w:iCs/>
          <w:sz w:val="22"/>
          <w:szCs w:val="22"/>
          <w:lang w:val="id-ID"/>
        </w:rPr>
      </w:pPr>
      <w:r w:rsidRPr="00593C70">
        <w:rPr>
          <w:rFonts w:ascii="Georgia" w:hAnsi="Georgia"/>
          <w:iCs/>
          <w:sz w:val="22"/>
          <w:szCs w:val="22"/>
          <w:lang w:val="id-ID"/>
        </w:rPr>
        <w:t>Maka jiwakupun memuji-Mu:</w:t>
      </w:r>
    </w:p>
    <w:p w14:paraId="317CFF1F" w14:textId="77777777" w:rsidR="004006A5" w:rsidRPr="00593C70" w:rsidRDefault="00000000">
      <w:pPr>
        <w:ind w:left="993"/>
        <w:rPr>
          <w:rFonts w:ascii="Georgia" w:hAnsi="Georgia"/>
          <w:iCs/>
          <w:sz w:val="22"/>
          <w:szCs w:val="22"/>
          <w:lang w:val="id-ID"/>
        </w:rPr>
      </w:pPr>
      <w:r w:rsidRPr="00593C70">
        <w:rPr>
          <w:rFonts w:ascii="Georgia" w:hAnsi="Georgia"/>
          <w:iCs/>
          <w:sz w:val="22"/>
          <w:szCs w:val="22"/>
          <w:lang w:val="id-ID"/>
        </w:rPr>
        <w:t>“Sungguh besar Kau, Allahku!”</w:t>
      </w:r>
    </w:p>
    <w:p w14:paraId="235415D1" w14:textId="77777777" w:rsidR="004006A5" w:rsidRPr="00593C70" w:rsidRDefault="00000000">
      <w:pPr>
        <w:ind w:left="993"/>
        <w:rPr>
          <w:rFonts w:ascii="Georgia" w:hAnsi="Georgia"/>
          <w:iCs/>
          <w:sz w:val="22"/>
          <w:szCs w:val="22"/>
          <w:lang w:val="id-ID"/>
        </w:rPr>
      </w:pPr>
      <w:r w:rsidRPr="00593C70">
        <w:rPr>
          <w:rFonts w:ascii="Georgia" w:hAnsi="Georgia"/>
          <w:iCs/>
          <w:sz w:val="22"/>
          <w:szCs w:val="22"/>
          <w:lang w:val="id-ID"/>
        </w:rPr>
        <w:t>Maka jiwakupun memuji-Mu:</w:t>
      </w:r>
    </w:p>
    <w:p w14:paraId="6BD5A653" w14:textId="77777777" w:rsidR="004006A5" w:rsidRPr="00593C70" w:rsidRDefault="00000000">
      <w:pPr>
        <w:ind w:left="993"/>
        <w:rPr>
          <w:rFonts w:ascii="Georgia" w:hAnsi="Georgia"/>
          <w:iCs/>
          <w:sz w:val="22"/>
          <w:szCs w:val="22"/>
          <w:lang w:val="id-ID"/>
        </w:rPr>
      </w:pPr>
      <w:r w:rsidRPr="00593C70">
        <w:rPr>
          <w:rFonts w:ascii="Georgia" w:hAnsi="Georgia"/>
          <w:iCs/>
          <w:sz w:val="22"/>
          <w:szCs w:val="22"/>
          <w:lang w:val="id-ID"/>
        </w:rPr>
        <w:t>“Sungguh besar Kau, Allahku!”</w:t>
      </w:r>
    </w:p>
    <w:p w14:paraId="7E5AAF37" w14:textId="77777777" w:rsidR="004006A5" w:rsidRPr="00593C70" w:rsidRDefault="00000000">
      <w:pPr>
        <w:ind w:left="993" w:hanging="426"/>
        <w:rPr>
          <w:rFonts w:ascii="Georgia" w:hAnsi="Georgia"/>
          <w:iCs/>
          <w:sz w:val="22"/>
          <w:szCs w:val="22"/>
          <w:lang w:val="id-ID"/>
        </w:rPr>
      </w:pPr>
      <w:r w:rsidRPr="00593C70">
        <w:rPr>
          <w:rFonts w:ascii="Georgia" w:hAnsi="Georgia"/>
          <w:iCs/>
          <w:sz w:val="22"/>
          <w:szCs w:val="22"/>
          <w:lang w:val="id-ID"/>
        </w:rPr>
        <w:t>2)</w:t>
      </w:r>
      <w:r w:rsidRPr="00593C70">
        <w:rPr>
          <w:rFonts w:ascii="Georgia" w:hAnsi="Georgia"/>
          <w:iCs/>
          <w:sz w:val="22"/>
          <w:szCs w:val="22"/>
          <w:lang w:val="id-ID"/>
        </w:rPr>
        <w:tab/>
        <w:t xml:space="preserve">Ya Tuhanku, ‘pabila kurenungkan </w:t>
      </w:r>
    </w:p>
    <w:p w14:paraId="7800D4ED" w14:textId="77777777" w:rsidR="004006A5" w:rsidRPr="00593C70" w:rsidRDefault="00000000">
      <w:pPr>
        <w:ind w:left="993"/>
        <w:rPr>
          <w:rFonts w:ascii="Georgia" w:hAnsi="Georgia"/>
          <w:iCs/>
          <w:sz w:val="22"/>
          <w:szCs w:val="22"/>
          <w:lang w:val="id-ID"/>
        </w:rPr>
      </w:pPr>
      <w:r w:rsidRPr="00593C70">
        <w:rPr>
          <w:rFonts w:ascii="Georgia" w:hAnsi="Georgia"/>
          <w:iCs/>
          <w:sz w:val="22"/>
          <w:szCs w:val="22"/>
          <w:lang w:val="id-ID"/>
        </w:rPr>
        <w:t>Pemberian-Mu dalam Penebus,</w:t>
      </w:r>
    </w:p>
    <w:p w14:paraId="52F5835B" w14:textId="77777777" w:rsidR="004006A5" w:rsidRPr="00593C70" w:rsidRDefault="00000000">
      <w:pPr>
        <w:ind w:left="993"/>
        <w:rPr>
          <w:rFonts w:ascii="Georgia" w:hAnsi="Georgia"/>
          <w:iCs/>
          <w:sz w:val="22"/>
          <w:szCs w:val="22"/>
          <w:lang w:val="id-ID"/>
        </w:rPr>
      </w:pPr>
      <w:r w:rsidRPr="00593C70">
        <w:rPr>
          <w:rFonts w:ascii="Georgia" w:hAnsi="Georgia"/>
          <w:iCs/>
          <w:sz w:val="22"/>
          <w:szCs w:val="22"/>
          <w:lang w:val="id-ID"/>
        </w:rPr>
        <w:t xml:space="preserve">‘ku tertegun: bagiku dicurahkan </w:t>
      </w:r>
    </w:p>
    <w:p w14:paraId="2FBD0C42" w14:textId="77777777" w:rsidR="004006A5" w:rsidRPr="00593C70" w:rsidRDefault="00000000">
      <w:pPr>
        <w:ind w:left="993"/>
        <w:rPr>
          <w:rFonts w:ascii="Georgia" w:hAnsi="Georgia"/>
          <w:iCs/>
          <w:sz w:val="22"/>
          <w:szCs w:val="22"/>
          <w:lang w:val="id-ID"/>
        </w:rPr>
      </w:pPr>
      <w:r w:rsidRPr="00593C70">
        <w:rPr>
          <w:rFonts w:ascii="Georgia" w:hAnsi="Georgia"/>
          <w:iCs/>
          <w:sz w:val="22"/>
          <w:szCs w:val="22"/>
          <w:lang w:val="id-ID"/>
        </w:rPr>
        <w:t>oleh Putra-Mu darah-Nya kudus. Reff.: ...</w:t>
      </w:r>
    </w:p>
    <w:p w14:paraId="028BFD6C" w14:textId="77777777" w:rsidR="004006A5" w:rsidRPr="00593C70" w:rsidRDefault="004006A5">
      <w:pPr>
        <w:ind w:left="1134" w:hanging="425"/>
        <w:rPr>
          <w:rFonts w:ascii="Georgia" w:hAnsi="Georgia"/>
          <w:iCs/>
          <w:sz w:val="22"/>
          <w:szCs w:val="22"/>
          <w:lang w:val="id-ID"/>
        </w:rPr>
      </w:pPr>
    </w:p>
    <w:p w14:paraId="4F85C99D" w14:textId="77777777" w:rsidR="004006A5" w:rsidRPr="00593C70" w:rsidRDefault="00000000">
      <w:pPr>
        <w:rPr>
          <w:rFonts w:ascii="Georgia" w:hAnsi="Georgia"/>
          <w:b/>
          <w:sz w:val="22"/>
          <w:szCs w:val="22"/>
          <w:lang w:val="id-ID"/>
        </w:rPr>
      </w:pPr>
      <w:r w:rsidRPr="00593C70">
        <w:rPr>
          <w:rFonts w:ascii="Georgia" w:hAnsi="Georgia"/>
          <w:b/>
          <w:sz w:val="22"/>
          <w:szCs w:val="22"/>
          <w:lang w:val="id-ID"/>
        </w:rPr>
        <w:t>Votum</w:t>
      </w:r>
    </w:p>
    <w:p w14:paraId="5A945A69" w14:textId="77777777" w:rsidR="004006A5" w:rsidRPr="00593C70" w:rsidRDefault="00000000" w:rsidP="002225EA">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Pertolongan kita ialah dari TUHAN, yang menjadikan langit dan bumi.</w:t>
      </w:r>
    </w:p>
    <w:p w14:paraId="085D5ED7" w14:textId="77777777" w:rsidR="004006A5" w:rsidRPr="00593C70" w:rsidRDefault="00000000" w:rsidP="002225EA">
      <w:pPr>
        <w:ind w:left="567" w:hanging="567"/>
        <w:jc w:val="both"/>
        <w:rPr>
          <w:rFonts w:ascii="Georgia" w:hAnsi="Georgia"/>
          <w:b/>
          <w:iCs/>
          <w:caps/>
          <w:sz w:val="22"/>
          <w:szCs w:val="22"/>
          <w:lang w:val="id-ID"/>
        </w:rPr>
      </w:pPr>
      <w:r w:rsidRPr="00593C70">
        <w:rPr>
          <w:rFonts w:ascii="Georgia" w:hAnsi="Georgia"/>
          <w:b/>
          <w:iCs/>
          <w:caps/>
          <w:sz w:val="22"/>
          <w:szCs w:val="22"/>
          <w:lang w:val="id-ID"/>
        </w:rPr>
        <w:t>U:</w:t>
      </w:r>
      <w:r w:rsidRPr="00593C70">
        <w:rPr>
          <w:rFonts w:ascii="Georgia" w:hAnsi="Georgia"/>
          <w:b/>
          <w:iCs/>
          <w:caps/>
          <w:sz w:val="22"/>
          <w:szCs w:val="22"/>
          <w:lang w:val="id-ID"/>
        </w:rPr>
        <w:tab/>
      </w:r>
      <w:r w:rsidRPr="00593C70">
        <w:rPr>
          <w:rFonts w:ascii="Georgia" w:hAnsi="Georgia"/>
          <w:b/>
          <w:iCs/>
          <w:sz w:val="22"/>
          <w:szCs w:val="22"/>
          <w:lang w:val="id-ID"/>
        </w:rPr>
        <w:t>TUHAN yang tidak membiarkan kaki kami goyah.</w:t>
      </w:r>
    </w:p>
    <w:p w14:paraId="010C18C7" w14:textId="77777777" w:rsidR="004006A5" w:rsidRPr="00593C70" w:rsidRDefault="00000000" w:rsidP="002225EA">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TUHAN Penjagamu, Dia tidak akan terlelap.</w:t>
      </w:r>
    </w:p>
    <w:p w14:paraId="481F4663" w14:textId="77777777" w:rsidR="004006A5" w:rsidRPr="00593C70" w:rsidRDefault="00000000" w:rsidP="002225EA">
      <w:pPr>
        <w:ind w:left="567" w:hanging="567"/>
        <w:jc w:val="both"/>
        <w:rPr>
          <w:rFonts w:ascii="Georgia" w:hAnsi="Georgia"/>
          <w:b/>
          <w:iCs/>
          <w:sz w:val="22"/>
          <w:szCs w:val="22"/>
          <w:lang w:val="id-ID"/>
        </w:rPr>
      </w:pPr>
      <w:r w:rsidRPr="00593C70">
        <w:rPr>
          <w:rFonts w:ascii="Georgia" w:hAnsi="Georgia"/>
          <w:b/>
          <w:iCs/>
          <w:caps/>
          <w:sz w:val="22"/>
          <w:szCs w:val="22"/>
          <w:lang w:val="id-ID"/>
        </w:rPr>
        <w:t>U:</w:t>
      </w:r>
      <w:r w:rsidRPr="00593C70">
        <w:rPr>
          <w:rFonts w:ascii="Georgia" w:hAnsi="Georgia"/>
          <w:b/>
          <w:iCs/>
          <w:caps/>
          <w:sz w:val="22"/>
          <w:szCs w:val="22"/>
          <w:lang w:val="id-ID"/>
        </w:rPr>
        <w:tab/>
      </w:r>
      <w:r w:rsidRPr="00593C70">
        <w:rPr>
          <w:rFonts w:ascii="Georgia" w:hAnsi="Georgia"/>
          <w:b/>
          <w:iCs/>
          <w:sz w:val="22"/>
          <w:szCs w:val="22"/>
          <w:lang w:val="id-ID"/>
        </w:rPr>
        <w:t xml:space="preserve">TUHAN menjaga kami terhadap segala bahaya, </w:t>
      </w:r>
    </w:p>
    <w:p w14:paraId="72DC115D" w14:textId="77777777" w:rsidR="004006A5" w:rsidRPr="00593C70" w:rsidRDefault="00000000" w:rsidP="002225EA">
      <w:pPr>
        <w:ind w:left="567" w:hanging="567"/>
        <w:jc w:val="both"/>
        <w:rPr>
          <w:rFonts w:ascii="Georgia" w:hAnsi="Georgia"/>
          <w:bCs/>
          <w:iCs/>
          <w:caps/>
          <w:sz w:val="22"/>
          <w:szCs w:val="22"/>
          <w:lang w:val="id-ID"/>
        </w:rPr>
      </w:pPr>
      <w:r w:rsidRPr="00593C70">
        <w:rPr>
          <w:rFonts w:ascii="Georgia" w:hAnsi="Georgia"/>
          <w:bCs/>
          <w:iCs/>
          <w:sz w:val="22"/>
          <w:szCs w:val="22"/>
          <w:lang w:val="id-ID"/>
        </w:rPr>
        <w:t>PF:</w:t>
      </w:r>
      <w:r w:rsidRPr="00593C70">
        <w:rPr>
          <w:rFonts w:ascii="Georgia" w:hAnsi="Georgia"/>
          <w:b/>
          <w:i/>
          <w:sz w:val="22"/>
          <w:szCs w:val="22"/>
          <w:lang w:val="id-ID"/>
        </w:rPr>
        <w:t xml:space="preserve"> </w:t>
      </w:r>
      <w:r w:rsidRPr="00593C70">
        <w:rPr>
          <w:rFonts w:ascii="Georgia" w:hAnsi="Georgia"/>
          <w:b/>
          <w:i/>
          <w:sz w:val="22"/>
          <w:szCs w:val="22"/>
          <w:lang w:val="id-ID"/>
        </w:rPr>
        <w:tab/>
      </w:r>
      <w:r w:rsidRPr="00593C70">
        <w:rPr>
          <w:rFonts w:ascii="Georgia" w:hAnsi="Georgia"/>
          <w:bCs/>
          <w:iCs/>
          <w:sz w:val="22"/>
          <w:szCs w:val="22"/>
          <w:lang w:val="id-ID"/>
        </w:rPr>
        <w:t>TUHAN yang menjaga keluar masukmu dengan kesetiaan sampai selama-lamanya.</w:t>
      </w:r>
    </w:p>
    <w:p w14:paraId="7F931A70" w14:textId="77777777" w:rsidR="004006A5" w:rsidRPr="00593C70" w:rsidRDefault="00000000">
      <w:pPr>
        <w:ind w:left="567" w:hanging="567"/>
        <w:rPr>
          <w:rFonts w:ascii="Georgia" w:hAnsi="Georgia"/>
          <w:b/>
          <w:i/>
          <w:iCs/>
          <w:sz w:val="22"/>
          <w:szCs w:val="22"/>
          <w:lang w:val="id-ID"/>
        </w:rPr>
      </w:pPr>
      <w:r w:rsidRPr="00593C70">
        <w:rPr>
          <w:rFonts w:ascii="Georgia" w:hAnsi="Georgia"/>
          <w:b/>
          <w:i/>
          <w:iCs/>
          <w:sz w:val="22"/>
          <w:szCs w:val="22"/>
          <w:lang w:val="id-ID"/>
        </w:rPr>
        <w:t xml:space="preserve">U: </w:t>
      </w:r>
      <w:r w:rsidRPr="00593C70">
        <w:rPr>
          <w:rFonts w:ascii="Georgia" w:hAnsi="Georgia"/>
          <w:b/>
          <w:i/>
          <w:iCs/>
          <w:sz w:val="22"/>
          <w:szCs w:val="22"/>
          <w:lang w:val="id-ID"/>
        </w:rPr>
        <w:tab/>
        <w:t>(menyanyikan PKJ 293) Amin, Amin, Amin.</w:t>
      </w:r>
    </w:p>
    <w:p w14:paraId="496A2C0E" w14:textId="77777777" w:rsidR="004006A5" w:rsidRPr="00593C70" w:rsidRDefault="004006A5">
      <w:pPr>
        <w:ind w:left="709" w:hanging="709"/>
        <w:rPr>
          <w:rFonts w:ascii="Georgia" w:hAnsi="Georgia"/>
          <w:b/>
          <w:sz w:val="22"/>
          <w:szCs w:val="22"/>
          <w:lang w:val="id-ID"/>
        </w:rPr>
      </w:pPr>
    </w:p>
    <w:p w14:paraId="0928E82F" w14:textId="77777777" w:rsidR="004006A5" w:rsidRPr="00593C70" w:rsidRDefault="00000000">
      <w:pPr>
        <w:ind w:left="709" w:hanging="709"/>
        <w:rPr>
          <w:rFonts w:ascii="Georgia" w:hAnsi="Georgia"/>
          <w:b/>
          <w:sz w:val="22"/>
          <w:szCs w:val="22"/>
          <w:lang w:val="id-ID"/>
        </w:rPr>
      </w:pPr>
      <w:r w:rsidRPr="00593C70">
        <w:rPr>
          <w:rFonts w:ascii="Georgia" w:hAnsi="Georgia"/>
          <w:b/>
          <w:sz w:val="22"/>
          <w:szCs w:val="22"/>
          <w:lang w:val="id-ID"/>
        </w:rPr>
        <w:t>Salam</w:t>
      </w:r>
    </w:p>
    <w:p w14:paraId="0160176A" w14:textId="77777777" w:rsidR="004006A5" w:rsidRPr="00593C70" w:rsidRDefault="00000000">
      <w:pPr>
        <w:ind w:left="426" w:hanging="426"/>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Tuhan besertamu.</w:t>
      </w:r>
    </w:p>
    <w:p w14:paraId="5E6EE3CB" w14:textId="77777777" w:rsidR="004006A5" w:rsidRPr="00593C70" w:rsidRDefault="00000000">
      <w:pPr>
        <w:ind w:left="426" w:hanging="426"/>
        <w:rPr>
          <w:rFonts w:ascii="Georgia" w:hAnsi="Georgia"/>
          <w:b/>
          <w:bCs/>
          <w:sz w:val="22"/>
          <w:szCs w:val="22"/>
          <w:lang w:val="id-ID"/>
        </w:rPr>
      </w:pPr>
      <w:r w:rsidRPr="00593C70">
        <w:rPr>
          <w:rFonts w:ascii="Georgia" w:hAnsi="Georgia"/>
          <w:b/>
          <w:bCs/>
          <w:sz w:val="22"/>
          <w:szCs w:val="22"/>
          <w:lang w:val="id-ID"/>
        </w:rPr>
        <w:t>U:</w:t>
      </w:r>
      <w:r w:rsidRPr="00593C70">
        <w:rPr>
          <w:rFonts w:ascii="Georgia" w:hAnsi="Georgia"/>
          <w:b/>
          <w:bCs/>
          <w:sz w:val="22"/>
          <w:szCs w:val="22"/>
          <w:lang w:val="id-ID"/>
        </w:rPr>
        <w:tab/>
        <w:t>Dan besertamu juga.</w:t>
      </w:r>
    </w:p>
    <w:p w14:paraId="5F25DBFB" w14:textId="77777777" w:rsidR="004006A5" w:rsidRPr="00593C70" w:rsidRDefault="00000000">
      <w:pPr>
        <w:jc w:val="right"/>
        <w:rPr>
          <w:rFonts w:ascii="Georgia" w:hAnsi="Georgia"/>
          <w:bCs/>
          <w:i/>
          <w:iCs/>
          <w:sz w:val="22"/>
          <w:szCs w:val="22"/>
          <w:lang w:val="id-ID"/>
        </w:rPr>
      </w:pPr>
      <w:r w:rsidRPr="00593C70">
        <w:rPr>
          <w:rFonts w:ascii="Georgia" w:hAnsi="Georgia"/>
          <w:bCs/>
          <w:i/>
          <w:iCs/>
          <w:sz w:val="22"/>
          <w:szCs w:val="22"/>
          <w:lang w:val="id-ID"/>
        </w:rPr>
        <w:t>(umat duduk)</w:t>
      </w:r>
    </w:p>
    <w:p w14:paraId="4A750D71" w14:textId="77777777" w:rsidR="004006A5" w:rsidRPr="00593C70" w:rsidRDefault="00000000">
      <w:pPr>
        <w:rPr>
          <w:rFonts w:ascii="Georgia" w:hAnsi="Georgia"/>
          <w:sz w:val="22"/>
          <w:szCs w:val="22"/>
          <w:lang w:val="id-ID"/>
        </w:rPr>
      </w:pPr>
      <w:r w:rsidRPr="00593C70">
        <w:rPr>
          <w:rFonts w:ascii="Georgia" w:hAnsi="Georgia"/>
          <w:b/>
          <w:sz w:val="22"/>
          <w:szCs w:val="22"/>
          <w:lang w:val="id-ID"/>
        </w:rPr>
        <w:t>Kata Pembuka</w:t>
      </w:r>
    </w:p>
    <w:p w14:paraId="0791790D" w14:textId="77777777" w:rsidR="004006A5" w:rsidRPr="00593C70" w:rsidRDefault="00000000" w:rsidP="002225EA">
      <w:pPr>
        <w:ind w:left="426" w:hanging="426"/>
        <w:jc w:val="both"/>
        <w:rPr>
          <w:rFonts w:ascii="Georgia" w:hAnsi="Georgia"/>
          <w:sz w:val="22"/>
          <w:szCs w:val="22"/>
          <w:lang w:val="id-ID"/>
        </w:rPr>
      </w:pPr>
      <w:r w:rsidRPr="00593C70">
        <w:rPr>
          <w:rFonts w:ascii="Georgia" w:hAnsi="Georgia"/>
          <w:sz w:val="22"/>
          <w:szCs w:val="22"/>
          <w:lang w:val="id-ID"/>
        </w:rPr>
        <w:t>PL:</w:t>
      </w:r>
      <w:r w:rsidRPr="00593C70">
        <w:rPr>
          <w:rFonts w:ascii="Georgia" w:hAnsi="Georgia"/>
          <w:sz w:val="22"/>
          <w:szCs w:val="22"/>
          <w:lang w:val="id-ID"/>
        </w:rPr>
        <w:tab/>
        <w:t>Memasuki Tahun 2027, kita semua melangkah dengan berbagai harapan, pergumulan, dan pertanyaan tentang perjalanan hari-hari ke depan. Tidak ada seorang pun yang mengetahui secara pasti apa yang akan terjadi sepanjang tahun ini. Namun sebagai umat percaya, kita dipanggil untuk mengawali setiap langkah dengan keyakinan bahwa Tuhan tidak pernah meninggalkan umat-Nya.</w:t>
      </w:r>
    </w:p>
    <w:p w14:paraId="72DDA8C2" w14:textId="77777777" w:rsidR="004006A5" w:rsidRPr="00593C70" w:rsidRDefault="00000000" w:rsidP="002225EA">
      <w:pPr>
        <w:ind w:left="426"/>
        <w:jc w:val="both"/>
        <w:rPr>
          <w:rFonts w:ascii="Georgia" w:hAnsi="Georgia"/>
          <w:sz w:val="22"/>
          <w:szCs w:val="22"/>
          <w:lang w:val="id-ID"/>
        </w:rPr>
      </w:pPr>
      <w:r w:rsidRPr="00593C70">
        <w:rPr>
          <w:rFonts w:ascii="Georgia" w:hAnsi="Georgia"/>
          <w:sz w:val="22"/>
          <w:szCs w:val="22"/>
          <w:lang w:val="id-ID"/>
        </w:rPr>
        <w:lastRenderedPageBreak/>
        <w:t>Tema ibadah kita, “Mengawali Langkah Kawalan Allah,” mengingatkan bahwa hidup orang percaya tidak berjalan sendiri, melainkan berada dalam penyertaan, perlindungan, dan tuntunan Tuhan. Allah yang memberkati umat-Nya, Allah yang mulia atas seluruh bumi, Allah yang mengutus Yesus Kristus sebagai Juruselamat, adalah Allah yang sama yang berjalan bersama kita hari ini.</w:t>
      </w:r>
    </w:p>
    <w:p w14:paraId="3CA00DCB" w14:textId="77777777" w:rsidR="004006A5" w:rsidRPr="00593C70" w:rsidRDefault="004006A5" w:rsidP="002225EA">
      <w:pPr>
        <w:ind w:left="426"/>
        <w:jc w:val="both"/>
        <w:rPr>
          <w:rFonts w:ascii="Georgia" w:hAnsi="Georgia"/>
          <w:sz w:val="22"/>
          <w:szCs w:val="22"/>
          <w:lang w:val="id-ID"/>
        </w:rPr>
      </w:pPr>
    </w:p>
    <w:p w14:paraId="633DED33" w14:textId="77777777" w:rsidR="004006A5" w:rsidRPr="00593C70" w:rsidRDefault="00000000" w:rsidP="002225EA">
      <w:pPr>
        <w:ind w:left="426"/>
        <w:jc w:val="both"/>
        <w:rPr>
          <w:rFonts w:ascii="Georgia" w:hAnsi="Georgia"/>
          <w:sz w:val="22"/>
          <w:szCs w:val="22"/>
          <w:lang w:val="id-ID"/>
        </w:rPr>
      </w:pPr>
      <w:r w:rsidRPr="00593C70">
        <w:rPr>
          <w:rFonts w:ascii="Georgia" w:hAnsi="Georgia"/>
          <w:sz w:val="22"/>
          <w:szCs w:val="22"/>
          <w:lang w:val="id-ID"/>
        </w:rPr>
        <w:t>Melalui firman-Nya, kita diteguhkan bahwa Tuhan memper-hatikan kehidupan manusia, memelihara umat-Nya, dan mene-rima kita sebagai anak-anak-Nya. Kita tidak perlu melangkah dengan ketakutan, melainkan dengan iman dan pengharapan. Tahun baru bukan sekadar pergantian waktu, tetapi kesempatan baru untuk hidup dalam pimpinan dan kawalan Allah.</w:t>
      </w:r>
    </w:p>
    <w:p w14:paraId="59C1B02B" w14:textId="77777777" w:rsidR="004006A5" w:rsidRPr="00593C70" w:rsidRDefault="004006A5" w:rsidP="002225EA">
      <w:pPr>
        <w:ind w:left="426"/>
        <w:jc w:val="both"/>
        <w:rPr>
          <w:rFonts w:ascii="Georgia" w:hAnsi="Georgia"/>
          <w:sz w:val="22"/>
          <w:szCs w:val="22"/>
          <w:lang w:val="id-ID"/>
        </w:rPr>
      </w:pPr>
    </w:p>
    <w:p w14:paraId="76903803" w14:textId="77777777" w:rsidR="004006A5" w:rsidRPr="00593C70" w:rsidRDefault="00000000" w:rsidP="002225EA">
      <w:pPr>
        <w:ind w:left="426"/>
        <w:jc w:val="both"/>
        <w:rPr>
          <w:rFonts w:ascii="Georgia" w:hAnsi="Georgia"/>
          <w:sz w:val="22"/>
          <w:szCs w:val="22"/>
          <w:lang w:val="id-ID"/>
        </w:rPr>
      </w:pPr>
      <w:r w:rsidRPr="00593C70">
        <w:rPr>
          <w:rFonts w:ascii="Georgia" w:hAnsi="Georgia"/>
          <w:sz w:val="22"/>
          <w:szCs w:val="22"/>
          <w:lang w:val="id-ID"/>
        </w:rPr>
        <w:t>Kiranya melalui ibadah ini, hati kita diteguhkan untuk memulai tahun 2027 dengan percaya penuh bahwa Tuhan memimpin setiap langkah kehidupan kita.</w:t>
      </w:r>
    </w:p>
    <w:p w14:paraId="15C1B57E" w14:textId="77777777" w:rsidR="004006A5" w:rsidRPr="00593C70" w:rsidRDefault="004006A5">
      <w:pPr>
        <w:contextualSpacing/>
        <w:rPr>
          <w:rFonts w:ascii="Georgia" w:hAnsi="Georgia"/>
          <w:b/>
          <w:bCs/>
          <w:sz w:val="22"/>
          <w:szCs w:val="22"/>
          <w:lang w:val="id-ID"/>
        </w:rPr>
      </w:pPr>
    </w:p>
    <w:p w14:paraId="435C538D" w14:textId="77777777" w:rsidR="004006A5" w:rsidRPr="00593C70" w:rsidRDefault="00000000">
      <w:pPr>
        <w:contextualSpacing/>
        <w:rPr>
          <w:rFonts w:ascii="Georgia" w:hAnsi="Georgia"/>
          <w:b/>
          <w:bCs/>
          <w:sz w:val="22"/>
          <w:szCs w:val="22"/>
          <w:lang w:val="id-ID"/>
        </w:rPr>
      </w:pPr>
      <w:r w:rsidRPr="00593C70">
        <w:rPr>
          <w:rFonts w:ascii="Georgia" w:hAnsi="Georgia"/>
          <w:b/>
          <w:bCs/>
          <w:sz w:val="22"/>
          <w:szCs w:val="22"/>
          <w:lang w:val="id-ID"/>
        </w:rPr>
        <w:t>NYANYIAN UMAT: PKJ 131:1-3</w:t>
      </w:r>
    </w:p>
    <w:p w14:paraId="47FE2B94" w14:textId="77777777" w:rsidR="004006A5" w:rsidRPr="00593C70" w:rsidRDefault="00000000">
      <w:pPr>
        <w:ind w:left="567"/>
        <w:rPr>
          <w:rFonts w:ascii="Georgia" w:hAnsi="Georgia"/>
          <w:sz w:val="22"/>
          <w:szCs w:val="22"/>
          <w:lang w:val="id-ID"/>
        </w:rPr>
      </w:pPr>
      <w:r w:rsidRPr="00593C70">
        <w:rPr>
          <w:rFonts w:ascii="Georgia" w:hAnsi="Georgia"/>
          <w:sz w:val="22"/>
          <w:szCs w:val="22"/>
          <w:lang w:val="id-ID"/>
        </w:rPr>
        <w:t>PKJ 131:1-3 “Ku Yakin Tuhan Tuntun Langkahku”</w:t>
      </w:r>
    </w:p>
    <w:p w14:paraId="7CDAA10E"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1)</w:t>
      </w:r>
      <w:r w:rsidRPr="00593C70">
        <w:rPr>
          <w:rFonts w:ascii="Georgia" w:hAnsi="Georgia"/>
          <w:b/>
          <w:bCs/>
          <w:sz w:val="22"/>
          <w:szCs w:val="22"/>
          <w:lang w:val="id-ID"/>
        </w:rPr>
        <w:tab/>
      </w:r>
      <w:r w:rsidRPr="00593C70">
        <w:rPr>
          <w:rFonts w:ascii="Georgia" w:hAnsi="Georgia"/>
          <w:sz w:val="22"/>
          <w:szCs w:val="22"/>
          <w:lang w:val="id-ID"/>
        </w:rPr>
        <w:t>‘Ku yakin Tuhan tuntun langkahku</w:t>
      </w:r>
    </w:p>
    <w:p w14:paraId="6A61A38C"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serta membuka jalan bagiku.</w:t>
      </w:r>
    </w:p>
    <w:p w14:paraId="3ECC2FAA"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Jika sungguh berserah dan berdoa pada-Nya,</w:t>
      </w:r>
    </w:p>
    <w:p w14:paraId="3A4D65A0"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Tuhan membuka jalan bagiku.</w:t>
      </w:r>
    </w:p>
    <w:p w14:paraId="46406EEF"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2)</w:t>
      </w:r>
      <w:r w:rsidRPr="00593C70">
        <w:rPr>
          <w:rFonts w:ascii="Georgia" w:hAnsi="Georgia"/>
          <w:sz w:val="22"/>
          <w:szCs w:val="22"/>
          <w:lang w:val="id-ID"/>
        </w:rPr>
        <w:tab/>
        <w:t>‘Ku yakin Tuhan tuntun langkahku</w:t>
      </w:r>
    </w:p>
    <w:p w14:paraId="30ECAF6D"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serta membuka jalan bagiku.</w:t>
      </w:r>
    </w:p>
    <w:p w14:paraId="0312B1F5"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‘Ku mencari wajah-Nya, maka malampun cerah;</w:t>
      </w:r>
    </w:p>
    <w:p w14:paraId="7F41B0CF"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Tuhan membuka jalan bagiku.</w:t>
      </w:r>
    </w:p>
    <w:p w14:paraId="1628E6DF"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3)</w:t>
      </w:r>
      <w:r w:rsidRPr="00593C70">
        <w:rPr>
          <w:rFonts w:ascii="Georgia" w:hAnsi="Georgia"/>
          <w:sz w:val="22"/>
          <w:szCs w:val="22"/>
          <w:lang w:val="id-ID"/>
        </w:rPr>
        <w:tab/>
        <w:t>‘Ku yakin Tuhan tuntun langkahku</w:t>
      </w:r>
    </w:p>
    <w:p w14:paraId="3A2DB22F"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serta membuka jalan bagiku.</w:t>
      </w:r>
    </w:p>
    <w:p w14:paraId="06197F42"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Bagi Dia hidupku, kata dan tindakanku;</w:t>
      </w:r>
    </w:p>
    <w:p w14:paraId="1B33B3B6"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Tuhan membuka jalan bagiku.</w:t>
      </w:r>
    </w:p>
    <w:p w14:paraId="29821174" w14:textId="77777777" w:rsidR="004006A5" w:rsidRPr="00593C70" w:rsidRDefault="004006A5">
      <w:pPr>
        <w:ind w:left="709" w:hanging="709"/>
        <w:rPr>
          <w:rFonts w:ascii="Georgia" w:hAnsi="Georgia"/>
          <w:b/>
          <w:sz w:val="22"/>
          <w:szCs w:val="22"/>
          <w:lang w:val="id-ID"/>
        </w:rPr>
      </w:pPr>
    </w:p>
    <w:p w14:paraId="7DE45BCA" w14:textId="77777777" w:rsidR="004006A5" w:rsidRPr="00593C70" w:rsidRDefault="004006A5">
      <w:pPr>
        <w:ind w:left="709" w:hanging="709"/>
        <w:rPr>
          <w:rFonts w:ascii="Georgia" w:hAnsi="Georgia"/>
          <w:b/>
          <w:sz w:val="22"/>
          <w:szCs w:val="22"/>
          <w:lang w:val="id-ID"/>
        </w:rPr>
      </w:pPr>
    </w:p>
    <w:p w14:paraId="3CA24D9E" w14:textId="77777777" w:rsidR="004006A5" w:rsidRPr="00593C70" w:rsidRDefault="004006A5">
      <w:pPr>
        <w:ind w:left="709" w:hanging="709"/>
        <w:rPr>
          <w:rFonts w:ascii="Georgia" w:hAnsi="Georgia"/>
          <w:b/>
          <w:sz w:val="22"/>
          <w:szCs w:val="22"/>
          <w:lang w:val="id-ID"/>
        </w:rPr>
      </w:pPr>
    </w:p>
    <w:p w14:paraId="39887C31" w14:textId="77777777" w:rsidR="004006A5" w:rsidRPr="00593C70" w:rsidRDefault="00000000">
      <w:pPr>
        <w:ind w:left="709" w:hanging="709"/>
        <w:rPr>
          <w:rFonts w:ascii="Georgia" w:hAnsi="Georgia"/>
          <w:sz w:val="22"/>
          <w:szCs w:val="22"/>
          <w:lang w:val="id-ID"/>
        </w:rPr>
      </w:pPr>
      <w:r w:rsidRPr="00593C70">
        <w:rPr>
          <w:rFonts w:ascii="Georgia" w:hAnsi="Georgia"/>
          <w:b/>
          <w:sz w:val="22"/>
          <w:szCs w:val="22"/>
          <w:lang w:val="id-ID"/>
        </w:rPr>
        <w:lastRenderedPageBreak/>
        <w:t>Doa Pengakuan Dosa</w:t>
      </w:r>
    </w:p>
    <w:p w14:paraId="44113CD1" w14:textId="77777777" w:rsidR="004006A5" w:rsidRPr="00593C70" w:rsidRDefault="00000000" w:rsidP="002225EA">
      <w:pPr>
        <w:tabs>
          <w:tab w:val="left" w:pos="360"/>
          <w:tab w:val="left" w:pos="426"/>
        </w:tabs>
        <w:ind w:left="426" w:hanging="426"/>
        <w:jc w:val="both"/>
        <w:rPr>
          <w:rFonts w:ascii="Georgia" w:hAnsi="Georgia"/>
          <w:sz w:val="22"/>
          <w:szCs w:val="22"/>
          <w:lang w:val="id-ID"/>
        </w:rPr>
      </w:pPr>
      <w:r w:rsidRPr="00593C70">
        <w:rPr>
          <w:rFonts w:ascii="Georgia" w:hAnsi="Georgia"/>
          <w:sz w:val="22"/>
          <w:szCs w:val="22"/>
          <w:lang w:val="id-ID"/>
        </w:rPr>
        <w:t>PL:</w:t>
      </w:r>
      <w:r w:rsidRPr="00593C70">
        <w:rPr>
          <w:rFonts w:ascii="Georgia" w:hAnsi="Georgia"/>
          <w:sz w:val="22"/>
          <w:szCs w:val="22"/>
          <w:lang w:val="id-ID"/>
        </w:rPr>
        <w:tab/>
      </w:r>
      <w:r w:rsidRPr="00593C70">
        <w:rPr>
          <w:rFonts w:ascii="Georgia" w:hAnsi="Georgia"/>
          <w:sz w:val="22"/>
          <w:szCs w:val="22"/>
          <w:lang w:val="id-ID"/>
        </w:rPr>
        <w:tab/>
        <w:t>Saudara-saudari, mari kita membawa ke hadapan Tuhan, segala kelemahan, beban dosa dan kesakitan kita, dengan menyadari kepapaan kita dan kebesaran kasih karunia Tuhan yang tidak berkesudahan. Kita membawa semua itu di dalam doa dan nyanyian kita...</w:t>
      </w:r>
    </w:p>
    <w:p w14:paraId="6456EFAC" w14:textId="77777777" w:rsidR="004006A5" w:rsidRPr="00593C70" w:rsidRDefault="004006A5">
      <w:pPr>
        <w:tabs>
          <w:tab w:val="left" w:pos="360"/>
          <w:tab w:val="left" w:pos="426"/>
        </w:tabs>
        <w:ind w:left="426" w:hanging="426"/>
        <w:rPr>
          <w:rFonts w:ascii="Georgia" w:hAnsi="Georgia"/>
          <w:b/>
          <w:bCs/>
          <w:sz w:val="22"/>
          <w:szCs w:val="22"/>
          <w:lang w:val="id-ID"/>
        </w:rPr>
      </w:pPr>
    </w:p>
    <w:p w14:paraId="763579D7" w14:textId="77777777" w:rsidR="004006A5" w:rsidRPr="00593C70" w:rsidRDefault="00000000">
      <w:pPr>
        <w:tabs>
          <w:tab w:val="left" w:pos="360"/>
          <w:tab w:val="left" w:pos="426"/>
        </w:tabs>
        <w:ind w:left="426" w:hanging="426"/>
        <w:rPr>
          <w:rFonts w:ascii="Georgia" w:hAnsi="Georgia"/>
          <w:b/>
          <w:bCs/>
          <w:sz w:val="22"/>
          <w:szCs w:val="22"/>
          <w:lang w:val="id-ID"/>
        </w:rPr>
      </w:pPr>
      <w:r w:rsidRPr="00593C70">
        <w:rPr>
          <w:rFonts w:ascii="Georgia" w:hAnsi="Georgia"/>
          <w:b/>
          <w:bCs/>
          <w:sz w:val="22"/>
          <w:szCs w:val="22"/>
          <w:lang w:val="id-ID"/>
        </w:rPr>
        <w:t>NYANYIAN UMAT: PKJ 46:1-3</w:t>
      </w:r>
    </w:p>
    <w:p w14:paraId="7C901D92" w14:textId="77777777" w:rsidR="004006A5" w:rsidRPr="00593C70" w:rsidRDefault="00000000">
      <w:pPr>
        <w:ind w:left="567"/>
        <w:rPr>
          <w:rFonts w:ascii="Georgia" w:hAnsi="Georgia"/>
          <w:sz w:val="22"/>
          <w:szCs w:val="22"/>
          <w:lang w:val="id-ID"/>
        </w:rPr>
      </w:pPr>
      <w:r w:rsidRPr="00593C70">
        <w:rPr>
          <w:rFonts w:ascii="Georgia" w:hAnsi="Georgia"/>
          <w:sz w:val="22"/>
          <w:szCs w:val="22"/>
          <w:lang w:val="id-ID"/>
        </w:rPr>
        <w:t>PKJ 46:1-3 “Dari Kungkungan Duka Kelam”</w:t>
      </w:r>
    </w:p>
    <w:p w14:paraId="3FCB5C9B"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1)</w:t>
      </w:r>
      <w:r w:rsidRPr="00593C70">
        <w:rPr>
          <w:rFonts w:ascii="Georgia" w:hAnsi="Georgia"/>
          <w:sz w:val="22"/>
          <w:szCs w:val="22"/>
          <w:lang w:val="id-ID"/>
        </w:rPr>
        <w:tab/>
        <w:t xml:space="preserve">Dari kungkungan duka kelam, </w:t>
      </w:r>
    </w:p>
    <w:p w14:paraId="77AC75CE"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ya Tuhanku, ‘ku datanglah,</w:t>
      </w:r>
    </w:p>
    <w:p w14:paraId="2E305553"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masuk terang-Mu bebas senang, ‘ku datang pada-Mu.</w:t>
      </w:r>
    </w:p>
    <w:p w14:paraId="0F4623CD"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 xml:space="preserve">Dari beban kesakitanku </w:t>
      </w:r>
    </w:p>
    <w:p w14:paraId="10D8305D"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masuk ke dalam kek</w:t>
      </w:r>
      <w:r w:rsidRPr="00593C70">
        <w:rPr>
          <w:rFonts w:ascii="Georgia" w:hAnsi="Georgia"/>
          <w:sz w:val="22"/>
          <w:szCs w:val="22"/>
          <w:u w:val="single"/>
          <w:lang w:val="id-ID"/>
        </w:rPr>
        <w:t>ua</w:t>
      </w:r>
      <w:r w:rsidRPr="00593C70">
        <w:rPr>
          <w:rFonts w:ascii="Georgia" w:hAnsi="Georgia"/>
          <w:sz w:val="22"/>
          <w:szCs w:val="22"/>
          <w:lang w:val="id-ID"/>
        </w:rPr>
        <w:t>tan-Mu;</w:t>
      </w:r>
    </w:p>
    <w:p w14:paraId="50C41ECD"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dalam derita aku datang, ya Yesus, Tuhanku.</w:t>
      </w:r>
    </w:p>
    <w:p w14:paraId="0EDE6F19"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2)</w:t>
      </w:r>
      <w:r w:rsidRPr="00593C70">
        <w:rPr>
          <w:rFonts w:ascii="Georgia" w:hAnsi="Georgia"/>
          <w:sz w:val="22"/>
          <w:szCs w:val="22"/>
          <w:lang w:val="id-ID"/>
        </w:rPr>
        <w:tab/>
        <w:t>Dari dera kepapaanku, ya Tuhanku, ‘ku datanglah,</w:t>
      </w:r>
    </w:p>
    <w:p w14:paraId="0658D6A5"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dan mengecap kekayaan-Mu, ‘ku datang pada-Mu</w:t>
      </w:r>
    </w:p>
    <w:p w14:paraId="192F3323"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Dari cela keaibanku pada salib-Mu ‘ku berteduh,</w:t>
      </w:r>
    </w:p>
    <w:p w14:paraId="42C98C39"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dalam dosaku aku datang, ya Yesus, Tuhanku.</w:t>
      </w:r>
    </w:p>
    <w:p w14:paraId="49153DA0"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3)</w:t>
      </w:r>
      <w:r w:rsidRPr="00593C70">
        <w:rPr>
          <w:rFonts w:ascii="Georgia" w:hAnsi="Georgia"/>
          <w:sz w:val="22"/>
          <w:szCs w:val="22"/>
          <w:lang w:val="id-ID"/>
        </w:rPr>
        <w:tab/>
        <w:t xml:space="preserve">Dari hempasan badai deras, </w:t>
      </w:r>
    </w:p>
    <w:p w14:paraId="4EE9F193" w14:textId="77777777" w:rsidR="004006A5" w:rsidRPr="00593C70" w:rsidRDefault="00000000">
      <w:pPr>
        <w:ind w:left="993"/>
        <w:rPr>
          <w:rFonts w:ascii="Georgia" w:hAnsi="Georgia"/>
          <w:sz w:val="22"/>
          <w:szCs w:val="22"/>
          <w:lang w:val="id-ID"/>
        </w:rPr>
      </w:pPr>
      <w:r w:rsidRPr="00593C70">
        <w:rPr>
          <w:rFonts w:ascii="Georgia" w:hAnsi="Georgia"/>
          <w:sz w:val="22"/>
          <w:szCs w:val="22"/>
          <w:lang w:val="id-ID"/>
        </w:rPr>
        <w:t>ya Tuhanku, ‘ku datanglah,</w:t>
      </w:r>
    </w:p>
    <w:p w14:paraId="7FE5750E"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masuk ke dalam bandar tenang, ‘ku datang pada-Mu.</w:t>
      </w:r>
    </w:p>
    <w:p w14:paraId="20C8A66E"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Dari keputusasaanku masuk ke dalam anug’rah-Mu;</w:t>
      </w:r>
    </w:p>
    <w:p w14:paraId="4CA585AE" w14:textId="77777777" w:rsidR="004006A5" w:rsidRPr="00593C70" w:rsidRDefault="00000000">
      <w:pPr>
        <w:ind w:left="993" w:hanging="426"/>
        <w:rPr>
          <w:rFonts w:ascii="Georgia" w:hAnsi="Georgia"/>
          <w:sz w:val="22"/>
          <w:szCs w:val="22"/>
          <w:lang w:val="id-ID"/>
        </w:rPr>
      </w:pPr>
      <w:r w:rsidRPr="00593C70">
        <w:rPr>
          <w:rFonts w:ascii="Georgia" w:hAnsi="Georgia"/>
          <w:sz w:val="22"/>
          <w:szCs w:val="22"/>
          <w:lang w:val="id-ID"/>
        </w:rPr>
        <w:tab/>
        <w:t>dalam susahku aku datang, ya Yesus, Tuhanku.</w:t>
      </w:r>
    </w:p>
    <w:p w14:paraId="05063523" w14:textId="77777777" w:rsidR="004006A5" w:rsidRPr="00593C70" w:rsidRDefault="00000000">
      <w:pPr>
        <w:tabs>
          <w:tab w:val="left" w:pos="360"/>
          <w:tab w:val="left" w:pos="426"/>
        </w:tabs>
        <w:ind w:left="426" w:hanging="426"/>
        <w:rPr>
          <w:rFonts w:ascii="Georgia" w:hAnsi="Georgia"/>
          <w:b/>
          <w:bCs/>
          <w:iCs/>
          <w:sz w:val="22"/>
          <w:szCs w:val="22"/>
          <w:lang w:val="id-ID"/>
        </w:rPr>
      </w:pPr>
      <w:r w:rsidRPr="00593C70">
        <w:rPr>
          <w:rFonts w:ascii="Georgia" w:hAnsi="Georgia"/>
          <w:sz w:val="22"/>
          <w:szCs w:val="22"/>
          <w:lang w:val="id-ID"/>
        </w:rPr>
        <w:tab/>
      </w:r>
    </w:p>
    <w:p w14:paraId="5A3139C8" w14:textId="77777777" w:rsidR="004006A5" w:rsidRPr="00593C70" w:rsidRDefault="00000000">
      <w:pPr>
        <w:tabs>
          <w:tab w:val="left" w:pos="450"/>
          <w:tab w:val="left" w:pos="720"/>
        </w:tabs>
        <w:ind w:left="720" w:hanging="720"/>
        <w:jc w:val="right"/>
        <w:rPr>
          <w:rFonts w:ascii="Georgia" w:hAnsi="Georgia"/>
          <w:i/>
          <w:iCs/>
          <w:sz w:val="22"/>
          <w:szCs w:val="22"/>
          <w:lang w:val="id-ID"/>
        </w:rPr>
      </w:pPr>
      <w:r w:rsidRPr="00593C70">
        <w:rPr>
          <w:rFonts w:ascii="Georgia" w:hAnsi="Georgia"/>
          <w:i/>
          <w:iCs/>
          <w:sz w:val="22"/>
          <w:szCs w:val="22"/>
          <w:lang w:val="id-ID"/>
        </w:rPr>
        <w:t>(umat berdiri)</w:t>
      </w:r>
    </w:p>
    <w:p w14:paraId="2D82A518" w14:textId="77777777" w:rsidR="004006A5" w:rsidRPr="00593C70" w:rsidRDefault="00000000">
      <w:pPr>
        <w:rPr>
          <w:rFonts w:ascii="Georgia" w:hAnsi="Georgia"/>
          <w:sz w:val="22"/>
          <w:szCs w:val="22"/>
          <w:lang w:val="id-ID"/>
        </w:rPr>
      </w:pPr>
      <w:r w:rsidRPr="00593C70">
        <w:rPr>
          <w:rFonts w:ascii="Georgia" w:hAnsi="Georgia"/>
          <w:b/>
          <w:sz w:val="22"/>
          <w:szCs w:val="22"/>
          <w:lang w:val="id-ID"/>
        </w:rPr>
        <w:t xml:space="preserve">Berita Anugerah  </w:t>
      </w:r>
    </w:p>
    <w:p w14:paraId="080451BB" w14:textId="77777777" w:rsidR="004006A5" w:rsidRPr="00593C70" w:rsidRDefault="00000000" w:rsidP="002225EA">
      <w:pPr>
        <w:ind w:left="426" w:hanging="426"/>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 xml:space="preserve">Di dalam rapuh dan hampa yang mewujud ke dalam dosa serta rasa tidak berdaya, marilah mendekat kepada Tuhan dan dengarkanlah Dia, yang berfirman, </w:t>
      </w:r>
      <w:r w:rsidRPr="00593C70">
        <w:rPr>
          <w:rFonts w:ascii="Georgia" w:hAnsi="Georgia"/>
          <w:i/>
          <w:iCs/>
          <w:sz w:val="22"/>
          <w:szCs w:val="22"/>
          <w:lang w:val="id-ID"/>
        </w:rPr>
        <w:t>“Dapatkah seorang perempuan melupakan bayinya dan tidak menyayangi anak dari kandungannya? Kalaupun dia melupakannya, Aku tidak akan melupakan engkau. Lihat, Aku telah melukiskan engkau di telapak tangan-Ku; tembok-tembokmu senantiasa di pelupuk mata-Ku.”</w:t>
      </w:r>
      <w:r w:rsidRPr="00593C70">
        <w:rPr>
          <w:rFonts w:ascii="Georgia" w:hAnsi="Georgia"/>
          <w:sz w:val="22"/>
          <w:szCs w:val="22"/>
          <w:lang w:val="id-ID"/>
        </w:rPr>
        <w:t xml:space="preserve"> (Yesaya 49:15-16).</w:t>
      </w:r>
    </w:p>
    <w:p w14:paraId="28C01567" w14:textId="77777777" w:rsidR="004006A5" w:rsidRPr="00593C70" w:rsidRDefault="00000000">
      <w:pPr>
        <w:ind w:left="426" w:hanging="426"/>
        <w:rPr>
          <w:rFonts w:ascii="Georgia" w:hAnsi="Georgia"/>
          <w:sz w:val="22"/>
          <w:szCs w:val="22"/>
          <w:lang w:val="id-ID"/>
        </w:rPr>
      </w:pPr>
      <w:r w:rsidRPr="00593C70">
        <w:rPr>
          <w:rFonts w:ascii="Georgia" w:hAnsi="Georgia"/>
          <w:sz w:val="22"/>
          <w:szCs w:val="22"/>
          <w:lang w:val="id-ID"/>
        </w:rPr>
        <w:tab/>
        <w:t>Demikianlah berita anugerah dari Tuhan, Maha-kasih.</w:t>
      </w:r>
    </w:p>
    <w:p w14:paraId="6C01D92C" w14:textId="77777777" w:rsidR="004006A5" w:rsidRPr="00593C70" w:rsidRDefault="00000000">
      <w:pPr>
        <w:ind w:left="426" w:hanging="426"/>
        <w:rPr>
          <w:rFonts w:ascii="Georgia" w:hAnsi="Georgia"/>
          <w:b/>
          <w:bCs/>
          <w:i/>
          <w:iCs/>
          <w:sz w:val="22"/>
          <w:szCs w:val="22"/>
          <w:lang w:val="id-ID"/>
        </w:rPr>
      </w:pPr>
      <w:r w:rsidRPr="00593C70">
        <w:rPr>
          <w:rFonts w:ascii="Georgia" w:hAnsi="Georgia"/>
          <w:b/>
          <w:bCs/>
          <w:i/>
          <w:iCs/>
          <w:sz w:val="22"/>
          <w:szCs w:val="22"/>
          <w:lang w:val="id-ID"/>
        </w:rPr>
        <w:lastRenderedPageBreak/>
        <w:t>U:</w:t>
      </w:r>
      <w:r w:rsidRPr="00593C70">
        <w:rPr>
          <w:rFonts w:ascii="Georgia" w:hAnsi="Georgia"/>
          <w:b/>
          <w:bCs/>
          <w:i/>
          <w:iCs/>
          <w:sz w:val="22"/>
          <w:szCs w:val="22"/>
          <w:lang w:val="id-ID"/>
        </w:rPr>
        <w:tab/>
        <w:t>Syukur kepada Allah!</w:t>
      </w:r>
    </w:p>
    <w:p w14:paraId="1DF55523" w14:textId="77777777" w:rsidR="004006A5" w:rsidRPr="00593C70" w:rsidRDefault="004006A5">
      <w:pPr>
        <w:ind w:left="720" w:hanging="720"/>
        <w:rPr>
          <w:rFonts w:ascii="Georgia" w:hAnsi="Georgia"/>
          <w:b/>
          <w:bCs/>
          <w:i/>
          <w:iCs/>
          <w:sz w:val="22"/>
          <w:szCs w:val="22"/>
          <w:lang w:val="id-ID"/>
        </w:rPr>
      </w:pPr>
    </w:p>
    <w:p w14:paraId="67CFE59F" w14:textId="77777777" w:rsidR="004006A5" w:rsidRPr="00593C70" w:rsidRDefault="00000000">
      <w:pPr>
        <w:ind w:left="720" w:hanging="720"/>
        <w:rPr>
          <w:rFonts w:ascii="Georgia" w:hAnsi="Georgia"/>
          <w:b/>
          <w:bCs/>
          <w:sz w:val="22"/>
          <w:szCs w:val="22"/>
          <w:lang w:val="id-ID"/>
        </w:rPr>
      </w:pPr>
      <w:r w:rsidRPr="00593C70">
        <w:rPr>
          <w:rFonts w:ascii="Georgia" w:hAnsi="Georgia"/>
          <w:b/>
          <w:bCs/>
          <w:sz w:val="22"/>
          <w:szCs w:val="22"/>
          <w:lang w:val="id-ID"/>
        </w:rPr>
        <w:t>Salam Damai</w:t>
      </w:r>
    </w:p>
    <w:p w14:paraId="2DA8F0A9" w14:textId="77777777" w:rsidR="004006A5" w:rsidRPr="00593C70" w:rsidRDefault="00000000">
      <w:pPr>
        <w:ind w:left="426" w:hanging="426"/>
        <w:rPr>
          <w:rFonts w:ascii="Georgia" w:hAnsi="Georgia"/>
          <w:sz w:val="22"/>
          <w:szCs w:val="22"/>
          <w:lang w:val="id-ID"/>
        </w:rPr>
      </w:pPr>
      <w:r w:rsidRPr="00593C70">
        <w:rPr>
          <w:rFonts w:ascii="Georgia" w:hAnsi="Georgia"/>
          <w:sz w:val="22"/>
          <w:szCs w:val="22"/>
          <w:lang w:val="id-ID"/>
        </w:rPr>
        <w:t xml:space="preserve">PF: </w:t>
      </w:r>
      <w:r w:rsidRPr="00593C70">
        <w:rPr>
          <w:rFonts w:ascii="Georgia" w:hAnsi="Georgia"/>
          <w:sz w:val="22"/>
          <w:szCs w:val="22"/>
          <w:lang w:val="id-ID"/>
        </w:rPr>
        <w:tab/>
        <w:t xml:space="preserve">Damai Kristus besertamu </w:t>
      </w:r>
    </w:p>
    <w:p w14:paraId="45254C73" w14:textId="77777777" w:rsidR="004006A5" w:rsidRPr="00593C70" w:rsidRDefault="00000000">
      <w:pPr>
        <w:ind w:left="426" w:hanging="426"/>
        <w:rPr>
          <w:rFonts w:ascii="Georgia" w:hAnsi="Georgia"/>
          <w:b/>
          <w:bCs/>
          <w:i/>
          <w:iCs/>
          <w:sz w:val="22"/>
          <w:szCs w:val="22"/>
          <w:lang w:val="id-ID"/>
        </w:rPr>
      </w:pPr>
      <w:r w:rsidRPr="00593C70">
        <w:rPr>
          <w:rFonts w:ascii="Georgia" w:hAnsi="Georgia"/>
          <w:b/>
          <w:bCs/>
          <w:i/>
          <w:iCs/>
          <w:sz w:val="22"/>
          <w:szCs w:val="22"/>
          <w:lang w:val="id-ID"/>
        </w:rPr>
        <w:t>U:</w:t>
      </w:r>
      <w:r w:rsidRPr="00593C70">
        <w:rPr>
          <w:rFonts w:ascii="Georgia" w:hAnsi="Georgia"/>
          <w:b/>
          <w:bCs/>
          <w:i/>
          <w:iCs/>
          <w:sz w:val="22"/>
          <w:szCs w:val="22"/>
          <w:lang w:val="id-ID"/>
        </w:rPr>
        <w:tab/>
        <w:t>Damai Kristus besertamu juga.</w:t>
      </w:r>
    </w:p>
    <w:p w14:paraId="42F2B570" w14:textId="77777777" w:rsidR="004006A5" w:rsidRPr="00593C70" w:rsidRDefault="004006A5">
      <w:pPr>
        <w:tabs>
          <w:tab w:val="left" w:pos="360"/>
          <w:tab w:val="left" w:pos="720"/>
        </w:tabs>
        <w:rPr>
          <w:rFonts w:ascii="Georgia" w:hAnsi="Georgia"/>
          <w:b/>
          <w:bCs/>
          <w:sz w:val="22"/>
          <w:szCs w:val="22"/>
          <w:lang w:val="id-ID"/>
        </w:rPr>
      </w:pPr>
    </w:p>
    <w:p w14:paraId="74276579" w14:textId="77777777" w:rsidR="004006A5" w:rsidRPr="00593C70" w:rsidRDefault="00000000">
      <w:pPr>
        <w:ind w:left="270"/>
        <w:contextualSpacing/>
        <w:jc w:val="center"/>
        <w:rPr>
          <w:rFonts w:ascii="Georgia" w:hAnsi="Georgia"/>
          <w:b/>
          <w:bCs/>
          <w:i/>
          <w:sz w:val="22"/>
          <w:szCs w:val="22"/>
          <w:lang w:val="id-ID"/>
        </w:rPr>
      </w:pPr>
      <w:r w:rsidRPr="00593C70">
        <w:rPr>
          <w:rFonts w:ascii="Georgia" w:hAnsi="Georgia"/>
          <w:b/>
          <w:bCs/>
          <w:i/>
          <w:sz w:val="22"/>
          <w:szCs w:val="22"/>
          <w:lang w:val="id-ID"/>
        </w:rPr>
        <w:t>(umat saling bersalaman)</w:t>
      </w:r>
    </w:p>
    <w:p w14:paraId="266CC05B" w14:textId="77777777" w:rsidR="004006A5" w:rsidRPr="00593C70" w:rsidRDefault="004006A5">
      <w:pPr>
        <w:ind w:left="270"/>
        <w:contextualSpacing/>
        <w:jc w:val="center"/>
        <w:rPr>
          <w:rFonts w:ascii="Georgia" w:hAnsi="Georgia"/>
          <w:i/>
          <w:sz w:val="22"/>
          <w:szCs w:val="22"/>
          <w:lang w:val="id-ID"/>
        </w:rPr>
      </w:pPr>
    </w:p>
    <w:p w14:paraId="351C1E07" w14:textId="77777777" w:rsidR="004006A5" w:rsidRPr="00593C70" w:rsidRDefault="00000000">
      <w:pPr>
        <w:contextualSpacing/>
        <w:rPr>
          <w:rFonts w:ascii="Georgia" w:hAnsi="Georgia"/>
          <w:b/>
          <w:bCs/>
          <w:iCs/>
          <w:sz w:val="22"/>
          <w:szCs w:val="22"/>
          <w:lang w:val="id-ID"/>
        </w:rPr>
      </w:pPr>
      <w:r w:rsidRPr="00593C70">
        <w:rPr>
          <w:rFonts w:ascii="Georgia" w:hAnsi="Georgia"/>
          <w:b/>
          <w:bCs/>
          <w:iCs/>
          <w:sz w:val="22"/>
          <w:szCs w:val="22"/>
          <w:lang w:val="id-ID"/>
        </w:rPr>
        <w:t>NYANYIAN UMAT: PKJ 242:1-2</w:t>
      </w:r>
    </w:p>
    <w:p w14:paraId="12B8CA83" w14:textId="77777777" w:rsidR="004006A5" w:rsidRPr="00593C70" w:rsidRDefault="00000000">
      <w:pPr>
        <w:ind w:left="567"/>
        <w:contextualSpacing/>
        <w:rPr>
          <w:rFonts w:ascii="Georgia" w:hAnsi="Georgia"/>
          <w:sz w:val="22"/>
          <w:szCs w:val="22"/>
          <w:lang w:val="id-ID"/>
        </w:rPr>
      </w:pPr>
      <w:r w:rsidRPr="00593C70">
        <w:rPr>
          <w:rFonts w:ascii="Georgia" w:hAnsi="Georgia"/>
          <w:iCs/>
          <w:sz w:val="22"/>
          <w:szCs w:val="22"/>
          <w:lang w:val="id-ID"/>
        </w:rPr>
        <w:t>PKJ 242:1-2</w:t>
      </w:r>
      <w:r w:rsidRPr="00593C70">
        <w:rPr>
          <w:rFonts w:ascii="Georgia" w:hAnsi="Georgia"/>
          <w:sz w:val="22"/>
          <w:szCs w:val="22"/>
          <w:lang w:val="id-ID"/>
        </w:rPr>
        <w:t xml:space="preserve"> “Seindah Siang Disinari Terang”</w:t>
      </w:r>
    </w:p>
    <w:p w14:paraId="563DC081" w14:textId="77777777" w:rsidR="004006A5" w:rsidRPr="00593C70" w:rsidRDefault="00000000">
      <w:pPr>
        <w:ind w:left="993" w:hanging="426"/>
        <w:contextualSpacing/>
        <w:rPr>
          <w:rFonts w:ascii="Georgia" w:hAnsi="Georgia"/>
          <w:sz w:val="22"/>
          <w:szCs w:val="22"/>
          <w:lang w:val="id-ID"/>
        </w:rPr>
      </w:pPr>
      <w:r w:rsidRPr="00593C70">
        <w:rPr>
          <w:rFonts w:ascii="Georgia" w:hAnsi="Georgia"/>
          <w:sz w:val="22"/>
          <w:szCs w:val="22"/>
          <w:lang w:val="id-ID"/>
        </w:rPr>
        <w:t>1)</w:t>
      </w:r>
      <w:r w:rsidRPr="00593C70">
        <w:rPr>
          <w:rFonts w:ascii="Georgia" w:hAnsi="Georgia"/>
          <w:sz w:val="22"/>
          <w:szCs w:val="22"/>
          <w:lang w:val="id-ID"/>
        </w:rPr>
        <w:tab/>
        <w:t>Seindah siang disinari terang</w:t>
      </w:r>
    </w:p>
    <w:p w14:paraId="1A0F088E"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cara Tuhan mengasihiku;</w:t>
      </w:r>
    </w:p>
    <w:p w14:paraId="4DC7F472"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seindah petang dengan angin sejuk</w:t>
      </w:r>
    </w:p>
    <w:p w14:paraId="0AF9907C"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cara Tuhan mengasihiku.</w:t>
      </w:r>
    </w:p>
    <w:p w14:paraId="23289B12"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Tuhanku lembut dan penyayang</w:t>
      </w:r>
    </w:p>
    <w:p w14:paraId="67D1D9F4"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dan aku mengasihi Dia.</w:t>
      </w:r>
    </w:p>
    <w:p w14:paraId="78A34C5D"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Kasih-Nya besar; agung dan mulia</w:t>
      </w:r>
    </w:p>
    <w:p w14:paraId="2BB58D1D"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cara Tuhan mengasihiku.</w:t>
      </w:r>
    </w:p>
    <w:p w14:paraId="6EF358A4" w14:textId="77777777" w:rsidR="004006A5" w:rsidRPr="00593C70" w:rsidRDefault="00000000">
      <w:pPr>
        <w:ind w:left="993" w:hanging="426"/>
        <w:contextualSpacing/>
        <w:rPr>
          <w:rFonts w:ascii="Georgia" w:hAnsi="Georgia"/>
          <w:sz w:val="22"/>
          <w:szCs w:val="22"/>
          <w:lang w:val="id-ID"/>
        </w:rPr>
      </w:pPr>
      <w:r w:rsidRPr="00593C70">
        <w:rPr>
          <w:rFonts w:ascii="Georgia" w:hAnsi="Georgia"/>
          <w:sz w:val="22"/>
          <w:szCs w:val="22"/>
          <w:lang w:val="id-ID"/>
        </w:rPr>
        <w:t>2)</w:t>
      </w:r>
      <w:r w:rsidRPr="00593C70">
        <w:rPr>
          <w:rFonts w:ascii="Georgia" w:hAnsi="Georgia"/>
          <w:sz w:val="22"/>
          <w:szCs w:val="22"/>
          <w:lang w:val="id-ID"/>
        </w:rPr>
        <w:tab/>
        <w:t>Sedalamnya laut seluas angkasa</w:t>
      </w:r>
    </w:p>
    <w:p w14:paraId="089C73E2"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cara Tuhan mengasihiku;</w:t>
      </w:r>
    </w:p>
    <w:p w14:paraId="75165295"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seharum kembang yang tetap semerbak</w:t>
      </w:r>
    </w:p>
    <w:p w14:paraId="746B01C8"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cara Tuhan mengasihiku.</w:t>
      </w:r>
    </w:p>
    <w:p w14:paraId="483045D3"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Damai-Nya tetap besertaku;</w:t>
      </w:r>
    </w:p>
    <w:p w14:paraId="7EF38657"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dan sorgalah pengharapanku.</w:t>
      </w:r>
    </w:p>
    <w:p w14:paraId="5F75BDE0"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Hidupku tent’ram; kunikmati penuh</w:t>
      </w:r>
    </w:p>
    <w:p w14:paraId="43022765"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cara Tuhan mengasihiku.</w:t>
      </w:r>
    </w:p>
    <w:p w14:paraId="44AE328C" w14:textId="77777777" w:rsidR="004006A5" w:rsidRPr="00593C70" w:rsidRDefault="004006A5">
      <w:pPr>
        <w:tabs>
          <w:tab w:val="left" w:pos="450"/>
          <w:tab w:val="left" w:pos="720"/>
        </w:tabs>
        <w:ind w:left="993"/>
        <w:rPr>
          <w:rFonts w:ascii="Georgia" w:hAnsi="Georgia"/>
          <w:sz w:val="22"/>
          <w:szCs w:val="22"/>
          <w:lang w:val="id-ID"/>
        </w:rPr>
      </w:pPr>
    </w:p>
    <w:p w14:paraId="69D5EB11" w14:textId="77777777" w:rsidR="004006A5" w:rsidRPr="00593C70" w:rsidRDefault="004006A5">
      <w:pPr>
        <w:tabs>
          <w:tab w:val="right" w:pos="6235"/>
        </w:tabs>
        <w:rPr>
          <w:rFonts w:ascii="Georgia" w:hAnsi="Georgia"/>
          <w:b/>
          <w:sz w:val="22"/>
          <w:szCs w:val="22"/>
          <w:lang w:val="id-ID"/>
        </w:rPr>
      </w:pPr>
    </w:p>
    <w:p w14:paraId="4EA7CC95" w14:textId="77777777" w:rsidR="004006A5" w:rsidRPr="00593C70" w:rsidRDefault="00000000">
      <w:pPr>
        <w:tabs>
          <w:tab w:val="right" w:pos="6235"/>
        </w:tabs>
        <w:rPr>
          <w:rFonts w:ascii="Georgia" w:hAnsi="Georgia"/>
          <w:b/>
          <w:sz w:val="22"/>
          <w:szCs w:val="22"/>
          <w:lang w:val="id-ID"/>
        </w:rPr>
      </w:pPr>
      <w:r w:rsidRPr="00593C70">
        <w:rPr>
          <w:rFonts w:ascii="Georgia" w:hAnsi="Georgia"/>
          <w:b/>
          <w:sz w:val="22"/>
          <w:szCs w:val="22"/>
          <w:lang w:val="id-ID"/>
        </w:rPr>
        <w:t xml:space="preserve">PELAYANAN FIRMAN </w:t>
      </w:r>
      <w:r w:rsidRPr="00593C70">
        <w:rPr>
          <w:rFonts w:ascii="Georgia" w:hAnsi="Georgia"/>
          <w:b/>
          <w:sz w:val="22"/>
          <w:szCs w:val="22"/>
          <w:lang w:val="id-ID"/>
        </w:rPr>
        <w:tab/>
      </w:r>
      <w:r w:rsidRPr="00593C70">
        <w:rPr>
          <w:rFonts w:ascii="Georgia" w:hAnsi="Georgia"/>
          <w:bCs/>
          <w:i/>
          <w:iCs/>
          <w:sz w:val="22"/>
          <w:szCs w:val="22"/>
          <w:lang w:val="id-ID"/>
        </w:rPr>
        <w:t>(umat duduk)</w:t>
      </w:r>
    </w:p>
    <w:p w14:paraId="16604F11" w14:textId="77777777" w:rsidR="004006A5" w:rsidRPr="00593C70" w:rsidRDefault="00000000">
      <w:pPr>
        <w:numPr>
          <w:ilvl w:val="0"/>
          <w:numId w:val="30"/>
        </w:numPr>
        <w:ind w:left="284" w:hanging="284"/>
        <w:contextualSpacing/>
        <w:rPr>
          <w:rFonts w:ascii="Georgia" w:hAnsi="Georgia"/>
          <w:sz w:val="22"/>
          <w:szCs w:val="22"/>
          <w:lang w:val="id-ID"/>
        </w:rPr>
      </w:pPr>
      <w:r w:rsidRPr="00593C70">
        <w:rPr>
          <w:rFonts w:ascii="Georgia" w:hAnsi="Georgia"/>
          <w:sz w:val="22"/>
          <w:szCs w:val="22"/>
          <w:lang w:val="id-ID"/>
        </w:rPr>
        <w:t>Epiklese/Doa Memohon Tuntunan Roh Kudus (oleh PF)</w:t>
      </w:r>
    </w:p>
    <w:p w14:paraId="07C5F7FA" w14:textId="77777777" w:rsidR="004006A5" w:rsidRPr="00593C70" w:rsidRDefault="00000000">
      <w:pPr>
        <w:numPr>
          <w:ilvl w:val="0"/>
          <w:numId w:val="30"/>
        </w:numPr>
        <w:ind w:left="284" w:hanging="284"/>
        <w:contextualSpacing/>
        <w:rPr>
          <w:rFonts w:ascii="Georgia" w:hAnsi="Georgia"/>
          <w:sz w:val="22"/>
          <w:szCs w:val="22"/>
          <w:lang w:val="id-ID"/>
        </w:rPr>
      </w:pPr>
      <w:r w:rsidRPr="00593C70">
        <w:rPr>
          <w:rFonts w:ascii="Georgia" w:hAnsi="Georgia"/>
          <w:sz w:val="22"/>
          <w:szCs w:val="22"/>
          <w:lang w:val="id-ID"/>
        </w:rPr>
        <w:t>Pembacaan Alkitab</w:t>
      </w:r>
    </w:p>
    <w:p w14:paraId="50C6D928" w14:textId="77777777" w:rsidR="004006A5" w:rsidRPr="00593C70" w:rsidRDefault="00000000">
      <w:pPr>
        <w:ind w:left="426" w:hanging="426"/>
        <w:rPr>
          <w:rFonts w:ascii="Georgia" w:hAnsi="Georgia"/>
          <w:b/>
          <w:bCs/>
          <w:sz w:val="22"/>
          <w:szCs w:val="22"/>
          <w:u w:val="single"/>
          <w:lang w:val="id-ID"/>
        </w:rPr>
      </w:pPr>
      <w:r w:rsidRPr="00593C70">
        <w:rPr>
          <w:rFonts w:ascii="Georgia" w:hAnsi="Georgia"/>
          <w:b/>
          <w:bCs/>
          <w:sz w:val="22"/>
          <w:szCs w:val="22"/>
          <w:u w:val="single"/>
          <w:lang w:val="id-ID"/>
        </w:rPr>
        <w:t>Bacaan  Pertama</w:t>
      </w:r>
    </w:p>
    <w:p w14:paraId="7785BB3B"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L:</w:t>
      </w:r>
      <w:r w:rsidRPr="00593C70">
        <w:rPr>
          <w:rFonts w:ascii="Georgia" w:hAnsi="Georgia"/>
          <w:sz w:val="22"/>
          <w:szCs w:val="22"/>
          <w:lang w:val="id-ID"/>
        </w:rPr>
        <w:tab/>
        <w:t xml:space="preserve">Pembacaan pertama Alkitab dibacakan dari </w:t>
      </w:r>
      <w:r w:rsidRPr="00593C70">
        <w:rPr>
          <w:rFonts w:ascii="Georgia" w:hAnsi="Georgia"/>
          <w:b/>
          <w:bCs/>
          <w:sz w:val="22"/>
          <w:szCs w:val="22"/>
          <w:lang w:val="id-ID"/>
        </w:rPr>
        <w:t>Bilangan 6:22-27</w:t>
      </w:r>
      <w:r w:rsidRPr="00593C70">
        <w:rPr>
          <w:rFonts w:ascii="Georgia" w:hAnsi="Georgia"/>
          <w:sz w:val="22"/>
          <w:szCs w:val="22"/>
          <w:lang w:val="id-ID"/>
        </w:rPr>
        <w:t>)</w:t>
      </w:r>
    </w:p>
    <w:p w14:paraId="606CAF42"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ab/>
        <w:t>Demikianlah Sabda Tuhan!</w:t>
      </w:r>
    </w:p>
    <w:p w14:paraId="448C5550" w14:textId="77777777" w:rsidR="004006A5" w:rsidRPr="00593C70" w:rsidRDefault="00000000">
      <w:pPr>
        <w:ind w:left="567" w:hanging="567"/>
        <w:rPr>
          <w:rFonts w:ascii="Georgia" w:hAnsi="Georgia"/>
          <w:b/>
          <w:bCs/>
          <w:sz w:val="22"/>
          <w:szCs w:val="22"/>
          <w:lang w:val="id-ID"/>
        </w:rPr>
      </w:pPr>
      <w:r w:rsidRPr="00593C70">
        <w:rPr>
          <w:rFonts w:ascii="Georgia" w:hAnsi="Georgia"/>
          <w:b/>
          <w:bCs/>
          <w:sz w:val="22"/>
          <w:szCs w:val="22"/>
          <w:lang w:val="id-ID"/>
        </w:rPr>
        <w:t>U:</w:t>
      </w:r>
      <w:r w:rsidRPr="00593C70">
        <w:rPr>
          <w:rFonts w:ascii="Georgia" w:hAnsi="Georgia"/>
          <w:b/>
          <w:bCs/>
          <w:sz w:val="22"/>
          <w:szCs w:val="22"/>
          <w:lang w:val="id-ID"/>
        </w:rPr>
        <w:tab/>
        <w:t>Syukur kepada Allah!</w:t>
      </w:r>
    </w:p>
    <w:p w14:paraId="56B1ABD6" w14:textId="77777777" w:rsidR="004006A5" w:rsidRPr="00593C70" w:rsidRDefault="004006A5">
      <w:pPr>
        <w:ind w:left="567" w:hanging="567"/>
        <w:rPr>
          <w:rFonts w:ascii="Georgia" w:hAnsi="Georgia"/>
          <w:sz w:val="22"/>
          <w:szCs w:val="22"/>
          <w:lang w:val="id-ID"/>
        </w:rPr>
      </w:pPr>
    </w:p>
    <w:p w14:paraId="791A1F68" w14:textId="77777777" w:rsidR="004006A5" w:rsidRPr="00593C70" w:rsidRDefault="00000000">
      <w:pPr>
        <w:ind w:left="567" w:hanging="567"/>
        <w:rPr>
          <w:rFonts w:ascii="Georgia" w:hAnsi="Georgia"/>
          <w:b/>
          <w:bCs/>
          <w:sz w:val="22"/>
          <w:szCs w:val="22"/>
          <w:u w:val="single"/>
          <w:lang w:val="id-ID"/>
        </w:rPr>
      </w:pPr>
      <w:r w:rsidRPr="00593C70">
        <w:rPr>
          <w:rFonts w:ascii="Georgia" w:hAnsi="Georgia"/>
          <w:b/>
          <w:bCs/>
          <w:sz w:val="22"/>
          <w:szCs w:val="22"/>
          <w:u w:val="single"/>
          <w:lang w:val="id-ID"/>
        </w:rPr>
        <w:lastRenderedPageBreak/>
        <w:t>Mazmur Tanggapan</w:t>
      </w:r>
    </w:p>
    <w:p w14:paraId="7A33E3D8"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L:</w:t>
      </w:r>
      <w:r w:rsidRPr="00593C70">
        <w:rPr>
          <w:rFonts w:ascii="Georgia" w:hAnsi="Georgia"/>
          <w:sz w:val="22"/>
          <w:szCs w:val="22"/>
          <w:lang w:val="id-ID"/>
        </w:rPr>
        <w:tab/>
        <w:t xml:space="preserve">Mari kita menanggapi bacaan Alkitab pertama dengan menyanyikan </w:t>
      </w:r>
      <w:r w:rsidRPr="00593C70">
        <w:rPr>
          <w:rFonts w:ascii="Georgia" w:hAnsi="Georgia"/>
          <w:b/>
          <w:bCs/>
          <w:sz w:val="22"/>
          <w:szCs w:val="22"/>
          <w:lang w:val="id-ID"/>
        </w:rPr>
        <w:t>Mazmur 8.</w:t>
      </w:r>
      <w:r w:rsidRPr="00593C70">
        <w:rPr>
          <w:rFonts w:ascii="Georgia" w:hAnsi="Georgia"/>
          <w:sz w:val="22"/>
          <w:szCs w:val="22"/>
          <w:lang w:val="id-ID"/>
        </w:rPr>
        <w:t xml:space="preserve"> </w:t>
      </w:r>
    </w:p>
    <w:p w14:paraId="33B8DA78" w14:textId="77777777" w:rsidR="004006A5" w:rsidRPr="00593C70" w:rsidRDefault="004006A5">
      <w:pPr>
        <w:shd w:val="clear" w:color="auto" w:fill="FFFFFF"/>
        <w:tabs>
          <w:tab w:val="left" w:pos="426"/>
        </w:tabs>
        <w:ind w:left="567" w:hanging="567"/>
        <w:rPr>
          <w:rFonts w:ascii="Georgia" w:hAnsi="Georgia"/>
          <w:sz w:val="22"/>
          <w:szCs w:val="22"/>
          <w:lang w:val="id-ID"/>
        </w:rPr>
      </w:pPr>
    </w:p>
    <w:p w14:paraId="55A1F0F4" w14:textId="77777777" w:rsidR="004006A5" w:rsidRPr="00593C70" w:rsidRDefault="00000000">
      <w:pPr>
        <w:shd w:val="clear" w:color="auto" w:fill="FFFFFF"/>
        <w:tabs>
          <w:tab w:val="left" w:pos="426"/>
        </w:tabs>
        <w:ind w:left="567" w:hanging="567"/>
        <w:rPr>
          <w:rFonts w:ascii="Georgia" w:hAnsi="Georgia"/>
          <w:b/>
          <w:bCs/>
          <w:sz w:val="22"/>
          <w:szCs w:val="22"/>
          <w:u w:val="single"/>
          <w:lang w:val="id-ID"/>
        </w:rPr>
      </w:pPr>
      <w:r w:rsidRPr="00593C70">
        <w:rPr>
          <w:rFonts w:ascii="Georgia" w:hAnsi="Georgia"/>
          <w:b/>
          <w:bCs/>
          <w:sz w:val="22"/>
          <w:szCs w:val="22"/>
          <w:u w:val="single"/>
          <w:lang w:val="id-ID"/>
        </w:rPr>
        <w:t>Bacaan Kedua</w:t>
      </w:r>
    </w:p>
    <w:p w14:paraId="40A5A5CB" w14:textId="77777777" w:rsidR="004006A5" w:rsidRPr="00593C70" w:rsidRDefault="00000000">
      <w:pPr>
        <w:shd w:val="clear" w:color="auto" w:fill="FFFFFF"/>
        <w:ind w:left="567" w:hanging="567"/>
        <w:rPr>
          <w:rFonts w:ascii="Georgia" w:hAnsi="Georgia"/>
          <w:sz w:val="22"/>
          <w:szCs w:val="22"/>
          <w:lang w:val="id-ID"/>
        </w:rPr>
      </w:pPr>
      <w:r w:rsidRPr="00593C70">
        <w:rPr>
          <w:rFonts w:ascii="Georgia" w:hAnsi="Georgia"/>
          <w:sz w:val="22"/>
          <w:szCs w:val="22"/>
          <w:lang w:val="id-ID"/>
        </w:rPr>
        <w:t>L:</w:t>
      </w:r>
      <w:r w:rsidRPr="00593C70">
        <w:rPr>
          <w:rFonts w:ascii="Georgia" w:hAnsi="Georgia"/>
          <w:sz w:val="22"/>
          <w:szCs w:val="22"/>
          <w:lang w:val="id-ID"/>
        </w:rPr>
        <w:tab/>
        <w:t xml:space="preserve">Pembacaan kedua Alkitab dibacakan dari </w:t>
      </w:r>
      <w:r w:rsidRPr="00593C70">
        <w:rPr>
          <w:rFonts w:ascii="Georgia" w:hAnsi="Georgia"/>
          <w:b/>
          <w:bCs/>
          <w:sz w:val="22"/>
          <w:szCs w:val="22"/>
          <w:lang w:val="id-ID"/>
        </w:rPr>
        <w:t>Galatia 4:4-7</w:t>
      </w:r>
    </w:p>
    <w:p w14:paraId="2DD63ED4" w14:textId="77777777" w:rsidR="004006A5" w:rsidRPr="00593C70" w:rsidRDefault="00000000">
      <w:pPr>
        <w:shd w:val="clear" w:color="auto" w:fill="FFFFFF"/>
        <w:tabs>
          <w:tab w:val="left" w:pos="426"/>
        </w:tabs>
        <w:ind w:left="567" w:hanging="567"/>
        <w:rPr>
          <w:rFonts w:ascii="Georgia" w:hAnsi="Georgia"/>
          <w:sz w:val="22"/>
          <w:szCs w:val="22"/>
          <w:lang w:val="id-ID"/>
        </w:rPr>
      </w:pPr>
      <w:r w:rsidRPr="00593C70">
        <w:rPr>
          <w:rFonts w:ascii="Georgia" w:hAnsi="Georgia"/>
          <w:sz w:val="22"/>
          <w:szCs w:val="22"/>
          <w:lang w:val="id-ID"/>
        </w:rPr>
        <w:tab/>
      </w:r>
      <w:r w:rsidRPr="00593C70">
        <w:rPr>
          <w:rFonts w:ascii="Georgia" w:hAnsi="Georgia"/>
          <w:sz w:val="22"/>
          <w:szCs w:val="22"/>
          <w:lang w:val="id-ID"/>
        </w:rPr>
        <w:tab/>
        <w:t>Demikianlah Sabda Tuhan!</w:t>
      </w:r>
    </w:p>
    <w:p w14:paraId="0F351BF1" w14:textId="77777777" w:rsidR="004006A5" w:rsidRPr="00593C70" w:rsidRDefault="00000000">
      <w:pPr>
        <w:shd w:val="clear" w:color="auto" w:fill="FFFFFF"/>
        <w:ind w:left="567" w:hanging="567"/>
        <w:rPr>
          <w:rFonts w:ascii="Georgia" w:hAnsi="Georgia"/>
          <w:b/>
          <w:bCs/>
          <w:i/>
          <w:iCs/>
          <w:sz w:val="22"/>
          <w:szCs w:val="22"/>
          <w:lang w:val="id-ID"/>
        </w:rPr>
      </w:pPr>
      <w:r w:rsidRPr="00593C70">
        <w:rPr>
          <w:rFonts w:ascii="Georgia" w:hAnsi="Georgia"/>
          <w:b/>
          <w:bCs/>
          <w:i/>
          <w:iCs/>
          <w:sz w:val="22"/>
          <w:szCs w:val="22"/>
          <w:lang w:val="id-ID"/>
        </w:rPr>
        <w:t>U:</w:t>
      </w:r>
      <w:r w:rsidRPr="00593C70">
        <w:rPr>
          <w:rFonts w:ascii="Georgia" w:hAnsi="Georgia"/>
          <w:b/>
          <w:bCs/>
          <w:i/>
          <w:iCs/>
          <w:sz w:val="22"/>
          <w:szCs w:val="22"/>
          <w:lang w:val="id-ID"/>
        </w:rPr>
        <w:tab/>
        <w:t>Syukur kepada Allah!</w:t>
      </w:r>
    </w:p>
    <w:p w14:paraId="037DA6A0" w14:textId="77777777" w:rsidR="004006A5" w:rsidRPr="00593C70" w:rsidRDefault="004006A5">
      <w:pPr>
        <w:shd w:val="clear" w:color="auto" w:fill="FFFFFF"/>
        <w:tabs>
          <w:tab w:val="left" w:pos="426"/>
        </w:tabs>
        <w:ind w:left="567" w:hanging="567"/>
        <w:rPr>
          <w:rFonts w:ascii="Georgia" w:hAnsi="Georgia"/>
          <w:sz w:val="22"/>
          <w:szCs w:val="22"/>
          <w:lang w:val="id-ID"/>
        </w:rPr>
      </w:pPr>
    </w:p>
    <w:p w14:paraId="066DF2D7" w14:textId="77777777" w:rsidR="004006A5" w:rsidRPr="00593C70" w:rsidRDefault="00000000">
      <w:pPr>
        <w:shd w:val="clear" w:color="auto" w:fill="FFFFFF"/>
        <w:tabs>
          <w:tab w:val="left" w:pos="426"/>
        </w:tabs>
        <w:ind w:left="567" w:hanging="567"/>
        <w:rPr>
          <w:rFonts w:ascii="Georgia" w:hAnsi="Georgia"/>
          <w:b/>
          <w:bCs/>
          <w:sz w:val="22"/>
          <w:szCs w:val="22"/>
          <w:u w:val="single"/>
          <w:lang w:val="id-ID"/>
        </w:rPr>
      </w:pPr>
      <w:r w:rsidRPr="00593C70">
        <w:rPr>
          <w:rFonts w:ascii="Georgia" w:hAnsi="Georgia"/>
          <w:b/>
          <w:bCs/>
          <w:sz w:val="22"/>
          <w:szCs w:val="22"/>
          <w:u w:val="single"/>
          <w:lang w:val="id-ID"/>
        </w:rPr>
        <w:t>Pembacaan Injil</w:t>
      </w:r>
    </w:p>
    <w:p w14:paraId="4309C3C0" w14:textId="77777777" w:rsidR="004006A5" w:rsidRPr="00593C70" w:rsidRDefault="00000000">
      <w:pPr>
        <w:ind w:left="567" w:hanging="567"/>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 xml:space="preserve">Pembacaan Injil diambil dari </w:t>
      </w:r>
      <w:r w:rsidRPr="00593C70">
        <w:rPr>
          <w:rFonts w:ascii="Georgia" w:hAnsi="Georgia"/>
          <w:b/>
          <w:bCs/>
          <w:sz w:val="22"/>
          <w:szCs w:val="22"/>
          <w:lang w:val="id-ID"/>
        </w:rPr>
        <w:t>Lukas 2:15-21</w:t>
      </w:r>
    </w:p>
    <w:p w14:paraId="68A76594" w14:textId="77777777" w:rsidR="004006A5" w:rsidRPr="00593C70" w:rsidRDefault="00000000" w:rsidP="002225EA">
      <w:pPr>
        <w:ind w:left="567" w:hanging="567"/>
        <w:jc w:val="both"/>
        <w:rPr>
          <w:rFonts w:ascii="Georgia" w:hAnsi="Georgia"/>
          <w:sz w:val="22"/>
          <w:szCs w:val="22"/>
          <w:lang w:val="id-ID"/>
        </w:rPr>
      </w:pPr>
      <w:r w:rsidRPr="00593C70">
        <w:rPr>
          <w:rFonts w:ascii="Georgia" w:hAnsi="Georgia"/>
          <w:sz w:val="22"/>
          <w:szCs w:val="22"/>
          <w:lang w:val="id-ID"/>
        </w:rPr>
        <w:tab/>
        <w:t>Demikianlah Injil Yesus Kristus. Yang berbahagia ialah mereka yang mendengarkan Firman Tuhan dan yang memeliharanya. Haleluya!</w:t>
      </w:r>
    </w:p>
    <w:p w14:paraId="78F0CDE2" w14:textId="77777777" w:rsidR="004006A5" w:rsidRPr="00593C70" w:rsidRDefault="00000000">
      <w:pPr>
        <w:ind w:left="567" w:hanging="567"/>
        <w:rPr>
          <w:rFonts w:ascii="Georgia" w:hAnsi="Georgia"/>
          <w:b/>
          <w:bCs/>
          <w:sz w:val="22"/>
          <w:szCs w:val="22"/>
          <w:lang w:val="id-ID"/>
        </w:rPr>
      </w:pPr>
      <w:r w:rsidRPr="00593C70">
        <w:rPr>
          <w:rFonts w:ascii="Georgia" w:hAnsi="Georgia"/>
          <w:b/>
          <w:bCs/>
          <w:sz w:val="22"/>
          <w:szCs w:val="22"/>
          <w:lang w:val="id-ID"/>
        </w:rPr>
        <w:t xml:space="preserve">U: </w:t>
      </w:r>
      <w:r w:rsidRPr="00593C70">
        <w:rPr>
          <w:rFonts w:ascii="Georgia" w:hAnsi="Georgia"/>
          <w:b/>
          <w:bCs/>
          <w:sz w:val="22"/>
          <w:szCs w:val="22"/>
          <w:lang w:val="id-ID"/>
        </w:rPr>
        <w:tab/>
        <w:t xml:space="preserve">(menyanyikan NKB 223 A) </w:t>
      </w:r>
    </w:p>
    <w:p w14:paraId="49173F40" w14:textId="77777777" w:rsidR="004006A5" w:rsidRPr="00593C70" w:rsidRDefault="00000000">
      <w:pPr>
        <w:ind w:left="567"/>
        <w:rPr>
          <w:rFonts w:ascii="Georgia" w:hAnsi="Georgia"/>
          <w:b/>
          <w:bCs/>
          <w:sz w:val="22"/>
          <w:szCs w:val="22"/>
          <w:lang w:val="id-ID"/>
        </w:rPr>
      </w:pPr>
      <w:r w:rsidRPr="00593C70">
        <w:rPr>
          <w:rFonts w:ascii="Georgia" w:hAnsi="Georgia"/>
          <w:b/>
          <w:bCs/>
          <w:sz w:val="22"/>
          <w:szCs w:val="22"/>
          <w:lang w:val="id-ID"/>
        </w:rPr>
        <w:t>Haleluya, Haleluya, Haleluya, Haleluya.</w:t>
      </w:r>
    </w:p>
    <w:p w14:paraId="1BE26686" w14:textId="77777777" w:rsidR="004006A5" w:rsidRPr="00593C70" w:rsidRDefault="004006A5">
      <w:pPr>
        <w:tabs>
          <w:tab w:val="left" w:pos="720"/>
          <w:tab w:val="left" w:pos="990"/>
        </w:tabs>
        <w:ind w:left="990" w:hanging="990"/>
        <w:rPr>
          <w:rFonts w:ascii="Georgia" w:hAnsi="Georgia"/>
          <w:sz w:val="22"/>
          <w:szCs w:val="22"/>
          <w:lang w:val="id-ID"/>
        </w:rPr>
      </w:pPr>
    </w:p>
    <w:p w14:paraId="5783E836" w14:textId="77777777" w:rsidR="004006A5" w:rsidRPr="00593C70" w:rsidRDefault="00000000">
      <w:pPr>
        <w:contextualSpacing/>
        <w:rPr>
          <w:rFonts w:ascii="Georgia" w:hAnsi="Georgia"/>
          <w:b/>
          <w:bCs/>
          <w:sz w:val="22"/>
          <w:szCs w:val="22"/>
          <w:lang w:val="id-ID"/>
        </w:rPr>
      </w:pPr>
      <w:r w:rsidRPr="00593C70">
        <w:rPr>
          <w:rFonts w:ascii="Georgia" w:hAnsi="Georgia"/>
          <w:b/>
          <w:bCs/>
          <w:sz w:val="22"/>
          <w:szCs w:val="22"/>
          <w:lang w:val="id-ID"/>
        </w:rPr>
        <w:t xml:space="preserve">Khotbah: </w:t>
      </w:r>
    </w:p>
    <w:p w14:paraId="7A704F08" w14:textId="77777777" w:rsidR="004006A5" w:rsidRPr="00593C70" w:rsidRDefault="00000000">
      <w:pPr>
        <w:contextualSpacing/>
        <w:rPr>
          <w:rFonts w:ascii="Georgia" w:hAnsi="Georgia"/>
          <w:b/>
          <w:bCs/>
          <w:sz w:val="22"/>
          <w:szCs w:val="22"/>
          <w:lang w:val="id-ID"/>
        </w:rPr>
      </w:pPr>
      <w:r w:rsidRPr="00593C70">
        <w:rPr>
          <w:rFonts w:ascii="Georgia" w:hAnsi="Georgia"/>
          <w:b/>
          <w:bCs/>
          <w:sz w:val="22"/>
          <w:szCs w:val="22"/>
          <w:lang w:val="id-ID"/>
        </w:rPr>
        <w:t xml:space="preserve">“MENGAWALI LANGKAH KAWALAN ALLAH” </w:t>
      </w:r>
    </w:p>
    <w:p w14:paraId="4194E9EE" w14:textId="77777777" w:rsidR="004006A5" w:rsidRPr="00593C70" w:rsidRDefault="004006A5">
      <w:pPr>
        <w:contextualSpacing/>
        <w:rPr>
          <w:rFonts w:ascii="Georgia" w:hAnsi="Georgia"/>
          <w:b/>
          <w:bCs/>
          <w:sz w:val="22"/>
          <w:szCs w:val="22"/>
          <w:lang w:val="id-ID"/>
        </w:rPr>
      </w:pPr>
    </w:p>
    <w:p w14:paraId="08DF2B40" w14:textId="77777777" w:rsidR="004006A5" w:rsidRPr="00593C70" w:rsidRDefault="00000000">
      <w:pPr>
        <w:contextualSpacing/>
        <w:rPr>
          <w:rFonts w:ascii="Georgia" w:hAnsi="Georgia"/>
          <w:b/>
          <w:bCs/>
          <w:sz w:val="22"/>
          <w:szCs w:val="22"/>
          <w:lang w:val="id-ID"/>
        </w:rPr>
      </w:pPr>
      <w:r w:rsidRPr="00593C70">
        <w:rPr>
          <w:rFonts w:ascii="Georgia" w:hAnsi="Georgia"/>
          <w:b/>
          <w:bCs/>
          <w:sz w:val="22"/>
          <w:szCs w:val="22"/>
          <w:lang w:val="id-ID"/>
        </w:rPr>
        <w:t xml:space="preserve">Saat Teduh                                                                                                                                                                                                                                                                                                                                                </w:t>
      </w:r>
    </w:p>
    <w:p w14:paraId="748AFD47" w14:textId="77777777" w:rsidR="004006A5" w:rsidRPr="00593C70" w:rsidRDefault="004006A5">
      <w:pPr>
        <w:tabs>
          <w:tab w:val="right" w:pos="6235"/>
        </w:tabs>
        <w:rPr>
          <w:rFonts w:ascii="Georgia" w:hAnsi="Georgia"/>
          <w:b/>
          <w:sz w:val="22"/>
          <w:szCs w:val="22"/>
          <w:lang w:val="id-ID"/>
        </w:rPr>
      </w:pPr>
    </w:p>
    <w:p w14:paraId="1323947E" w14:textId="77777777" w:rsidR="004006A5" w:rsidRPr="00593C70" w:rsidRDefault="00000000">
      <w:pPr>
        <w:tabs>
          <w:tab w:val="right" w:pos="6662"/>
        </w:tabs>
        <w:rPr>
          <w:rFonts w:ascii="Georgia" w:hAnsi="Georgia"/>
          <w:b/>
          <w:sz w:val="22"/>
          <w:szCs w:val="22"/>
          <w:lang w:val="id-ID"/>
        </w:rPr>
      </w:pPr>
      <w:r w:rsidRPr="00593C70">
        <w:rPr>
          <w:rFonts w:ascii="Georgia" w:hAnsi="Georgia"/>
          <w:b/>
          <w:sz w:val="22"/>
          <w:szCs w:val="22"/>
          <w:lang w:val="id-ID"/>
        </w:rPr>
        <w:t xml:space="preserve">Pengakuan Iman </w:t>
      </w:r>
      <w:r w:rsidRPr="00593C70">
        <w:rPr>
          <w:rFonts w:ascii="Georgia" w:hAnsi="Georgia"/>
          <w:b/>
          <w:sz w:val="22"/>
          <w:szCs w:val="22"/>
          <w:lang w:val="id-ID"/>
        </w:rPr>
        <w:tab/>
        <w:t xml:space="preserve">   </w:t>
      </w:r>
      <w:r w:rsidRPr="00593C70">
        <w:rPr>
          <w:rFonts w:ascii="Georgia" w:hAnsi="Georgia"/>
          <w:bCs/>
          <w:i/>
          <w:iCs/>
          <w:sz w:val="22"/>
          <w:szCs w:val="22"/>
          <w:lang w:val="id-ID"/>
        </w:rPr>
        <w:t>(umat berdiri)</w:t>
      </w:r>
    </w:p>
    <w:p w14:paraId="57045773" w14:textId="77777777" w:rsidR="004006A5" w:rsidRPr="00593C70" w:rsidRDefault="00000000">
      <w:pPr>
        <w:ind w:left="567" w:hanging="567"/>
        <w:rPr>
          <w:rFonts w:ascii="Georgia" w:hAnsi="Georgia"/>
          <w:b/>
          <w:bCs/>
          <w:sz w:val="22"/>
          <w:szCs w:val="22"/>
          <w:lang w:val="id-ID"/>
        </w:rPr>
      </w:pPr>
      <w:r w:rsidRPr="00593C70">
        <w:rPr>
          <w:rFonts w:ascii="Georgia" w:hAnsi="Georgia"/>
          <w:sz w:val="22"/>
          <w:szCs w:val="22"/>
          <w:lang w:val="id-ID"/>
        </w:rPr>
        <w:t>PL:</w:t>
      </w:r>
      <w:r w:rsidRPr="00593C70">
        <w:rPr>
          <w:rFonts w:ascii="Georgia" w:hAnsi="Georgia"/>
          <w:sz w:val="22"/>
          <w:szCs w:val="22"/>
          <w:lang w:val="id-ID"/>
        </w:rPr>
        <w:tab/>
      </w:r>
      <w:r w:rsidRPr="00593C70">
        <w:rPr>
          <w:rFonts w:ascii="Georgia" w:hAnsi="Georgia"/>
          <w:sz w:val="22"/>
          <w:szCs w:val="22"/>
          <w:lang w:val="id-ID"/>
        </w:rPr>
        <w:tab/>
        <w:t xml:space="preserve">Marilah kita teguhkan lagi pengakuan percaya kita dalam mengawali langkah di tahun 2027 ini, dengan menyanyikan </w:t>
      </w:r>
      <w:r w:rsidRPr="00593C70">
        <w:rPr>
          <w:rFonts w:ascii="Georgia" w:hAnsi="Georgia"/>
          <w:b/>
          <w:bCs/>
          <w:sz w:val="22"/>
          <w:szCs w:val="22"/>
          <w:lang w:val="id-ID"/>
        </w:rPr>
        <w:t>NKB 120:1-4 “Tiada Lain Landasaku”</w:t>
      </w:r>
    </w:p>
    <w:p w14:paraId="5C9BC106" w14:textId="77777777" w:rsidR="004006A5" w:rsidRPr="00593C70" w:rsidRDefault="004006A5">
      <w:pPr>
        <w:ind w:left="567"/>
        <w:rPr>
          <w:rFonts w:ascii="Georgia" w:hAnsi="Georgia"/>
          <w:b/>
          <w:bCs/>
          <w:sz w:val="22"/>
          <w:szCs w:val="22"/>
          <w:lang w:val="id-ID"/>
        </w:rPr>
      </w:pPr>
    </w:p>
    <w:p w14:paraId="5E48F2BF" w14:textId="77777777" w:rsidR="004006A5" w:rsidRPr="00593C70" w:rsidRDefault="00000000">
      <w:pPr>
        <w:ind w:left="567"/>
        <w:rPr>
          <w:rFonts w:ascii="Georgia" w:hAnsi="Georgia"/>
          <w:sz w:val="22"/>
          <w:szCs w:val="22"/>
          <w:lang w:val="id-ID"/>
        </w:rPr>
      </w:pPr>
      <w:r w:rsidRPr="00593C70">
        <w:rPr>
          <w:rFonts w:ascii="Georgia" w:hAnsi="Georgia"/>
          <w:sz w:val="22"/>
          <w:szCs w:val="22"/>
          <w:lang w:val="id-ID"/>
        </w:rPr>
        <w:t>NKB 120:1-4 “Tiada Lain Landasaku”</w:t>
      </w:r>
    </w:p>
    <w:p w14:paraId="2F9574FC" w14:textId="77777777" w:rsidR="004006A5" w:rsidRPr="00593C70" w:rsidRDefault="00000000">
      <w:pPr>
        <w:ind w:left="993" w:hanging="426"/>
        <w:rPr>
          <w:rFonts w:ascii="Georgia" w:hAnsi="Georgia"/>
          <w:bCs/>
          <w:sz w:val="22"/>
          <w:szCs w:val="22"/>
          <w:lang w:val="id-ID"/>
        </w:rPr>
      </w:pPr>
      <w:r w:rsidRPr="00593C70">
        <w:rPr>
          <w:rFonts w:ascii="Georgia" w:hAnsi="Georgia"/>
          <w:bCs/>
          <w:sz w:val="22"/>
          <w:szCs w:val="22"/>
          <w:lang w:val="id-ID"/>
        </w:rPr>
        <w:t>1)</w:t>
      </w:r>
      <w:r w:rsidRPr="00593C70">
        <w:rPr>
          <w:rFonts w:ascii="Georgia" w:hAnsi="Georgia"/>
          <w:bCs/>
          <w:sz w:val="22"/>
          <w:szCs w:val="22"/>
          <w:lang w:val="id-ID"/>
        </w:rPr>
        <w:tab/>
        <w:t>Tiada lain landasanku, hanyalah pada darah-Mu;</w:t>
      </w:r>
    </w:p>
    <w:p w14:paraId="13B5BB18" w14:textId="77777777" w:rsidR="004006A5" w:rsidRPr="00593C70" w:rsidRDefault="00000000">
      <w:pPr>
        <w:ind w:left="993"/>
        <w:rPr>
          <w:rFonts w:ascii="Georgia" w:hAnsi="Georgia"/>
          <w:bCs/>
          <w:sz w:val="22"/>
          <w:szCs w:val="22"/>
          <w:lang w:val="id-ID"/>
        </w:rPr>
      </w:pPr>
      <w:r w:rsidRPr="00593C70">
        <w:rPr>
          <w:rFonts w:ascii="Georgia" w:hAnsi="Georgia"/>
          <w:bCs/>
          <w:sz w:val="22"/>
          <w:szCs w:val="22"/>
          <w:lang w:val="id-ID"/>
        </w:rPr>
        <w:t>tiada lain harapanku, ‘ku bersandarkan nama-Mu.</w:t>
      </w:r>
    </w:p>
    <w:p w14:paraId="3DD74F80" w14:textId="77777777" w:rsidR="004006A5" w:rsidRPr="00593C70" w:rsidRDefault="00000000">
      <w:pPr>
        <w:ind w:left="993"/>
        <w:rPr>
          <w:rFonts w:ascii="Georgia" w:hAnsi="Georgia"/>
          <w:bCs/>
          <w:sz w:val="22"/>
          <w:szCs w:val="22"/>
          <w:lang w:val="id-ID"/>
        </w:rPr>
      </w:pPr>
      <w:r w:rsidRPr="00593C70">
        <w:rPr>
          <w:rFonts w:ascii="Georgia" w:hAnsi="Georgia"/>
          <w:bCs/>
          <w:sz w:val="22"/>
          <w:szCs w:val="22"/>
          <w:lang w:val="id-ID"/>
        </w:rPr>
        <w:t>Refrein:</w:t>
      </w:r>
    </w:p>
    <w:p w14:paraId="0811BBCB" w14:textId="77777777" w:rsidR="004006A5" w:rsidRPr="00593C70" w:rsidRDefault="00000000">
      <w:pPr>
        <w:ind w:left="993"/>
        <w:rPr>
          <w:rFonts w:ascii="Georgia" w:hAnsi="Georgia"/>
          <w:bCs/>
          <w:sz w:val="22"/>
          <w:szCs w:val="22"/>
          <w:lang w:val="id-ID"/>
        </w:rPr>
      </w:pPr>
      <w:r w:rsidRPr="00593C70">
        <w:rPr>
          <w:rFonts w:ascii="Georgia" w:hAnsi="Georgia"/>
          <w:bCs/>
          <w:sz w:val="22"/>
          <w:szCs w:val="22"/>
          <w:lang w:val="id-ID"/>
        </w:rPr>
        <w:t>Kristuslah Batu Karangku, di atas Dia ‘ku teguh;</w:t>
      </w:r>
    </w:p>
    <w:p w14:paraId="2B5E0981" w14:textId="77777777" w:rsidR="004006A5" w:rsidRPr="00593C70" w:rsidRDefault="00000000">
      <w:pPr>
        <w:ind w:left="993"/>
        <w:rPr>
          <w:rFonts w:ascii="Georgia" w:hAnsi="Georgia"/>
          <w:bCs/>
          <w:sz w:val="22"/>
          <w:szCs w:val="22"/>
          <w:lang w:val="id-ID"/>
        </w:rPr>
      </w:pPr>
      <w:r w:rsidRPr="00593C70">
        <w:rPr>
          <w:rFonts w:ascii="Georgia" w:hAnsi="Georgia"/>
          <w:bCs/>
          <w:sz w:val="22"/>
          <w:szCs w:val="22"/>
          <w:lang w:val="id-ID"/>
        </w:rPr>
        <w:t>landasan lain hancur luluh.</w:t>
      </w:r>
    </w:p>
    <w:p w14:paraId="519F5A87" w14:textId="77777777" w:rsidR="004006A5" w:rsidRPr="00593C70" w:rsidRDefault="00000000">
      <w:pPr>
        <w:ind w:left="993" w:hanging="426"/>
        <w:rPr>
          <w:rFonts w:ascii="Georgia" w:hAnsi="Georgia"/>
          <w:bCs/>
          <w:sz w:val="22"/>
          <w:szCs w:val="22"/>
          <w:lang w:val="id-ID"/>
        </w:rPr>
      </w:pPr>
      <w:r w:rsidRPr="00593C70">
        <w:rPr>
          <w:rFonts w:ascii="Georgia" w:hAnsi="Georgia"/>
          <w:bCs/>
          <w:sz w:val="22"/>
          <w:szCs w:val="22"/>
          <w:lang w:val="id-ID"/>
        </w:rPr>
        <w:t>2)</w:t>
      </w:r>
      <w:r w:rsidRPr="00593C70">
        <w:rPr>
          <w:rFonts w:ascii="Georgia" w:hAnsi="Georgia"/>
          <w:bCs/>
          <w:sz w:val="22"/>
          <w:szCs w:val="22"/>
          <w:lang w:val="id-ID"/>
        </w:rPr>
        <w:tab/>
        <w:t>Kasih karunia-Mu tetap, meskipun jalanku gelap;</w:t>
      </w:r>
    </w:p>
    <w:p w14:paraId="6960BD84" w14:textId="77777777" w:rsidR="004006A5" w:rsidRPr="00593C70" w:rsidRDefault="00000000">
      <w:pPr>
        <w:ind w:left="993"/>
        <w:rPr>
          <w:rFonts w:ascii="Georgia" w:hAnsi="Georgia"/>
          <w:bCs/>
          <w:sz w:val="22"/>
          <w:szCs w:val="22"/>
          <w:lang w:val="id-ID"/>
        </w:rPr>
      </w:pPr>
      <w:r w:rsidRPr="00593C70">
        <w:rPr>
          <w:rFonts w:ascii="Georgia" w:hAnsi="Georgia"/>
          <w:bCs/>
          <w:sz w:val="22"/>
          <w:szCs w:val="22"/>
          <w:lang w:val="id-ID"/>
        </w:rPr>
        <w:t xml:space="preserve">kendati taufan menderu, tak akan karam jiwaku. </w:t>
      </w:r>
    </w:p>
    <w:p w14:paraId="3F534DF1" w14:textId="77777777" w:rsidR="004006A5" w:rsidRPr="00593C70" w:rsidRDefault="00000000">
      <w:pPr>
        <w:ind w:left="993"/>
        <w:rPr>
          <w:rFonts w:ascii="Georgia" w:hAnsi="Georgia"/>
          <w:bCs/>
          <w:sz w:val="22"/>
          <w:szCs w:val="22"/>
          <w:lang w:val="id-ID"/>
        </w:rPr>
      </w:pPr>
      <w:r w:rsidRPr="00593C70">
        <w:rPr>
          <w:rFonts w:ascii="Georgia" w:hAnsi="Georgia"/>
          <w:bCs/>
          <w:sz w:val="22"/>
          <w:szCs w:val="22"/>
          <w:lang w:val="id-ID"/>
        </w:rPr>
        <w:t>Refr.: ...</w:t>
      </w:r>
    </w:p>
    <w:p w14:paraId="79E1D9FC" w14:textId="77777777" w:rsidR="004006A5" w:rsidRPr="00593C70" w:rsidRDefault="00000000">
      <w:pPr>
        <w:ind w:left="993" w:hanging="426"/>
        <w:rPr>
          <w:rFonts w:ascii="Georgia" w:hAnsi="Georgia"/>
          <w:bCs/>
          <w:sz w:val="22"/>
          <w:szCs w:val="22"/>
          <w:lang w:val="id-ID"/>
        </w:rPr>
      </w:pPr>
      <w:r w:rsidRPr="00593C70">
        <w:rPr>
          <w:rFonts w:ascii="Georgia" w:hAnsi="Georgia"/>
          <w:bCs/>
          <w:sz w:val="22"/>
          <w:szCs w:val="22"/>
          <w:lang w:val="id-ID"/>
        </w:rPr>
        <w:lastRenderedPageBreak/>
        <w:t>3)</w:t>
      </w:r>
      <w:r w:rsidRPr="00593C70">
        <w:rPr>
          <w:rFonts w:ascii="Georgia" w:hAnsi="Georgia"/>
          <w:bCs/>
          <w:sz w:val="22"/>
          <w:szCs w:val="22"/>
          <w:lang w:val="id-ID"/>
        </w:rPr>
        <w:tab/>
        <w:t>Perjanjian dan darah-Mu menjadi dasar hidupku;</w:t>
      </w:r>
    </w:p>
    <w:p w14:paraId="687484AB" w14:textId="77777777" w:rsidR="004006A5" w:rsidRPr="00593C70" w:rsidRDefault="00000000">
      <w:pPr>
        <w:ind w:left="993"/>
        <w:rPr>
          <w:rFonts w:ascii="Georgia" w:hAnsi="Georgia"/>
          <w:bCs/>
          <w:sz w:val="22"/>
          <w:szCs w:val="22"/>
          <w:lang w:val="id-ID"/>
        </w:rPr>
      </w:pPr>
      <w:r w:rsidRPr="00593C70">
        <w:rPr>
          <w:rFonts w:ascii="Georgia" w:hAnsi="Georgia"/>
          <w:bCs/>
          <w:sz w:val="22"/>
          <w:szCs w:val="22"/>
          <w:lang w:val="id-ID"/>
        </w:rPr>
        <w:t>walau segalanya rebah, Perlindunganku: Tuhanlah. Refr.: ...</w:t>
      </w:r>
    </w:p>
    <w:p w14:paraId="59127228" w14:textId="77777777" w:rsidR="004006A5" w:rsidRPr="00593C70" w:rsidRDefault="00000000">
      <w:pPr>
        <w:ind w:left="993" w:hanging="426"/>
        <w:rPr>
          <w:rFonts w:ascii="Georgia" w:hAnsi="Georgia"/>
          <w:bCs/>
          <w:sz w:val="22"/>
          <w:szCs w:val="22"/>
          <w:lang w:val="id-ID"/>
        </w:rPr>
      </w:pPr>
      <w:r w:rsidRPr="00593C70">
        <w:rPr>
          <w:rFonts w:ascii="Georgia" w:hAnsi="Georgia"/>
          <w:bCs/>
          <w:sz w:val="22"/>
          <w:szCs w:val="22"/>
          <w:lang w:val="id-ID"/>
        </w:rPr>
        <w:t>4)</w:t>
      </w:r>
      <w:r w:rsidRPr="00593C70">
        <w:rPr>
          <w:rFonts w:ascii="Georgia" w:hAnsi="Georgia"/>
          <w:bCs/>
          <w:sz w:val="22"/>
          <w:szCs w:val="22"/>
          <w:lang w:val="id-ID"/>
        </w:rPr>
        <w:tab/>
        <w:t>Bila nafiri menderu, aku menghadap pada-Mu;</w:t>
      </w:r>
    </w:p>
    <w:p w14:paraId="33B240CC" w14:textId="77777777" w:rsidR="004006A5" w:rsidRPr="00593C70" w:rsidRDefault="00000000">
      <w:pPr>
        <w:ind w:left="993"/>
        <w:rPr>
          <w:rFonts w:ascii="Georgia" w:hAnsi="Georgia"/>
          <w:b/>
          <w:i/>
          <w:iCs/>
          <w:sz w:val="22"/>
          <w:szCs w:val="22"/>
          <w:lang w:val="id-ID"/>
        </w:rPr>
      </w:pPr>
      <w:r w:rsidRPr="00593C70">
        <w:rPr>
          <w:rFonts w:ascii="Georgia" w:hAnsi="Georgia"/>
          <w:bCs/>
          <w:sz w:val="22"/>
          <w:szCs w:val="22"/>
          <w:lang w:val="id-ID"/>
        </w:rPr>
        <w:t xml:space="preserve">dahulu kotor dan keji, oleh-Mu ‘ku jadi bersih. </w:t>
      </w:r>
    </w:p>
    <w:p w14:paraId="586CAAE6" w14:textId="77777777" w:rsidR="004006A5" w:rsidRPr="00593C70" w:rsidRDefault="00000000">
      <w:pPr>
        <w:ind w:left="993"/>
        <w:rPr>
          <w:rFonts w:ascii="Georgia" w:hAnsi="Georgia"/>
          <w:bCs/>
          <w:sz w:val="22"/>
          <w:szCs w:val="22"/>
          <w:lang w:val="id-ID"/>
        </w:rPr>
      </w:pPr>
      <w:r w:rsidRPr="00593C70">
        <w:rPr>
          <w:rFonts w:ascii="Georgia" w:hAnsi="Georgia"/>
          <w:bCs/>
          <w:sz w:val="22"/>
          <w:szCs w:val="22"/>
          <w:lang w:val="id-ID"/>
        </w:rPr>
        <w:t>Refr.: ...</w:t>
      </w:r>
    </w:p>
    <w:p w14:paraId="5BE51CC2" w14:textId="77777777" w:rsidR="004006A5" w:rsidRPr="00593C70" w:rsidRDefault="004006A5">
      <w:pPr>
        <w:rPr>
          <w:rFonts w:ascii="Georgia" w:hAnsi="Georgia"/>
          <w:b/>
          <w:sz w:val="22"/>
          <w:szCs w:val="22"/>
          <w:lang w:val="id-ID"/>
        </w:rPr>
      </w:pPr>
    </w:p>
    <w:p w14:paraId="7F8D2B32" w14:textId="77777777" w:rsidR="004006A5" w:rsidRPr="00593C70" w:rsidRDefault="00000000">
      <w:pPr>
        <w:tabs>
          <w:tab w:val="right" w:pos="6235"/>
        </w:tabs>
        <w:rPr>
          <w:rFonts w:ascii="Georgia" w:hAnsi="Georgia"/>
          <w:bCs/>
          <w:i/>
          <w:iCs/>
          <w:sz w:val="22"/>
          <w:szCs w:val="22"/>
          <w:lang w:val="id-ID"/>
        </w:rPr>
      </w:pPr>
      <w:r w:rsidRPr="00593C70">
        <w:rPr>
          <w:rFonts w:ascii="Georgia" w:hAnsi="Georgia"/>
          <w:b/>
          <w:sz w:val="22"/>
          <w:szCs w:val="22"/>
          <w:lang w:val="id-ID"/>
        </w:rPr>
        <w:t xml:space="preserve">Doa Syafaat </w:t>
      </w:r>
      <w:r w:rsidRPr="00593C70">
        <w:rPr>
          <w:rFonts w:ascii="Georgia" w:hAnsi="Georgia"/>
          <w:bCs/>
          <w:i/>
          <w:iCs/>
          <w:sz w:val="22"/>
          <w:szCs w:val="22"/>
          <w:lang w:val="id-ID"/>
        </w:rPr>
        <w:t xml:space="preserve">(dipimpin oleh PF)  </w:t>
      </w:r>
      <w:r w:rsidRPr="00593C70">
        <w:rPr>
          <w:rFonts w:ascii="Georgia" w:hAnsi="Georgia"/>
          <w:bCs/>
          <w:i/>
          <w:iCs/>
          <w:sz w:val="22"/>
          <w:szCs w:val="22"/>
          <w:lang w:val="id-ID"/>
        </w:rPr>
        <w:tab/>
        <w:t>(umat duduk)</w:t>
      </w:r>
    </w:p>
    <w:p w14:paraId="65BF0C81" w14:textId="77777777" w:rsidR="004006A5" w:rsidRPr="00593C70" w:rsidRDefault="004006A5">
      <w:pPr>
        <w:rPr>
          <w:rFonts w:ascii="Georgia" w:hAnsi="Georgia"/>
          <w:b/>
          <w:sz w:val="22"/>
          <w:szCs w:val="22"/>
          <w:lang w:val="id-ID"/>
        </w:rPr>
      </w:pPr>
    </w:p>
    <w:p w14:paraId="6D4FADEB" w14:textId="77777777" w:rsidR="004006A5" w:rsidRPr="00593C70" w:rsidRDefault="00000000">
      <w:pPr>
        <w:rPr>
          <w:rFonts w:ascii="Georgia" w:hAnsi="Georgia"/>
          <w:b/>
          <w:sz w:val="22"/>
          <w:szCs w:val="22"/>
          <w:lang w:val="id-ID"/>
        </w:rPr>
      </w:pPr>
      <w:r w:rsidRPr="00593C70">
        <w:rPr>
          <w:rFonts w:ascii="Georgia" w:hAnsi="Georgia"/>
          <w:b/>
          <w:sz w:val="22"/>
          <w:szCs w:val="22"/>
          <w:lang w:val="id-ID"/>
        </w:rPr>
        <w:t>PERSEMBAHAN</w:t>
      </w:r>
    </w:p>
    <w:p w14:paraId="24CFF048" w14:textId="77777777" w:rsidR="004006A5" w:rsidRPr="00593C70" w:rsidRDefault="00000000" w:rsidP="002225EA">
      <w:pPr>
        <w:ind w:left="567" w:hanging="578"/>
        <w:jc w:val="both"/>
        <w:rPr>
          <w:rFonts w:ascii="Georgia" w:hAnsi="Georgia"/>
          <w:i/>
          <w:iCs/>
          <w:sz w:val="22"/>
          <w:szCs w:val="22"/>
          <w:lang w:val="id-ID"/>
        </w:rPr>
      </w:pPr>
      <w:r w:rsidRPr="00593C70">
        <w:rPr>
          <w:rFonts w:ascii="Georgia" w:hAnsi="Georgia"/>
          <w:sz w:val="22"/>
          <w:szCs w:val="22"/>
          <w:lang w:val="id-ID"/>
        </w:rPr>
        <w:t>PL:</w:t>
      </w:r>
      <w:r w:rsidRPr="00593C70">
        <w:rPr>
          <w:rFonts w:ascii="Georgia" w:hAnsi="Georgia"/>
          <w:sz w:val="22"/>
          <w:szCs w:val="22"/>
          <w:lang w:val="id-ID"/>
        </w:rPr>
        <w:tab/>
        <w:t xml:space="preserve">Memasuki tahun 2027 baiklah kita selalu mengingat kasih setia Tuhan, Dia yang berfirman, sebagaimana kesaksian Yeremia 17:7-8, </w:t>
      </w:r>
      <w:r w:rsidRPr="00593C70">
        <w:rPr>
          <w:rFonts w:ascii="Georgia" w:hAnsi="Georgia"/>
          <w:i/>
          <w:iCs/>
          <w:sz w:val="22"/>
          <w:szCs w:val="22"/>
          <w:lang w:val="id-ID"/>
        </w:rPr>
        <w:t>“Diberkatilah orang yang mengandalkan TUHAN, yang mempercayakan dirinya pada TUHAN!"</w:t>
      </w:r>
    </w:p>
    <w:p w14:paraId="5841C0D0" w14:textId="77777777" w:rsidR="004006A5" w:rsidRPr="00593C70" w:rsidRDefault="00000000">
      <w:pPr>
        <w:ind w:left="426" w:hanging="437"/>
        <w:rPr>
          <w:rFonts w:ascii="Georgia" w:hAnsi="Georgia"/>
          <w:sz w:val="22"/>
          <w:szCs w:val="22"/>
          <w:lang w:val="id-ID"/>
        </w:rPr>
      </w:pPr>
      <w:r w:rsidRPr="00593C70">
        <w:rPr>
          <w:rFonts w:ascii="Georgia" w:hAnsi="Georgia"/>
          <w:sz w:val="22"/>
          <w:szCs w:val="22"/>
          <w:lang w:val="id-ID"/>
        </w:rPr>
        <w:tab/>
      </w:r>
    </w:p>
    <w:p w14:paraId="6D8ED06A" w14:textId="77777777" w:rsidR="004006A5" w:rsidRPr="00593C70" w:rsidRDefault="00000000">
      <w:pPr>
        <w:ind w:left="426" w:hanging="437"/>
        <w:rPr>
          <w:rFonts w:ascii="Georgia" w:hAnsi="Georgia"/>
          <w:b/>
          <w:bCs/>
          <w:iCs/>
          <w:sz w:val="22"/>
          <w:szCs w:val="22"/>
          <w:lang w:val="id-ID"/>
        </w:rPr>
      </w:pPr>
      <w:r w:rsidRPr="00593C70">
        <w:rPr>
          <w:rFonts w:ascii="Georgia" w:hAnsi="Georgia"/>
          <w:b/>
          <w:bCs/>
          <w:iCs/>
          <w:sz w:val="22"/>
          <w:szCs w:val="22"/>
          <w:lang w:val="id-ID"/>
        </w:rPr>
        <w:t>NYANYIAN UMAT: NKB 134:1, 3, 4</w:t>
      </w:r>
    </w:p>
    <w:p w14:paraId="1ADE5F15" w14:textId="77777777" w:rsidR="004006A5" w:rsidRPr="00593C70" w:rsidRDefault="00000000">
      <w:pPr>
        <w:ind w:left="567"/>
        <w:contextualSpacing/>
        <w:rPr>
          <w:rFonts w:ascii="Georgia" w:hAnsi="Georgia"/>
          <w:iCs/>
          <w:sz w:val="22"/>
          <w:szCs w:val="22"/>
          <w:lang w:val="id-ID"/>
        </w:rPr>
      </w:pPr>
      <w:r w:rsidRPr="00593C70">
        <w:rPr>
          <w:rFonts w:ascii="Georgia" w:hAnsi="Georgia"/>
          <w:iCs/>
          <w:sz w:val="22"/>
          <w:szCs w:val="22"/>
          <w:lang w:val="id-ID"/>
        </w:rPr>
        <w:t>NKB 134:1, 3, 4 “T’rima Kasih, Ya Tuhanku”</w:t>
      </w:r>
    </w:p>
    <w:p w14:paraId="5FF263BF" w14:textId="77777777" w:rsidR="004006A5" w:rsidRPr="00593C70" w:rsidRDefault="00000000">
      <w:pPr>
        <w:ind w:left="993" w:hanging="426"/>
        <w:contextualSpacing/>
        <w:rPr>
          <w:rFonts w:ascii="Georgia" w:hAnsi="Georgia"/>
          <w:sz w:val="22"/>
          <w:szCs w:val="22"/>
          <w:lang w:val="id-ID"/>
        </w:rPr>
      </w:pPr>
      <w:r w:rsidRPr="00593C70">
        <w:rPr>
          <w:rFonts w:ascii="Georgia" w:hAnsi="Georgia"/>
          <w:sz w:val="22"/>
          <w:szCs w:val="22"/>
          <w:lang w:val="id-ID"/>
        </w:rPr>
        <w:t>1)</w:t>
      </w:r>
      <w:r w:rsidRPr="00593C70">
        <w:rPr>
          <w:rFonts w:ascii="Georgia" w:hAnsi="Georgia"/>
          <w:sz w:val="22"/>
          <w:szCs w:val="22"/>
          <w:lang w:val="id-ID"/>
        </w:rPr>
        <w:tab/>
        <w:t>T’rima kasih ya Tuhanku, atas hari pemberian-Mu.</w:t>
      </w:r>
    </w:p>
    <w:p w14:paraId="70E97C49"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hari baru limpah rahmat dan dipenuhi oleh kasih-Mu</w:t>
      </w:r>
    </w:p>
    <w:p w14:paraId="4851FDEC"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 xml:space="preserve">‘Kau curahkan pada umat-Mu, </w:t>
      </w:r>
    </w:p>
    <w:p w14:paraId="0C8714E3"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‘Kau curahkan pada umat-Mu</w:t>
      </w:r>
    </w:p>
    <w:p w14:paraId="35390D40" w14:textId="77777777" w:rsidR="004006A5" w:rsidRPr="00593C70" w:rsidRDefault="00000000">
      <w:pPr>
        <w:ind w:left="993" w:hanging="426"/>
        <w:contextualSpacing/>
        <w:rPr>
          <w:rFonts w:ascii="Georgia" w:hAnsi="Georgia"/>
          <w:sz w:val="22"/>
          <w:szCs w:val="22"/>
          <w:lang w:val="id-ID"/>
        </w:rPr>
      </w:pPr>
      <w:r w:rsidRPr="00593C70">
        <w:rPr>
          <w:rFonts w:ascii="Georgia" w:hAnsi="Georgia"/>
          <w:sz w:val="22"/>
          <w:szCs w:val="22"/>
          <w:lang w:val="id-ID"/>
        </w:rPr>
        <w:t>3)</w:t>
      </w:r>
      <w:r w:rsidRPr="00593C70">
        <w:rPr>
          <w:rFonts w:ascii="Georgia" w:hAnsi="Georgia"/>
          <w:sz w:val="22"/>
          <w:szCs w:val="22"/>
          <w:lang w:val="id-ID"/>
        </w:rPr>
        <w:tab/>
        <w:t>‘Kan ‘ku pakai waktu itu melakukan tanggung jawabku</w:t>
      </w:r>
    </w:p>
    <w:p w14:paraId="68BE2059"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 xml:space="preserve">dan menolong sesamaku </w:t>
      </w:r>
    </w:p>
    <w:p w14:paraId="60EBD6D7"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menurut Firman serta karya-Mu,</w:t>
      </w:r>
    </w:p>
    <w:p w14:paraId="529DCE25"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 xml:space="preserve">kar’na itu makna kasih-Mu, </w:t>
      </w:r>
    </w:p>
    <w:p w14:paraId="0AFA4BB1"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kar’na itu makna kasih-Mu.</w:t>
      </w:r>
    </w:p>
    <w:p w14:paraId="2B05D676" w14:textId="77777777" w:rsidR="004006A5" w:rsidRPr="00593C70" w:rsidRDefault="00000000">
      <w:pPr>
        <w:ind w:left="993" w:hanging="426"/>
        <w:contextualSpacing/>
        <w:rPr>
          <w:rFonts w:ascii="Georgia" w:hAnsi="Georgia"/>
          <w:sz w:val="22"/>
          <w:szCs w:val="22"/>
          <w:lang w:val="id-ID"/>
        </w:rPr>
      </w:pPr>
      <w:r w:rsidRPr="00593C70">
        <w:rPr>
          <w:rFonts w:ascii="Georgia" w:hAnsi="Georgia"/>
          <w:sz w:val="22"/>
          <w:szCs w:val="22"/>
          <w:lang w:val="id-ID"/>
        </w:rPr>
        <w:t>4)</w:t>
      </w:r>
      <w:r w:rsidRPr="00593C70">
        <w:rPr>
          <w:rFonts w:ascii="Georgia" w:hAnsi="Georgia"/>
          <w:sz w:val="22"/>
          <w:szCs w:val="22"/>
          <w:lang w:val="id-ID"/>
        </w:rPr>
        <w:tab/>
        <w:t xml:space="preserve">Puji syukur ‘ku ucapkan </w:t>
      </w:r>
    </w:p>
    <w:p w14:paraId="1A01406A"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atas waktu yang ‘Kau ciptakan.</w:t>
      </w:r>
    </w:p>
    <w:p w14:paraId="3D10EA4A"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‘Ku taati, ‘ku hargai di dalam kata dan perbuatanku,</w:t>
      </w:r>
    </w:p>
    <w:p w14:paraId="4CF8F32C"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 xml:space="preserve">agar nyata hidup beriman, </w:t>
      </w:r>
    </w:p>
    <w:p w14:paraId="0595B41B" w14:textId="77777777" w:rsidR="004006A5" w:rsidRPr="00593C70" w:rsidRDefault="00000000">
      <w:pPr>
        <w:ind w:left="993"/>
        <w:contextualSpacing/>
        <w:rPr>
          <w:rFonts w:ascii="Georgia" w:hAnsi="Georgia"/>
          <w:sz w:val="22"/>
          <w:szCs w:val="22"/>
          <w:lang w:val="id-ID"/>
        </w:rPr>
      </w:pPr>
      <w:r w:rsidRPr="00593C70">
        <w:rPr>
          <w:rFonts w:ascii="Georgia" w:hAnsi="Georgia"/>
          <w:sz w:val="22"/>
          <w:szCs w:val="22"/>
          <w:lang w:val="id-ID"/>
        </w:rPr>
        <w:t>agar nyata hidup beriman.</w:t>
      </w:r>
    </w:p>
    <w:p w14:paraId="5B2B3078" w14:textId="77777777" w:rsidR="004006A5" w:rsidRPr="00593C70" w:rsidRDefault="00000000">
      <w:pPr>
        <w:ind w:left="720" w:firstLine="273"/>
        <w:contextualSpacing/>
        <w:jc w:val="right"/>
        <w:rPr>
          <w:rFonts w:ascii="Georgia" w:hAnsi="Georgia"/>
          <w:i/>
          <w:iCs/>
          <w:sz w:val="22"/>
          <w:szCs w:val="22"/>
          <w:lang w:val="id-ID"/>
        </w:rPr>
      </w:pPr>
      <w:r w:rsidRPr="00593C70">
        <w:rPr>
          <w:rFonts w:ascii="Georgia" w:hAnsi="Georgia"/>
          <w:i/>
          <w:iCs/>
          <w:sz w:val="22"/>
          <w:szCs w:val="22"/>
          <w:lang w:val="id-ID"/>
        </w:rPr>
        <w:t>(umat berdiri)</w:t>
      </w:r>
    </w:p>
    <w:p w14:paraId="22EF626F" w14:textId="77777777" w:rsidR="004006A5" w:rsidRPr="00593C70" w:rsidRDefault="004006A5">
      <w:pPr>
        <w:contextualSpacing/>
        <w:rPr>
          <w:rFonts w:ascii="Georgia" w:hAnsi="Georgia"/>
          <w:b/>
          <w:bCs/>
          <w:iCs/>
          <w:sz w:val="22"/>
          <w:szCs w:val="22"/>
          <w:lang w:val="id-ID"/>
        </w:rPr>
      </w:pPr>
    </w:p>
    <w:p w14:paraId="549FF2F2" w14:textId="77777777" w:rsidR="004006A5" w:rsidRPr="00593C70" w:rsidRDefault="00000000">
      <w:pPr>
        <w:contextualSpacing/>
        <w:rPr>
          <w:rFonts w:ascii="Georgia" w:hAnsi="Georgia"/>
          <w:b/>
          <w:bCs/>
          <w:iCs/>
          <w:sz w:val="22"/>
          <w:szCs w:val="22"/>
          <w:lang w:val="id-ID"/>
        </w:rPr>
      </w:pPr>
      <w:r w:rsidRPr="00593C70">
        <w:rPr>
          <w:rFonts w:ascii="Georgia" w:hAnsi="Georgia"/>
          <w:b/>
          <w:bCs/>
          <w:iCs/>
          <w:sz w:val="22"/>
          <w:szCs w:val="22"/>
          <w:lang w:val="id-ID"/>
        </w:rPr>
        <w:t>DOA PERSEMBAHAN</w:t>
      </w:r>
    </w:p>
    <w:p w14:paraId="173817B7" w14:textId="06D3124C" w:rsidR="004006A5" w:rsidRPr="00593C70" w:rsidRDefault="00000000" w:rsidP="002225EA">
      <w:pPr>
        <w:ind w:left="567" w:hanging="567"/>
        <w:contextualSpacing/>
        <w:jc w:val="both"/>
        <w:rPr>
          <w:rFonts w:ascii="Georgia" w:hAnsi="Georgia"/>
          <w:iCs/>
          <w:sz w:val="22"/>
          <w:szCs w:val="22"/>
          <w:lang w:val="id-ID"/>
        </w:rPr>
      </w:pPr>
      <w:r w:rsidRPr="00593C70">
        <w:rPr>
          <w:rFonts w:ascii="Georgia" w:hAnsi="Georgia"/>
          <w:iCs/>
          <w:sz w:val="22"/>
          <w:szCs w:val="22"/>
          <w:lang w:val="id-ID"/>
        </w:rPr>
        <w:t xml:space="preserve">PL: </w:t>
      </w:r>
      <w:r w:rsidR="002225EA" w:rsidRPr="00593C70">
        <w:rPr>
          <w:rFonts w:ascii="Georgia" w:hAnsi="Georgia"/>
          <w:iCs/>
          <w:sz w:val="22"/>
          <w:szCs w:val="22"/>
          <w:lang w:val="id-ID"/>
        </w:rPr>
        <w:tab/>
      </w:r>
      <w:r w:rsidRPr="00593C70">
        <w:rPr>
          <w:rFonts w:ascii="Georgia" w:hAnsi="Georgia"/>
          <w:iCs/>
          <w:sz w:val="22"/>
          <w:szCs w:val="22"/>
          <w:lang w:val="id-ID"/>
        </w:rPr>
        <w:t xml:space="preserve">Ya Tuhan, Sumber kehidupan dan segala berkat, di awal perjalanan tahun yang baru ini kami datang menundukkan </w:t>
      </w:r>
      <w:r w:rsidRPr="00593C70">
        <w:rPr>
          <w:rFonts w:ascii="Georgia" w:hAnsi="Georgia"/>
          <w:iCs/>
          <w:sz w:val="22"/>
          <w:szCs w:val="22"/>
          <w:lang w:val="id-ID"/>
        </w:rPr>
        <w:lastRenderedPageBreak/>
        <w:t>hati di hadapan-Mu. Dengan syukur kami membawa persembahan kami, sebagai tanda kasih dan pengakuan bahwa seluruh hidup kami berada dalam tangan-Mu.</w:t>
      </w:r>
    </w:p>
    <w:p w14:paraId="5DF28D3D" w14:textId="77777777" w:rsidR="004006A5" w:rsidRPr="00593C70" w:rsidRDefault="004006A5" w:rsidP="002225EA">
      <w:pPr>
        <w:ind w:left="567" w:hanging="567"/>
        <w:contextualSpacing/>
        <w:jc w:val="both"/>
        <w:rPr>
          <w:rFonts w:ascii="Georgia" w:hAnsi="Georgia"/>
          <w:iCs/>
          <w:sz w:val="22"/>
          <w:szCs w:val="22"/>
          <w:lang w:val="id-ID"/>
        </w:rPr>
      </w:pPr>
    </w:p>
    <w:p w14:paraId="3D213B1F" w14:textId="77777777" w:rsidR="004006A5" w:rsidRPr="00593C70" w:rsidRDefault="00000000" w:rsidP="002225EA">
      <w:pPr>
        <w:ind w:left="567"/>
        <w:contextualSpacing/>
        <w:jc w:val="both"/>
        <w:rPr>
          <w:rFonts w:ascii="Georgia" w:hAnsi="Georgia"/>
          <w:iCs/>
          <w:sz w:val="22"/>
          <w:szCs w:val="22"/>
          <w:lang w:val="id-ID"/>
        </w:rPr>
      </w:pPr>
      <w:r w:rsidRPr="00593C70">
        <w:rPr>
          <w:rFonts w:ascii="Georgia" w:hAnsi="Georgia"/>
          <w:iCs/>
          <w:sz w:val="22"/>
          <w:szCs w:val="22"/>
          <w:lang w:val="id-ID"/>
        </w:rPr>
        <w:t>Engkaulah Tuhan yang menuntun langkah kami melewati hari-hari yang telah lalu, menopang di saat lemah, menguatkan di tengah pergumulan, dan membuka hari yang baru dengan kasih setia-Mu yang tidak berkesudahan. Karena itu, dari segala yang kami terima, kami mempersembahkan kembali kepada-Mu dengan hati yang penuh ucapan syukur.</w:t>
      </w:r>
    </w:p>
    <w:p w14:paraId="3EE5E58F" w14:textId="77777777" w:rsidR="004006A5" w:rsidRPr="00593C70" w:rsidRDefault="004006A5" w:rsidP="002225EA">
      <w:pPr>
        <w:ind w:left="567" w:hanging="567"/>
        <w:contextualSpacing/>
        <w:jc w:val="both"/>
        <w:rPr>
          <w:rFonts w:ascii="Georgia" w:hAnsi="Georgia"/>
          <w:iCs/>
          <w:sz w:val="22"/>
          <w:szCs w:val="22"/>
          <w:lang w:val="id-ID"/>
        </w:rPr>
      </w:pPr>
    </w:p>
    <w:p w14:paraId="14A47BDD" w14:textId="77777777" w:rsidR="004006A5" w:rsidRPr="00593C70" w:rsidRDefault="00000000" w:rsidP="002225EA">
      <w:pPr>
        <w:ind w:left="567"/>
        <w:contextualSpacing/>
        <w:jc w:val="both"/>
        <w:rPr>
          <w:rFonts w:ascii="Georgia" w:hAnsi="Georgia"/>
          <w:iCs/>
          <w:sz w:val="22"/>
          <w:szCs w:val="22"/>
          <w:lang w:val="id-ID"/>
        </w:rPr>
      </w:pPr>
      <w:r w:rsidRPr="00593C70">
        <w:rPr>
          <w:rFonts w:ascii="Georgia" w:hAnsi="Georgia"/>
          <w:iCs/>
          <w:sz w:val="22"/>
          <w:szCs w:val="22"/>
          <w:lang w:val="id-ID"/>
        </w:rPr>
        <w:t>Terimalah persembahan ini, ya Tuhan. Kuduskan dan pakailah menjadi saluran kasih, pengharapan, dan pelayanan bagi sesama, agar nama-Mu semakin dimuliakan di tengah dunia.</w:t>
      </w:r>
    </w:p>
    <w:p w14:paraId="053089C2" w14:textId="77777777" w:rsidR="004006A5" w:rsidRPr="00593C70" w:rsidRDefault="004006A5" w:rsidP="002225EA">
      <w:pPr>
        <w:ind w:left="567"/>
        <w:contextualSpacing/>
        <w:jc w:val="both"/>
        <w:rPr>
          <w:rFonts w:ascii="Georgia" w:hAnsi="Georgia"/>
          <w:iCs/>
          <w:sz w:val="22"/>
          <w:szCs w:val="22"/>
          <w:lang w:val="id-ID"/>
        </w:rPr>
      </w:pPr>
    </w:p>
    <w:p w14:paraId="32217AFE" w14:textId="77777777" w:rsidR="004006A5" w:rsidRPr="00593C70" w:rsidRDefault="00000000" w:rsidP="002225EA">
      <w:pPr>
        <w:ind w:left="567"/>
        <w:contextualSpacing/>
        <w:jc w:val="both"/>
        <w:rPr>
          <w:rFonts w:ascii="Georgia" w:hAnsi="Georgia"/>
          <w:sz w:val="22"/>
          <w:szCs w:val="22"/>
          <w:lang w:val="id-ID"/>
        </w:rPr>
      </w:pPr>
      <w:r w:rsidRPr="00593C70">
        <w:rPr>
          <w:rFonts w:ascii="Georgia" w:hAnsi="Georgia"/>
          <w:iCs/>
          <w:sz w:val="22"/>
          <w:szCs w:val="22"/>
          <w:lang w:val="id-ID"/>
        </w:rPr>
        <w:t>Ajarlah kami menjalani tahun 2027 ini dengan hati yang tetap berpusat kepada-Mu, setia berharap kepada-Mu, beriman percaya bahwa kawalan kasih setia-Mu tidak pernah meninggalkan umat-Mu.</w:t>
      </w:r>
      <w:r w:rsidRPr="00593C70">
        <w:rPr>
          <w:rFonts w:ascii="Georgia" w:hAnsi="Georgia"/>
          <w:b/>
          <w:bCs/>
          <w:i/>
          <w:iCs/>
          <w:sz w:val="22"/>
          <w:szCs w:val="22"/>
          <w:lang w:val="id-ID"/>
        </w:rPr>
        <w:t xml:space="preserve"> </w:t>
      </w:r>
      <w:r w:rsidRPr="00593C70">
        <w:rPr>
          <w:rFonts w:ascii="Georgia" w:hAnsi="Georgia"/>
          <w:sz w:val="22"/>
          <w:szCs w:val="22"/>
          <w:lang w:val="id-ID"/>
        </w:rPr>
        <w:t>Kami berdoa di dalam nama Tuhan Yesus Kristus, Sang Pengantara kami, yang mengajari berdoa ...</w:t>
      </w:r>
    </w:p>
    <w:p w14:paraId="49783FDC" w14:textId="77777777" w:rsidR="004006A5" w:rsidRPr="00593C70" w:rsidRDefault="004006A5">
      <w:pPr>
        <w:ind w:left="567"/>
        <w:contextualSpacing/>
        <w:rPr>
          <w:rFonts w:ascii="Georgia" w:hAnsi="Georgia"/>
          <w:b/>
          <w:bCs/>
          <w:i/>
          <w:sz w:val="22"/>
          <w:szCs w:val="22"/>
          <w:lang w:val="id-ID"/>
        </w:rPr>
      </w:pPr>
    </w:p>
    <w:p w14:paraId="2536AFBE" w14:textId="77777777" w:rsidR="004006A5" w:rsidRPr="00593C70" w:rsidRDefault="00000000">
      <w:pPr>
        <w:ind w:left="567"/>
        <w:contextualSpacing/>
        <w:rPr>
          <w:rFonts w:ascii="Georgia" w:hAnsi="Georgia"/>
          <w:b/>
          <w:bCs/>
          <w:i/>
          <w:sz w:val="22"/>
          <w:szCs w:val="22"/>
          <w:lang w:val="id-ID"/>
        </w:rPr>
      </w:pPr>
      <w:r w:rsidRPr="00593C70">
        <w:rPr>
          <w:rFonts w:ascii="Georgia" w:hAnsi="Georgia"/>
          <w:b/>
          <w:bCs/>
          <w:i/>
          <w:sz w:val="22"/>
          <w:szCs w:val="22"/>
          <w:lang w:val="id-ID"/>
        </w:rPr>
        <w:t>(bersama menyanyikan DOA BAPA KAMI)</w:t>
      </w:r>
    </w:p>
    <w:p w14:paraId="3E00D72D" w14:textId="77777777" w:rsidR="004006A5" w:rsidRPr="00593C70" w:rsidRDefault="004006A5">
      <w:pPr>
        <w:ind w:left="426"/>
        <w:contextualSpacing/>
        <w:jc w:val="center"/>
        <w:rPr>
          <w:rFonts w:ascii="Georgia" w:hAnsi="Georgia"/>
          <w:b/>
          <w:bCs/>
          <w:iCs/>
          <w:sz w:val="22"/>
          <w:szCs w:val="22"/>
          <w:lang w:val="id-ID"/>
        </w:rPr>
      </w:pPr>
    </w:p>
    <w:p w14:paraId="2299ED8C" w14:textId="77777777" w:rsidR="002225EA" w:rsidRPr="00593C70" w:rsidRDefault="002225EA">
      <w:pPr>
        <w:ind w:hanging="11"/>
        <w:rPr>
          <w:rFonts w:ascii="Georgia" w:hAnsi="Georgia"/>
          <w:b/>
          <w:sz w:val="22"/>
          <w:szCs w:val="22"/>
          <w:lang w:val="id-ID"/>
        </w:rPr>
      </w:pPr>
    </w:p>
    <w:p w14:paraId="0A7FF92E" w14:textId="6A719625" w:rsidR="004006A5" w:rsidRPr="00593C70" w:rsidRDefault="00000000">
      <w:pPr>
        <w:ind w:hanging="11"/>
        <w:rPr>
          <w:rFonts w:ascii="Georgia" w:hAnsi="Georgia"/>
          <w:b/>
          <w:sz w:val="22"/>
          <w:szCs w:val="22"/>
          <w:lang w:val="id-ID"/>
        </w:rPr>
      </w:pPr>
      <w:r w:rsidRPr="00593C70">
        <w:rPr>
          <w:rFonts w:ascii="Georgia" w:hAnsi="Georgia"/>
          <w:b/>
          <w:sz w:val="22"/>
          <w:szCs w:val="22"/>
          <w:lang w:val="id-ID"/>
        </w:rPr>
        <w:t>PENGUTUSAN</w:t>
      </w:r>
    </w:p>
    <w:p w14:paraId="6A86FECC" w14:textId="77777777" w:rsidR="004006A5" w:rsidRPr="00593C70" w:rsidRDefault="00000000">
      <w:pPr>
        <w:ind w:left="426" w:hanging="426"/>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r>
      <w:r w:rsidRPr="00593C70">
        <w:rPr>
          <w:rFonts w:ascii="Georgia" w:hAnsi="Georgia"/>
          <w:spacing w:val="-8"/>
          <w:sz w:val="22"/>
          <w:szCs w:val="22"/>
          <w:lang w:val="id-ID"/>
        </w:rPr>
        <w:t>Marilah melangkah di tahun 2027 dengan keteguhan iman.</w:t>
      </w:r>
    </w:p>
    <w:p w14:paraId="57E9D4F0" w14:textId="77777777" w:rsidR="004006A5" w:rsidRPr="00593C70" w:rsidRDefault="00000000">
      <w:pPr>
        <w:ind w:left="426" w:hanging="426"/>
        <w:rPr>
          <w:rFonts w:ascii="Georgia" w:hAnsi="Georgia"/>
          <w:b/>
          <w:bCs/>
          <w:i/>
          <w:iCs/>
          <w:sz w:val="22"/>
          <w:szCs w:val="22"/>
          <w:lang w:val="id-ID"/>
        </w:rPr>
      </w:pPr>
      <w:r w:rsidRPr="00593C70">
        <w:rPr>
          <w:rFonts w:ascii="Georgia" w:hAnsi="Georgia"/>
          <w:b/>
          <w:bCs/>
          <w:i/>
          <w:iCs/>
          <w:sz w:val="22"/>
          <w:szCs w:val="22"/>
          <w:lang w:val="id-ID"/>
        </w:rPr>
        <w:t>U:</w:t>
      </w:r>
      <w:r w:rsidRPr="00593C70">
        <w:rPr>
          <w:rFonts w:ascii="Georgia" w:hAnsi="Georgia"/>
          <w:b/>
          <w:bCs/>
          <w:i/>
          <w:iCs/>
          <w:sz w:val="22"/>
          <w:szCs w:val="22"/>
          <w:lang w:val="id-ID"/>
        </w:rPr>
        <w:tab/>
        <w:t>Kami siap mengawali langkah kawalan Allah.</w:t>
      </w:r>
    </w:p>
    <w:p w14:paraId="409AEC8E" w14:textId="77777777" w:rsidR="004006A5" w:rsidRPr="00593C70" w:rsidRDefault="00000000">
      <w:pPr>
        <w:ind w:left="426" w:hanging="426"/>
        <w:rPr>
          <w:rFonts w:ascii="Georgia" w:hAnsi="Georgia"/>
          <w:spacing w:val="-8"/>
          <w:sz w:val="22"/>
          <w:szCs w:val="22"/>
          <w:lang w:val="id-ID"/>
        </w:rPr>
      </w:pPr>
      <w:r w:rsidRPr="00593C70">
        <w:rPr>
          <w:rFonts w:ascii="Georgia" w:hAnsi="Georgia"/>
          <w:sz w:val="22"/>
          <w:szCs w:val="22"/>
          <w:lang w:val="id-ID"/>
        </w:rPr>
        <w:t>PF:</w:t>
      </w:r>
      <w:r w:rsidRPr="00593C70">
        <w:rPr>
          <w:rFonts w:ascii="Georgia" w:hAnsi="Georgia"/>
          <w:sz w:val="22"/>
          <w:szCs w:val="22"/>
          <w:lang w:val="id-ID"/>
        </w:rPr>
        <w:tab/>
        <w:t>B</w:t>
      </w:r>
      <w:r w:rsidRPr="00593C70">
        <w:rPr>
          <w:rFonts w:ascii="Georgia" w:hAnsi="Georgia"/>
          <w:spacing w:val="-8"/>
          <w:sz w:val="22"/>
          <w:szCs w:val="22"/>
          <w:lang w:val="id-ID"/>
        </w:rPr>
        <w:t>agikanlah sukacita dan pengharapan kasih Allah kepada sesama.</w:t>
      </w:r>
    </w:p>
    <w:p w14:paraId="1271D69C" w14:textId="77777777" w:rsidR="004006A5" w:rsidRPr="00593C70" w:rsidRDefault="00000000">
      <w:pPr>
        <w:ind w:left="426" w:hanging="426"/>
        <w:rPr>
          <w:rFonts w:ascii="Georgia" w:hAnsi="Georgia"/>
          <w:b/>
          <w:bCs/>
          <w:i/>
          <w:iCs/>
          <w:sz w:val="22"/>
          <w:szCs w:val="22"/>
          <w:lang w:val="id-ID"/>
        </w:rPr>
      </w:pPr>
      <w:r w:rsidRPr="00593C70">
        <w:rPr>
          <w:rFonts w:ascii="Georgia" w:hAnsi="Georgia"/>
          <w:b/>
          <w:bCs/>
          <w:i/>
          <w:iCs/>
          <w:sz w:val="22"/>
          <w:szCs w:val="22"/>
          <w:lang w:val="id-ID"/>
        </w:rPr>
        <w:t>U:</w:t>
      </w:r>
      <w:r w:rsidRPr="00593C70">
        <w:rPr>
          <w:rFonts w:ascii="Georgia" w:hAnsi="Georgia"/>
          <w:b/>
          <w:bCs/>
          <w:i/>
          <w:iCs/>
          <w:sz w:val="22"/>
          <w:szCs w:val="22"/>
          <w:lang w:val="id-ID"/>
        </w:rPr>
        <w:tab/>
        <w:t>Kiranya Allah menguatkan dan memampukan kita melakukannya.</w:t>
      </w:r>
    </w:p>
    <w:p w14:paraId="3442DC0A" w14:textId="77777777" w:rsidR="004006A5" w:rsidRPr="00593C70" w:rsidRDefault="00000000">
      <w:pPr>
        <w:ind w:left="426" w:hanging="426"/>
        <w:rPr>
          <w:rFonts w:ascii="Georgia" w:hAnsi="Georgia"/>
          <w:spacing w:val="-8"/>
          <w:sz w:val="22"/>
          <w:szCs w:val="22"/>
          <w:lang w:val="id-ID"/>
        </w:rPr>
      </w:pPr>
      <w:r w:rsidRPr="00593C70">
        <w:rPr>
          <w:rFonts w:ascii="Georgia" w:hAnsi="Georgia"/>
          <w:sz w:val="22"/>
          <w:szCs w:val="22"/>
          <w:lang w:val="id-ID"/>
        </w:rPr>
        <w:t>PF:</w:t>
      </w:r>
      <w:r w:rsidRPr="00593C70">
        <w:rPr>
          <w:rFonts w:ascii="Georgia" w:hAnsi="Georgia"/>
          <w:sz w:val="22"/>
          <w:szCs w:val="22"/>
          <w:lang w:val="id-ID"/>
        </w:rPr>
        <w:tab/>
      </w:r>
      <w:r w:rsidRPr="00593C70">
        <w:rPr>
          <w:rFonts w:ascii="Georgia" w:hAnsi="Georgia"/>
          <w:spacing w:val="-8"/>
          <w:sz w:val="22"/>
          <w:szCs w:val="22"/>
          <w:lang w:val="id-ID"/>
        </w:rPr>
        <w:t>Hiduplah sebagai Saudara seperjalanan, partisipan persahabatan, bagi sesama ciptaan Tuhan.</w:t>
      </w:r>
    </w:p>
    <w:p w14:paraId="04003C69" w14:textId="77777777" w:rsidR="004006A5" w:rsidRPr="00593C70" w:rsidRDefault="00000000">
      <w:pPr>
        <w:ind w:left="426" w:hanging="426"/>
        <w:rPr>
          <w:rFonts w:ascii="Georgia" w:hAnsi="Georgia"/>
          <w:b/>
          <w:bCs/>
          <w:i/>
          <w:iCs/>
          <w:sz w:val="22"/>
          <w:szCs w:val="22"/>
          <w:lang w:val="id-ID"/>
        </w:rPr>
      </w:pPr>
      <w:r w:rsidRPr="00593C70">
        <w:rPr>
          <w:rFonts w:ascii="Georgia" w:hAnsi="Georgia"/>
          <w:b/>
          <w:bCs/>
          <w:i/>
          <w:iCs/>
          <w:sz w:val="22"/>
          <w:szCs w:val="22"/>
          <w:lang w:val="id-ID"/>
        </w:rPr>
        <w:t>U:</w:t>
      </w:r>
      <w:r w:rsidRPr="00593C70">
        <w:rPr>
          <w:rFonts w:ascii="Georgia" w:hAnsi="Georgia"/>
          <w:b/>
          <w:bCs/>
          <w:i/>
          <w:iCs/>
          <w:sz w:val="22"/>
          <w:szCs w:val="22"/>
          <w:lang w:val="id-ID"/>
        </w:rPr>
        <w:tab/>
        <w:t>Kami berserah pada tuntunan hikmat Roh Allah.</w:t>
      </w:r>
    </w:p>
    <w:p w14:paraId="001E366F" w14:textId="77777777" w:rsidR="004006A5" w:rsidRPr="00593C70" w:rsidRDefault="00000000">
      <w:pPr>
        <w:ind w:left="720" w:hanging="720"/>
        <w:rPr>
          <w:rFonts w:ascii="Georgia" w:hAnsi="Georgia"/>
          <w:b/>
          <w:bCs/>
          <w:sz w:val="22"/>
          <w:szCs w:val="22"/>
          <w:lang w:val="id-ID"/>
        </w:rPr>
      </w:pPr>
      <w:r w:rsidRPr="00593C70">
        <w:rPr>
          <w:rFonts w:asciiTheme="minorHAnsi" w:eastAsia="Georgia" w:hAnsiTheme="minorHAnsi" w:cs="Arial Unicode MS"/>
          <w:b/>
          <w:bCs/>
          <w:noProof/>
          <w:sz w:val="22"/>
          <w:szCs w:val="22"/>
          <w:u w:color="000000"/>
          <w:lang w:val="id-ID"/>
        </w:rPr>
        <w:lastRenderedPageBreak/>
        <w:drawing>
          <wp:anchor distT="0" distB="0" distL="114300" distR="114300" simplePos="0" relativeHeight="251711488" behindDoc="0" locked="0" layoutInCell="1" allowOverlap="1" wp14:anchorId="05F5561A" wp14:editId="2FF4CB62">
            <wp:simplePos x="0" y="0"/>
            <wp:positionH relativeFrom="page">
              <wp:posOffset>375920</wp:posOffset>
            </wp:positionH>
            <wp:positionV relativeFrom="paragraph">
              <wp:posOffset>184785</wp:posOffset>
            </wp:positionV>
            <wp:extent cx="4594225" cy="4454525"/>
            <wp:effectExtent l="0" t="0" r="0" b="3175"/>
            <wp:wrapThrough wrapText="bothSides">
              <wp:wrapPolygon edited="0">
                <wp:start x="0" y="0"/>
                <wp:lineTo x="0" y="21523"/>
                <wp:lineTo x="21496" y="21523"/>
                <wp:lineTo x="21496" y="0"/>
                <wp:lineTo x="0" y="0"/>
              </wp:wrapPolygon>
            </wp:wrapThrough>
            <wp:docPr id="1697226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226726" name="Picture 1"/>
                    <pic:cNvPicPr>
                      <a:picLocks noChangeAspect="1"/>
                    </pic:cNvPicPr>
                  </pic:nvPicPr>
                  <pic:blipFill>
                    <a:blip r:embed="rId50" cstate="print">
                      <a:grayscl/>
                      <a:extLst>
                        <a:ext uri="{BEBA8EAE-BF5A-486C-A8C5-ECC9F3942E4B}">
                          <a14:imgProps xmlns:a14="http://schemas.microsoft.com/office/drawing/2010/main">
                            <a14:imgLayer r:embed="rId51">
                              <a14:imgEffect>
                                <a14:brightnessContrast bright="40000" contrast="20000"/>
                              </a14:imgEffect>
                              <a14:imgEffect>
                                <a14:colorTemperature colorTemp="7929"/>
                              </a14:imgEffect>
                              <a14:imgEffect>
                                <a14:saturation sat="54000"/>
                              </a14:imgEffect>
                              <a14:imgEffect>
                                <a14:sharpenSoften amount="95000"/>
                              </a14:imgEffect>
                            </a14:imgLayer>
                          </a14:imgProps>
                        </a:ext>
                        <a:ext uri="{28A0092B-C50C-407E-A947-70E740481C1C}">
                          <a14:useLocalDpi xmlns:a14="http://schemas.microsoft.com/office/drawing/2010/main" val="0"/>
                        </a:ext>
                      </a:extLst>
                    </a:blip>
                    <a:srcRect t="164"/>
                    <a:stretch>
                      <a:fillRect/>
                    </a:stretch>
                  </pic:blipFill>
                  <pic:spPr>
                    <a:xfrm>
                      <a:off x="0" y="0"/>
                      <a:ext cx="4594225" cy="4454525"/>
                    </a:xfrm>
                    <a:prstGeom prst="rect">
                      <a:avLst/>
                    </a:prstGeom>
                    <a:ln>
                      <a:noFill/>
                    </a:ln>
                  </pic:spPr>
                </pic:pic>
              </a:graphicData>
            </a:graphic>
          </wp:anchor>
        </w:drawing>
      </w:r>
      <w:r w:rsidRPr="00593C70">
        <w:rPr>
          <w:rFonts w:ascii="Georgia" w:hAnsi="Georgia"/>
          <w:b/>
          <w:bCs/>
          <w:sz w:val="22"/>
          <w:szCs w:val="22"/>
          <w:lang w:val="id-ID"/>
        </w:rPr>
        <w:t>NYANYIAN UMAT: Nyanyian Antargenerasi S21:1-5</w:t>
      </w:r>
    </w:p>
    <w:p w14:paraId="1F5A5CC3" w14:textId="77777777" w:rsidR="004006A5" w:rsidRPr="00593C70" w:rsidRDefault="00000000" w:rsidP="002225EA">
      <w:pPr>
        <w:ind w:left="567" w:hanging="567"/>
        <w:jc w:val="both"/>
        <w:rPr>
          <w:rFonts w:ascii="Georgia" w:hAnsi="Georgia"/>
          <w:sz w:val="22"/>
          <w:szCs w:val="22"/>
          <w:lang w:val="id-ID"/>
        </w:rPr>
      </w:pPr>
      <w:r w:rsidRPr="00593C70">
        <w:rPr>
          <w:rFonts w:ascii="Georgia" w:hAnsi="Georgia"/>
          <w:sz w:val="22"/>
          <w:szCs w:val="22"/>
          <w:lang w:val="id-ID"/>
        </w:rPr>
        <w:t>PF:</w:t>
      </w:r>
      <w:r w:rsidRPr="00593C70">
        <w:rPr>
          <w:rFonts w:ascii="Georgia" w:hAnsi="Georgia"/>
          <w:sz w:val="22"/>
          <w:szCs w:val="22"/>
          <w:lang w:val="id-ID"/>
        </w:rPr>
        <w:tab/>
        <w:t xml:space="preserve">Terimalah berkat Tuhan: </w:t>
      </w:r>
    </w:p>
    <w:p w14:paraId="68A562CE" w14:textId="77777777" w:rsidR="004006A5" w:rsidRPr="00593C70" w:rsidRDefault="00000000" w:rsidP="002225EA">
      <w:pPr>
        <w:ind w:left="567" w:hanging="567"/>
        <w:jc w:val="both"/>
        <w:rPr>
          <w:rFonts w:ascii="Georgia" w:hAnsi="Georgia"/>
          <w:sz w:val="22"/>
          <w:szCs w:val="22"/>
          <w:lang w:val="id-ID"/>
        </w:rPr>
      </w:pPr>
      <w:r w:rsidRPr="00593C70">
        <w:rPr>
          <w:rFonts w:ascii="Georgia" w:hAnsi="Georgia"/>
          <w:sz w:val="22"/>
          <w:szCs w:val="22"/>
          <w:lang w:val="id-ID"/>
        </w:rPr>
        <w:tab/>
        <w:t>Kiranya Allah, Sang Sumber kehidupan, mengawal langkahmu menjalani tahun ini.</w:t>
      </w:r>
    </w:p>
    <w:p w14:paraId="2BCC5AFE" w14:textId="77777777" w:rsidR="004006A5" w:rsidRPr="00593C70" w:rsidRDefault="00000000" w:rsidP="002225EA">
      <w:pPr>
        <w:ind w:left="567"/>
        <w:jc w:val="both"/>
        <w:rPr>
          <w:rFonts w:ascii="Georgia" w:hAnsi="Georgia"/>
          <w:sz w:val="22"/>
          <w:szCs w:val="22"/>
          <w:lang w:val="id-ID"/>
        </w:rPr>
      </w:pPr>
      <w:r w:rsidRPr="00593C70">
        <w:rPr>
          <w:rFonts w:ascii="Georgia" w:hAnsi="Georgia"/>
          <w:sz w:val="22"/>
          <w:szCs w:val="22"/>
          <w:lang w:val="id-ID"/>
        </w:rPr>
        <w:t>Dialah yang berjalan di depanmu memimpin langkahmu,</w:t>
      </w:r>
    </w:p>
    <w:p w14:paraId="59CB9A2A" w14:textId="77777777" w:rsidR="004006A5" w:rsidRPr="00593C70" w:rsidRDefault="00000000" w:rsidP="002225EA">
      <w:pPr>
        <w:ind w:left="567"/>
        <w:jc w:val="both"/>
        <w:rPr>
          <w:rFonts w:ascii="Georgia" w:hAnsi="Georgia"/>
          <w:sz w:val="22"/>
          <w:szCs w:val="22"/>
          <w:lang w:val="id-ID"/>
        </w:rPr>
      </w:pPr>
      <w:r w:rsidRPr="00593C70">
        <w:rPr>
          <w:rFonts w:ascii="Georgia" w:hAnsi="Georgia"/>
          <w:sz w:val="22"/>
          <w:szCs w:val="22"/>
          <w:lang w:val="id-ID"/>
        </w:rPr>
        <w:t>Dia berdiri di sampingmu menguatkan hatimu,</w:t>
      </w:r>
    </w:p>
    <w:p w14:paraId="72E61991" w14:textId="77777777" w:rsidR="004006A5" w:rsidRPr="00593C70" w:rsidRDefault="00000000" w:rsidP="002225EA">
      <w:pPr>
        <w:ind w:left="567"/>
        <w:jc w:val="both"/>
        <w:rPr>
          <w:rFonts w:ascii="Georgia" w:hAnsi="Georgia"/>
          <w:sz w:val="22"/>
          <w:szCs w:val="22"/>
          <w:lang w:val="id-ID"/>
        </w:rPr>
      </w:pPr>
      <w:r w:rsidRPr="00593C70">
        <w:rPr>
          <w:rFonts w:ascii="Georgia" w:hAnsi="Georgia"/>
          <w:sz w:val="22"/>
          <w:szCs w:val="22"/>
          <w:lang w:val="id-ID"/>
        </w:rPr>
        <w:t>Dia menopangmu dengan kasih setia-Nya senantiasa.</w:t>
      </w:r>
    </w:p>
    <w:p w14:paraId="006FC77E" w14:textId="77777777" w:rsidR="004006A5" w:rsidRPr="00593C70" w:rsidRDefault="004006A5" w:rsidP="002225EA">
      <w:pPr>
        <w:ind w:left="567" w:hanging="567"/>
        <w:jc w:val="both"/>
        <w:rPr>
          <w:rFonts w:ascii="Georgia" w:hAnsi="Georgia"/>
          <w:sz w:val="22"/>
          <w:szCs w:val="22"/>
          <w:lang w:val="id-ID"/>
        </w:rPr>
      </w:pPr>
    </w:p>
    <w:p w14:paraId="5B44CAF8" w14:textId="77777777" w:rsidR="004006A5" w:rsidRPr="00593C70" w:rsidRDefault="00000000" w:rsidP="002225EA">
      <w:pPr>
        <w:ind w:left="567"/>
        <w:jc w:val="both"/>
        <w:rPr>
          <w:rFonts w:ascii="Georgia" w:hAnsi="Georgia"/>
          <w:sz w:val="22"/>
          <w:szCs w:val="22"/>
          <w:lang w:val="id-ID"/>
        </w:rPr>
      </w:pPr>
      <w:r w:rsidRPr="00593C70">
        <w:rPr>
          <w:rFonts w:ascii="Georgia" w:hAnsi="Georgia"/>
          <w:sz w:val="22"/>
          <w:szCs w:val="22"/>
          <w:lang w:val="id-ID"/>
        </w:rPr>
        <w:lastRenderedPageBreak/>
        <w:t xml:space="preserve">Kiranya Tuhan memberkati engkau </w:t>
      </w:r>
    </w:p>
    <w:p w14:paraId="792B6DA6" w14:textId="77777777" w:rsidR="004006A5" w:rsidRPr="00593C70" w:rsidRDefault="00000000" w:rsidP="002225EA">
      <w:pPr>
        <w:ind w:left="567"/>
        <w:jc w:val="both"/>
        <w:rPr>
          <w:rFonts w:ascii="Georgia" w:hAnsi="Georgia"/>
          <w:sz w:val="22"/>
          <w:szCs w:val="22"/>
          <w:lang w:val="id-ID"/>
        </w:rPr>
      </w:pPr>
      <w:r w:rsidRPr="00593C70">
        <w:rPr>
          <w:rFonts w:ascii="Georgia" w:hAnsi="Georgia"/>
          <w:sz w:val="22"/>
          <w:szCs w:val="22"/>
          <w:lang w:val="id-ID"/>
        </w:rPr>
        <w:t>dan melindungi engkau;</w:t>
      </w:r>
    </w:p>
    <w:p w14:paraId="121A71A5" w14:textId="77777777" w:rsidR="004006A5" w:rsidRPr="00593C70" w:rsidRDefault="00000000" w:rsidP="002225EA">
      <w:pPr>
        <w:ind w:left="567"/>
        <w:jc w:val="both"/>
        <w:rPr>
          <w:rFonts w:ascii="Georgia" w:hAnsi="Georgia"/>
          <w:sz w:val="22"/>
          <w:szCs w:val="22"/>
          <w:lang w:val="id-ID"/>
        </w:rPr>
      </w:pPr>
      <w:r w:rsidRPr="00593C70">
        <w:rPr>
          <w:rFonts w:ascii="Georgia" w:hAnsi="Georgia"/>
          <w:sz w:val="22"/>
          <w:szCs w:val="22"/>
          <w:lang w:val="id-ID"/>
        </w:rPr>
        <w:t>Tuhan menyinari engkau dengan wajah-Nya dan memberi engkau kasih karunia;</w:t>
      </w:r>
    </w:p>
    <w:p w14:paraId="1B866F7B" w14:textId="77777777" w:rsidR="004006A5" w:rsidRPr="00593C70" w:rsidRDefault="00000000" w:rsidP="002225EA">
      <w:pPr>
        <w:ind w:left="567"/>
        <w:jc w:val="both"/>
        <w:rPr>
          <w:rFonts w:ascii="Georgia" w:hAnsi="Georgia"/>
          <w:sz w:val="22"/>
          <w:szCs w:val="22"/>
          <w:lang w:val="id-ID"/>
        </w:rPr>
      </w:pPr>
      <w:r w:rsidRPr="00593C70">
        <w:rPr>
          <w:rFonts w:ascii="Georgia" w:hAnsi="Georgia"/>
          <w:sz w:val="22"/>
          <w:szCs w:val="22"/>
          <w:lang w:val="id-ID"/>
        </w:rPr>
        <w:t xml:space="preserve">Tuhan menghadapkan wajah-Nya kepadamu </w:t>
      </w:r>
    </w:p>
    <w:p w14:paraId="0F6F7F6E" w14:textId="77777777" w:rsidR="004006A5" w:rsidRPr="00593C70" w:rsidRDefault="00000000" w:rsidP="002225EA">
      <w:pPr>
        <w:ind w:left="567"/>
        <w:jc w:val="both"/>
        <w:rPr>
          <w:rFonts w:ascii="Georgia" w:hAnsi="Georgia"/>
          <w:sz w:val="22"/>
          <w:szCs w:val="22"/>
          <w:lang w:val="id-ID"/>
        </w:rPr>
      </w:pPr>
      <w:r w:rsidRPr="00593C70">
        <w:rPr>
          <w:rFonts w:ascii="Georgia" w:hAnsi="Georgia"/>
          <w:sz w:val="22"/>
          <w:szCs w:val="22"/>
          <w:lang w:val="id-ID"/>
        </w:rPr>
        <w:t>dan mengaruniakanmu damai sejahtera.</w:t>
      </w:r>
    </w:p>
    <w:p w14:paraId="437845D9" w14:textId="77777777" w:rsidR="004006A5" w:rsidRPr="00593C70" w:rsidRDefault="004006A5" w:rsidP="002225EA">
      <w:pPr>
        <w:ind w:left="567" w:hanging="567"/>
        <w:jc w:val="both"/>
        <w:rPr>
          <w:rFonts w:ascii="Georgia" w:hAnsi="Georgia"/>
          <w:sz w:val="22"/>
          <w:szCs w:val="22"/>
          <w:lang w:val="id-ID"/>
        </w:rPr>
      </w:pPr>
    </w:p>
    <w:p w14:paraId="781C7A15" w14:textId="77777777" w:rsidR="004006A5" w:rsidRPr="00593C70" w:rsidRDefault="00000000" w:rsidP="002225EA">
      <w:pPr>
        <w:ind w:left="567"/>
        <w:jc w:val="both"/>
        <w:rPr>
          <w:rFonts w:ascii="Georgia" w:hAnsi="Georgia"/>
          <w:sz w:val="22"/>
          <w:szCs w:val="22"/>
          <w:lang w:val="id-ID"/>
        </w:rPr>
      </w:pPr>
      <w:r w:rsidRPr="00593C70">
        <w:rPr>
          <w:rFonts w:ascii="Georgia" w:hAnsi="Georgia"/>
          <w:sz w:val="22"/>
          <w:szCs w:val="22"/>
          <w:lang w:val="id-ID"/>
        </w:rPr>
        <w:t>Di dalam sukacita maupun pergumulan,</w:t>
      </w:r>
    </w:p>
    <w:p w14:paraId="7784792D" w14:textId="77777777" w:rsidR="004006A5" w:rsidRPr="00593C70" w:rsidRDefault="00000000" w:rsidP="002225EA">
      <w:pPr>
        <w:ind w:left="567"/>
        <w:jc w:val="both"/>
        <w:rPr>
          <w:rFonts w:ascii="Georgia" w:hAnsi="Georgia"/>
          <w:sz w:val="22"/>
          <w:szCs w:val="22"/>
          <w:lang w:val="id-ID"/>
        </w:rPr>
      </w:pPr>
      <w:r w:rsidRPr="00593C70">
        <w:rPr>
          <w:rFonts w:ascii="Georgia" w:hAnsi="Georgia"/>
          <w:sz w:val="22"/>
          <w:szCs w:val="22"/>
          <w:lang w:val="id-ID"/>
        </w:rPr>
        <w:t>di dalam keberhasilan maupun air mata kehidupan,</w:t>
      </w:r>
    </w:p>
    <w:p w14:paraId="3029B5CD" w14:textId="77777777" w:rsidR="004006A5" w:rsidRPr="00593C70" w:rsidRDefault="00000000" w:rsidP="002225EA">
      <w:pPr>
        <w:ind w:left="567"/>
        <w:jc w:val="both"/>
        <w:rPr>
          <w:rFonts w:ascii="Georgia" w:hAnsi="Georgia"/>
          <w:sz w:val="22"/>
          <w:szCs w:val="22"/>
          <w:lang w:val="id-ID"/>
        </w:rPr>
      </w:pPr>
      <w:r w:rsidRPr="00593C70">
        <w:rPr>
          <w:rFonts w:ascii="Georgia" w:hAnsi="Georgia"/>
          <w:sz w:val="22"/>
          <w:szCs w:val="22"/>
          <w:lang w:val="id-ID"/>
        </w:rPr>
        <w:t>tangan Tuhan tetap memegang dan memelihara hidupmu,</w:t>
      </w:r>
    </w:p>
    <w:p w14:paraId="4B303617" w14:textId="77777777" w:rsidR="004006A5" w:rsidRPr="00593C70" w:rsidRDefault="00000000" w:rsidP="002225EA">
      <w:pPr>
        <w:ind w:left="567"/>
        <w:jc w:val="both"/>
        <w:rPr>
          <w:rFonts w:ascii="Georgia" w:hAnsi="Georgia"/>
          <w:sz w:val="22"/>
          <w:szCs w:val="22"/>
          <w:lang w:val="id-ID"/>
        </w:rPr>
      </w:pPr>
      <w:r w:rsidRPr="00593C70">
        <w:rPr>
          <w:rFonts w:ascii="Georgia" w:hAnsi="Georgia"/>
          <w:sz w:val="22"/>
          <w:szCs w:val="22"/>
          <w:lang w:val="id-ID"/>
        </w:rPr>
        <w:t>sehingga setiap langkah yang engkau tempuh menjadi langkah yang penuh pengharapan, iman, dan kehidupan.</w:t>
      </w:r>
    </w:p>
    <w:p w14:paraId="1397E82D" w14:textId="77777777" w:rsidR="004006A5" w:rsidRPr="00593C70" w:rsidRDefault="004006A5" w:rsidP="002225EA">
      <w:pPr>
        <w:ind w:left="567" w:hanging="567"/>
        <w:jc w:val="both"/>
        <w:rPr>
          <w:rFonts w:ascii="Georgia" w:hAnsi="Georgia"/>
          <w:sz w:val="22"/>
          <w:szCs w:val="22"/>
          <w:lang w:val="id-ID"/>
        </w:rPr>
      </w:pPr>
    </w:p>
    <w:p w14:paraId="45B2B554" w14:textId="77777777" w:rsidR="004006A5" w:rsidRPr="00593C70" w:rsidRDefault="00000000" w:rsidP="002225EA">
      <w:pPr>
        <w:ind w:left="567"/>
        <w:jc w:val="both"/>
        <w:rPr>
          <w:rFonts w:ascii="Georgia" w:hAnsi="Georgia"/>
          <w:sz w:val="22"/>
          <w:szCs w:val="22"/>
          <w:lang w:val="id-ID"/>
        </w:rPr>
      </w:pPr>
      <w:r w:rsidRPr="00593C70">
        <w:rPr>
          <w:rFonts w:ascii="Georgia" w:hAnsi="Georgia"/>
          <w:sz w:val="22"/>
          <w:szCs w:val="22"/>
          <w:lang w:val="id-ID"/>
        </w:rPr>
        <w:t>Berkat dari Allah Sang Trinitas — Bapa dan Anak dan Roh Kudus — menyertai dan tinggal di dalam hidupmu,</w:t>
      </w:r>
    </w:p>
    <w:p w14:paraId="73E32D15" w14:textId="77777777" w:rsidR="004006A5" w:rsidRPr="00593C70" w:rsidRDefault="00000000" w:rsidP="002225EA">
      <w:pPr>
        <w:ind w:left="567"/>
        <w:jc w:val="both"/>
        <w:rPr>
          <w:rFonts w:ascii="Georgia" w:hAnsi="Georgia"/>
          <w:sz w:val="22"/>
          <w:szCs w:val="22"/>
          <w:lang w:val="id-ID"/>
        </w:rPr>
      </w:pPr>
      <w:r w:rsidRPr="00593C70">
        <w:rPr>
          <w:rFonts w:ascii="Georgia" w:hAnsi="Georgia"/>
          <w:sz w:val="22"/>
          <w:szCs w:val="22"/>
          <w:lang w:val="id-ID"/>
        </w:rPr>
        <w:t>hari ini, sepanjang tahun ini, dan sampai selama-lamanya.</w:t>
      </w:r>
    </w:p>
    <w:p w14:paraId="6D456919" w14:textId="77777777" w:rsidR="004006A5" w:rsidRPr="00593C70" w:rsidRDefault="00000000" w:rsidP="002225EA">
      <w:pPr>
        <w:ind w:left="567" w:hanging="567"/>
        <w:jc w:val="both"/>
        <w:rPr>
          <w:rFonts w:ascii="Georgia" w:hAnsi="Georgia"/>
          <w:sz w:val="22"/>
          <w:szCs w:val="22"/>
          <w:lang w:val="id-ID"/>
        </w:rPr>
      </w:pPr>
      <w:r w:rsidRPr="00593C70">
        <w:rPr>
          <w:rFonts w:ascii="Georgia" w:hAnsi="Georgia"/>
          <w:sz w:val="22"/>
          <w:szCs w:val="22"/>
          <w:lang w:val="id-ID"/>
        </w:rPr>
        <w:tab/>
        <w:t>Amin.</w:t>
      </w:r>
    </w:p>
    <w:p w14:paraId="1BDAD36E" w14:textId="77777777" w:rsidR="002225EA" w:rsidRPr="00593C70" w:rsidRDefault="002225EA" w:rsidP="002225EA">
      <w:pPr>
        <w:ind w:left="567" w:hanging="567"/>
        <w:jc w:val="both"/>
        <w:rPr>
          <w:rFonts w:ascii="Georgia" w:hAnsi="Georgia"/>
          <w:sz w:val="22"/>
          <w:szCs w:val="22"/>
          <w:lang w:val="id-ID"/>
        </w:rPr>
      </w:pPr>
    </w:p>
    <w:p w14:paraId="1ADDE8A2" w14:textId="77777777" w:rsidR="004006A5" w:rsidRPr="00593C70" w:rsidRDefault="00000000">
      <w:pPr>
        <w:ind w:left="567" w:hanging="567"/>
        <w:rPr>
          <w:rFonts w:ascii="Georgia" w:hAnsi="Georgia"/>
          <w:b/>
          <w:bCs/>
          <w:i/>
          <w:iCs/>
          <w:sz w:val="22"/>
          <w:szCs w:val="22"/>
          <w:lang w:val="id-ID"/>
        </w:rPr>
      </w:pPr>
      <w:r w:rsidRPr="00593C70">
        <w:rPr>
          <w:rFonts w:ascii="Georgia" w:hAnsi="Georgia"/>
          <w:b/>
          <w:bCs/>
          <w:i/>
          <w:iCs/>
          <w:sz w:val="22"/>
          <w:szCs w:val="22"/>
          <w:lang w:val="id-ID"/>
        </w:rPr>
        <w:t>U:</w:t>
      </w:r>
      <w:r w:rsidRPr="00593C70">
        <w:rPr>
          <w:rFonts w:ascii="Georgia" w:hAnsi="Georgia"/>
          <w:b/>
          <w:bCs/>
          <w:i/>
          <w:iCs/>
          <w:sz w:val="22"/>
          <w:szCs w:val="22"/>
          <w:lang w:val="id-ID"/>
        </w:rPr>
        <w:tab/>
        <w:t xml:space="preserve">(menyanyikan KJ 410:1) </w:t>
      </w:r>
    </w:p>
    <w:p w14:paraId="4E324EC4" w14:textId="77777777" w:rsidR="004006A5" w:rsidRPr="00593C70" w:rsidRDefault="00000000">
      <w:pPr>
        <w:ind w:left="993" w:hanging="426"/>
        <w:rPr>
          <w:rFonts w:ascii="Georgia" w:hAnsi="Georgia"/>
          <w:b/>
          <w:bCs/>
          <w:sz w:val="22"/>
          <w:szCs w:val="22"/>
          <w:lang w:val="id-ID"/>
        </w:rPr>
      </w:pPr>
      <w:r w:rsidRPr="00593C70">
        <w:rPr>
          <w:rFonts w:ascii="Georgia" w:hAnsi="Georgia"/>
          <w:b/>
          <w:bCs/>
          <w:sz w:val="22"/>
          <w:szCs w:val="22"/>
          <w:lang w:val="id-ID"/>
        </w:rPr>
        <w:t xml:space="preserve">Tenanglah kini hatiku: </w:t>
      </w:r>
    </w:p>
    <w:p w14:paraId="7B048CB7" w14:textId="77777777" w:rsidR="004006A5" w:rsidRPr="00593C70" w:rsidRDefault="00000000">
      <w:pPr>
        <w:ind w:left="993" w:hanging="426"/>
        <w:rPr>
          <w:rFonts w:ascii="Georgia" w:hAnsi="Georgia"/>
          <w:b/>
          <w:bCs/>
          <w:sz w:val="22"/>
          <w:szCs w:val="22"/>
          <w:lang w:val="id-ID"/>
        </w:rPr>
      </w:pPr>
      <w:r w:rsidRPr="00593C70">
        <w:rPr>
          <w:rFonts w:ascii="Georgia" w:hAnsi="Georgia"/>
          <w:b/>
          <w:bCs/>
          <w:sz w:val="22"/>
          <w:szCs w:val="22"/>
          <w:lang w:val="id-ID"/>
        </w:rPr>
        <w:t>Tuhan memimpin langkahku.</w:t>
      </w:r>
    </w:p>
    <w:p w14:paraId="78974EAD" w14:textId="77777777" w:rsidR="004006A5" w:rsidRPr="00593C70" w:rsidRDefault="00000000">
      <w:pPr>
        <w:ind w:left="993" w:hanging="426"/>
        <w:rPr>
          <w:rFonts w:ascii="Georgia" w:hAnsi="Georgia"/>
          <w:b/>
          <w:bCs/>
          <w:sz w:val="22"/>
          <w:szCs w:val="22"/>
          <w:lang w:val="id-ID"/>
        </w:rPr>
      </w:pPr>
      <w:r w:rsidRPr="00593C70">
        <w:rPr>
          <w:rFonts w:ascii="Georgia" w:hAnsi="Georgia"/>
          <w:b/>
          <w:bCs/>
          <w:sz w:val="22"/>
          <w:szCs w:val="22"/>
          <w:lang w:val="id-ID"/>
        </w:rPr>
        <w:t xml:space="preserve">Di tiap saat dan kerja </w:t>
      </w:r>
    </w:p>
    <w:p w14:paraId="5FB228F9" w14:textId="77777777" w:rsidR="004006A5" w:rsidRPr="00593C70" w:rsidRDefault="00000000">
      <w:pPr>
        <w:ind w:left="993" w:hanging="426"/>
        <w:rPr>
          <w:rFonts w:ascii="Georgia" w:hAnsi="Georgia"/>
          <w:b/>
          <w:bCs/>
          <w:sz w:val="22"/>
          <w:szCs w:val="22"/>
          <w:lang w:val="id-ID"/>
        </w:rPr>
      </w:pPr>
      <w:r w:rsidRPr="00593C70">
        <w:rPr>
          <w:rFonts w:ascii="Georgia" w:hAnsi="Georgia"/>
          <w:b/>
          <w:bCs/>
          <w:sz w:val="22"/>
          <w:szCs w:val="22"/>
          <w:lang w:val="id-ID"/>
        </w:rPr>
        <w:t>tetap kurasa tanganNya.</w:t>
      </w:r>
    </w:p>
    <w:p w14:paraId="50DAC879" w14:textId="77777777" w:rsidR="004006A5" w:rsidRPr="00593C70" w:rsidRDefault="00000000">
      <w:pPr>
        <w:ind w:left="993" w:hanging="426"/>
        <w:rPr>
          <w:rFonts w:ascii="Georgia" w:hAnsi="Georgia"/>
          <w:b/>
          <w:bCs/>
          <w:i/>
          <w:iCs/>
          <w:sz w:val="22"/>
          <w:szCs w:val="22"/>
          <w:lang w:val="id-ID"/>
        </w:rPr>
      </w:pPr>
      <w:r w:rsidRPr="00593C70">
        <w:rPr>
          <w:rFonts w:ascii="Georgia" w:hAnsi="Georgia"/>
          <w:b/>
          <w:bCs/>
          <w:i/>
          <w:iCs/>
          <w:sz w:val="22"/>
          <w:szCs w:val="22"/>
          <w:lang w:val="id-ID"/>
        </w:rPr>
        <w:t>Refrein:</w:t>
      </w:r>
    </w:p>
    <w:p w14:paraId="7449B8FF" w14:textId="77777777" w:rsidR="004006A5" w:rsidRPr="00593C70" w:rsidRDefault="00000000">
      <w:pPr>
        <w:ind w:left="993" w:hanging="426"/>
        <w:rPr>
          <w:rFonts w:ascii="Georgia" w:hAnsi="Georgia"/>
          <w:b/>
          <w:bCs/>
          <w:i/>
          <w:iCs/>
          <w:sz w:val="22"/>
          <w:szCs w:val="22"/>
          <w:lang w:val="id-ID"/>
        </w:rPr>
      </w:pPr>
      <w:r w:rsidRPr="00593C70">
        <w:rPr>
          <w:rFonts w:ascii="Georgia" w:hAnsi="Georgia"/>
          <w:b/>
          <w:bCs/>
          <w:i/>
          <w:iCs/>
          <w:sz w:val="22"/>
          <w:szCs w:val="22"/>
          <w:lang w:val="id-ID"/>
        </w:rPr>
        <w:t xml:space="preserve">Tuhanlah yang membimbingku; </w:t>
      </w:r>
    </w:p>
    <w:p w14:paraId="4B4B162E" w14:textId="77777777" w:rsidR="004006A5" w:rsidRPr="00593C70" w:rsidRDefault="00000000">
      <w:pPr>
        <w:ind w:left="993" w:hanging="426"/>
        <w:rPr>
          <w:rFonts w:ascii="Georgia" w:hAnsi="Georgia"/>
          <w:b/>
          <w:bCs/>
          <w:i/>
          <w:iCs/>
          <w:sz w:val="22"/>
          <w:szCs w:val="22"/>
          <w:lang w:val="id-ID"/>
        </w:rPr>
      </w:pPr>
      <w:r w:rsidRPr="00593C70">
        <w:rPr>
          <w:rFonts w:ascii="Georgia" w:hAnsi="Georgia"/>
          <w:b/>
          <w:bCs/>
          <w:i/>
          <w:iCs/>
          <w:sz w:val="22"/>
          <w:szCs w:val="22"/>
          <w:lang w:val="id-ID"/>
        </w:rPr>
        <w:t>tanganku dipegang teguh.</w:t>
      </w:r>
    </w:p>
    <w:p w14:paraId="1A9ED32E" w14:textId="77777777" w:rsidR="004006A5" w:rsidRPr="00593C70" w:rsidRDefault="00000000">
      <w:pPr>
        <w:ind w:left="993" w:hanging="426"/>
        <w:rPr>
          <w:rFonts w:ascii="Georgia" w:hAnsi="Georgia"/>
          <w:b/>
          <w:bCs/>
          <w:i/>
          <w:iCs/>
          <w:sz w:val="22"/>
          <w:szCs w:val="22"/>
          <w:lang w:val="id-ID"/>
        </w:rPr>
      </w:pPr>
      <w:r w:rsidRPr="00593C70">
        <w:rPr>
          <w:rFonts w:ascii="Georgia" w:hAnsi="Georgia"/>
          <w:b/>
          <w:bCs/>
          <w:i/>
          <w:iCs/>
          <w:sz w:val="22"/>
          <w:szCs w:val="22"/>
          <w:lang w:val="id-ID"/>
        </w:rPr>
        <w:t xml:space="preserve">Hatiku berserah penuh; </w:t>
      </w:r>
    </w:p>
    <w:p w14:paraId="5A1857D6" w14:textId="77777777" w:rsidR="004006A5" w:rsidRPr="00593C70" w:rsidRDefault="00000000">
      <w:pPr>
        <w:ind w:left="993" w:hanging="426"/>
        <w:rPr>
          <w:rFonts w:ascii="Georgia" w:hAnsi="Georgia"/>
          <w:b/>
          <w:bCs/>
          <w:i/>
          <w:iCs/>
          <w:sz w:val="22"/>
          <w:szCs w:val="22"/>
          <w:lang w:val="id-ID"/>
        </w:rPr>
      </w:pPr>
      <w:r w:rsidRPr="00593C70">
        <w:rPr>
          <w:rFonts w:ascii="Georgia" w:hAnsi="Georgia"/>
          <w:b/>
          <w:bCs/>
          <w:i/>
          <w:iCs/>
          <w:sz w:val="22"/>
          <w:szCs w:val="22"/>
          <w:lang w:val="id-ID"/>
        </w:rPr>
        <w:t>tanganku dipegang teguh.</w:t>
      </w:r>
    </w:p>
    <w:p w14:paraId="237C1609" w14:textId="77777777" w:rsidR="002225EA" w:rsidRPr="00593C70" w:rsidRDefault="002225EA" w:rsidP="002225EA">
      <w:pPr>
        <w:ind w:left="993" w:hanging="426"/>
        <w:jc w:val="right"/>
        <w:rPr>
          <w:lang w:val="id-ID"/>
        </w:rPr>
      </w:pPr>
      <w:r w:rsidRPr="00593C70">
        <w:rPr>
          <w:lang w:val="id-ID"/>
        </w:rPr>
        <w:t>[mrks]</w:t>
      </w:r>
    </w:p>
    <w:p w14:paraId="68078F6F" w14:textId="77777777" w:rsidR="002225EA" w:rsidRPr="00593C70" w:rsidRDefault="002225EA" w:rsidP="002225EA">
      <w:pPr>
        <w:ind w:left="993" w:hanging="426"/>
        <w:jc w:val="right"/>
        <w:rPr>
          <w:lang w:val="id-ID"/>
        </w:rPr>
      </w:pPr>
    </w:p>
    <w:p w14:paraId="72EE9B8F" w14:textId="051694C8" w:rsidR="004006A5" w:rsidRPr="00593C70" w:rsidRDefault="004006A5" w:rsidP="002225EA">
      <w:pPr>
        <w:ind w:left="993" w:hanging="426"/>
        <w:jc w:val="right"/>
        <w:rPr>
          <w:lang w:val="id-ID"/>
        </w:rPr>
      </w:pPr>
    </w:p>
    <w:p w14:paraId="46D2AF97" w14:textId="77777777" w:rsidR="004006A5" w:rsidRPr="00593C70" w:rsidRDefault="00000000">
      <w:pPr>
        <w:rPr>
          <w:lang w:val="id-ID"/>
        </w:rPr>
      </w:pPr>
      <w:r w:rsidRPr="00593C70">
        <w:rPr>
          <w:lang w:val="id-ID"/>
        </w:rPr>
        <w:br w:type="page"/>
      </w:r>
    </w:p>
    <w:p w14:paraId="1BA70A40" w14:textId="79ABF6BF" w:rsidR="004006A5" w:rsidRPr="00593C70" w:rsidRDefault="002225EA">
      <w:pPr>
        <w:rPr>
          <w:rFonts w:ascii="Wingdings 2" w:hAnsi="Wingdings 2"/>
          <w:lang w:val="id-ID"/>
        </w:rPr>
      </w:pPr>
      <w:r w:rsidRPr="00593C70">
        <w:rPr>
          <w:noProof/>
          <w:lang w:val="id-ID"/>
        </w:rPr>
        <w:lastRenderedPageBreak/>
        <mc:AlternateContent>
          <mc:Choice Requires="wps">
            <w:drawing>
              <wp:anchor distT="0" distB="0" distL="114300" distR="114300" simplePos="0" relativeHeight="251713536" behindDoc="0" locked="0" layoutInCell="1" allowOverlap="1" wp14:anchorId="46798EFC" wp14:editId="246BC881">
                <wp:simplePos x="0" y="0"/>
                <wp:positionH relativeFrom="column">
                  <wp:posOffset>0</wp:posOffset>
                </wp:positionH>
                <wp:positionV relativeFrom="paragraph">
                  <wp:posOffset>0</wp:posOffset>
                </wp:positionV>
                <wp:extent cx="2229485" cy="1435100"/>
                <wp:effectExtent l="0" t="0" r="0" b="0"/>
                <wp:wrapThrough wrapText="bothSides">
                  <wp:wrapPolygon edited="0">
                    <wp:start x="0" y="0"/>
                    <wp:lineTo x="0" y="21218"/>
                    <wp:lineTo x="21409" y="21218"/>
                    <wp:lineTo x="21409" y="0"/>
                    <wp:lineTo x="0" y="0"/>
                  </wp:wrapPolygon>
                </wp:wrapThrough>
                <wp:docPr id="7" name="Kotak Teks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35100"/>
                        </a:xfrm>
                        <a:prstGeom prst="rect">
                          <a:avLst/>
                        </a:prstGeom>
                        <a:solidFill>
                          <a:srgbClr val="E7E6E6"/>
                        </a:solidFill>
                        <a:ln w="9525">
                          <a:noFill/>
                          <a:miter lim="800000"/>
                        </a:ln>
                      </wps:spPr>
                      <wps:txbx>
                        <w:txbxContent>
                          <w:p w14:paraId="7AE2FC94" w14:textId="77777777" w:rsidR="004006A5" w:rsidRPr="002225EA" w:rsidRDefault="00000000">
                            <w:pPr>
                              <w:rPr>
                                <w:rFonts w:ascii="Georgia" w:hAnsi="Georgia"/>
                                <w:b/>
                                <w:sz w:val="22"/>
                                <w:szCs w:val="22"/>
                              </w:rPr>
                            </w:pPr>
                            <w:r w:rsidRPr="002225EA">
                              <w:rPr>
                                <w:rFonts w:ascii="Georgia" w:hAnsi="Georgia"/>
                                <w:b/>
                                <w:sz w:val="22"/>
                                <w:szCs w:val="22"/>
                              </w:rPr>
                              <w:t>BAHAN LITURGI</w:t>
                            </w:r>
                          </w:p>
                          <w:p w14:paraId="7100AE93" w14:textId="77777777" w:rsidR="004006A5" w:rsidRPr="002225EA" w:rsidRDefault="00000000">
                            <w:pPr>
                              <w:rPr>
                                <w:rFonts w:ascii="Georgia" w:hAnsi="Georgia"/>
                                <w:b/>
                                <w:sz w:val="22"/>
                                <w:szCs w:val="22"/>
                              </w:rPr>
                            </w:pPr>
                            <w:r w:rsidRPr="002225EA">
                              <w:rPr>
                                <w:rFonts w:ascii="Georgia" w:hAnsi="Georgia"/>
                                <w:b/>
                                <w:sz w:val="22"/>
                                <w:szCs w:val="22"/>
                              </w:rPr>
                              <w:t>Minggu Efipani</w:t>
                            </w:r>
                          </w:p>
                          <w:p w14:paraId="42364480" w14:textId="599A573F" w:rsidR="004006A5" w:rsidRPr="002225EA" w:rsidRDefault="00000000">
                            <w:pPr>
                              <w:rPr>
                                <w:rFonts w:ascii="Georgia" w:hAnsi="Georgia"/>
                                <w:bCs/>
                                <w:i/>
                                <w:iCs/>
                                <w:sz w:val="22"/>
                                <w:szCs w:val="22"/>
                              </w:rPr>
                            </w:pPr>
                            <w:r w:rsidRPr="002225EA">
                              <w:rPr>
                                <w:rFonts w:ascii="Georgia" w:hAnsi="Georgia"/>
                                <w:bCs/>
                                <w:i/>
                                <w:iCs/>
                                <w:sz w:val="22"/>
                                <w:szCs w:val="22"/>
                              </w:rPr>
                              <w:t>Minggu; 3 Januari 2027</w:t>
                            </w:r>
                          </w:p>
                          <w:p w14:paraId="36EEA929" w14:textId="77777777" w:rsidR="004006A5" w:rsidRPr="002225EA" w:rsidRDefault="00000000">
                            <w:pPr>
                              <w:pBdr>
                                <w:top w:val="single" w:sz="4" w:space="1" w:color="7F7F7F"/>
                              </w:pBdr>
                              <w:rPr>
                                <w:rFonts w:ascii="Georgia" w:hAnsi="Georgia"/>
                                <w:bCs/>
                                <w:sz w:val="22"/>
                                <w:szCs w:val="22"/>
                              </w:rPr>
                            </w:pPr>
                            <w:r w:rsidRPr="002225EA">
                              <w:rPr>
                                <w:rFonts w:ascii="Georgia" w:hAnsi="Georgia"/>
                                <w:bCs/>
                                <w:sz w:val="22"/>
                                <w:szCs w:val="22"/>
                              </w:rPr>
                              <w:t>Keterangan:</w:t>
                            </w:r>
                          </w:p>
                          <w:p w14:paraId="7CDC4862" w14:textId="77777777" w:rsidR="004006A5" w:rsidRPr="002225EA" w:rsidRDefault="00000000">
                            <w:pPr>
                              <w:pBdr>
                                <w:top w:val="single" w:sz="4" w:space="1" w:color="7F7F7F"/>
                              </w:pBdr>
                              <w:ind w:left="720" w:hanging="720"/>
                              <w:rPr>
                                <w:rFonts w:ascii="Georgia" w:hAnsi="Georgia"/>
                                <w:bCs/>
                                <w:sz w:val="22"/>
                                <w:szCs w:val="22"/>
                              </w:rPr>
                            </w:pPr>
                            <w:r w:rsidRPr="002225EA">
                              <w:rPr>
                                <w:rFonts w:ascii="Georgia" w:hAnsi="Georgia"/>
                                <w:bCs/>
                                <w:sz w:val="22"/>
                                <w:szCs w:val="22"/>
                              </w:rPr>
                              <w:t>P</w:t>
                            </w:r>
                            <w:r w:rsidRPr="002225EA">
                              <w:rPr>
                                <w:rFonts w:ascii="Georgia" w:hAnsi="Georgia"/>
                                <w:bCs/>
                                <w:sz w:val="22"/>
                                <w:szCs w:val="22"/>
                                <w:lang w:val="id-ID"/>
                              </w:rPr>
                              <w:t>F</w:t>
                            </w:r>
                            <w:r w:rsidRPr="002225EA">
                              <w:rPr>
                                <w:rFonts w:ascii="Georgia" w:hAnsi="Georgia"/>
                                <w:bCs/>
                                <w:sz w:val="22"/>
                                <w:szCs w:val="22"/>
                              </w:rPr>
                              <w:t>:</w:t>
                            </w:r>
                            <w:r w:rsidRPr="002225EA">
                              <w:rPr>
                                <w:rFonts w:ascii="Georgia" w:hAnsi="Georgia"/>
                                <w:bCs/>
                                <w:sz w:val="22"/>
                                <w:szCs w:val="22"/>
                              </w:rPr>
                              <w:tab/>
                              <w:t>Pelayan Firman</w:t>
                            </w:r>
                          </w:p>
                          <w:p w14:paraId="29D1C42D" w14:textId="77777777" w:rsidR="004006A5" w:rsidRPr="002225EA" w:rsidRDefault="00000000">
                            <w:pPr>
                              <w:pBdr>
                                <w:top w:val="single" w:sz="4" w:space="1" w:color="7F7F7F"/>
                              </w:pBdr>
                              <w:ind w:left="720" w:hanging="720"/>
                              <w:rPr>
                                <w:rFonts w:ascii="Georgia" w:hAnsi="Georgia"/>
                                <w:bCs/>
                                <w:sz w:val="22"/>
                                <w:szCs w:val="22"/>
                              </w:rPr>
                            </w:pPr>
                            <w:r w:rsidRPr="002225EA">
                              <w:rPr>
                                <w:rFonts w:ascii="Georgia" w:hAnsi="Georgia"/>
                                <w:bCs/>
                                <w:sz w:val="22"/>
                                <w:szCs w:val="22"/>
                              </w:rPr>
                              <w:t>M:</w:t>
                            </w:r>
                            <w:r w:rsidRPr="002225EA">
                              <w:rPr>
                                <w:rFonts w:ascii="Georgia" w:hAnsi="Georgia"/>
                                <w:bCs/>
                                <w:sz w:val="22"/>
                                <w:szCs w:val="22"/>
                              </w:rPr>
                              <w:tab/>
                              <w:t>Majelis</w:t>
                            </w:r>
                          </w:p>
                          <w:p w14:paraId="6F5FAD77" w14:textId="77777777" w:rsidR="004006A5" w:rsidRPr="002225EA" w:rsidRDefault="00000000">
                            <w:pPr>
                              <w:pBdr>
                                <w:top w:val="single" w:sz="4" w:space="1" w:color="7F7F7F"/>
                              </w:pBdr>
                              <w:ind w:left="720" w:hanging="720"/>
                              <w:rPr>
                                <w:rFonts w:ascii="Georgia" w:hAnsi="Georgia"/>
                                <w:bCs/>
                                <w:sz w:val="22"/>
                                <w:szCs w:val="22"/>
                              </w:rPr>
                            </w:pPr>
                            <w:r w:rsidRPr="002225EA">
                              <w:rPr>
                                <w:rFonts w:ascii="Georgia" w:hAnsi="Georgia"/>
                                <w:bCs/>
                                <w:sz w:val="22"/>
                                <w:szCs w:val="22"/>
                              </w:rPr>
                              <w:t>U:</w:t>
                            </w:r>
                            <w:r w:rsidRPr="002225EA">
                              <w:rPr>
                                <w:rFonts w:ascii="Georgia" w:hAnsi="Georgia"/>
                                <w:bCs/>
                                <w:sz w:val="22"/>
                                <w:szCs w:val="22"/>
                              </w:rPr>
                              <w:tab/>
                              <w:t>Umat</w:t>
                            </w:r>
                          </w:p>
                          <w:p w14:paraId="448E9422" w14:textId="77777777" w:rsidR="004006A5" w:rsidRPr="002225EA" w:rsidRDefault="00000000">
                            <w:pPr>
                              <w:pBdr>
                                <w:top w:val="single" w:sz="4" w:space="1" w:color="7F7F7F"/>
                              </w:pBdr>
                              <w:ind w:left="720" w:hanging="720"/>
                              <w:rPr>
                                <w:rFonts w:ascii="Georgia" w:hAnsi="Georgia"/>
                                <w:bCs/>
                                <w:sz w:val="22"/>
                                <w:szCs w:val="22"/>
                              </w:rPr>
                            </w:pPr>
                            <w:r w:rsidRPr="002225EA">
                              <w:rPr>
                                <w:rFonts w:ascii="Georgia" w:hAnsi="Georgia"/>
                                <w:bCs/>
                                <w:sz w:val="22"/>
                                <w:szCs w:val="22"/>
                              </w:rPr>
                              <w:t>L:</w:t>
                            </w:r>
                            <w:r w:rsidRPr="002225EA">
                              <w:rPr>
                                <w:rFonts w:ascii="Georgia" w:hAnsi="Georgia"/>
                                <w:bCs/>
                                <w:sz w:val="22"/>
                                <w:szCs w:val="22"/>
                              </w:rPr>
                              <w:tab/>
                              <w:t>Lektor</w:t>
                            </w:r>
                          </w:p>
                          <w:p w14:paraId="2CD5B764" w14:textId="77777777" w:rsidR="004006A5" w:rsidRPr="002225EA" w:rsidRDefault="004006A5">
                            <w:pPr>
                              <w:ind w:left="1260" w:hanging="1260"/>
                              <w:rPr>
                                <w:rFonts w:ascii="Georgia" w:hAnsi="Georgia"/>
                                <w:bCs/>
                                <w:sz w:val="22"/>
                                <w:szCs w:val="22"/>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6798EFC" id="Kotak Teks 48" o:spid="_x0000_s1077" type="#_x0000_t202" style="position:absolute;margin-left:0;margin-top:0;width:175.55pt;height:113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" fillcolor="#e7e6e6" stroked="f">
                <v:textbox>
                  <w:txbxContent>
                    <w:p w14:paraId="7AE2FC94" w14:textId="77777777" w:rsidR="004006A5" w:rsidRPr="002225EA" w:rsidRDefault="00000000">
                      <w:pPr>
                        <w:rPr>
                          <w:rFonts w:ascii="Georgia" w:hAnsi="Georgia"/>
                          <w:b/>
                          <w:sz w:val="22"/>
                          <w:szCs w:val="22"/>
                        </w:rPr>
                      </w:pPr>
                      <w:r w:rsidRPr="002225EA">
                        <w:rPr>
                          <w:rFonts w:ascii="Georgia" w:hAnsi="Georgia"/>
                          <w:b/>
                          <w:sz w:val="22"/>
                          <w:szCs w:val="22"/>
                        </w:rPr>
                        <w:t>BAHAN LITURGI</w:t>
                      </w:r>
                    </w:p>
                    <w:p w14:paraId="7100AE93" w14:textId="77777777" w:rsidR="004006A5" w:rsidRPr="002225EA" w:rsidRDefault="00000000">
                      <w:pPr>
                        <w:rPr>
                          <w:rFonts w:ascii="Georgia" w:hAnsi="Georgia"/>
                          <w:b/>
                          <w:sz w:val="22"/>
                          <w:szCs w:val="22"/>
                        </w:rPr>
                      </w:pPr>
                      <w:proofErr w:type="spellStart"/>
                      <w:r w:rsidRPr="002225EA">
                        <w:rPr>
                          <w:rFonts w:ascii="Georgia" w:hAnsi="Georgia"/>
                          <w:b/>
                          <w:sz w:val="22"/>
                          <w:szCs w:val="22"/>
                        </w:rPr>
                        <w:t>Minggu</w:t>
                      </w:r>
                      <w:proofErr w:type="spellEnd"/>
                      <w:r w:rsidRPr="002225EA">
                        <w:rPr>
                          <w:rFonts w:ascii="Georgia" w:hAnsi="Georgia"/>
                          <w:b/>
                          <w:sz w:val="22"/>
                          <w:szCs w:val="22"/>
                        </w:rPr>
                        <w:t xml:space="preserve"> Efipani</w:t>
                      </w:r>
                    </w:p>
                    <w:p w14:paraId="42364480" w14:textId="599A573F" w:rsidR="004006A5" w:rsidRPr="002225EA" w:rsidRDefault="00000000">
                      <w:pPr>
                        <w:rPr>
                          <w:rFonts w:ascii="Georgia" w:hAnsi="Georgia"/>
                          <w:bCs/>
                          <w:i/>
                          <w:iCs/>
                          <w:sz w:val="22"/>
                          <w:szCs w:val="22"/>
                        </w:rPr>
                      </w:pPr>
                      <w:proofErr w:type="spellStart"/>
                      <w:r w:rsidRPr="002225EA">
                        <w:rPr>
                          <w:rFonts w:ascii="Georgia" w:hAnsi="Georgia"/>
                          <w:bCs/>
                          <w:i/>
                          <w:iCs/>
                          <w:sz w:val="22"/>
                          <w:szCs w:val="22"/>
                        </w:rPr>
                        <w:t>Minggu</w:t>
                      </w:r>
                      <w:proofErr w:type="spellEnd"/>
                      <w:r w:rsidRPr="002225EA">
                        <w:rPr>
                          <w:rFonts w:ascii="Georgia" w:hAnsi="Georgia"/>
                          <w:bCs/>
                          <w:i/>
                          <w:iCs/>
                          <w:sz w:val="22"/>
                          <w:szCs w:val="22"/>
                        </w:rPr>
                        <w:t>; 3 Januari 2027</w:t>
                      </w:r>
                    </w:p>
                    <w:p w14:paraId="36EEA929" w14:textId="77777777" w:rsidR="004006A5" w:rsidRPr="002225EA" w:rsidRDefault="00000000">
                      <w:pPr>
                        <w:pBdr>
                          <w:top w:val="single" w:sz="4" w:space="1" w:color="7F7F7F"/>
                        </w:pBdr>
                        <w:rPr>
                          <w:rFonts w:ascii="Georgia" w:hAnsi="Georgia"/>
                          <w:bCs/>
                          <w:sz w:val="22"/>
                          <w:szCs w:val="22"/>
                        </w:rPr>
                      </w:pPr>
                      <w:proofErr w:type="spellStart"/>
                      <w:r w:rsidRPr="002225EA">
                        <w:rPr>
                          <w:rFonts w:ascii="Georgia" w:hAnsi="Georgia"/>
                          <w:bCs/>
                          <w:sz w:val="22"/>
                          <w:szCs w:val="22"/>
                        </w:rPr>
                        <w:t>Keterangan</w:t>
                      </w:r>
                      <w:proofErr w:type="spellEnd"/>
                      <w:r w:rsidRPr="002225EA">
                        <w:rPr>
                          <w:rFonts w:ascii="Georgia" w:hAnsi="Georgia"/>
                          <w:bCs/>
                          <w:sz w:val="22"/>
                          <w:szCs w:val="22"/>
                        </w:rPr>
                        <w:t>:</w:t>
                      </w:r>
                    </w:p>
                    <w:p w14:paraId="7CDC4862" w14:textId="77777777" w:rsidR="004006A5" w:rsidRPr="002225EA" w:rsidRDefault="00000000">
                      <w:pPr>
                        <w:pBdr>
                          <w:top w:val="single" w:sz="4" w:space="1" w:color="7F7F7F"/>
                        </w:pBdr>
                        <w:ind w:left="720" w:hanging="720"/>
                        <w:rPr>
                          <w:rFonts w:ascii="Georgia" w:hAnsi="Georgia"/>
                          <w:bCs/>
                          <w:sz w:val="22"/>
                          <w:szCs w:val="22"/>
                        </w:rPr>
                      </w:pPr>
                      <w:r w:rsidRPr="002225EA">
                        <w:rPr>
                          <w:rFonts w:ascii="Georgia" w:hAnsi="Georgia"/>
                          <w:bCs/>
                          <w:sz w:val="22"/>
                          <w:szCs w:val="22"/>
                        </w:rPr>
                        <w:t>P</w:t>
                      </w:r>
                      <w:r w:rsidRPr="002225EA">
                        <w:rPr>
                          <w:rFonts w:ascii="Georgia" w:hAnsi="Georgia"/>
                          <w:bCs/>
                          <w:sz w:val="22"/>
                          <w:szCs w:val="22"/>
                          <w:lang w:val="id-ID"/>
                        </w:rPr>
                        <w:t>F</w:t>
                      </w:r>
                      <w:r w:rsidRPr="002225EA">
                        <w:rPr>
                          <w:rFonts w:ascii="Georgia" w:hAnsi="Georgia"/>
                          <w:bCs/>
                          <w:sz w:val="22"/>
                          <w:szCs w:val="22"/>
                        </w:rPr>
                        <w:t>:</w:t>
                      </w:r>
                      <w:r w:rsidRPr="002225EA">
                        <w:rPr>
                          <w:rFonts w:ascii="Georgia" w:hAnsi="Georgia"/>
                          <w:bCs/>
                          <w:sz w:val="22"/>
                          <w:szCs w:val="22"/>
                        </w:rPr>
                        <w:tab/>
                      </w:r>
                      <w:proofErr w:type="spellStart"/>
                      <w:r w:rsidRPr="002225EA">
                        <w:rPr>
                          <w:rFonts w:ascii="Georgia" w:hAnsi="Georgia"/>
                          <w:bCs/>
                          <w:sz w:val="22"/>
                          <w:szCs w:val="22"/>
                        </w:rPr>
                        <w:t>Pelayan</w:t>
                      </w:r>
                      <w:proofErr w:type="spellEnd"/>
                      <w:r w:rsidRPr="002225EA">
                        <w:rPr>
                          <w:rFonts w:ascii="Georgia" w:hAnsi="Georgia"/>
                          <w:bCs/>
                          <w:sz w:val="22"/>
                          <w:szCs w:val="22"/>
                        </w:rPr>
                        <w:t xml:space="preserve"> </w:t>
                      </w:r>
                      <w:proofErr w:type="spellStart"/>
                      <w:r w:rsidRPr="002225EA">
                        <w:rPr>
                          <w:rFonts w:ascii="Georgia" w:hAnsi="Georgia"/>
                          <w:bCs/>
                          <w:sz w:val="22"/>
                          <w:szCs w:val="22"/>
                        </w:rPr>
                        <w:t>Firman</w:t>
                      </w:r>
                      <w:proofErr w:type="spellEnd"/>
                    </w:p>
                    <w:p w14:paraId="29D1C42D" w14:textId="77777777" w:rsidR="004006A5" w:rsidRPr="002225EA" w:rsidRDefault="00000000">
                      <w:pPr>
                        <w:pBdr>
                          <w:top w:val="single" w:sz="4" w:space="1" w:color="7F7F7F"/>
                        </w:pBdr>
                        <w:ind w:left="720" w:hanging="720"/>
                        <w:rPr>
                          <w:rFonts w:ascii="Georgia" w:hAnsi="Georgia"/>
                          <w:bCs/>
                          <w:sz w:val="22"/>
                          <w:szCs w:val="22"/>
                        </w:rPr>
                      </w:pPr>
                      <w:r w:rsidRPr="002225EA">
                        <w:rPr>
                          <w:rFonts w:ascii="Georgia" w:hAnsi="Georgia"/>
                          <w:bCs/>
                          <w:sz w:val="22"/>
                          <w:szCs w:val="22"/>
                        </w:rPr>
                        <w:t>M:</w:t>
                      </w:r>
                      <w:r w:rsidRPr="002225EA">
                        <w:rPr>
                          <w:rFonts w:ascii="Georgia" w:hAnsi="Georgia"/>
                          <w:bCs/>
                          <w:sz w:val="22"/>
                          <w:szCs w:val="22"/>
                        </w:rPr>
                        <w:tab/>
                      </w:r>
                      <w:proofErr w:type="spellStart"/>
                      <w:r w:rsidRPr="002225EA">
                        <w:rPr>
                          <w:rFonts w:ascii="Georgia" w:hAnsi="Georgia"/>
                          <w:bCs/>
                          <w:sz w:val="22"/>
                          <w:szCs w:val="22"/>
                        </w:rPr>
                        <w:t>Majelis</w:t>
                      </w:r>
                      <w:proofErr w:type="spellEnd"/>
                    </w:p>
                    <w:p w14:paraId="6F5FAD77" w14:textId="77777777" w:rsidR="004006A5" w:rsidRPr="002225EA" w:rsidRDefault="00000000">
                      <w:pPr>
                        <w:pBdr>
                          <w:top w:val="single" w:sz="4" w:space="1" w:color="7F7F7F"/>
                        </w:pBdr>
                        <w:ind w:left="720" w:hanging="720"/>
                        <w:rPr>
                          <w:rFonts w:ascii="Georgia" w:hAnsi="Georgia"/>
                          <w:bCs/>
                          <w:sz w:val="22"/>
                          <w:szCs w:val="22"/>
                        </w:rPr>
                      </w:pPr>
                      <w:r w:rsidRPr="002225EA">
                        <w:rPr>
                          <w:rFonts w:ascii="Georgia" w:hAnsi="Georgia"/>
                          <w:bCs/>
                          <w:sz w:val="22"/>
                          <w:szCs w:val="22"/>
                        </w:rPr>
                        <w:t>U:</w:t>
                      </w:r>
                      <w:r w:rsidRPr="002225EA">
                        <w:rPr>
                          <w:rFonts w:ascii="Georgia" w:hAnsi="Georgia"/>
                          <w:bCs/>
                          <w:sz w:val="22"/>
                          <w:szCs w:val="22"/>
                        </w:rPr>
                        <w:tab/>
                      </w:r>
                      <w:proofErr w:type="spellStart"/>
                      <w:r w:rsidRPr="002225EA">
                        <w:rPr>
                          <w:rFonts w:ascii="Georgia" w:hAnsi="Georgia"/>
                          <w:bCs/>
                          <w:sz w:val="22"/>
                          <w:szCs w:val="22"/>
                        </w:rPr>
                        <w:t>Umat</w:t>
                      </w:r>
                      <w:proofErr w:type="spellEnd"/>
                    </w:p>
                    <w:p w14:paraId="448E9422" w14:textId="77777777" w:rsidR="004006A5" w:rsidRPr="002225EA" w:rsidRDefault="00000000">
                      <w:pPr>
                        <w:pBdr>
                          <w:top w:val="single" w:sz="4" w:space="1" w:color="7F7F7F"/>
                        </w:pBdr>
                        <w:ind w:left="720" w:hanging="720"/>
                        <w:rPr>
                          <w:rFonts w:ascii="Georgia" w:hAnsi="Georgia"/>
                          <w:bCs/>
                          <w:sz w:val="22"/>
                          <w:szCs w:val="22"/>
                        </w:rPr>
                      </w:pPr>
                      <w:r w:rsidRPr="002225EA">
                        <w:rPr>
                          <w:rFonts w:ascii="Georgia" w:hAnsi="Georgia"/>
                          <w:bCs/>
                          <w:sz w:val="22"/>
                          <w:szCs w:val="22"/>
                        </w:rPr>
                        <w:t>L:</w:t>
                      </w:r>
                      <w:r w:rsidRPr="002225EA">
                        <w:rPr>
                          <w:rFonts w:ascii="Georgia" w:hAnsi="Georgia"/>
                          <w:bCs/>
                          <w:sz w:val="22"/>
                          <w:szCs w:val="22"/>
                        </w:rPr>
                        <w:tab/>
                      </w:r>
                      <w:proofErr w:type="spellStart"/>
                      <w:r w:rsidRPr="002225EA">
                        <w:rPr>
                          <w:rFonts w:ascii="Georgia" w:hAnsi="Georgia"/>
                          <w:bCs/>
                          <w:sz w:val="22"/>
                          <w:szCs w:val="22"/>
                        </w:rPr>
                        <w:t>Lektor</w:t>
                      </w:r>
                      <w:proofErr w:type="spellEnd"/>
                    </w:p>
                    <w:p w14:paraId="2CD5B764" w14:textId="77777777" w:rsidR="004006A5" w:rsidRPr="002225EA" w:rsidRDefault="004006A5">
                      <w:pPr>
                        <w:ind w:left="1260" w:hanging="1260"/>
                        <w:rPr>
                          <w:rFonts w:ascii="Georgia" w:hAnsi="Georgia"/>
                          <w:bCs/>
                          <w:sz w:val="22"/>
                          <w:szCs w:val="22"/>
                        </w:rPr>
                      </w:pPr>
                    </w:p>
                  </w:txbxContent>
                </v:textbox>
                <w10:wrap type="through"/>
              </v:shape>
            </w:pict>
          </mc:Fallback>
        </mc:AlternateContent>
      </w:r>
      <w:r w:rsidRPr="00593C70">
        <w:rPr>
          <w:noProof/>
          <w:lang w:val="id-ID"/>
        </w:rPr>
        <mc:AlternateContent>
          <mc:Choice Requires="wps">
            <w:drawing>
              <wp:anchor distT="45720" distB="45720" distL="114300" distR="114300" simplePos="0" relativeHeight="251712512" behindDoc="1" locked="0" layoutInCell="1" allowOverlap="1" wp14:anchorId="5D2B4152" wp14:editId="5A4EB68B">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847703054" name="Kotak Teks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wps:spPr>
                      <wps:txbx>
                        <w:txbxContent>
                          <w:p w14:paraId="11EDC19A" w14:textId="77777777" w:rsidR="004006A5" w:rsidRDefault="004006A5">
                            <w:pPr>
                              <w:jc w:val="center"/>
                              <w:rPr>
                                <w:rFonts w:ascii="Cooper Black" w:eastAsia="SimSun" w:hAnsi="Cooper Black" w:cs="SimSun"/>
                                <w:szCs w:val="32"/>
                              </w:rPr>
                            </w:pPr>
                          </w:p>
                          <w:p w14:paraId="6928EFF5" w14:textId="77777777" w:rsidR="004006A5" w:rsidRDefault="00000000">
                            <w:pPr>
                              <w:jc w:val="center"/>
                              <w:rPr>
                                <w:rFonts w:ascii="Corben" w:eastAsia="SimSun" w:hAnsi="Corben" w:cs="SimSun" w:hint="eastAsia"/>
                                <w:b/>
                                <w:bCs/>
                                <w:sz w:val="28"/>
                                <w:szCs w:val="36"/>
                              </w:rPr>
                            </w:pPr>
                            <w:r>
                              <w:rPr>
                                <w:rFonts w:ascii="Corben" w:eastAsia="SimSun" w:hAnsi="Corben" w:cs="SimSun"/>
                                <w:b/>
                                <w:bCs/>
                                <w:sz w:val="28"/>
                                <w:szCs w:val="36"/>
                              </w:rPr>
                              <w:t xml:space="preserve">Allah </w:t>
                            </w:r>
                          </w:p>
                          <w:p w14:paraId="628A80FD" w14:textId="77777777" w:rsidR="004006A5" w:rsidRDefault="00000000">
                            <w:pPr>
                              <w:jc w:val="center"/>
                              <w:rPr>
                                <w:rFonts w:ascii="Corben" w:eastAsia="SimSun" w:hAnsi="Corben" w:cs="SimSun" w:hint="eastAsia"/>
                                <w:b/>
                                <w:bCs/>
                                <w:sz w:val="28"/>
                                <w:szCs w:val="36"/>
                              </w:rPr>
                            </w:pPr>
                            <w:r>
                              <w:rPr>
                                <w:rFonts w:ascii="Corben" w:eastAsia="SimSun" w:hAnsi="Corben" w:cs="SimSun"/>
                                <w:b/>
                                <w:bCs/>
                                <w:sz w:val="28"/>
                                <w:szCs w:val="36"/>
                              </w:rPr>
                              <w:t>yang Peduli</w:t>
                            </w:r>
                          </w:p>
                          <w:p w14:paraId="768354D4"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275A50F0" w14:textId="77777777" w:rsidR="004006A5" w:rsidRDefault="004006A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anchor>
            </w:drawing>
          </mc:Choice>
          <mc:Fallback>
            <w:pict>
              <v:shape w14:anchorId="5D2B4152" id="Kotak Teks 49" o:spid="_x0000_s1078" type="#_x0000_t202" style="position:absolute;margin-left:64.8pt;margin-top:.25pt;width:116pt;height:81pt;z-index:-251603968;visibility:visible;mso-wrap-style:square;mso-wrap-distance-left:9pt;mso-wrap-distance-top:3.6pt;mso-wrap-distance-right:9pt;mso-wrap-distance-bottom:3.6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" stroked="f">
                <v:textbox>
                  <w:txbxContent>
                    <w:p w14:paraId="11EDC19A" w14:textId="77777777" w:rsidR="004006A5" w:rsidRDefault="004006A5">
                      <w:pPr>
                        <w:jc w:val="center"/>
                        <w:rPr>
                          <w:rFonts w:ascii="Cooper Black" w:eastAsia="SimSun" w:hAnsi="Cooper Black" w:cs="SimSun"/>
                          <w:szCs w:val="32"/>
                        </w:rPr>
                      </w:pPr>
                    </w:p>
                    <w:p w14:paraId="6928EFF5" w14:textId="77777777" w:rsidR="004006A5" w:rsidRDefault="00000000">
                      <w:pPr>
                        <w:jc w:val="center"/>
                        <w:rPr>
                          <w:rFonts w:ascii="Corben" w:eastAsia="SimSun" w:hAnsi="Corben" w:cs="SimSun" w:hint="eastAsia"/>
                          <w:b/>
                          <w:bCs/>
                          <w:sz w:val="28"/>
                          <w:szCs w:val="36"/>
                        </w:rPr>
                      </w:pPr>
                      <w:r>
                        <w:rPr>
                          <w:rFonts w:ascii="Corben" w:eastAsia="SimSun" w:hAnsi="Corben" w:cs="SimSun"/>
                          <w:b/>
                          <w:bCs/>
                          <w:sz w:val="28"/>
                          <w:szCs w:val="36"/>
                        </w:rPr>
                        <w:t xml:space="preserve">Allah </w:t>
                      </w:r>
                    </w:p>
                    <w:p w14:paraId="628A80FD" w14:textId="77777777" w:rsidR="004006A5" w:rsidRDefault="00000000">
                      <w:pPr>
                        <w:jc w:val="center"/>
                        <w:rPr>
                          <w:rFonts w:ascii="Corben" w:eastAsia="SimSun" w:hAnsi="Corben" w:cs="SimSun" w:hint="eastAsia"/>
                          <w:b/>
                          <w:bCs/>
                          <w:sz w:val="28"/>
                          <w:szCs w:val="36"/>
                        </w:rPr>
                      </w:pPr>
                      <w:r>
                        <w:rPr>
                          <w:rFonts w:ascii="Corben" w:eastAsia="SimSun" w:hAnsi="Corben" w:cs="SimSun"/>
                          <w:b/>
                          <w:bCs/>
                          <w:sz w:val="28"/>
                          <w:szCs w:val="36"/>
                        </w:rPr>
                        <w:t xml:space="preserve">yang </w:t>
                      </w:r>
                      <w:proofErr w:type="spellStart"/>
                      <w:r>
                        <w:rPr>
                          <w:rFonts w:ascii="Corben" w:eastAsia="SimSun" w:hAnsi="Corben" w:cs="SimSun"/>
                          <w:b/>
                          <w:bCs/>
                          <w:sz w:val="28"/>
                          <w:szCs w:val="36"/>
                        </w:rPr>
                        <w:t>Peduli</w:t>
                      </w:r>
                      <w:proofErr w:type="spellEnd"/>
                    </w:p>
                    <w:p w14:paraId="768354D4"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275A50F0" w14:textId="77777777" w:rsidR="004006A5" w:rsidRDefault="004006A5">
                      <w:pPr>
                        <w:jc w:val="center"/>
                        <w:rPr>
                          <w:rFonts w:ascii="Cooper Black" w:eastAsia="SimSun" w:hAnsi="Cooper Black" w:cs="SimSun"/>
                          <w:sz w:val="36"/>
                          <w:szCs w:val="36"/>
                          <w:lang w:val="id-ID"/>
                        </w:rPr>
                      </w:pPr>
                    </w:p>
                  </w:txbxContent>
                </v:textbox>
                <w10:wrap type="through" anchorx="margin"/>
              </v:shape>
            </w:pict>
          </mc:Fallback>
        </mc:AlternateContent>
      </w:r>
    </w:p>
    <w:p w14:paraId="7240FD48" w14:textId="77777777" w:rsidR="004006A5" w:rsidRPr="00593C70" w:rsidRDefault="004006A5">
      <w:pPr>
        <w:rPr>
          <w:rFonts w:ascii="Georgia" w:hAnsi="Georgia"/>
          <w:sz w:val="28"/>
          <w:szCs w:val="28"/>
          <w:lang w:val="id-ID"/>
        </w:rPr>
      </w:pPr>
    </w:p>
    <w:p w14:paraId="4241B0A9" w14:textId="77777777" w:rsidR="004006A5" w:rsidRPr="00593C70" w:rsidRDefault="004006A5">
      <w:pPr>
        <w:rPr>
          <w:rFonts w:ascii="Georgia" w:hAnsi="Georgia"/>
          <w:b/>
          <w:bCs/>
          <w:lang w:val="id-ID"/>
        </w:rPr>
      </w:pPr>
    </w:p>
    <w:p w14:paraId="2A7BFE43" w14:textId="77777777" w:rsidR="002225EA" w:rsidRPr="00593C70" w:rsidRDefault="002225EA">
      <w:pPr>
        <w:rPr>
          <w:rFonts w:ascii="Georgia" w:hAnsi="Georgia"/>
          <w:b/>
          <w:bCs/>
          <w:lang w:val="id-ID"/>
        </w:rPr>
      </w:pPr>
    </w:p>
    <w:p w14:paraId="6D2326D2" w14:textId="77777777" w:rsidR="004006A5" w:rsidRPr="00593C70" w:rsidRDefault="00000000">
      <w:pPr>
        <w:pStyle w:val="DaftarParagraf"/>
        <w:ind w:left="0"/>
        <w:rPr>
          <w:rFonts w:ascii="Georgia" w:hAnsi="Georgia"/>
        </w:rPr>
      </w:pPr>
      <w:r w:rsidRPr="00593C70">
        <w:rPr>
          <w:noProof/>
        </w:rPr>
        <mc:AlternateContent>
          <mc:Choice Requires="wps">
            <w:drawing>
              <wp:inline distT="0" distB="0" distL="0" distR="0" wp14:anchorId="03BFFDE7" wp14:editId="777C2D81">
                <wp:extent cx="3983355" cy="1327150"/>
                <wp:effectExtent l="0" t="0" r="17145" b="25400"/>
                <wp:docPr id="1390000042" name="Kotak Teks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327150"/>
                        </a:xfrm>
                        <a:prstGeom prst="rect">
                          <a:avLst/>
                        </a:prstGeom>
                        <a:solidFill>
                          <a:srgbClr val="FFFFFF"/>
                        </a:solidFill>
                        <a:ln w="9525">
                          <a:solidFill>
                            <a:srgbClr val="000000"/>
                          </a:solidFill>
                          <a:miter lim="800000"/>
                        </a:ln>
                      </wps:spPr>
                      <wps:txbx>
                        <w:txbxContent>
                          <w:p w14:paraId="1918649A" w14:textId="77777777" w:rsidR="004006A5" w:rsidRPr="002225EA" w:rsidRDefault="00000000" w:rsidP="002225EA">
                            <w:pPr>
                              <w:jc w:val="both"/>
                              <w:rPr>
                                <w:rFonts w:ascii="Georgia" w:hAnsi="Georgia"/>
                                <w:b/>
                                <w:bCs/>
                                <w:sz w:val="22"/>
                                <w:szCs w:val="22"/>
                              </w:rPr>
                            </w:pPr>
                            <w:r w:rsidRPr="002225EA">
                              <w:rPr>
                                <w:rFonts w:ascii="Georgia" w:hAnsi="Georgia"/>
                                <w:b/>
                                <w:bCs/>
                                <w:sz w:val="22"/>
                                <w:szCs w:val="22"/>
                              </w:rPr>
                              <w:t>PERSIAPAN (menyesuaikan kebiasaan gereja masing-masing)</w:t>
                            </w:r>
                          </w:p>
                          <w:p w14:paraId="57D815CD" w14:textId="77777777" w:rsidR="004006A5" w:rsidRPr="002225EA" w:rsidRDefault="00000000" w:rsidP="002225EA">
                            <w:pPr>
                              <w:pStyle w:val="DaftarParagraf"/>
                              <w:numPr>
                                <w:ilvl w:val="0"/>
                                <w:numId w:val="10"/>
                              </w:numPr>
                              <w:spacing w:after="0" w:line="240" w:lineRule="auto"/>
                              <w:ind w:left="284" w:hanging="284"/>
                              <w:jc w:val="both"/>
                              <w:rPr>
                                <w:rFonts w:ascii="Georgia" w:hAnsi="Georgia"/>
                              </w:rPr>
                            </w:pPr>
                            <w:r w:rsidRPr="002225EA">
                              <w:rPr>
                                <w:rFonts w:ascii="Georgia" w:hAnsi="Georgia"/>
                              </w:rPr>
                              <w:t>Organis/pianis memainkan lagu-lagu yang membawa jemaat menghayati ibadah yang akan dilakukan</w:t>
                            </w:r>
                          </w:p>
                          <w:p w14:paraId="17C9399C" w14:textId="77777777" w:rsidR="004006A5" w:rsidRPr="002225EA" w:rsidRDefault="00000000" w:rsidP="002225EA">
                            <w:pPr>
                              <w:pStyle w:val="DaftarParagraf"/>
                              <w:numPr>
                                <w:ilvl w:val="0"/>
                                <w:numId w:val="10"/>
                              </w:numPr>
                              <w:spacing w:after="0" w:line="240" w:lineRule="auto"/>
                              <w:ind w:left="284" w:hanging="284"/>
                              <w:jc w:val="both"/>
                              <w:rPr>
                                <w:rFonts w:ascii="Georgia" w:hAnsi="Georgia"/>
                              </w:rPr>
                            </w:pPr>
                            <w:r w:rsidRPr="002225EA">
                              <w:rPr>
                                <w:rFonts w:ascii="Georgia" w:hAnsi="Georgia"/>
                              </w:rPr>
                              <w:t>Jemaat menciptakan saat teduh sebagai persiapan pribadi</w:t>
                            </w:r>
                          </w:p>
                          <w:p w14:paraId="1DB3CAE0" w14:textId="77777777" w:rsidR="004006A5" w:rsidRPr="002225EA" w:rsidRDefault="00000000" w:rsidP="002225EA">
                            <w:pPr>
                              <w:pStyle w:val="DaftarParagraf"/>
                              <w:numPr>
                                <w:ilvl w:val="0"/>
                                <w:numId w:val="10"/>
                              </w:numPr>
                              <w:spacing w:after="0" w:line="240" w:lineRule="auto"/>
                              <w:ind w:left="284" w:hanging="284"/>
                              <w:jc w:val="both"/>
                              <w:rPr>
                                <w:rFonts w:ascii="Georgia" w:hAnsi="Georgia"/>
                              </w:rPr>
                            </w:pPr>
                            <w:r w:rsidRPr="002225EA">
                              <w:rPr>
                                <w:rFonts w:ascii="Georgia" w:hAnsi="Georgia"/>
                              </w:rPr>
                              <w:t>Warta Jemaat dibacakan.</w:t>
                            </w:r>
                          </w:p>
                          <w:p w14:paraId="157AA581" w14:textId="77777777" w:rsidR="004006A5" w:rsidRPr="002225EA" w:rsidRDefault="00000000" w:rsidP="002225EA">
                            <w:pPr>
                              <w:pStyle w:val="DaftarParagraf"/>
                              <w:numPr>
                                <w:ilvl w:val="0"/>
                                <w:numId w:val="10"/>
                              </w:numPr>
                              <w:spacing w:after="0" w:line="240" w:lineRule="auto"/>
                              <w:ind w:left="284" w:hanging="284"/>
                              <w:jc w:val="both"/>
                              <w:rPr>
                                <w:rFonts w:ascii="Georgia" w:hAnsi="Georgia"/>
                              </w:rPr>
                            </w:pPr>
                            <w:r w:rsidRPr="002225EA">
                              <w:rPr>
                                <w:rFonts w:ascii="Georgia" w:hAnsi="Georgia"/>
                              </w:rPr>
                              <w:t>Bel Ibadah</w:t>
                            </w:r>
                          </w:p>
                          <w:p w14:paraId="1D2C0D33" w14:textId="77777777" w:rsidR="004006A5" w:rsidRPr="002225EA" w:rsidRDefault="004006A5" w:rsidP="002225EA">
                            <w:pPr>
                              <w:jc w:val="both"/>
                              <w:rPr>
                                <w:sz w:val="22"/>
                                <w:szCs w:val="22"/>
                              </w:rPr>
                            </w:pPr>
                          </w:p>
                        </w:txbxContent>
                      </wps:txbx>
                      <wps:bodyPr rot="0" vert="horz" wrap="square" lIns="91440" tIns="45720" rIns="91440" bIns="45720" anchor="t" anchorCtr="0" upright="1">
                        <a:noAutofit/>
                      </wps:bodyPr>
                    </wps:wsp>
                  </a:graphicData>
                </a:graphic>
              </wp:inline>
            </w:drawing>
          </mc:Choice>
          <mc:Fallback>
            <w:pict>
              <v:shape w14:anchorId="03BFFDE7" id="Kotak Teks 46" o:spid="_x0000_s1079" type="#_x0000_t202" style="width:313.65pt;height:1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">
                <v:textbox>
                  <w:txbxContent>
                    <w:p w14:paraId="1918649A" w14:textId="77777777" w:rsidR="004006A5" w:rsidRPr="002225EA" w:rsidRDefault="00000000" w:rsidP="002225EA">
                      <w:pPr>
                        <w:jc w:val="both"/>
                        <w:rPr>
                          <w:rFonts w:ascii="Georgia" w:hAnsi="Georgia"/>
                          <w:b/>
                          <w:bCs/>
                          <w:sz w:val="22"/>
                          <w:szCs w:val="22"/>
                        </w:rPr>
                      </w:pPr>
                      <w:r w:rsidRPr="002225EA">
                        <w:rPr>
                          <w:rFonts w:ascii="Georgia" w:hAnsi="Georgia"/>
                          <w:b/>
                          <w:bCs/>
                          <w:sz w:val="22"/>
                          <w:szCs w:val="22"/>
                        </w:rPr>
                        <w:t>PERSIAPAN (</w:t>
                      </w:r>
                      <w:proofErr w:type="spellStart"/>
                      <w:r w:rsidRPr="002225EA">
                        <w:rPr>
                          <w:rFonts w:ascii="Georgia" w:hAnsi="Georgia"/>
                          <w:b/>
                          <w:bCs/>
                          <w:sz w:val="22"/>
                          <w:szCs w:val="22"/>
                        </w:rPr>
                        <w:t>menyesuaikan</w:t>
                      </w:r>
                      <w:proofErr w:type="spellEnd"/>
                      <w:r w:rsidRPr="002225EA">
                        <w:rPr>
                          <w:rFonts w:ascii="Georgia" w:hAnsi="Georgia"/>
                          <w:b/>
                          <w:bCs/>
                          <w:sz w:val="22"/>
                          <w:szCs w:val="22"/>
                        </w:rPr>
                        <w:t xml:space="preserve"> </w:t>
                      </w:r>
                      <w:proofErr w:type="spellStart"/>
                      <w:r w:rsidRPr="002225EA">
                        <w:rPr>
                          <w:rFonts w:ascii="Georgia" w:hAnsi="Georgia"/>
                          <w:b/>
                          <w:bCs/>
                          <w:sz w:val="22"/>
                          <w:szCs w:val="22"/>
                        </w:rPr>
                        <w:t>kebiasaan</w:t>
                      </w:r>
                      <w:proofErr w:type="spellEnd"/>
                      <w:r w:rsidRPr="002225EA">
                        <w:rPr>
                          <w:rFonts w:ascii="Georgia" w:hAnsi="Georgia"/>
                          <w:b/>
                          <w:bCs/>
                          <w:sz w:val="22"/>
                          <w:szCs w:val="22"/>
                        </w:rPr>
                        <w:t xml:space="preserve"> </w:t>
                      </w:r>
                      <w:proofErr w:type="spellStart"/>
                      <w:r w:rsidRPr="002225EA">
                        <w:rPr>
                          <w:rFonts w:ascii="Georgia" w:hAnsi="Georgia"/>
                          <w:b/>
                          <w:bCs/>
                          <w:sz w:val="22"/>
                          <w:szCs w:val="22"/>
                        </w:rPr>
                        <w:t>gereja</w:t>
                      </w:r>
                      <w:proofErr w:type="spellEnd"/>
                      <w:r w:rsidRPr="002225EA">
                        <w:rPr>
                          <w:rFonts w:ascii="Georgia" w:hAnsi="Georgia"/>
                          <w:b/>
                          <w:bCs/>
                          <w:sz w:val="22"/>
                          <w:szCs w:val="22"/>
                        </w:rPr>
                        <w:t xml:space="preserve"> masing-masing)</w:t>
                      </w:r>
                    </w:p>
                    <w:p w14:paraId="57D815CD" w14:textId="77777777" w:rsidR="004006A5" w:rsidRPr="002225EA" w:rsidRDefault="00000000" w:rsidP="002225EA">
                      <w:pPr>
                        <w:pStyle w:val="DaftarParagraf"/>
                        <w:numPr>
                          <w:ilvl w:val="0"/>
                          <w:numId w:val="10"/>
                        </w:numPr>
                        <w:spacing w:after="0" w:line="240" w:lineRule="auto"/>
                        <w:ind w:left="284" w:hanging="284"/>
                        <w:jc w:val="both"/>
                        <w:rPr>
                          <w:rFonts w:ascii="Georgia" w:hAnsi="Georgia"/>
                        </w:rPr>
                      </w:pPr>
                      <w:r w:rsidRPr="002225EA">
                        <w:rPr>
                          <w:rFonts w:ascii="Georgia" w:hAnsi="Georgia"/>
                        </w:rPr>
                        <w:t>Organis/pianis memainkan lagu-lagu yang membawa jemaat menghayati ibadah yang akan dilakukan</w:t>
                      </w:r>
                    </w:p>
                    <w:p w14:paraId="17C9399C" w14:textId="77777777" w:rsidR="004006A5" w:rsidRPr="002225EA" w:rsidRDefault="00000000" w:rsidP="002225EA">
                      <w:pPr>
                        <w:pStyle w:val="DaftarParagraf"/>
                        <w:numPr>
                          <w:ilvl w:val="0"/>
                          <w:numId w:val="10"/>
                        </w:numPr>
                        <w:spacing w:after="0" w:line="240" w:lineRule="auto"/>
                        <w:ind w:left="284" w:hanging="284"/>
                        <w:jc w:val="both"/>
                        <w:rPr>
                          <w:rFonts w:ascii="Georgia" w:hAnsi="Georgia"/>
                        </w:rPr>
                      </w:pPr>
                      <w:r w:rsidRPr="002225EA">
                        <w:rPr>
                          <w:rFonts w:ascii="Georgia" w:hAnsi="Georgia"/>
                        </w:rPr>
                        <w:t>Jemaat menciptakan saat teduh sebagai persiapan pribadi</w:t>
                      </w:r>
                    </w:p>
                    <w:p w14:paraId="1DB3CAE0" w14:textId="77777777" w:rsidR="004006A5" w:rsidRPr="002225EA" w:rsidRDefault="00000000" w:rsidP="002225EA">
                      <w:pPr>
                        <w:pStyle w:val="DaftarParagraf"/>
                        <w:numPr>
                          <w:ilvl w:val="0"/>
                          <w:numId w:val="10"/>
                        </w:numPr>
                        <w:spacing w:after="0" w:line="240" w:lineRule="auto"/>
                        <w:ind w:left="284" w:hanging="284"/>
                        <w:jc w:val="both"/>
                        <w:rPr>
                          <w:rFonts w:ascii="Georgia" w:hAnsi="Georgia"/>
                        </w:rPr>
                      </w:pPr>
                      <w:r w:rsidRPr="002225EA">
                        <w:rPr>
                          <w:rFonts w:ascii="Georgia" w:hAnsi="Georgia"/>
                        </w:rPr>
                        <w:t>Warta Jemaat dibacakan.</w:t>
                      </w:r>
                    </w:p>
                    <w:p w14:paraId="157AA581" w14:textId="77777777" w:rsidR="004006A5" w:rsidRPr="002225EA" w:rsidRDefault="00000000" w:rsidP="002225EA">
                      <w:pPr>
                        <w:pStyle w:val="DaftarParagraf"/>
                        <w:numPr>
                          <w:ilvl w:val="0"/>
                          <w:numId w:val="10"/>
                        </w:numPr>
                        <w:spacing w:after="0" w:line="240" w:lineRule="auto"/>
                        <w:ind w:left="284" w:hanging="284"/>
                        <w:jc w:val="both"/>
                        <w:rPr>
                          <w:rFonts w:ascii="Georgia" w:hAnsi="Georgia"/>
                        </w:rPr>
                      </w:pPr>
                      <w:r w:rsidRPr="002225EA">
                        <w:rPr>
                          <w:rFonts w:ascii="Georgia" w:hAnsi="Georgia"/>
                        </w:rPr>
                        <w:t>Bel Ibadah</w:t>
                      </w:r>
                    </w:p>
                    <w:p w14:paraId="1D2C0D33" w14:textId="77777777" w:rsidR="004006A5" w:rsidRPr="002225EA" w:rsidRDefault="004006A5" w:rsidP="002225EA">
                      <w:pPr>
                        <w:jc w:val="both"/>
                        <w:rPr>
                          <w:sz w:val="22"/>
                          <w:szCs w:val="22"/>
                        </w:rPr>
                      </w:pPr>
                    </w:p>
                  </w:txbxContent>
                </v:textbox>
                <w10:anchorlock/>
              </v:shape>
            </w:pict>
          </mc:Fallback>
        </mc:AlternateContent>
      </w:r>
    </w:p>
    <w:p w14:paraId="789547E9" w14:textId="77777777" w:rsidR="004006A5" w:rsidRPr="00593C70" w:rsidRDefault="004006A5">
      <w:pPr>
        <w:pStyle w:val="DaftarParagraf"/>
        <w:tabs>
          <w:tab w:val="right" w:pos="6210"/>
        </w:tabs>
        <w:ind w:left="0"/>
        <w:rPr>
          <w:rFonts w:ascii="Georgia" w:hAnsi="Georgia"/>
          <w:b/>
          <w:bCs/>
        </w:rPr>
      </w:pPr>
    </w:p>
    <w:p w14:paraId="70C8E19F" w14:textId="77777777" w:rsidR="002225EA" w:rsidRPr="00593C70" w:rsidRDefault="002225EA">
      <w:pPr>
        <w:pStyle w:val="DaftarParagraf"/>
        <w:tabs>
          <w:tab w:val="right" w:pos="6210"/>
        </w:tabs>
        <w:ind w:left="0"/>
        <w:rPr>
          <w:rFonts w:ascii="Georgia" w:hAnsi="Georgia"/>
          <w:b/>
          <w:bCs/>
        </w:rPr>
      </w:pPr>
    </w:p>
    <w:p w14:paraId="11F4BEFE" w14:textId="77777777" w:rsidR="004006A5" w:rsidRPr="00593C70" w:rsidRDefault="00000000">
      <w:pPr>
        <w:pStyle w:val="DaftarParagraf"/>
        <w:tabs>
          <w:tab w:val="right" w:pos="6210"/>
        </w:tabs>
        <w:ind w:left="0"/>
        <w:rPr>
          <w:rFonts w:ascii="Georgia" w:hAnsi="Georgia"/>
          <w:b/>
          <w:bCs/>
        </w:rPr>
      </w:pPr>
      <w:r w:rsidRPr="00593C70">
        <w:rPr>
          <w:rFonts w:ascii="Georgia" w:hAnsi="Georgia"/>
          <w:b/>
          <w:bCs/>
        </w:rPr>
        <w:t>PANGGILAN BERIBADAH</w:t>
      </w:r>
      <w:r w:rsidRPr="00593C70">
        <w:rPr>
          <w:rFonts w:ascii="Georgia" w:hAnsi="Georgia"/>
          <w:b/>
          <w:bCs/>
        </w:rPr>
        <w:tab/>
      </w:r>
      <w:r w:rsidRPr="00593C70">
        <w:rPr>
          <w:rFonts w:ascii="Georgia" w:hAnsi="Georgia"/>
        </w:rPr>
        <w:t>(Umat Berdiri)</w:t>
      </w:r>
    </w:p>
    <w:p w14:paraId="754FC7CC" w14:textId="77777777" w:rsidR="004006A5" w:rsidRPr="00593C70" w:rsidRDefault="00000000" w:rsidP="002225EA">
      <w:pPr>
        <w:pStyle w:val="DaftarParagraf"/>
        <w:ind w:left="567" w:hanging="567"/>
        <w:jc w:val="both"/>
        <w:rPr>
          <w:rFonts w:ascii="Georgia" w:hAnsi="Georgia"/>
        </w:rPr>
      </w:pPr>
      <w:r w:rsidRPr="00593C70">
        <w:rPr>
          <w:rFonts w:ascii="Georgia" w:hAnsi="Georgia"/>
        </w:rPr>
        <w:t>M:</w:t>
      </w:r>
      <w:r w:rsidRPr="00593C70">
        <w:rPr>
          <w:rFonts w:ascii="Georgia" w:hAnsi="Georgia"/>
        </w:rPr>
        <w:tab/>
        <w:t>Jemaat terkasih. Hari ini, di Minggu Epifani, kita melihat kasih Allah mendobrak batas dan menyatakan diri-Nya kepada dunia!</w:t>
      </w:r>
    </w:p>
    <w:p w14:paraId="10B0DFCA" w14:textId="77777777" w:rsidR="004006A5" w:rsidRPr="00593C70" w:rsidRDefault="00000000" w:rsidP="002225EA">
      <w:pPr>
        <w:pStyle w:val="DaftarParagraf"/>
        <w:ind w:left="567" w:hanging="567"/>
        <w:jc w:val="both"/>
        <w:rPr>
          <w:rFonts w:ascii="Georgia" w:hAnsi="Georgia"/>
        </w:rPr>
      </w:pPr>
      <w:r w:rsidRPr="00593C70">
        <w:rPr>
          <w:rFonts w:ascii="Georgia" w:hAnsi="Georgia"/>
        </w:rPr>
        <w:t>U:</w:t>
      </w:r>
      <w:r w:rsidRPr="00593C70">
        <w:rPr>
          <w:rFonts w:ascii="Georgia" w:hAnsi="Georgia"/>
        </w:rPr>
        <w:tab/>
      </w:r>
      <w:r w:rsidRPr="00593C70">
        <w:rPr>
          <w:rFonts w:ascii="Georgia" w:hAnsi="Georgia"/>
          <w:b/>
          <w:bCs/>
        </w:rPr>
        <w:t>Dia adalah Allah yang Peduli, bukan dari kejauhan, melainkan hadir di dalam sejarah dan hidup kami.</w:t>
      </w:r>
    </w:p>
    <w:p w14:paraId="6C85F377" w14:textId="77777777" w:rsidR="004006A5" w:rsidRPr="00593C70" w:rsidRDefault="00000000" w:rsidP="002225EA">
      <w:pPr>
        <w:pStyle w:val="DaftarParagraf"/>
        <w:ind w:left="567" w:hanging="567"/>
        <w:jc w:val="both"/>
        <w:rPr>
          <w:rFonts w:ascii="Georgia" w:hAnsi="Georgia"/>
        </w:rPr>
      </w:pPr>
      <w:r w:rsidRPr="00593C70">
        <w:rPr>
          <w:rFonts w:ascii="Georgia" w:hAnsi="Georgia"/>
        </w:rPr>
        <w:t>M:</w:t>
      </w:r>
      <w:r w:rsidRPr="00593C70">
        <w:rPr>
          <w:rFonts w:ascii="Georgia" w:hAnsi="Georgia"/>
        </w:rPr>
        <w:tab/>
        <w:t>Di tahun yang baru ini, di tengah bayang-bayang ketidakpastian, krisis, dan guncangan dunia, ke mana kita akan memandang?</w:t>
      </w:r>
    </w:p>
    <w:p w14:paraId="69DA0713" w14:textId="77777777" w:rsidR="004006A5" w:rsidRPr="00593C70" w:rsidRDefault="00000000" w:rsidP="002225EA">
      <w:pPr>
        <w:pStyle w:val="DaftarParagraf"/>
        <w:ind w:left="567" w:hanging="567"/>
        <w:jc w:val="both"/>
        <w:rPr>
          <w:rFonts w:ascii="Georgia" w:hAnsi="Georgia"/>
        </w:rPr>
      </w:pPr>
      <w:r w:rsidRPr="00593C70">
        <w:rPr>
          <w:rFonts w:ascii="Georgia" w:hAnsi="Georgia"/>
        </w:rPr>
        <w:t xml:space="preserve">U: </w:t>
      </w:r>
      <w:r w:rsidRPr="00593C70">
        <w:rPr>
          <w:rFonts w:ascii="Georgia" w:hAnsi="Georgia"/>
        </w:rPr>
        <w:tab/>
      </w:r>
      <w:r w:rsidRPr="00593C70">
        <w:rPr>
          <w:rFonts w:ascii="Georgia" w:hAnsi="Georgia"/>
          <w:b/>
          <w:bCs/>
        </w:rPr>
        <w:t>Kami memandang kepada Kristus, Sang Terang sejati, yang menjadi jangkar iman dan sumber kekuatan kami.</w:t>
      </w:r>
    </w:p>
    <w:p w14:paraId="6C4E64DA" w14:textId="77777777" w:rsidR="004006A5" w:rsidRPr="00593C70" w:rsidRDefault="00000000" w:rsidP="002225EA">
      <w:pPr>
        <w:pStyle w:val="DaftarParagraf"/>
        <w:ind w:left="567" w:hanging="567"/>
        <w:jc w:val="both"/>
        <w:rPr>
          <w:rFonts w:ascii="Georgia" w:hAnsi="Georgia"/>
        </w:rPr>
      </w:pPr>
      <w:r w:rsidRPr="00593C70">
        <w:rPr>
          <w:rFonts w:ascii="Georgia" w:hAnsi="Georgia"/>
        </w:rPr>
        <w:lastRenderedPageBreak/>
        <w:t>M:</w:t>
      </w:r>
      <w:r w:rsidRPr="00593C70">
        <w:rPr>
          <w:rFonts w:ascii="Georgia" w:hAnsi="Georgia"/>
        </w:rPr>
        <w:tab/>
        <w:t>Mari keluar dari dinding-dinding kenyamanan kita, sambutlah penyataan diri-Nya, dan sembahlah Dia dengan segenap jiwa ragamu!</w:t>
      </w:r>
    </w:p>
    <w:p w14:paraId="167FF031" w14:textId="77777777" w:rsidR="004006A5" w:rsidRPr="00593C70" w:rsidRDefault="00000000" w:rsidP="002225EA">
      <w:pPr>
        <w:pStyle w:val="DaftarParagraf"/>
        <w:ind w:left="567" w:hanging="567"/>
        <w:jc w:val="both"/>
        <w:rPr>
          <w:rFonts w:ascii="Georgia" w:hAnsi="Georgia"/>
          <w:i/>
          <w:iCs/>
        </w:rPr>
      </w:pPr>
      <w:r w:rsidRPr="00593C70">
        <w:rPr>
          <w:rFonts w:ascii="Georgia" w:hAnsi="Georgia"/>
        </w:rPr>
        <w:t xml:space="preserve">U: </w:t>
      </w:r>
      <w:r w:rsidRPr="00593C70">
        <w:rPr>
          <w:rFonts w:ascii="Georgia" w:hAnsi="Georgia"/>
        </w:rPr>
        <w:tab/>
      </w:r>
      <w:r w:rsidRPr="00593C70">
        <w:rPr>
          <w:rFonts w:ascii="Georgia" w:hAnsi="Georgia"/>
          <w:b/>
          <w:bCs/>
        </w:rPr>
        <w:t>Pujilah Tuhan, hai jiwa-jiwa yang dipulihkan!</w:t>
      </w:r>
      <w:r w:rsidRPr="00593C70">
        <w:rPr>
          <w:rFonts w:ascii="Georgia" w:hAnsi="Georgia"/>
          <w:i/>
          <w:iCs/>
        </w:rPr>
        <w:t xml:space="preserve"> </w:t>
      </w:r>
    </w:p>
    <w:p w14:paraId="452E37FB" w14:textId="77777777" w:rsidR="004006A5" w:rsidRPr="00593C70" w:rsidRDefault="00000000" w:rsidP="002225EA">
      <w:pPr>
        <w:pStyle w:val="DaftarParagraf"/>
        <w:ind w:left="567" w:hanging="567"/>
        <w:jc w:val="both"/>
        <w:rPr>
          <w:rFonts w:ascii="Georgia" w:hAnsi="Georgia"/>
        </w:rPr>
      </w:pPr>
      <w:r w:rsidRPr="00593C70">
        <w:rPr>
          <w:rFonts w:ascii="Georgia" w:hAnsi="Georgia"/>
        </w:rPr>
        <w:t>M:</w:t>
      </w:r>
      <w:r w:rsidRPr="00593C70">
        <w:rPr>
          <w:rFonts w:ascii="Georgia" w:hAnsi="Georgia"/>
          <w:i/>
          <w:iCs/>
        </w:rPr>
        <w:tab/>
      </w:r>
      <w:r w:rsidRPr="00593C70">
        <w:rPr>
          <w:rFonts w:ascii="Georgia" w:hAnsi="Georgia"/>
        </w:rPr>
        <w:t>Mari bersama menyembah Dia yang telah menuntun hidup kita. Jemaat dipersilahkan berdiri dan memuji nama-Nya.</w:t>
      </w:r>
    </w:p>
    <w:p w14:paraId="19266A28" w14:textId="77777777" w:rsidR="004006A5" w:rsidRPr="00593C70" w:rsidRDefault="004006A5">
      <w:pPr>
        <w:pStyle w:val="DaftarParagraf"/>
        <w:ind w:left="0"/>
        <w:rPr>
          <w:rFonts w:ascii="Georgia" w:hAnsi="Georgia"/>
        </w:rPr>
      </w:pPr>
    </w:p>
    <w:p w14:paraId="71C34F6E" w14:textId="77777777" w:rsidR="004006A5" w:rsidRPr="00593C70" w:rsidRDefault="00000000">
      <w:pPr>
        <w:pStyle w:val="DaftarParagraf"/>
        <w:tabs>
          <w:tab w:val="right" w:pos="6235"/>
        </w:tabs>
        <w:ind w:left="0"/>
        <w:rPr>
          <w:rFonts w:ascii="Georgia" w:hAnsi="Georgia"/>
        </w:rPr>
      </w:pPr>
      <w:r w:rsidRPr="00593C70">
        <w:rPr>
          <w:rFonts w:ascii="Georgia" w:hAnsi="Georgia"/>
          <w:b/>
          <w:bCs/>
        </w:rPr>
        <w:t>Nyanyian Jemaat</w:t>
      </w:r>
      <w:r w:rsidRPr="00593C70">
        <w:rPr>
          <w:rFonts w:ascii="Georgia" w:hAnsi="Georgia"/>
          <w:b/>
          <w:bCs/>
        </w:rPr>
        <w:tab/>
      </w:r>
      <w:r w:rsidRPr="00593C70">
        <w:rPr>
          <w:rFonts w:ascii="Georgia" w:hAnsi="Georgia"/>
        </w:rPr>
        <w:t>(Umat Berdiri)</w:t>
      </w:r>
    </w:p>
    <w:p w14:paraId="6CCB1310" w14:textId="77777777" w:rsidR="004006A5" w:rsidRPr="00593C70" w:rsidRDefault="00000000">
      <w:pPr>
        <w:pStyle w:val="DaftarParagraf"/>
        <w:ind w:left="567"/>
        <w:rPr>
          <w:rFonts w:ascii="Georgia" w:hAnsi="Georgia"/>
          <w:i/>
          <w:iCs/>
        </w:rPr>
      </w:pPr>
      <w:r w:rsidRPr="00593C70">
        <w:rPr>
          <w:rFonts w:ascii="Georgia" w:hAnsi="Georgia"/>
        </w:rPr>
        <w:t xml:space="preserve">KJ 9: 1-3 </w:t>
      </w:r>
      <w:r w:rsidRPr="00593C70">
        <w:rPr>
          <w:rFonts w:ascii="Georgia" w:hAnsi="Georgia"/>
          <w:i/>
          <w:iCs/>
        </w:rPr>
        <w:t>"Puji Tuhan, Hai Jiwaku, Puji Tuhan”</w:t>
      </w:r>
    </w:p>
    <w:p w14:paraId="45A7406D" w14:textId="77777777" w:rsidR="004006A5" w:rsidRPr="00593C70" w:rsidRDefault="00000000">
      <w:pPr>
        <w:pStyle w:val="DaftarParagraf"/>
        <w:numPr>
          <w:ilvl w:val="0"/>
          <w:numId w:val="31"/>
        </w:numPr>
        <w:spacing w:after="0" w:line="240" w:lineRule="auto"/>
        <w:ind w:left="993" w:hanging="426"/>
        <w:jc w:val="both"/>
        <w:rPr>
          <w:rFonts w:ascii="Georgia" w:hAnsi="Georgia"/>
        </w:rPr>
      </w:pPr>
      <w:r w:rsidRPr="00593C70">
        <w:rPr>
          <w:rFonts w:ascii="Georgia" w:hAnsi="Georgia"/>
        </w:rPr>
        <w:t xml:space="preserve">Puji, hai jiwaku, puji Tuhan </w:t>
      </w:r>
    </w:p>
    <w:p w14:paraId="3C5F79ED" w14:textId="77777777" w:rsidR="004006A5" w:rsidRPr="00593C70" w:rsidRDefault="00000000">
      <w:pPr>
        <w:pStyle w:val="DaftarParagraf"/>
        <w:ind w:left="993"/>
        <w:rPr>
          <w:rFonts w:ascii="Georgia" w:hAnsi="Georgia"/>
        </w:rPr>
      </w:pPr>
      <w:r w:rsidRPr="00593C70">
        <w:rPr>
          <w:rFonts w:ascii="Georgia" w:hAnsi="Georgia"/>
        </w:rPr>
        <w:t>selagi ada nafasmu!</w:t>
      </w:r>
    </w:p>
    <w:p w14:paraId="35D55B41" w14:textId="77777777" w:rsidR="004006A5" w:rsidRPr="00593C70" w:rsidRDefault="00000000">
      <w:pPr>
        <w:pStyle w:val="DaftarParagraf"/>
        <w:ind w:left="993"/>
        <w:rPr>
          <w:rFonts w:ascii="Georgia" w:hAnsi="Georgia"/>
        </w:rPr>
      </w:pPr>
      <w:r w:rsidRPr="00593C70">
        <w:rPr>
          <w:rFonts w:ascii="Georgia" w:hAnsi="Georgia"/>
        </w:rPr>
        <w:t>Allahku patutlah ku agungkan</w:t>
      </w:r>
    </w:p>
    <w:p w14:paraId="551AA481" w14:textId="77777777" w:rsidR="004006A5" w:rsidRPr="00593C70" w:rsidRDefault="00000000">
      <w:pPr>
        <w:pStyle w:val="DaftarParagraf"/>
        <w:ind w:left="993"/>
        <w:rPr>
          <w:rFonts w:ascii="Georgia" w:hAnsi="Georgia"/>
        </w:rPr>
      </w:pPr>
      <w:r w:rsidRPr="00593C70">
        <w:rPr>
          <w:rFonts w:ascii="Georgia" w:hAnsi="Georgia"/>
        </w:rPr>
        <w:t>sepanjang umur hidupku!</w:t>
      </w:r>
    </w:p>
    <w:p w14:paraId="7A25C52C" w14:textId="77777777" w:rsidR="004006A5" w:rsidRPr="00593C70" w:rsidRDefault="00000000">
      <w:pPr>
        <w:pStyle w:val="DaftarParagraf"/>
        <w:ind w:left="993"/>
        <w:rPr>
          <w:rFonts w:ascii="Georgia" w:hAnsi="Georgia"/>
        </w:rPr>
      </w:pPr>
      <w:r w:rsidRPr="00593C70">
        <w:rPr>
          <w:rFonts w:ascii="Georgia" w:hAnsi="Georgia"/>
        </w:rPr>
        <w:t>Hayatku Dia yang beri:</w:t>
      </w:r>
    </w:p>
    <w:p w14:paraId="160A20CC" w14:textId="77777777" w:rsidR="004006A5" w:rsidRPr="00593C70" w:rsidRDefault="00000000">
      <w:pPr>
        <w:pStyle w:val="DaftarParagraf"/>
        <w:ind w:left="993"/>
        <w:rPr>
          <w:rFonts w:ascii="Georgia" w:hAnsi="Georgia"/>
        </w:rPr>
      </w:pPr>
      <w:r w:rsidRPr="00593C70">
        <w:rPr>
          <w:rFonts w:ascii="Georgia" w:hAnsi="Georgia"/>
        </w:rPr>
        <w:t>Dia kupuji tak henti.</w:t>
      </w:r>
    </w:p>
    <w:p w14:paraId="1D98F6AC" w14:textId="77777777" w:rsidR="004006A5" w:rsidRPr="00593C70" w:rsidRDefault="00000000">
      <w:pPr>
        <w:pStyle w:val="DaftarParagraf"/>
        <w:ind w:left="993"/>
        <w:rPr>
          <w:rFonts w:ascii="Georgia" w:hAnsi="Georgia"/>
        </w:rPr>
      </w:pPr>
      <w:r w:rsidRPr="00593C70">
        <w:rPr>
          <w:rFonts w:ascii="Georgia" w:hAnsi="Georgia"/>
        </w:rPr>
        <w:t>Haleluya, Haleluya</w:t>
      </w:r>
    </w:p>
    <w:p w14:paraId="103BDFAE" w14:textId="77777777" w:rsidR="004006A5" w:rsidRPr="00593C70" w:rsidRDefault="00000000">
      <w:pPr>
        <w:pStyle w:val="DaftarParagraf"/>
        <w:numPr>
          <w:ilvl w:val="0"/>
          <w:numId w:val="31"/>
        </w:numPr>
        <w:spacing w:after="0" w:line="240" w:lineRule="auto"/>
        <w:ind w:left="993" w:hanging="426"/>
        <w:jc w:val="both"/>
        <w:rPr>
          <w:rFonts w:ascii="Georgia" w:hAnsi="Georgia"/>
        </w:rPr>
      </w:pPr>
      <w:r w:rsidRPr="00593C70">
        <w:rPr>
          <w:rFonts w:ascii="Georgia" w:hAnsi="Georgia"/>
        </w:rPr>
        <w:t>Jangan engkau pertaruhkan nasib</w:t>
      </w:r>
    </w:p>
    <w:p w14:paraId="6400DCB7" w14:textId="77777777" w:rsidR="004006A5" w:rsidRPr="00593C70" w:rsidRDefault="00000000">
      <w:pPr>
        <w:pStyle w:val="DaftarParagraf"/>
        <w:ind w:left="993"/>
        <w:rPr>
          <w:rFonts w:ascii="Georgia" w:hAnsi="Georgia"/>
        </w:rPr>
      </w:pPr>
      <w:r w:rsidRPr="00593C70">
        <w:rPr>
          <w:rFonts w:ascii="Georgia" w:hAnsi="Georgia"/>
        </w:rPr>
        <w:t>kepada insan yang fana.</w:t>
      </w:r>
    </w:p>
    <w:p w14:paraId="102055C4" w14:textId="77777777" w:rsidR="004006A5" w:rsidRPr="00593C70" w:rsidRDefault="00000000">
      <w:pPr>
        <w:pStyle w:val="DaftarParagraf"/>
        <w:ind w:left="993"/>
        <w:rPr>
          <w:rFonts w:ascii="Georgia" w:hAnsi="Georgia"/>
        </w:rPr>
      </w:pPr>
      <w:r w:rsidRPr="00593C70">
        <w:rPr>
          <w:rFonts w:ascii="Georgia" w:hAnsi="Georgia"/>
        </w:rPr>
        <w:t>Juga bangsawan yang paling baik</w:t>
      </w:r>
    </w:p>
    <w:p w14:paraId="4386E84A" w14:textId="77777777" w:rsidR="004006A5" w:rsidRPr="00593C70" w:rsidRDefault="00000000">
      <w:pPr>
        <w:pStyle w:val="DaftarParagraf"/>
        <w:ind w:left="993"/>
        <w:rPr>
          <w:rFonts w:ascii="Georgia" w:hAnsi="Georgia"/>
        </w:rPr>
      </w:pPr>
      <w:r w:rsidRPr="00593C70">
        <w:rPr>
          <w:rFonts w:ascii="Georgia" w:hAnsi="Georgia"/>
        </w:rPr>
        <w:t>hilang bersama niatnya.</w:t>
      </w:r>
    </w:p>
    <w:p w14:paraId="298A3F8B" w14:textId="77777777" w:rsidR="004006A5" w:rsidRPr="00593C70" w:rsidRDefault="00000000">
      <w:pPr>
        <w:pStyle w:val="DaftarParagraf"/>
        <w:ind w:left="993"/>
        <w:rPr>
          <w:rFonts w:ascii="Georgia" w:hAnsi="Georgia"/>
        </w:rPr>
      </w:pPr>
      <w:r w:rsidRPr="00593C70">
        <w:rPr>
          <w:rFonts w:ascii="Georgia" w:hAnsi="Georgia"/>
        </w:rPr>
        <w:t>Hidup manusia lenyap,</w:t>
      </w:r>
    </w:p>
    <w:p w14:paraId="37B4771C" w14:textId="77777777" w:rsidR="004006A5" w:rsidRPr="00593C70" w:rsidRDefault="00000000">
      <w:pPr>
        <w:pStyle w:val="DaftarParagraf"/>
        <w:ind w:left="993"/>
        <w:rPr>
          <w:rFonts w:ascii="Georgia" w:hAnsi="Georgia"/>
        </w:rPr>
      </w:pPr>
      <w:r w:rsidRPr="00593C70">
        <w:rPr>
          <w:rFonts w:ascii="Georgia" w:hAnsi="Georgia"/>
        </w:rPr>
        <w:t>Hanyalah Allah yang tetap.</w:t>
      </w:r>
    </w:p>
    <w:p w14:paraId="214A4F2E" w14:textId="77777777" w:rsidR="004006A5" w:rsidRPr="00593C70" w:rsidRDefault="00000000">
      <w:pPr>
        <w:pStyle w:val="DaftarParagraf"/>
        <w:ind w:left="993"/>
        <w:rPr>
          <w:rFonts w:ascii="Georgia" w:hAnsi="Georgia"/>
        </w:rPr>
      </w:pPr>
      <w:r w:rsidRPr="00593C70">
        <w:rPr>
          <w:rFonts w:ascii="Georgia" w:hAnsi="Georgia"/>
        </w:rPr>
        <w:t>Haleluya, Haleluya!</w:t>
      </w:r>
    </w:p>
    <w:p w14:paraId="3ACC61AA" w14:textId="77777777" w:rsidR="004006A5" w:rsidRPr="00593C70" w:rsidRDefault="004006A5">
      <w:pPr>
        <w:pStyle w:val="DaftarParagraf"/>
        <w:ind w:left="0"/>
        <w:rPr>
          <w:rFonts w:ascii="Georgia" w:hAnsi="Georgia"/>
        </w:rPr>
      </w:pPr>
    </w:p>
    <w:p w14:paraId="4DCB9B50" w14:textId="77777777" w:rsidR="004006A5" w:rsidRPr="00593C70" w:rsidRDefault="00000000">
      <w:pPr>
        <w:pStyle w:val="DaftarParagraf"/>
        <w:ind w:left="0"/>
        <w:jc w:val="center"/>
        <w:rPr>
          <w:rFonts w:ascii="Georgia" w:hAnsi="Georgia"/>
          <w:i/>
          <w:iCs/>
        </w:rPr>
      </w:pPr>
      <w:r w:rsidRPr="00593C70">
        <w:rPr>
          <w:rFonts w:ascii="Georgia" w:hAnsi="Georgia"/>
          <w:i/>
          <w:iCs/>
        </w:rPr>
        <w:t>(Imam, pelayan Firman dan Majelis memasuki ruang ibadah)</w:t>
      </w:r>
    </w:p>
    <w:p w14:paraId="17121CC3" w14:textId="77777777" w:rsidR="004006A5" w:rsidRPr="00593C70" w:rsidRDefault="004006A5">
      <w:pPr>
        <w:pStyle w:val="DaftarParagraf"/>
        <w:ind w:left="0"/>
        <w:jc w:val="center"/>
        <w:rPr>
          <w:rFonts w:ascii="Georgia" w:hAnsi="Georgia"/>
        </w:rPr>
      </w:pPr>
    </w:p>
    <w:p w14:paraId="2CE6305E" w14:textId="77777777" w:rsidR="004006A5" w:rsidRPr="00593C70" w:rsidRDefault="00000000">
      <w:pPr>
        <w:pStyle w:val="DaftarParagraf"/>
        <w:numPr>
          <w:ilvl w:val="0"/>
          <w:numId w:val="31"/>
        </w:numPr>
        <w:spacing w:after="0" w:line="240" w:lineRule="auto"/>
        <w:ind w:left="993" w:hanging="426"/>
        <w:jc w:val="both"/>
        <w:rPr>
          <w:rFonts w:ascii="Georgia" w:hAnsi="Georgia"/>
        </w:rPr>
      </w:pPr>
      <w:r w:rsidRPr="00593C70">
        <w:rPr>
          <w:rFonts w:ascii="Georgia" w:hAnsi="Georgia"/>
        </w:rPr>
        <w:t>Jika penolongmu Allah Yakub,</w:t>
      </w:r>
    </w:p>
    <w:p w14:paraId="15DA6396" w14:textId="77777777" w:rsidR="004006A5" w:rsidRPr="00593C70" w:rsidRDefault="00000000">
      <w:pPr>
        <w:pStyle w:val="DaftarParagraf"/>
        <w:ind w:left="993"/>
        <w:rPr>
          <w:rFonts w:ascii="Georgia" w:hAnsi="Georgia"/>
        </w:rPr>
      </w:pPr>
      <w:r w:rsidRPr="00593C70">
        <w:rPr>
          <w:rFonts w:ascii="Georgia" w:hAnsi="Georgia"/>
        </w:rPr>
        <w:t>betapa kau bahagia!</w:t>
      </w:r>
    </w:p>
    <w:p w14:paraId="762B385F" w14:textId="77777777" w:rsidR="004006A5" w:rsidRPr="00593C70" w:rsidRDefault="00000000">
      <w:pPr>
        <w:pStyle w:val="DaftarParagraf"/>
        <w:ind w:left="993"/>
        <w:rPr>
          <w:rFonts w:ascii="Georgia" w:hAnsi="Georgia"/>
        </w:rPr>
      </w:pPr>
      <w:r w:rsidRPr="00593C70">
        <w:rPr>
          <w:rFonts w:ascii="Georgia" w:hAnsi="Georgia"/>
        </w:rPr>
        <w:t>Ia penuhi pengharapanmu,</w:t>
      </w:r>
    </w:p>
    <w:p w14:paraId="731E8E44" w14:textId="77777777" w:rsidR="004006A5" w:rsidRPr="00593C70" w:rsidRDefault="00000000">
      <w:pPr>
        <w:pStyle w:val="DaftarParagraf"/>
        <w:ind w:left="993"/>
        <w:rPr>
          <w:rFonts w:ascii="Georgia" w:hAnsi="Georgia"/>
        </w:rPr>
      </w:pPr>
      <w:r w:rsidRPr="00593C70">
        <w:rPr>
          <w:rFonts w:ascii="Georgia" w:hAnsi="Georgia"/>
        </w:rPr>
        <w:t>Tuhan seta s'lamanya.</w:t>
      </w:r>
    </w:p>
    <w:p w14:paraId="7644CD59" w14:textId="77777777" w:rsidR="004006A5" w:rsidRPr="00593C70" w:rsidRDefault="00000000">
      <w:pPr>
        <w:pStyle w:val="DaftarParagraf"/>
        <w:ind w:left="993"/>
        <w:rPr>
          <w:rFonts w:ascii="Georgia" w:hAnsi="Georgia"/>
        </w:rPr>
      </w:pPr>
      <w:r w:rsidRPr="00593C70">
        <w:rPr>
          <w:rFonts w:ascii="Georgia" w:hAnsi="Georgia"/>
        </w:rPr>
        <w:t>Maha Pencipta dunia</w:t>
      </w:r>
    </w:p>
    <w:p w14:paraId="4886B8E8" w14:textId="77777777" w:rsidR="004006A5" w:rsidRPr="00593C70" w:rsidRDefault="00000000">
      <w:pPr>
        <w:pStyle w:val="DaftarParagraf"/>
        <w:ind w:left="993"/>
        <w:rPr>
          <w:rFonts w:ascii="Georgia" w:hAnsi="Georgia"/>
        </w:rPr>
      </w:pPr>
      <w:r w:rsidRPr="00593C70">
        <w:rPr>
          <w:rFonts w:ascii="Georgia" w:hAnsi="Georgia"/>
        </w:rPr>
        <w:t>Tak meninggalkan makhluk-Nya.</w:t>
      </w:r>
    </w:p>
    <w:p w14:paraId="73707392" w14:textId="77777777" w:rsidR="004006A5" w:rsidRPr="00593C70" w:rsidRDefault="00000000">
      <w:pPr>
        <w:pStyle w:val="DaftarParagraf"/>
        <w:ind w:left="993"/>
        <w:rPr>
          <w:rFonts w:ascii="Georgia" w:hAnsi="Georgia"/>
        </w:rPr>
      </w:pPr>
      <w:r w:rsidRPr="00593C70">
        <w:rPr>
          <w:rFonts w:ascii="Georgia" w:hAnsi="Georgia"/>
        </w:rPr>
        <w:t>Haleluya, Haleluya!</w:t>
      </w:r>
    </w:p>
    <w:p w14:paraId="3C0E9955" w14:textId="77777777" w:rsidR="004006A5" w:rsidRPr="00593C70" w:rsidRDefault="004006A5">
      <w:pPr>
        <w:pStyle w:val="DaftarParagraf"/>
        <w:ind w:left="426"/>
        <w:rPr>
          <w:rFonts w:ascii="Georgia" w:hAnsi="Georgia"/>
        </w:rPr>
      </w:pPr>
    </w:p>
    <w:p w14:paraId="171D1DEF" w14:textId="77777777" w:rsidR="004006A5" w:rsidRPr="00593C70" w:rsidRDefault="004006A5">
      <w:pPr>
        <w:pStyle w:val="DaftarParagraf"/>
        <w:ind w:left="567" w:hanging="567"/>
        <w:rPr>
          <w:rFonts w:ascii="Georgia" w:hAnsi="Georgia"/>
          <w:b/>
          <w:bCs/>
        </w:rPr>
      </w:pPr>
    </w:p>
    <w:p w14:paraId="53121B50" w14:textId="77777777" w:rsidR="004006A5" w:rsidRPr="00593C70" w:rsidRDefault="00000000">
      <w:pPr>
        <w:pStyle w:val="DaftarParagraf"/>
        <w:ind w:left="567" w:hanging="567"/>
        <w:rPr>
          <w:rFonts w:ascii="Georgia" w:hAnsi="Georgia"/>
          <w:b/>
          <w:bCs/>
        </w:rPr>
      </w:pPr>
      <w:r w:rsidRPr="00593C70">
        <w:rPr>
          <w:rFonts w:ascii="Georgia" w:hAnsi="Georgia"/>
          <w:b/>
          <w:bCs/>
        </w:rPr>
        <w:t>Votum</w:t>
      </w:r>
      <w:r w:rsidRPr="00593C70">
        <w:rPr>
          <w:rFonts w:ascii="Georgia" w:hAnsi="Georgia"/>
          <w:b/>
          <w:bCs/>
        </w:rPr>
        <w:tab/>
      </w:r>
      <w:r w:rsidRPr="00593C70">
        <w:rPr>
          <w:rFonts w:ascii="Georgia" w:hAnsi="Georgia"/>
          <w:b/>
          <w:bCs/>
        </w:rPr>
        <w:tab/>
      </w:r>
      <w:r w:rsidRPr="00593C70">
        <w:rPr>
          <w:rFonts w:ascii="Georgia" w:hAnsi="Georgia"/>
          <w:b/>
          <w:bCs/>
        </w:rPr>
        <w:tab/>
      </w:r>
      <w:r w:rsidRPr="00593C70">
        <w:rPr>
          <w:rFonts w:ascii="Georgia" w:hAnsi="Georgia"/>
          <w:b/>
          <w:bCs/>
        </w:rPr>
        <w:tab/>
      </w:r>
    </w:p>
    <w:p w14:paraId="78AE9C75" w14:textId="77777777" w:rsidR="004006A5" w:rsidRPr="00593C70" w:rsidRDefault="00000000">
      <w:pPr>
        <w:pStyle w:val="DaftarParagraf"/>
        <w:ind w:left="567" w:hanging="567"/>
        <w:jc w:val="both"/>
        <w:rPr>
          <w:rFonts w:ascii="Georgia" w:hAnsi="Georgia"/>
        </w:rPr>
      </w:pPr>
      <w:r w:rsidRPr="00593C70">
        <w:rPr>
          <w:rFonts w:ascii="Georgia" w:hAnsi="Georgia"/>
        </w:rPr>
        <w:t>PF:</w:t>
      </w:r>
      <w:r w:rsidRPr="00593C70">
        <w:rPr>
          <w:rFonts w:ascii="Georgia" w:hAnsi="Georgia"/>
          <w:b/>
          <w:bCs/>
        </w:rPr>
        <w:tab/>
      </w:r>
      <w:r w:rsidRPr="00593C70">
        <w:rPr>
          <w:rFonts w:ascii="Georgia" w:hAnsi="Georgia"/>
        </w:rPr>
        <w:t>Pertolongan kita adalah dalam nama Tuhan yang menciptakan langit, bumi, dan segala isinya; yang mengatur bintang-bintang di angkasa namun berkenan "berkemah" di antara kita; Dialah Allah yang merencanakan keselamatan kita sejak awal mula.</w:t>
      </w:r>
    </w:p>
    <w:p w14:paraId="5DB530E2" w14:textId="77777777" w:rsidR="004006A5" w:rsidRPr="00593C70" w:rsidRDefault="00000000">
      <w:pPr>
        <w:pStyle w:val="DaftarParagraf"/>
        <w:ind w:left="567" w:hanging="567"/>
        <w:rPr>
          <w:rFonts w:ascii="Georgia" w:hAnsi="Georgia"/>
          <w:b/>
          <w:bCs/>
        </w:rPr>
      </w:pPr>
      <w:r w:rsidRPr="00593C70">
        <w:rPr>
          <w:rFonts w:ascii="Georgia" w:hAnsi="Georgia"/>
        </w:rPr>
        <w:t>U:</w:t>
      </w:r>
      <w:r w:rsidRPr="00593C70">
        <w:rPr>
          <w:rFonts w:ascii="Georgia" w:hAnsi="Georgia"/>
        </w:rPr>
        <w:tab/>
      </w:r>
      <w:r w:rsidRPr="00593C70">
        <w:rPr>
          <w:rFonts w:ascii="Georgia" w:hAnsi="Georgia"/>
          <w:b/>
          <w:bCs/>
        </w:rPr>
        <w:t>(Menyanyikan Amin... Amin... Amin... )</w:t>
      </w:r>
    </w:p>
    <w:p w14:paraId="0B213C06" w14:textId="77777777" w:rsidR="004006A5" w:rsidRPr="00593C70" w:rsidRDefault="004006A5">
      <w:pPr>
        <w:pStyle w:val="DaftarParagraf"/>
        <w:ind w:left="567" w:hanging="567"/>
        <w:rPr>
          <w:rFonts w:ascii="Georgia" w:hAnsi="Georgia"/>
        </w:rPr>
      </w:pPr>
    </w:p>
    <w:p w14:paraId="15087791" w14:textId="77777777" w:rsidR="004006A5" w:rsidRPr="00593C70" w:rsidRDefault="00000000">
      <w:pPr>
        <w:pStyle w:val="DaftarParagraf"/>
        <w:ind w:left="567" w:hanging="567"/>
        <w:rPr>
          <w:rFonts w:ascii="Georgia" w:hAnsi="Georgia"/>
          <w:b/>
          <w:bCs/>
        </w:rPr>
      </w:pPr>
      <w:r w:rsidRPr="00593C70">
        <w:rPr>
          <w:rFonts w:ascii="Georgia" w:hAnsi="Georgia"/>
          <w:b/>
          <w:bCs/>
        </w:rPr>
        <w:t>Salam</w:t>
      </w:r>
    </w:p>
    <w:p w14:paraId="00DFB0CC" w14:textId="77777777" w:rsidR="004006A5" w:rsidRPr="00593C70" w:rsidRDefault="00000000">
      <w:pPr>
        <w:pStyle w:val="DaftarParagraf"/>
        <w:ind w:left="567" w:hanging="567"/>
        <w:rPr>
          <w:rFonts w:ascii="Georgia" w:hAnsi="Georgia"/>
        </w:rPr>
      </w:pPr>
      <w:r w:rsidRPr="00593C70">
        <w:rPr>
          <w:rFonts w:ascii="Georgia" w:hAnsi="Georgia"/>
        </w:rPr>
        <w:t xml:space="preserve">PF: </w:t>
      </w:r>
      <w:r w:rsidRPr="00593C70">
        <w:rPr>
          <w:rFonts w:ascii="Georgia" w:hAnsi="Georgia"/>
        </w:rPr>
        <w:tab/>
        <w:t>Kasih karunia dan damai sejahtera dari Allah Bapa kita, dan dari Tuhan Yesus Kristus, menyertai saudara sekalian.</w:t>
      </w:r>
    </w:p>
    <w:p w14:paraId="208E41A7" w14:textId="77777777" w:rsidR="004006A5" w:rsidRPr="00593C70" w:rsidRDefault="00000000">
      <w:pPr>
        <w:pStyle w:val="DaftarParagraf"/>
        <w:ind w:left="567" w:hanging="567"/>
        <w:rPr>
          <w:rFonts w:ascii="Georgia" w:hAnsi="Georgia"/>
          <w:i/>
          <w:iCs/>
        </w:rPr>
      </w:pPr>
      <w:r w:rsidRPr="00593C70">
        <w:rPr>
          <w:rFonts w:ascii="Georgia" w:hAnsi="Georgia"/>
        </w:rPr>
        <w:t xml:space="preserve">U: </w:t>
      </w:r>
      <w:r w:rsidRPr="00593C70">
        <w:rPr>
          <w:rFonts w:ascii="Georgia" w:hAnsi="Georgia"/>
        </w:rPr>
        <w:tab/>
      </w:r>
      <w:r w:rsidRPr="00593C70">
        <w:rPr>
          <w:rFonts w:ascii="Georgia" w:hAnsi="Georgia"/>
          <w:b/>
          <w:bCs/>
        </w:rPr>
        <w:t>dan menyertai saudara juga.</w:t>
      </w:r>
    </w:p>
    <w:p w14:paraId="0C795859" w14:textId="77777777" w:rsidR="004006A5" w:rsidRPr="00593C70" w:rsidRDefault="004006A5">
      <w:pPr>
        <w:pStyle w:val="DaftarParagraf"/>
        <w:ind w:left="567" w:hanging="567"/>
        <w:rPr>
          <w:rFonts w:ascii="Georgia" w:hAnsi="Georgia"/>
        </w:rPr>
      </w:pPr>
    </w:p>
    <w:p w14:paraId="263F018C" w14:textId="77777777" w:rsidR="004006A5" w:rsidRPr="00593C70" w:rsidRDefault="00000000">
      <w:pPr>
        <w:pStyle w:val="DaftarParagraf"/>
        <w:tabs>
          <w:tab w:val="right" w:pos="6235"/>
        </w:tabs>
        <w:ind w:left="567" w:hanging="567"/>
        <w:rPr>
          <w:rFonts w:ascii="Georgia" w:hAnsi="Georgia"/>
        </w:rPr>
      </w:pPr>
      <w:r w:rsidRPr="00593C70">
        <w:rPr>
          <w:rFonts w:ascii="Georgia" w:hAnsi="Georgia"/>
          <w:b/>
          <w:bCs/>
        </w:rPr>
        <w:t xml:space="preserve">PEMBUKAAN </w:t>
      </w:r>
      <w:r w:rsidRPr="00593C70">
        <w:rPr>
          <w:rFonts w:ascii="Georgia" w:hAnsi="Georgia"/>
          <w:b/>
          <w:bCs/>
        </w:rPr>
        <w:tab/>
      </w:r>
      <w:r w:rsidRPr="00593C70">
        <w:rPr>
          <w:rFonts w:ascii="Georgia" w:hAnsi="Georgia"/>
        </w:rPr>
        <w:t>(Umat duduk)</w:t>
      </w:r>
    </w:p>
    <w:p w14:paraId="5A2B2453" w14:textId="77777777" w:rsidR="004006A5" w:rsidRPr="00593C70" w:rsidRDefault="00000000">
      <w:pPr>
        <w:pStyle w:val="DaftarParagraf"/>
        <w:ind w:left="567" w:hanging="567"/>
        <w:jc w:val="both"/>
        <w:rPr>
          <w:rFonts w:ascii="Georgia" w:hAnsi="Georgia"/>
        </w:rPr>
      </w:pPr>
      <w:r w:rsidRPr="00593C70">
        <w:rPr>
          <w:rFonts w:ascii="Georgia" w:hAnsi="Georgia"/>
        </w:rPr>
        <w:t>M:</w:t>
      </w:r>
      <w:r w:rsidRPr="00593C70">
        <w:rPr>
          <w:rFonts w:ascii="Georgia" w:hAnsi="Georgia"/>
        </w:rPr>
        <w:tab/>
        <w:t>Jemaat terkasih dalam Tuhan. Memasuki tahun 2027 di tengah bayang-bayang ketidakpastian—mulai dari krisis iklim hingga tantangan ekonomi—firman Tuhan minggu ini menguatkan kita. Allah kita tidak tinggal diam; kepedulian-Nya utuh memulihkan jiwa, raga, dan semesta. Epifani memanggil kita keluar dari dinding gereja untuk menjadi saksi kepedulian-Nya. Mari melangkah dengan optimis dan kuat, sebab Allah yang mengatur bintang-bintang adalah Allah yang berjalan bersama kita. Hari ini kita disadarkan bahwa "Allah Peduli" bukanlah sekadar simpati dari kejauhan, melainkan sebuah gerakan pemulihan nyata yang menyentuh sejarah hidup dan relasi kita dengan-Nya.</w:t>
      </w:r>
    </w:p>
    <w:p w14:paraId="441D58C9" w14:textId="77777777" w:rsidR="004006A5" w:rsidRPr="00593C70" w:rsidRDefault="004006A5">
      <w:pPr>
        <w:pStyle w:val="DaftarParagraf"/>
        <w:ind w:left="567" w:hanging="567"/>
        <w:rPr>
          <w:rFonts w:ascii="Georgia" w:hAnsi="Georgia"/>
        </w:rPr>
      </w:pPr>
    </w:p>
    <w:p w14:paraId="34E3E3F9" w14:textId="77777777" w:rsidR="004006A5" w:rsidRPr="00593C70" w:rsidRDefault="00000000">
      <w:pPr>
        <w:pStyle w:val="DaftarParagraf"/>
        <w:ind w:left="567" w:hanging="567"/>
        <w:rPr>
          <w:rFonts w:ascii="Georgia" w:hAnsi="Georgia"/>
          <w:b/>
          <w:bCs/>
        </w:rPr>
      </w:pPr>
      <w:r w:rsidRPr="00593C70">
        <w:rPr>
          <w:rFonts w:ascii="Georgia" w:hAnsi="Georgia"/>
          <w:b/>
          <w:bCs/>
        </w:rPr>
        <w:t>NYANYIAN</w:t>
      </w:r>
    </w:p>
    <w:p w14:paraId="25AD8FD7" w14:textId="77777777" w:rsidR="004006A5" w:rsidRPr="00593C70" w:rsidRDefault="00000000">
      <w:pPr>
        <w:pStyle w:val="DaftarParagraf"/>
        <w:ind w:left="567" w:hanging="567"/>
        <w:jc w:val="both"/>
        <w:rPr>
          <w:rFonts w:ascii="Georgia" w:hAnsi="Georgia"/>
        </w:rPr>
      </w:pPr>
      <w:r w:rsidRPr="00593C70">
        <w:rPr>
          <w:rFonts w:ascii="Georgia" w:hAnsi="Georgia"/>
        </w:rPr>
        <w:t>M:</w:t>
      </w:r>
      <w:r w:rsidRPr="00593C70">
        <w:rPr>
          <w:rFonts w:ascii="Georgia" w:hAnsi="Georgia"/>
        </w:rPr>
        <w:tab/>
        <w:t xml:space="preserve">Allah telah berinkarnasi menjadi manusia, ia hidup dan serupa kita, ia merasakan kegetiran hidup tetapi ia </w:t>
      </w:r>
      <w:r w:rsidRPr="00593C70">
        <w:rPr>
          <w:rFonts w:ascii="Georgia" w:hAnsi="Georgia"/>
        </w:rPr>
        <w:lastRenderedPageBreak/>
        <w:t xml:space="preserve">menyelamatkan kita. Maka patutlah segenap yang ada memuji nama-Nya. </w:t>
      </w:r>
    </w:p>
    <w:p w14:paraId="0E73F06B" w14:textId="77777777" w:rsidR="004006A5" w:rsidRPr="00593C70" w:rsidRDefault="00000000">
      <w:pPr>
        <w:ind w:left="567"/>
        <w:rPr>
          <w:rFonts w:ascii="Georgia" w:hAnsi="Georgia"/>
          <w:b/>
          <w:sz w:val="22"/>
          <w:szCs w:val="22"/>
          <w:lang w:val="id-ID"/>
        </w:rPr>
      </w:pPr>
      <w:r w:rsidRPr="00593C70">
        <w:rPr>
          <w:rFonts w:ascii="Georgia" w:hAnsi="Georgia"/>
          <w:b/>
          <w:sz w:val="22"/>
          <w:szCs w:val="22"/>
          <w:lang w:val="id-ID"/>
        </w:rPr>
        <w:t>NKB 6:1-4 PATUT SEGENAP YANG ADA</w:t>
      </w:r>
    </w:p>
    <w:p w14:paraId="10DAED06" w14:textId="77777777" w:rsidR="004006A5" w:rsidRPr="00593C70" w:rsidRDefault="00000000">
      <w:pPr>
        <w:numPr>
          <w:ilvl w:val="0"/>
          <w:numId w:val="32"/>
        </w:numPr>
        <w:ind w:left="993" w:hanging="426"/>
        <w:rPr>
          <w:rFonts w:ascii="Georgia" w:hAnsi="Georgia"/>
          <w:bCs/>
          <w:sz w:val="22"/>
          <w:szCs w:val="22"/>
          <w:lang w:val="id-ID"/>
        </w:rPr>
      </w:pPr>
      <w:r w:rsidRPr="00593C70">
        <w:rPr>
          <w:rFonts w:ascii="Georgia" w:hAnsi="Georgia"/>
          <w:bCs/>
          <w:sz w:val="22"/>
          <w:szCs w:val="22"/>
          <w:lang w:val="id-ID"/>
        </w:rPr>
        <w:t>Patut segenap yang ada diam dan sujud sembah,</w:t>
      </w:r>
    </w:p>
    <w:p w14:paraId="39C3C2D7" w14:textId="77777777" w:rsidR="004006A5" w:rsidRPr="00593C70" w:rsidRDefault="00000000">
      <w:pPr>
        <w:ind w:left="993"/>
        <w:rPr>
          <w:rFonts w:ascii="Georgia" w:hAnsi="Georgia"/>
          <w:bCs/>
          <w:sz w:val="22"/>
          <w:szCs w:val="22"/>
          <w:lang w:val="id-ID"/>
        </w:rPr>
      </w:pPr>
      <w:r w:rsidRPr="00593C70">
        <w:rPr>
          <w:rFonts w:ascii="Georgia" w:hAnsi="Georgia"/>
          <w:bCs/>
          <w:sz w:val="22"/>
          <w:szCs w:val="22"/>
          <w:lang w:val="id-ID"/>
        </w:rPr>
        <w:t>mengosongkan pikirannya dari barang dunia,</w:t>
      </w:r>
    </w:p>
    <w:p w14:paraId="26168CC5" w14:textId="77777777" w:rsidR="004006A5" w:rsidRPr="00593C70" w:rsidRDefault="00000000">
      <w:pPr>
        <w:ind w:left="993"/>
        <w:rPr>
          <w:rFonts w:ascii="Georgia" w:hAnsi="Georgia"/>
          <w:bCs/>
          <w:sz w:val="22"/>
          <w:szCs w:val="22"/>
          <w:lang w:val="id-ID"/>
        </w:rPr>
      </w:pPr>
      <w:r w:rsidRPr="00593C70">
        <w:rPr>
          <w:rFonts w:ascii="Georgia" w:hAnsi="Georgia"/>
          <w:bCs/>
          <w:sz w:val="22"/>
          <w:szCs w:val="22"/>
          <w:lang w:val="id-ID"/>
        </w:rPr>
        <w:t>kar’na Tuhan sungguh hadir, patut dipermulia.</w:t>
      </w:r>
    </w:p>
    <w:p w14:paraId="4A23332A" w14:textId="77777777" w:rsidR="004006A5" w:rsidRPr="00593C70" w:rsidRDefault="00000000">
      <w:pPr>
        <w:numPr>
          <w:ilvl w:val="0"/>
          <w:numId w:val="32"/>
        </w:numPr>
        <w:ind w:left="993" w:hanging="426"/>
        <w:rPr>
          <w:rFonts w:ascii="Georgia" w:hAnsi="Georgia"/>
          <w:bCs/>
          <w:sz w:val="22"/>
          <w:szCs w:val="22"/>
          <w:lang w:val="id-ID"/>
        </w:rPr>
      </w:pPr>
      <w:r w:rsidRPr="00593C70">
        <w:rPr>
          <w:rFonts w:ascii="Georgia" w:hAnsi="Georgia"/>
          <w:bCs/>
          <w:sz w:val="22"/>
          <w:szCs w:val="22"/>
          <w:lang w:val="id-ID"/>
        </w:rPr>
        <w:t>Maharaja alam raya lahir dari Maria,</w:t>
      </w:r>
    </w:p>
    <w:p w14:paraId="436EA4AE" w14:textId="77777777" w:rsidR="004006A5" w:rsidRPr="00593C70" w:rsidRDefault="00000000">
      <w:pPr>
        <w:ind w:left="993"/>
        <w:rPr>
          <w:rFonts w:ascii="Georgia" w:hAnsi="Georgia"/>
          <w:bCs/>
          <w:sz w:val="22"/>
          <w:szCs w:val="22"/>
          <w:lang w:val="id-ID"/>
        </w:rPr>
      </w:pPr>
      <w:r w:rsidRPr="00593C70">
        <w:rPr>
          <w:rFonts w:ascii="Georgia" w:hAnsi="Georgia"/>
          <w:bCs/>
          <w:sz w:val="22"/>
          <w:szCs w:val="22"/>
          <w:lang w:val="id-ID"/>
        </w:rPr>
        <w:t>Tuhan yang telah menjadi serendah manusia,</w:t>
      </w:r>
    </w:p>
    <w:p w14:paraId="06B07990" w14:textId="77777777" w:rsidR="004006A5" w:rsidRPr="00593C70" w:rsidRDefault="00000000">
      <w:pPr>
        <w:ind w:left="993"/>
        <w:rPr>
          <w:rFonts w:ascii="Georgia" w:hAnsi="Georgia"/>
          <w:bCs/>
          <w:sz w:val="22"/>
          <w:szCs w:val="22"/>
          <w:lang w:val="id-ID"/>
        </w:rPr>
      </w:pPr>
      <w:r w:rsidRPr="00593C70">
        <w:rPr>
          <w:rFonts w:ascii="Georgia" w:hAnsi="Georgia"/>
          <w:bCs/>
          <w:sz w:val="22"/>
          <w:szCs w:val="22"/>
          <w:lang w:val="id-ID"/>
        </w:rPr>
        <w:t xml:space="preserve">bagai roti yang sorgawi memberikan diri-Nya. </w:t>
      </w:r>
    </w:p>
    <w:p w14:paraId="3B342E54" w14:textId="77777777" w:rsidR="004006A5" w:rsidRPr="00593C70" w:rsidRDefault="00000000">
      <w:pPr>
        <w:numPr>
          <w:ilvl w:val="0"/>
          <w:numId w:val="32"/>
        </w:numPr>
        <w:ind w:left="993" w:hanging="426"/>
        <w:rPr>
          <w:rFonts w:ascii="Georgia" w:hAnsi="Georgia"/>
          <w:bCs/>
          <w:sz w:val="22"/>
          <w:szCs w:val="22"/>
          <w:lang w:val="id-ID"/>
        </w:rPr>
      </w:pPr>
      <w:r w:rsidRPr="00593C70">
        <w:rPr>
          <w:rFonts w:ascii="Georgia" w:hAnsi="Georgia"/>
          <w:bCs/>
          <w:sz w:val="22"/>
          <w:szCs w:val="22"/>
          <w:lang w:val="id-ID"/>
        </w:rPr>
        <w:t>Malak mengiringi Dia, Putra Allah Yang Esa,</w:t>
      </w:r>
    </w:p>
    <w:p w14:paraId="5BE21C03" w14:textId="77777777" w:rsidR="004006A5" w:rsidRPr="00593C70" w:rsidRDefault="00000000">
      <w:pPr>
        <w:ind w:left="993"/>
        <w:rPr>
          <w:rFonts w:ascii="Georgia" w:hAnsi="Georgia"/>
          <w:bCs/>
          <w:sz w:val="22"/>
          <w:szCs w:val="22"/>
          <w:lang w:val="id-ID"/>
        </w:rPr>
      </w:pPr>
      <w:r w:rsidRPr="00593C70">
        <w:rPr>
          <w:rFonts w:ascii="Georgia" w:hAnsi="Georgia"/>
          <w:bCs/>
          <w:sz w:val="22"/>
          <w:szCs w:val="22"/>
          <w:lang w:val="id-ID"/>
        </w:rPr>
        <w:t>Cahya dari Cahya murni hadir dalam dunia.</w:t>
      </w:r>
    </w:p>
    <w:p w14:paraId="0C599495" w14:textId="77777777" w:rsidR="004006A5" w:rsidRPr="00593C70" w:rsidRDefault="00000000">
      <w:pPr>
        <w:ind w:left="993"/>
        <w:rPr>
          <w:rFonts w:ascii="Georgia" w:hAnsi="Georgia"/>
          <w:bCs/>
          <w:sz w:val="22"/>
          <w:szCs w:val="22"/>
          <w:lang w:val="id-ID"/>
        </w:rPr>
      </w:pPr>
      <w:r w:rsidRPr="00593C70">
        <w:rPr>
          <w:rFonts w:ascii="Georgia" w:hAnsi="Georgia"/>
          <w:bCs/>
          <w:sz w:val="22"/>
          <w:szCs w:val="22"/>
          <w:lang w:val="id-ID"/>
        </w:rPr>
        <w:t>Kuasa Iblis harus mundur kegelapan pun enyah.</w:t>
      </w:r>
    </w:p>
    <w:p w14:paraId="63A5C469" w14:textId="77777777" w:rsidR="004006A5" w:rsidRPr="00593C70" w:rsidRDefault="00000000">
      <w:pPr>
        <w:numPr>
          <w:ilvl w:val="0"/>
          <w:numId w:val="32"/>
        </w:numPr>
        <w:ind w:left="993" w:hanging="426"/>
        <w:rPr>
          <w:rFonts w:ascii="Georgia" w:hAnsi="Georgia"/>
          <w:bCs/>
          <w:sz w:val="22"/>
          <w:szCs w:val="22"/>
          <w:lang w:val="id-ID"/>
        </w:rPr>
      </w:pPr>
      <w:r w:rsidRPr="00593C70">
        <w:rPr>
          <w:rFonts w:ascii="Georgia" w:hAnsi="Georgia"/>
          <w:bCs/>
          <w:sz w:val="22"/>
          <w:szCs w:val="22"/>
          <w:lang w:val="id-ID"/>
        </w:rPr>
        <w:t>Serafim menutup wajah, Kerubim sujud sembah</w:t>
      </w:r>
    </w:p>
    <w:p w14:paraId="696CD765" w14:textId="77777777" w:rsidR="004006A5" w:rsidRPr="00593C70" w:rsidRDefault="00000000">
      <w:pPr>
        <w:ind w:left="993"/>
        <w:rPr>
          <w:rFonts w:ascii="Georgia" w:hAnsi="Georgia"/>
          <w:bCs/>
          <w:sz w:val="22"/>
          <w:szCs w:val="22"/>
          <w:lang w:val="id-ID"/>
        </w:rPr>
      </w:pPr>
      <w:r w:rsidRPr="00593C70">
        <w:rPr>
          <w:rFonts w:ascii="Georgia" w:hAnsi="Georgia"/>
          <w:bCs/>
          <w:sz w:val="22"/>
          <w:szCs w:val="22"/>
          <w:lang w:val="id-ID"/>
        </w:rPr>
        <w:t>sungkem di hadapan Dia dan menyanyi tak lelah:</w:t>
      </w:r>
    </w:p>
    <w:p w14:paraId="0F902313" w14:textId="77777777" w:rsidR="004006A5" w:rsidRPr="00593C70" w:rsidRDefault="00000000">
      <w:pPr>
        <w:ind w:left="993"/>
        <w:rPr>
          <w:rFonts w:ascii="Georgia" w:hAnsi="Georgia"/>
          <w:bCs/>
          <w:sz w:val="22"/>
          <w:szCs w:val="22"/>
          <w:lang w:val="id-ID"/>
        </w:rPr>
      </w:pPr>
      <w:r w:rsidRPr="00593C70">
        <w:rPr>
          <w:rFonts w:ascii="Georgia" w:hAnsi="Georgia"/>
          <w:bCs/>
          <w:sz w:val="22"/>
          <w:szCs w:val="22"/>
          <w:lang w:val="id-ID"/>
        </w:rPr>
        <w:t>Haleluya, Haleluya, Tuhan Mahamulia!</w:t>
      </w:r>
    </w:p>
    <w:p w14:paraId="279E3A2A" w14:textId="77777777" w:rsidR="004006A5" w:rsidRPr="00593C70" w:rsidRDefault="004006A5">
      <w:pPr>
        <w:pStyle w:val="DaftarParagraf"/>
        <w:tabs>
          <w:tab w:val="left" w:pos="567"/>
        </w:tabs>
        <w:ind w:left="709" w:hanging="709"/>
        <w:rPr>
          <w:rFonts w:ascii="Georgia" w:hAnsi="Georgia"/>
        </w:rPr>
      </w:pPr>
    </w:p>
    <w:p w14:paraId="7C2A21D0" w14:textId="77777777" w:rsidR="004006A5" w:rsidRPr="00593C70" w:rsidRDefault="00000000">
      <w:pPr>
        <w:pStyle w:val="DaftarParagraf"/>
        <w:ind w:left="0"/>
        <w:rPr>
          <w:rFonts w:ascii="Georgia" w:hAnsi="Georgia"/>
          <w:b/>
          <w:bCs/>
        </w:rPr>
      </w:pPr>
      <w:r w:rsidRPr="00593C70">
        <w:rPr>
          <w:rFonts w:ascii="Georgia" w:hAnsi="Georgia"/>
          <w:b/>
          <w:bCs/>
        </w:rPr>
        <w:t xml:space="preserve">PENGAKUAN DOSA (Litani) </w:t>
      </w:r>
    </w:p>
    <w:p w14:paraId="7760307B" w14:textId="77777777" w:rsidR="004006A5" w:rsidRPr="00593C70" w:rsidRDefault="00000000">
      <w:pPr>
        <w:pStyle w:val="DaftarParagraf"/>
        <w:ind w:left="567" w:hanging="567"/>
        <w:jc w:val="both"/>
        <w:rPr>
          <w:rFonts w:ascii="Georgia" w:hAnsi="Georgia"/>
        </w:rPr>
      </w:pPr>
      <w:r w:rsidRPr="00593C70">
        <w:rPr>
          <w:rFonts w:ascii="Georgia" w:hAnsi="Georgia"/>
        </w:rPr>
        <w:t>M:</w:t>
      </w:r>
      <w:r w:rsidRPr="00593C70">
        <w:rPr>
          <w:rFonts w:ascii="Georgia" w:hAnsi="Georgia"/>
        </w:rPr>
        <w:tab/>
        <w:t xml:space="preserve">Saudara terkasih, mari bersama kita mengakui salah dan dosa kita di hadapan Tuhan. </w:t>
      </w:r>
    </w:p>
    <w:p w14:paraId="4030CB8E" w14:textId="77777777" w:rsidR="004006A5" w:rsidRPr="00593C70" w:rsidRDefault="00000000">
      <w:pPr>
        <w:pStyle w:val="DaftarParagraf"/>
        <w:ind w:left="567" w:hanging="567"/>
        <w:jc w:val="both"/>
        <w:rPr>
          <w:rFonts w:ascii="Georgia" w:hAnsi="Georgia"/>
          <w:b/>
          <w:bCs/>
        </w:rPr>
      </w:pPr>
      <w:r w:rsidRPr="00593C70">
        <w:rPr>
          <w:rFonts w:ascii="Georgia" w:hAnsi="Georgia"/>
          <w:b/>
          <w:bCs/>
        </w:rPr>
        <w:tab/>
      </w:r>
      <w:r w:rsidRPr="00593C70">
        <w:rPr>
          <w:rFonts w:ascii="Georgia" w:hAnsi="Georgia"/>
        </w:rPr>
        <w:t>Tuhan Yesus, Engkau adalah Terang yang datang ke dalam dunia, namun kami harus mengakui bahwa sering kali kami lebih menyukai kegelapan. Kami kerap mengurung kepedulian kami di dalam dinding-dinding gereja dan menutup mata terhadap penderitaan sesama.</w:t>
      </w:r>
    </w:p>
    <w:p w14:paraId="2AFDDD94" w14:textId="77777777" w:rsidR="004006A5" w:rsidRPr="00593C70" w:rsidRDefault="00000000">
      <w:pPr>
        <w:pStyle w:val="DaftarParagraf"/>
        <w:ind w:left="567" w:hanging="567"/>
        <w:jc w:val="both"/>
        <w:rPr>
          <w:rFonts w:ascii="Georgia" w:hAnsi="Georgia"/>
          <w:b/>
          <w:bCs/>
        </w:rPr>
      </w:pPr>
      <w:r w:rsidRPr="00593C70">
        <w:rPr>
          <w:rFonts w:ascii="Georgia" w:hAnsi="Georgia"/>
        </w:rPr>
        <w:t xml:space="preserve">U: </w:t>
      </w:r>
      <w:r w:rsidRPr="00593C70">
        <w:rPr>
          <w:rFonts w:ascii="Georgia" w:hAnsi="Georgia"/>
        </w:rPr>
        <w:tab/>
      </w:r>
      <w:r w:rsidRPr="00593C70">
        <w:rPr>
          <w:rFonts w:ascii="Georgia" w:hAnsi="Georgia"/>
          <w:b/>
          <w:bCs/>
        </w:rPr>
        <w:t xml:space="preserve">Tuhan, ampunilah keegoisan kami. </w:t>
      </w:r>
    </w:p>
    <w:p w14:paraId="682A4C2F" w14:textId="77777777" w:rsidR="004006A5" w:rsidRPr="00593C70" w:rsidRDefault="00000000">
      <w:pPr>
        <w:pStyle w:val="DaftarParagraf"/>
        <w:ind w:left="567" w:hanging="567"/>
        <w:jc w:val="both"/>
        <w:rPr>
          <w:rFonts w:ascii="Georgia" w:hAnsi="Georgia"/>
          <w:b/>
          <w:bCs/>
        </w:rPr>
      </w:pPr>
      <w:r w:rsidRPr="00593C70">
        <w:rPr>
          <w:rFonts w:ascii="Georgia" w:hAnsi="Georgia"/>
        </w:rPr>
        <w:t>M:</w:t>
      </w:r>
      <w:r w:rsidRPr="00593C70">
        <w:rPr>
          <w:rFonts w:ascii="Georgia" w:hAnsi="Georgia"/>
        </w:rPr>
        <w:tab/>
        <w:t>ketika kami sering kali dikuasai oleh kecemasan, kehilangan optimisme, dan lupa bahwa Engkau adalah Allah yang memelihara kehidupan. Kami gagal menjadi anak-anak-Mu yang kuat.</w:t>
      </w:r>
    </w:p>
    <w:p w14:paraId="39B9839D" w14:textId="77777777" w:rsidR="004006A5" w:rsidRPr="00593C70" w:rsidRDefault="00000000">
      <w:pPr>
        <w:pStyle w:val="DaftarParagraf"/>
        <w:ind w:left="567" w:hanging="567"/>
        <w:jc w:val="both"/>
        <w:rPr>
          <w:rFonts w:ascii="Georgia" w:hAnsi="Georgia"/>
          <w:i/>
          <w:iCs/>
        </w:rPr>
      </w:pPr>
      <w:r w:rsidRPr="00593C70">
        <w:rPr>
          <w:rFonts w:ascii="Georgia" w:hAnsi="Georgia"/>
        </w:rPr>
        <w:t>U:</w:t>
      </w:r>
      <w:r w:rsidRPr="00593C70">
        <w:rPr>
          <w:rFonts w:ascii="Georgia" w:hAnsi="Georgia"/>
          <w:b/>
          <w:bCs/>
        </w:rPr>
        <w:tab/>
        <w:t>Tuhan, ampunilah ketidakpercayaan kami.</w:t>
      </w:r>
      <w:r w:rsidRPr="00593C70">
        <w:rPr>
          <w:rFonts w:ascii="Georgia" w:hAnsi="Georgia"/>
          <w:i/>
          <w:iCs/>
        </w:rPr>
        <w:t xml:space="preserve"> </w:t>
      </w:r>
    </w:p>
    <w:p w14:paraId="1CFADE07" w14:textId="77777777" w:rsidR="004006A5" w:rsidRPr="00593C70" w:rsidRDefault="00000000">
      <w:pPr>
        <w:pStyle w:val="DaftarParagraf"/>
        <w:ind w:left="567" w:hanging="567"/>
        <w:jc w:val="both"/>
        <w:rPr>
          <w:rFonts w:ascii="Georgia" w:hAnsi="Georgia"/>
          <w:i/>
          <w:iCs/>
        </w:rPr>
      </w:pPr>
      <w:r w:rsidRPr="00593C70">
        <w:rPr>
          <w:rFonts w:ascii="Georgia" w:hAnsi="Georgia"/>
        </w:rPr>
        <w:t>M:</w:t>
      </w:r>
      <w:r w:rsidRPr="00593C70">
        <w:rPr>
          <w:rFonts w:ascii="Georgia" w:hAnsi="Georgia"/>
        </w:rPr>
        <w:tab/>
        <w:t>Kami membawa relasi kami yang retak, jiwa kami yang lelah, dan dunia kami yang sedang sakit ke hadapan-Mu. Dobraklah kebebalan hati kami dengan kasih-Mu yang memulihkan.</w:t>
      </w:r>
    </w:p>
    <w:p w14:paraId="5F246AAA" w14:textId="77777777" w:rsidR="004006A5" w:rsidRPr="00593C70" w:rsidRDefault="00000000">
      <w:pPr>
        <w:pStyle w:val="DaftarParagraf"/>
        <w:ind w:left="567" w:hanging="567"/>
        <w:jc w:val="both"/>
        <w:rPr>
          <w:rFonts w:ascii="Georgia" w:hAnsi="Georgia"/>
          <w:b/>
          <w:bCs/>
        </w:rPr>
      </w:pPr>
      <w:r w:rsidRPr="00593C70">
        <w:rPr>
          <w:rFonts w:ascii="Georgia" w:hAnsi="Georgia"/>
        </w:rPr>
        <w:lastRenderedPageBreak/>
        <w:t xml:space="preserve">M+U: </w:t>
      </w:r>
      <w:r w:rsidRPr="00593C70">
        <w:rPr>
          <w:rFonts w:ascii="Georgia" w:hAnsi="Georgia"/>
          <w:b/>
          <w:bCs/>
        </w:rPr>
        <w:t>Di dalam Kristus, Sang Firman yang telah menjadi manusia, ampunilah dan pulihkanlah kami ya Tuhan. Amin.</w:t>
      </w:r>
    </w:p>
    <w:p w14:paraId="131CD779" w14:textId="77777777" w:rsidR="004006A5" w:rsidRPr="00593C70" w:rsidRDefault="00000000">
      <w:pPr>
        <w:pStyle w:val="DaftarParagraf"/>
        <w:ind w:left="0"/>
        <w:rPr>
          <w:rFonts w:ascii="Georgia" w:hAnsi="Georgia"/>
        </w:rPr>
      </w:pPr>
      <w:r w:rsidRPr="00593C70">
        <w:rPr>
          <w:rFonts w:ascii="Georgia" w:hAnsi="Georgia"/>
          <w:b/>
          <w:bCs/>
        </w:rPr>
        <w:t>Nyanyian Pengakuan Dosa:</w:t>
      </w:r>
      <w:r w:rsidRPr="00593C70">
        <w:rPr>
          <w:rFonts w:ascii="Georgia" w:hAnsi="Georgia"/>
        </w:rPr>
        <w:t xml:space="preserve"> </w:t>
      </w:r>
    </w:p>
    <w:p w14:paraId="5482FD05" w14:textId="77777777" w:rsidR="004006A5" w:rsidRPr="00593C70" w:rsidRDefault="00000000">
      <w:pPr>
        <w:pStyle w:val="DaftarParagraf"/>
        <w:ind w:left="567" w:hanging="567"/>
        <w:jc w:val="both"/>
        <w:rPr>
          <w:rFonts w:ascii="Georgia" w:hAnsi="Georgia"/>
        </w:rPr>
      </w:pPr>
      <w:r w:rsidRPr="00593C70">
        <w:rPr>
          <w:rFonts w:ascii="Georgia" w:hAnsi="Georgia"/>
        </w:rPr>
        <w:t>M:</w:t>
      </w:r>
      <w:r w:rsidRPr="00593C70">
        <w:rPr>
          <w:rFonts w:ascii="Georgia" w:hAnsi="Georgia"/>
        </w:rPr>
        <w:tab/>
        <w:t xml:space="preserve">William Ralph Featherston, sang penulis, mengalami pertobatan dan menyatakan baris-baris ucapan syukur kepada Kristus. Yesus telah mengasihinya, Yesus juga mengasihi kita yang mau bertobat dan hidup seperti yang dikehendaki-Nya. </w:t>
      </w:r>
    </w:p>
    <w:p w14:paraId="40318E45" w14:textId="77777777" w:rsidR="004006A5" w:rsidRPr="00593C70" w:rsidRDefault="00000000">
      <w:pPr>
        <w:pStyle w:val="DaftarParagraf"/>
        <w:ind w:left="567"/>
        <w:rPr>
          <w:rFonts w:ascii="Georgia" w:hAnsi="Georgia"/>
        </w:rPr>
      </w:pPr>
      <w:r w:rsidRPr="00593C70">
        <w:rPr>
          <w:rFonts w:ascii="Georgia" w:hAnsi="Georgia"/>
        </w:rPr>
        <w:t>KJ 382:1-3 YA YESUS TERKASIH</w:t>
      </w:r>
    </w:p>
    <w:p w14:paraId="482BC4A8" w14:textId="77777777" w:rsidR="004006A5" w:rsidRPr="00593C70" w:rsidRDefault="00000000">
      <w:pPr>
        <w:pStyle w:val="DaftarParagraf"/>
        <w:numPr>
          <w:ilvl w:val="0"/>
          <w:numId w:val="33"/>
        </w:numPr>
        <w:spacing w:after="0" w:line="240" w:lineRule="auto"/>
        <w:ind w:left="993" w:hanging="426"/>
        <w:jc w:val="both"/>
        <w:rPr>
          <w:rFonts w:ascii="Georgia" w:hAnsi="Georgia"/>
        </w:rPr>
      </w:pPr>
      <w:r w:rsidRPr="00593C70">
        <w:rPr>
          <w:rFonts w:ascii="Georgia" w:hAnsi="Georgia"/>
        </w:rPr>
        <w:t xml:space="preserve">Ya Yesus terkasih, Engkau Tuhanku, </w:t>
      </w:r>
    </w:p>
    <w:p w14:paraId="522447D5" w14:textId="77777777" w:rsidR="004006A5" w:rsidRPr="00593C70" w:rsidRDefault="00000000">
      <w:pPr>
        <w:pStyle w:val="DaftarParagraf"/>
        <w:ind w:left="993"/>
        <w:rPr>
          <w:rFonts w:ascii="Georgia" w:hAnsi="Georgia"/>
        </w:rPr>
      </w:pPr>
      <w:r w:rsidRPr="00593C70">
        <w:rPr>
          <w:rFonts w:ascii="Georgia" w:hAnsi="Georgia"/>
        </w:rPr>
        <w:t xml:space="preserve">Kubuang dosaku demi nama-Mu. </w:t>
      </w:r>
    </w:p>
    <w:p w14:paraId="54E4984F" w14:textId="77777777" w:rsidR="004006A5" w:rsidRPr="00593C70" w:rsidRDefault="00000000">
      <w:pPr>
        <w:pStyle w:val="DaftarParagraf"/>
        <w:ind w:left="993"/>
        <w:rPr>
          <w:rFonts w:ascii="Georgia" w:hAnsi="Georgia"/>
        </w:rPr>
      </w:pPr>
      <w:r w:rsidRPr="00593C70">
        <w:rPr>
          <w:rFonts w:ascii="Georgia" w:hAnsi="Georgia"/>
        </w:rPr>
        <w:t xml:space="preserve">Kau Jurus'lamatku, Pengasih benar. </w:t>
      </w:r>
    </w:p>
    <w:p w14:paraId="60B3F80C" w14:textId="77777777" w:rsidR="004006A5" w:rsidRPr="00593C70" w:rsidRDefault="00000000">
      <w:pPr>
        <w:pStyle w:val="DaftarParagraf"/>
        <w:ind w:left="993"/>
        <w:rPr>
          <w:rFonts w:ascii="Georgia" w:hAnsi="Georgia"/>
        </w:rPr>
      </w:pPr>
      <w:r w:rsidRPr="00593C70">
        <w:rPr>
          <w:rFonts w:ascii="Georgia" w:hAnsi="Georgia"/>
        </w:rPr>
        <w:t>Kasihku pada-Mu semakin besar.</w:t>
      </w:r>
    </w:p>
    <w:p w14:paraId="733FCD08" w14:textId="77777777" w:rsidR="004006A5" w:rsidRPr="00593C70" w:rsidRDefault="00000000">
      <w:pPr>
        <w:pStyle w:val="DaftarParagraf"/>
        <w:numPr>
          <w:ilvl w:val="0"/>
          <w:numId w:val="33"/>
        </w:numPr>
        <w:spacing w:after="0" w:line="240" w:lineRule="auto"/>
        <w:ind w:left="993" w:hanging="426"/>
        <w:jc w:val="both"/>
        <w:rPr>
          <w:rFonts w:ascii="Georgia" w:hAnsi="Georgia"/>
        </w:rPr>
      </w:pPr>
      <w:r w:rsidRPr="00593C70">
        <w:rPr>
          <w:rFonts w:ascii="Georgia" w:hAnsi="Georgia"/>
        </w:rPr>
        <w:t xml:space="preserve">Engkau lebih dulu mengasihiku; </w:t>
      </w:r>
    </w:p>
    <w:p w14:paraId="71A9A297" w14:textId="77777777" w:rsidR="004006A5" w:rsidRPr="00593C70" w:rsidRDefault="00000000">
      <w:pPr>
        <w:pStyle w:val="DaftarParagraf"/>
        <w:ind w:left="993"/>
        <w:rPr>
          <w:rFonts w:ascii="Georgia" w:hAnsi="Georgia"/>
        </w:rPr>
      </w:pPr>
      <w:r w:rsidRPr="00593C70">
        <w:rPr>
          <w:rFonts w:ascii="Georgia" w:hAnsi="Georgia"/>
        </w:rPr>
        <w:t xml:space="preserve">Kauhapus dosaku dengan darah-Mu. </w:t>
      </w:r>
    </w:p>
    <w:p w14:paraId="13CF7045" w14:textId="77777777" w:rsidR="004006A5" w:rsidRPr="00593C70" w:rsidRDefault="00000000">
      <w:pPr>
        <w:pStyle w:val="DaftarParagraf"/>
        <w:ind w:left="993"/>
        <w:rPr>
          <w:rFonts w:ascii="Georgia" w:hAnsi="Georgia"/>
        </w:rPr>
      </w:pPr>
      <w:r w:rsidRPr="00593C70">
        <w:rPr>
          <w:rFonts w:ascii="Georgia" w:hAnsi="Georgia"/>
        </w:rPr>
        <w:t>Menanggung sengsara kau tidak gentar;</w:t>
      </w:r>
    </w:p>
    <w:p w14:paraId="1812D2D2" w14:textId="77777777" w:rsidR="004006A5" w:rsidRPr="00593C70" w:rsidRDefault="00000000">
      <w:pPr>
        <w:pStyle w:val="DaftarParagraf"/>
        <w:ind w:left="993"/>
        <w:rPr>
          <w:rFonts w:ascii="Georgia" w:hAnsi="Georgia"/>
        </w:rPr>
      </w:pPr>
      <w:r w:rsidRPr="00593C70">
        <w:rPr>
          <w:rFonts w:ascii="Georgia" w:hAnsi="Georgia"/>
        </w:rPr>
        <w:t>kasihku pada-Mu semakin besar.</w:t>
      </w:r>
    </w:p>
    <w:p w14:paraId="252E8E45" w14:textId="77777777" w:rsidR="004006A5" w:rsidRPr="00593C70" w:rsidRDefault="00000000">
      <w:pPr>
        <w:pStyle w:val="DaftarParagraf"/>
        <w:numPr>
          <w:ilvl w:val="0"/>
          <w:numId w:val="33"/>
        </w:numPr>
        <w:spacing w:after="0" w:line="240" w:lineRule="auto"/>
        <w:ind w:left="993" w:hanging="426"/>
        <w:jc w:val="both"/>
        <w:rPr>
          <w:rFonts w:ascii="Georgia" w:hAnsi="Georgia"/>
        </w:rPr>
      </w:pPr>
      <w:r w:rsidRPr="00593C70">
        <w:rPr>
          <w:rFonts w:ascii="Georgia" w:hAnsi="Georgia"/>
        </w:rPr>
        <w:t>Selama 'ku hidup kupuji terus</w:t>
      </w:r>
    </w:p>
    <w:p w14:paraId="0614A797" w14:textId="77777777" w:rsidR="004006A5" w:rsidRPr="00593C70" w:rsidRDefault="00000000">
      <w:pPr>
        <w:pStyle w:val="DaftarParagraf"/>
        <w:ind w:left="993"/>
        <w:rPr>
          <w:rFonts w:ascii="Georgia" w:hAnsi="Georgia"/>
        </w:rPr>
      </w:pPr>
      <w:r w:rsidRPr="00593C70">
        <w:rPr>
          <w:rFonts w:ascii="Georgia" w:hAnsi="Georgia"/>
        </w:rPr>
        <w:t xml:space="preserve">Kasih-Mu yang tulus kekal dan kudus; </w:t>
      </w:r>
    </w:p>
    <w:p w14:paraId="616DFA02" w14:textId="77777777" w:rsidR="004006A5" w:rsidRPr="00593C70" w:rsidRDefault="00000000">
      <w:pPr>
        <w:pStyle w:val="DaftarParagraf"/>
        <w:ind w:left="993"/>
        <w:rPr>
          <w:rFonts w:ascii="Georgia" w:hAnsi="Georgia"/>
        </w:rPr>
      </w:pPr>
      <w:r w:rsidRPr="00593C70">
        <w:rPr>
          <w:rFonts w:ascii="Georgia" w:hAnsi="Georgia"/>
        </w:rPr>
        <w:t>dan bila 'ku mati. 'ku yakin benar:</w:t>
      </w:r>
    </w:p>
    <w:p w14:paraId="531D1ABB" w14:textId="77777777" w:rsidR="004006A5" w:rsidRPr="00593C70" w:rsidRDefault="00000000">
      <w:pPr>
        <w:pStyle w:val="DaftarParagraf"/>
        <w:ind w:left="993"/>
        <w:rPr>
          <w:rFonts w:ascii="Georgia" w:hAnsi="Georgia"/>
        </w:rPr>
      </w:pPr>
      <w:r w:rsidRPr="00593C70">
        <w:rPr>
          <w:rFonts w:ascii="Georgia" w:hAnsi="Georgia"/>
        </w:rPr>
        <w:t>Kasihku pada-Mu semakin besar.</w:t>
      </w:r>
    </w:p>
    <w:p w14:paraId="1E976961" w14:textId="77777777" w:rsidR="004006A5" w:rsidRPr="00593C70" w:rsidRDefault="004006A5">
      <w:pPr>
        <w:pStyle w:val="DaftarParagraf"/>
        <w:ind w:left="0"/>
        <w:rPr>
          <w:rFonts w:ascii="Georgia" w:hAnsi="Georgia"/>
        </w:rPr>
      </w:pPr>
    </w:p>
    <w:p w14:paraId="31B261DD" w14:textId="77777777" w:rsidR="004006A5" w:rsidRPr="00593C70" w:rsidRDefault="00000000">
      <w:pPr>
        <w:pStyle w:val="DaftarParagraf"/>
        <w:tabs>
          <w:tab w:val="right" w:pos="6235"/>
        </w:tabs>
        <w:ind w:left="567" w:hanging="567"/>
        <w:rPr>
          <w:rFonts w:ascii="Georgia" w:hAnsi="Georgia"/>
          <w:b/>
          <w:bCs/>
        </w:rPr>
      </w:pPr>
      <w:r w:rsidRPr="00593C70">
        <w:rPr>
          <w:rFonts w:ascii="Georgia" w:hAnsi="Georgia"/>
          <w:b/>
          <w:bCs/>
        </w:rPr>
        <w:t>BERITA ANUGERAH</w:t>
      </w:r>
      <w:r w:rsidRPr="00593C70">
        <w:rPr>
          <w:rFonts w:ascii="Georgia" w:hAnsi="Georgia"/>
          <w:b/>
          <w:bCs/>
        </w:rPr>
        <w:tab/>
      </w:r>
      <w:r w:rsidRPr="00593C70">
        <w:rPr>
          <w:rFonts w:ascii="Georgia" w:hAnsi="Georgia"/>
        </w:rPr>
        <w:t>(Umat Berdiri)</w:t>
      </w:r>
    </w:p>
    <w:p w14:paraId="23613AE5" w14:textId="77777777" w:rsidR="004006A5" w:rsidRPr="00593C70" w:rsidRDefault="00000000" w:rsidP="002225EA">
      <w:pPr>
        <w:pStyle w:val="DaftarParagraf"/>
        <w:ind w:left="567" w:hanging="567"/>
        <w:jc w:val="both"/>
        <w:rPr>
          <w:rFonts w:ascii="Georgia" w:hAnsi="Georgia"/>
        </w:rPr>
      </w:pPr>
      <w:r w:rsidRPr="00593C70">
        <w:rPr>
          <w:rFonts w:ascii="Georgia" w:hAnsi="Georgia"/>
        </w:rPr>
        <w:t xml:space="preserve">PF: </w:t>
      </w:r>
      <w:r w:rsidRPr="00593C70">
        <w:rPr>
          <w:rFonts w:ascii="Georgia" w:hAnsi="Georgia"/>
        </w:rPr>
        <w:tab/>
        <w:t xml:space="preserve">Kepada setiap orang yang dengan tulus dan rendah hati mengaku dosanya di hadapan Allah, dengarkanlah Berita Anugerah yang tertulis dalam </w:t>
      </w:r>
      <w:r w:rsidRPr="00593C70">
        <w:rPr>
          <w:rFonts w:ascii="Georgia" w:hAnsi="Georgia"/>
          <w:b/>
          <w:bCs/>
        </w:rPr>
        <w:t>Efesus 1:7</w:t>
      </w:r>
      <w:r w:rsidRPr="00593C70">
        <w:rPr>
          <w:rFonts w:ascii="Georgia" w:hAnsi="Georgia"/>
        </w:rPr>
        <w:t xml:space="preserve">: </w:t>
      </w:r>
      <w:r w:rsidRPr="00593C70">
        <w:rPr>
          <w:rFonts w:ascii="Georgia" w:hAnsi="Georgia"/>
          <w:i/>
          <w:iCs/>
        </w:rPr>
        <w:t>"Sebab di dalam Dia dan oleh darah-Nya kita beroleh penebusan, yaitu pengampunan dosa, menurut kekayaan kasih karunia-Nya."</w:t>
      </w:r>
      <w:r w:rsidRPr="00593C70">
        <w:rPr>
          <w:rFonts w:ascii="Georgia" w:hAnsi="Georgia"/>
        </w:rPr>
        <w:t xml:space="preserve"> </w:t>
      </w:r>
    </w:p>
    <w:p w14:paraId="641D3456" w14:textId="77777777" w:rsidR="004006A5" w:rsidRPr="00593C70" w:rsidRDefault="00000000">
      <w:pPr>
        <w:pStyle w:val="DaftarParagraf"/>
        <w:ind w:left="567" w:hanging="567"/>
        <w:rPr>
          <w:rFonts w:ascii="Georgia" w:hAnsi="Georgia"/>
        </w:rPr>
      </w:pPr>
      <w:r w:rsidRPr="00593C70">
        <w:rPr>
          <w:rFonts w:ascii="Georgia" w:hAnsi="Georgia"/>
          <w:b/>
          <w:bCs/>
        </w:rPr>
        <w:tab/>
      </w:r>
      <w:r w:rsidRPr="00593C70">
        <w:rPr>
          <w:rFonts w:ascii="Georgia" w:hAnsi="Georgia"/>
        </w:rPr>
        <w:t>Demikianlah berita Anugerah dari Tuhan</w:t>
      </w:r>
    </w:p>
    <w:p w14:paraId="4F6DBC94" w14:textId="77777777" w:rsidR="004006A5" w:rsidRPr="00593C70" w:rsidRDefault="00000000">
      <w:pPr>
        <w:pStyle w:val="DaftarParagraf"/>
        <w:ind w:left="567" w:hanging="567"/>
        <w:rPr>
          <w:rFonts w:ascii="Georgia" w:hAnsi="Georgia"/>
        </w:rPr>
      </w:pPr>
      <w:r w:rsidRPr="00593C70">
        <w:rPr>
          <w:rFonts w:ascii="Georgia" w:hAnsi="Georgia"/>
        </w:rPr>
        <w:t>U:</w:t>
      </w:r>
      <w:r w:rsidRPr="00593C70">
        <w:rPr>
          <w:rFonts w:ascii="Georgia" w:hAnsi="Georgia"/>
        </w:rPr>
        <w:tab/>
        <w:t>Syukur kepada Allah</w:t>
      </w:r>
    </w:p>
    <w:p w14:paraId="3FE864D7" w14:textId="77777777" w:rsidR="004006A5" w:rsidRPr="00593C70" w:rsidRDefault="004006A5">
      <w:pPr>
        <w:pStyle w:val="DaftarParagraf"/>
        <w:tabs>
          <w:tab w:val="left" w:pos="567"/>
        </w:tabs>
        <w:ind w:left="709" w:hanging="709"/>
        <w:rPr>
          <w:rFonts w:ascii="Georgia" w:hAnsi="Georgia"/>
        </w:rPr>
      </w:pPr>
    </w:p>
    <w:p w14:paraId="5171553C" w14:textId="77777777" w:rsidR="004006A5" w:rsidRPr="00593C70" w:rsidRDefault="00000000">
      <w:pPr>
        <w:pStyle w:val="DaftarParagraf"/>
        <w:ind w:left="0"/>
        <w:jc w:val="center"/>
        <w:rPr>
          <w:rFonts w:ascii="Georgia" w:hAnsi="Georgia"/>
          <w:b/>
          <w:bCs/>
        </w:rPr>
      </w:pPr>
      <w:r w:rsidRPr="00593C70">
        <w:rPr>
          <w:rFonts w:ascii="Georgia" w:hAnsi="Georgia"/>
          <w:b/>
          <w:bCs/>
        </w:rPr>
        <w:lastRenderedPageBreak/>
        <w:t>(Umat saling bersalaman  sambil mengucapkan: “damai Kristus besertamu”)</w:t>
      </w:r>
    </w:p>
    <w:p w14:paraId="03DFC36E" w14:textId="77777777" w:rsidR="004006A5" w:rsidRPr="00593C70" w:rsidRDefault="004006A5">
      <w:pPr>
        <w:pStyle w:val="DaftarParagraf"/>
        <w:ind w:left="0"/>
        <w:jc w:val="center"/>
        <w:rPr>
          <w:rFonts w:ascii="Georgia" w:hAnsi="Georgia"/>
        </w:rPr>
      </w:pPr>
    </w:p>
    <w:p w14:paraId="3A590444" w14:textId="77777777" w:rsidR="004006A5" w:rsidRPr="00593C70" w:rsidRDefault="004006A5">
      <w:pPr>
        <w:pStyle w:val="DaftarParagraf"/>
        <w:ind w:left="0"/>
        <w:rPr>
          <w:rFonts w:ascii="Georgia" w:hAnsi="Georgia"/>
          <w:b/>
          <w:bCs/>
        </w:rPr>
      </w:pPr>
    </w:p>
    <w:p w14:paraId="04056C1D" w14:textId="77777777" w:rsidR="004006A5" w:rsidRPr="00593C70" w:rsidRDefault="00000000">
      <w:pPr>
        <w:pStyle w:val="DaftarParagraf"/>
        <w:ind w:left="0"/>
        <w:rPr>
          <w:rFonts w:ascii="Georgia" w:hAnsi="Georgia"/>
          <w:b/>
          <w:bCs/>
        </w:rPr>
      </w:pPr>
      <w:r w:rsidRPr="00593C70">
        <w:rPr>
          <w:rFonts w:ascii="Georgia" w:hAnsi="Georgia"/>
          <w:b/>
          <w:bCs/>
        </w:rPr>
        <w:t>NYANYIAN</w:t>
      </w:r>
    </w:p>
    <w:p w14:paraId="5F114BFB" w14:textId="77777777" w:rsidR="004006A5" w:rsidRPr="00593C70" w:rsidRDefault="00000000" w:rsidP="002225EA">
      <w:pPr>
        <w:pStyle w:val="DaftarParagraf"/>
        <w:ind w:left="567" w:hanging="567"/>
        <w:jc w:val="both"/>
        <w:rPr>
          <w:rFonts w:ascii="Georgia" w:hAnsi="Georgia"/>
        </w:rPr>
      </w:pPr>
      <w:r w:rsidRPr="00593C70">
        <w:rPr>
          <w:rFonts w:ascii="Georgia" w:hAnsi="Georgia"/>
        </w:rPr>
        <w:t>M:</w:t>
      </w:r>
      <w:r w:rsidRPr="00593C70">
        <w:rPr>
          <w:rFonts w:ascii="Georgia" w:hAnsi="Georgia"/>
        </w:rPr>
        <w:tab/>
        <w:t xml:space="preserve">Segala sesuatu dalam hidup, terjadi karena suatu alasan, dan Dia sedang mengerjakan segala sesuatu untuk kebaikan kita. Maka mari terus bersyukur kepadaNya, atas segala sesuatu yang Tuhan ijinkan terjadi bagi hidup kita. </w:t>
      </w:r>
    </w:p>
    <w:p w14:paraId="359CC5E9" w14:textId="77777777" w:rsidR="004006A5" w:rsidRPr="00593C70" w:rsidRDefault="00000000">
      <w:pPr>
        <w:pStyle w:val="DaftarParagraf"/>
        <w:ind w:left="993" w:hanging="426"/>
        <w:rPr>
          <w:rFonts w:ascii="Georgia" w:hAnsi="Georgia"/>
        </w:rPr>
      </w:pPr>
      <w:r w:rsidRPr="00593C70">
        <w:rPr>
          <w:rFonts w:ascii="Georgia" w:hAnsi="Georgia"/>
        </w:rPr>
        <w:t>NKB no. 133:1-3 “Syukur Pada-Mu, Ya Allah”</w:t>
      </w:r>
    </w:p>
    <w:p w14:paraId="5A613A6F" w14:textId="77777777" w:rsidR="004006A5" w:rsidRPr="00593C70" w:rsidRDefault="00000000">
      <w:pPr>
        <w:pStyle w:val="DaftarParagraf"/>
        <w:numPr>
          <w:ilvl w:val="0"/>
          <w:numId w:val="34"/>
        </w:numPr>
        <w:spacing w:after="0" w:line="240" w:lineRule="auto"/>
        <w:ind w:left="993" w:hanging="426"/>
        <w:jc w:val="both"/>
        <w:rPr>
          <w:rFonts w:ascii="Georgia" w:hAnsi="Georgia"/>
        </w:rPr>
      </w:pPr>
      <w:r w:rsidRPr="00593C70">
        <w:rPr>
          <w:rFonts w:ascii="Georgia" w:hAnsi="Georgia"/>
        </w:rPr>
        <w:t xml:space="preserve">Syukur pada-Mu, ya Allah, atas s’gala rahmat-Mu; </w:t>
      </w:r>
    </w:p>
    <w:p w14:paraId="5F0B9667" w14:textId="77777777" w:rsidR="004006A5" w:rsidRPr="00593C70" w:rsidRDefault="00000000">
      <w:pPr>
        <w:pStyle w:val="DaftarParagraf"/>
        <w:ind w:left="993"/>
        <w:rPr>
          <w:rFonts w:ascii="Georgia" w:hAnsi="Georgia"/>
        </w:rPr>
      </w:pPr>
      <w:r w:rsidRPr="00593C70">
        <w:rPr>
          <w:rFonts w:ascii="Georgia" w:hAnsi="Georgia"/>
        </w:rPr>
        <w:t xml:space="preserve">Syukur atas kecukupan dari - penuh. </w:t>
      </w:r>
    </w:p>
    <w:p w14:paraId="5A95E4B4" w14:textId="77777777" w:rsidR="004006A5" w:rsidRPr="00593C70" w:rsidRDefault="00000000">
      <w:pPr>
        <w:pStyle w:val="DaftarParagraf"/>
        <w:ind w:left="993"/>
        <w:rPr>
          <w:rFonts w:ascii="Georgia" w:hAnsi="Georgia"/>
        </w:rPr>
      </w:pPr>
      <w:r w:rsidRPr="00593C70">
        <w:rPr>
          <w:rFonts w:ascii="Georgia" w:hAnsi="Georgia"/>
        </w:rPr>
        <w:t xml:space="preserve">Syukur atas pekerjaan, walau tubuhpun lemban; </w:t>
      </w:r>
    </w:p>
    <w:p w14:paraId="4373ADD3" w14:textId="77777777" w:rsidR="004006A5" w:rsidRPr="00593C70" w:rsidRDefault="00000000">
      <w:pPr>
        <w:pStyle w:val="DaftarParagraf"/>
        <w:ind w:left="993"/>
        <w:rPr>
          <w:rFonts w:ascii="Georgia" w:hAnsi="Georgia"/>
        </w:rPr>
      </w:pPr>
      <w:r w:rsidRPr="00593C70">
        <w:rPr>
          <w:rFonts w:ascii="Georgia" w:hAnsi="Georgia"/>
        </w:rPr>
        <w:t>Syukur atas kasih sayang dari sanak dan teman.</w:t>
      </w:r>
    </w:p>
    <w:p w14:paraId="47E048B9" w14:textId="77777777" w:rsidR="004006A5" w:rsidRPr="00593C70" w:rsidRDefault="00000000">
      <w:pPr>
        <w:pStyle w:val="DaftarParagraf"/>
        <w:numPr>
          <w:ilvl w:val="0"/>
          <w:numId w:val="34"/>
        </w:numPr>
        <w:spacing w:after="0" w:line="240" w:lineRule="auto"/>
        <w:ind w:left="993" w:hanging="426"/>
        <w:jc w:val="both"/>
        <w:rPr>
          <w:rFonts w:ascii="Georgia" w:hAnsi="Georgia"/>
        </w:rPr>
      </w:pPr>
      <w:r w:rsidRPr="00593C70">
        <w:rPr>
          <w:rFonts w:ascii="Georgia" w:hAnsi="Georgia"/>
        </w:rPr>
        <w:t xml:space="preserve">Syukur atas bunga mawar, harum, indah tak terp’ri. </w:t>
      </w:r>
    </w:p>
    <w:p w14:paraId="0252CF95" w14:textId="77777777" w:rsidR="004006A5" w:rsidRPr="00593C70" w:rsidRDefault="00000000">
      <w:pPr>
        <w:pStyle w:val="DaftarParagraf"/>
        <w:ind w:left="993"/>
        <w:rPr>
          <w:rFonts w:ascii="Georgia" w:hAnsi="Georgia"/>
        </w:rPr>
      </w:pPr>
      <w:r w:rsidRPr="00593C70">
        <w:rPr>
          <w:rFonts w:ascii="Georgia" w:hAnsi="Georgia"/>
        </w:rPr>
        <w:t xml:space="preserve">Syukur atas awan hitam dan mentari berseri. </w:t>
      </w:r>
    </w:p>
    <w:p w14:paraId="3DF22999" w14:textId="77777777" w:rsidR="004006A5" w:rsidRPr="00593C70" w:rsidRDefault="00000000">
      <w:pPr>
        <w:pStyle w:val="DaftarParagraf"/>
        <w:ind w:left="993"/>
        <w:rPr>
          <w:rFonts w:ascii="Georgia" w:hAnsi="Georgia"/>
        </w:rPr>
      </w:pPr>
      <w:r w:rsidRPr="00593C70">
        <w:rPr>
          <w:rFonts w:ascii="Georgia" w:hAnsi="Georgia"/>
        </w:rPr>
        <w:t>Syukur atas suka-duka yang ‘Kau b’ri tiap saat;</w:t>
      </w:r>
    </w:p>
    <w:p w14:paraId="0E329B58" w14:textId="77777777" w:rsidR="004006A5" w:rsidRPr="00593C70" w:rsidRDefault="00000000">
      <w:pPr>
        <w:pStyle w:val="DaftarParagraf"/>
        <w:ind w:left="993"/>
        <w:rPr>
          <w:rFonts w:ascii="Georgia" w:hAnsi="Georgia"/>
        </w:rPr>
      </w:pPr>
      <w:r w:rsidRPr="00593C70">
        <w:rPr>
          <w:rFonts w:ascii="Georgia" w:hAnsi="Georgia"/>
        </w:rPr>
        <w:t>Dan Firman-Mulah pelita agar kami tak sesat.</w:t>
      </w:r>
    </w:p>
    <w:p w14:paraId="467E3165" w14:textId="77777777" w:rsidR="004006A5" w:rsidRPr="00593C70" w:rsidRDefault="00000000">
      <w:pPr>
        <w:pStyle w:val="DaftarParagraf"/>
        <w:numPr>
          <w:ilvl w:val="0"/>
          <w:numId w:val="34"/>
        </w:numPr>
        <w:spacing w:after="0" w:line="240" w:lineRule="auto"/>
        <w:ind w:left="993" w:hanging="426"/>
        <w:jc w:val="both"/>
        <w:rPr>
          <w:rFonts w:ascii="Georgia" w:hAnsi="Georgia"/>
        </w:rPr>
      </w:pPr>
      <w:r w:rsidRPr="00593C70">
        <w:rPr>
          <w:rFonts w:ascii="Georgia" w:hAnsi="Georgia"/>
        </w:rPr>
        <w:t>Syukur atas keluarga penuh kasih yang mesra;</w:t>
      </w:r>
    </w:p>
    <w:p w14:paraId="7239D2E5" w14:textId="77777777" w:rsidR="004006A5" w:rsidRPr="00593C70" w:rsidRDefault="00000000">
      <w:pPr>
        <w:pStyle w:val="DaftarParagraf"/>
        <w:ind w:left="993"/>
        <w:rPr>
          <w:rFonts w:ascii="Georgia" w:hAnsi="Georgia"/>
        </w:rPr>
      </w:pPr>
      <w:r w:rsidRPr="00593C70">
        <w:rPr>
          <w:rFonts w:ascii="Georgia" w:hAnsi="Georgia"/>
        </w:rPr>
        <w:t>Syukur atas perhimpunan yang memb’ri sejahtera.</w:t>
      </w:r>
    </w:p>
    <w:p w14:paraId="2F5C87EA" w14:textId="77777777" w:rsidR="004006A5" w:rsidRPr="00593C70" w:rsidRDefault="00000000">
      <w:pPr>
        <w:pStyle w:val="DaftarParagraf"/>
        <w:ind w:left="993"/>
        <w:rPr>
          <w:rFonts w:ascii="Georgia" w:hAnsi="Georgia"/>
        </w:rPr>
      </w:pPr>
      <w:r w:rsidRPr="00593C70">
        <w:rPr>
          <w:rFonts w:ascii="Georgia" w:hAnsi="Georgia"/>
        </w:rPr>
        <w:t xml:space="preserve">Syukur atas kekuatan kala duka dan kesah; </w:t>
      </w:r>
    </w:p>
    <w:p w14:paraId="0BD6E511" w14:textId="77777777" w:rsidR="004006A5" w:rsidRPr="00593C70" w:rsidRDefault="00000000">
      <w:pPr>
        <w:pStyle w:val="DaftarParagraf"/>
        <w:ind w:left="993"/>
        <w:rPr>
          <w:rFonts w:ascii="Georgia" w:hAnsi="Georgia"/>
        </w:rPr>
      </w:pPr>
      <w:r w:rsidRPr="00593C70">
        <w:rPr>
          <w:rFonts w:ascii="Georgia" w:hAnsi="Georgia"/>
        </w:rPr>
        <w:t>Syukur atas pengharapan kini dan selamanya!</w:t>
      </w:r>
    </w:p>
    <w:p w14:paraId="4E1E7479" w14:textId="77777777" w:rsidR="004006A5" w:rsidRPr="00593C70" w:rsidRDefault="004006A5">
      <w:pPr>
        <w:pStyle w:val="DaftarParagraf"/>
        <w:ind w:left="993"/>
        <w:rPr>
          <w:rFonts w:ascii="Georgia" w:hAnsi="Georgia"/>
        </w:rPr>
      </w:pPr>
    </w:p>
    <w:p w14:paraId="016721C0" w14:textId="77777777" w:rsidR="004006A5" w:rsidRPr="00593C70" w:rsidRDefault="004006A5">
      <w:pPr>
        <w:pStyle w:val="DaftarParagraf"/>
        <w:ind w:left="567" w:hanging="567"/>
        <w:rPr>
          <w:rFonts w:ascii="Georgia" w:hAnsi="Georgia"/>
          <w:b/>
          <w:bCs/>
        </w:rPr>
      </w:pPr>
    </w:p>
    <w:p w14:paraId="6C86636B" w14:textId="77777777" w:rsidR="004006A5" w:rsidRPr="00593C70" w:rsidRDefault="00000000">
      <w:pPr>
        <w:pStyle w:val="DaftarParagraf"/>
        <w:tabs>
          <w:tab w:val="right" w:pos="6235"/>
        </w:tabs>
        <w:ind w:left="567" w:hanging="567"/>
        <w:rPr>
          <w:rFonts w:ascii="Georgia" w:hAnsi="Georgia"/>
        </w:rPr>
      </w:pPr>
      <w:r w:rsidRPr="00593C70">
        <w:rPr>
          <w:rFonts w:ascii="Georgia" w:hAnsi="Georgia"/>
          <w:b/>
          <w:bCs/>
        </w:rPr>
        <w:t xml:space="preserve">PELAYANAN FIRMAN </w:t>
      </w:r>
      <w:r w:rsidRPr="00593C70">
        <w:rPr>
          <w:rFonts w:ascii="Georgia" w:hAnsi="Georgia"/>
          <w:b/>
          <w:bCs/>
        </w:rPr>
        <w:tab/>
      </w:r>
      <w:r w:rsidRPr="00593C70">
        <w:rPr>
          <w:rFonts w:ascii="Georgia" w:hAnsi="Georgia"/>
        </w:rPr>
        <w:t>(Umat duduk)</w:t>
      </w:r>
    </w:p>
    <w:p w14:paraId="7AA0E133" w14:textId="77777777" w:rsidR="004006A5" w:rsidRPr="00593C70" w:rsidRDefault="00000000">
      <w:pPr>
        <w:pStyle w:val="DaftarParagraf"/>
        <w:ind w:left="567" w:hanging="567"/>
        <w:rPr>
          <w:rFonts w:ascii="Georgia" w:hAnsi="Georgia"/>
          <w:b/>
          <w:bCs/>
        </w:rPr>
      </w:pPr>
      <w:r w:rsidRPr="00593C70">
        <w:rPr>
          <w:rFonts w:ascii="Georgia" w:hAnsi="Georgia"/>
          <w:b/>
          <w:bCs/>
        </w:rPr>
        <w:t>Doa Epiklase</w:t>
      </w:r>
    </w:p>
    <w:p w14:paraId="08EC6B53" w14:textId="77777777" w:rsidR="004006A5" w:rsidRPr="00593C70" w:rsidRDefault="004006A5">
      <w:pPr>
        <w:pStyle w:val="DaftarParagraf"/>
        <w:ind w:left="567" w:hanging="567"/>
        <w:rPr>
          <w:rFonts w:ascii="Georgia" w:hAnsi="Georgia"/>
          <w:b/>
          <w:bCs/>
        </w:rPr>
      </w:pPr>
    </w:p>
    <w:p w14:paraId="70DE0420" w14:textId="77777777" w:rsidR="004006A5" w:rsidRPr="00593C70" w:rsidRDefault="00000000">
      <w:pPr>
        <w:pStyle w:val="DaftarParagraf"/>
        <w:ind w:left="567" w:hanging="567"/>
        <w:rPr>
          <w:rFonts w:ascii="Georgia" w:hAnsi="Georgia"/>
          <w:b/>
          <w:bCs/>
        </w:rPr>
      </w:pPr>
      <w:r w:rsidRPr="00593C70">
        <w:rPr>
          <w:rFonts w:ascii="Georgia" w:hAnsi="Georgia"/>
          <w:b/>
          <w:bCs/>
        </w:rPr>
        <w:t>Pembacaan Alkitab</w:t>
      </w:r>
    </w:p>
    <w:p w14:paraId="10512994" w14:textId="77777777" w:rsidR="004006A5" w:rsidRPr="00593C70" w:rsidRDefault="00000000">
      <w:pPr>
        <w:pStyle w:val="DaftarParagraf"/>
        <w:ind w:left="0"/>
        <w:rPr>
          <w:rFonts w:ascii="Georgia" w:hAnsi="Georgia"/>
        </w:rPr>
      </w:pPr>
      <w:r w:rsidRPr="00593C70">
        <w:rPr>
          <w:rFonts w:ascii="Georgia" w:hAnsi="Georgia"/>
          <w:b/>
          <w:bCs/>
        </w:rPr>
        <w:t>Bacaan 1:</w:t>
      </w:r>
      <w:r w:rsidRPr="00593C70">
        <w:rPr>
          <w:rFonts w:ascii="Georgia" w:hAnsi="Georgia"/>
        </w:rPr>
        <w:t xml:space="preserve"> </w:t>
      </w:r>
    </w:p>
    <w:p w14:paraId="14B4C01A" w14:textId="77777777" w:rsidR="004006A5" w:rsidRPr="00593C70" w:rsidRDefault="00000000">
      <w:pPr>
        <w:pStyle w:val="DaftarParagraf"/>
        <w:ind w:left="567" w:hanging="567"/>
        <w:rPr>
          <w:rFonts w:ascii="Georgia" w:hAnsi="Georgia"/>
        </w:rPr>
      </w:pPr>
      <w:r w:rsidRPr="00593C70">
        <w:rPr>
          <w:rFonts w:ascii="Georgia" w:hAnsi="Georgia"/>
        </w:rPr>
        <w:t>L:</w:t>
      </w:r>
      <w:r w:rsidRPr="00593C70">
        <w:rPr>
          <w:rFonts w:ascii="Georgia" w:hAnsi="Georgia"/>
        </w:rPr>
        <w:tab/>
      </w:r>
      <w:r w:rsidRPr="00593C70">
        <w:rPr>
          <w:rFonts w:ascii="Georgia" w:hAnsi="Georgia"/>
          <w:b/>
          <w:bCs/>
        </w:rPr>
        <w:t>Yeremia 31:7-14</w:t>
      </w:r>
      <w:r w:rsidRPr="00593C70">
        <w:rPr>
          <w:rFonts w:ascii="Georgia" w:hAnsi="Georgia"/>
        </w:rPr>
        <w:t xml:space="preserve"> Demikianlah Sabda Tuhan.</w:t>
      </w:r>
    </w:p>
    <w:p w14:paraId="753A54CC" w14:textId="77777777" w:rsidR="004006A5" w:rsidRPr="00593C70" w:rsidRDefault="00000000">
      <w:pPr>
        <w:pStyle w:val="DaftarParagraf"/>
        <w:ind w:left="567" w:hanging="567"/>
        <w:rPr>
          <w:rFonts w:ascii="Georgia" w:hAnsi="Georgia"/>
          <w:b/>
          <w:bCs/>
        </w:rPr>
      </w:pPr>
      <w:r w:rsidRPr="00593C70">
        <w:rPr>
          <w:rFonts w:ascii="Georgia" w:hAnsi="Georgia"/>
        </w:rPr>
        <w:t xml:space="preserve">U: </w:t>
      </w:r>
      <w:r w:rsidRPr="00593C70">
        <w:rPr>
          <w:rFonts w:ascii="Georgia" w:hAnsi="Georgia"/>
        </w:rPr>
        <w:tab/>
      </w:r>
      <w:r w:rsidRPr="00593C70">
        <w:rPr>
          <w:rFonts w:ascii="Georgia" w:hAnsi="Georgia"/>
          <w:b/>
          <w:bCs/>
        </w:rPr>
        <w:t>Syukur kepada Allah.</w:t>
      </w:r>
    </w:p>
    <w:p w14:paraId="59D40E85" w14:textId="77777777" w:rsidR="004006A5" w:rsidRPr="00593C70" w:rsidRDefault="004006A5">
      <w:pPr>
        <w:pStyle w:val="DaftarParagraf"/>
        <w:ind w:left="567" w:hanging="567"/>
        <w:rPr>
          <w:rFonts w:ascii="Georgia" w:hAnsi="Georgia"/>
          <w:b/>
          <w:bCs/>
        </w:rPr>
      </w:pPr>
    </w:p>
    <w:p w14:paraId="59AD4896" w14:textId="77777777" w:rsidR="002225EA" w:rsidRPr="00593C70" w:rsidRDefault="002225EA">
      <w:pPr>
        <w:pStyle w:val="DaftarParagraf"/>
        <w:ind w:left="567" w:hanging="567"/>
        <w:rPr>
          <w:rFonts w:ascii="Georgia" w:hAnsi="Georgia"/>
          <w:b/>
          <w:bCs/>
        </w:rPr>
      </w:pPr>
    </w:p>
    <w:p w14:paraId="47235D74" w14:textId="77777777" w:rsidR="002225EA" w:rsidRPr="00593C70" w:rsidRDefault="002225EA">
      <w:pPr>
        <w:pStyle w:val="DaftarParagraf"/>
        <w:ind w:left="567" w:hanging="567"/>
        <w:rPr>
          <w:rFonts w:ascii="Georgia" w:hAnsi="Georgia"/>
          <w:b/>
          <w:bCs/>
        </w:rPr>
      </w:pPr>
    </w:p>
    <w:p w14:paraId="373DDA43" w14:textId="67C68D30" w:rsidR="004006A5" w:rsidRPr="00593C70" w:rsidRDefault="00000000">
      <w:pPr>
        <w:pStyle w:val="DaftarParagraf"/>
        <w:ind w:left="567" w:hanging="567"/>
        <w:rPr>
          <w:rFonts w:ascii="Georgia" w:hAnsi="Georgia"/>
        </w:rPr>
      </w:pPr>
      <w:r w:rsidRPr="00593C70">
        <w:rPr>
          <w:rFonts w:ascii="Georgia" w:hAnsi="Georgia"/>
          <w:b/>
          <w:bCs/>
        </w:rPr>
        <w:lastRenderedPageBreak/>
        <w:t>Mazmur Tanggapan:</w:t>
      </w:r>
      <w:r w:rsidRPr="00593C70">
        <w:rPr>
          <w:rFonts w:ascii="Georgia" w:hAnsi="Georgia"/>
        </w:rPr>
        <w:t xml:space="preserve"> </w:t>
      </w:r>
    </w:p>
    <w:p w14:paraId="5AEAFCED" w14:textId="77777777" w:rsidR="004006A5" w:rsidRPr="00593C70" w:rsidRDefault="00000000">
      <w:pPr>
        <w:pStyle w:val="DaftarParagraf"/>
        <w:ind w:left="567" w:hanging="567"/>
        <w:rPr>
          <w:rFonts w:ascii="Georgia" w:hAnsi="Georgia"/>
        </w:rPr>
      </w:pPr>
      <w:r w:rsidRPr="00593C70">
        <w:rPr>
          <w:rFonts w:ascii="Georgia" w:hAnsi="Georgia"/>
        </w:rPr>
        <w:t>L:</w:t>
      </w:r>
      <w:r w:rsidRPr="00593C70">
        <w:rPr>
          <w:rFonts w:ascii="Georgia" w:hAnsi="Georgia"/>
        </w:rPr>
        <w:tab/>
      </w:r>
      <w:r w:rsidRPr="00593C70">
        <w:rPr>
          <w:rFonts w:ascii="Georgia" w:hAnsi="Georgia"/>
          <w:b/>
          <w:bCs/>
        </w:rPr>
        <w:t>Mazmur 147:12-20</w:t>
      </w:r>
      <w:r w:rsidRPr="00593C70">
        <w:rPr>
          <w:rFonts w:ascii="Georgia" w:hAnsi="Georgia"/>
        </w:rPr>
        <w:t xml:space="preserve"> (Dibaca secara berbalasan antara Lektor dan Umat)</w:t>
      </w:r>
    </w:p>
    <w:p w14:paraId="0F6987D7" w14:textId="77777777" w:rsidR="004006A5" w:rsidRPr="00593C70" w:rsidRDefault="004006A5">
      <w:pPr>
        <w:pStyle w:val="DaftarParagraf"/>
        <w:ind w:left="567" w:hanging="567"/>
        <w:rPr>
          <w:rFonts w:ascii="Georgia" w:hAnsi="Georgia"/>
          <w:b/>
          <w:bCs/>
        </w:rPr>
      </w:pPr>
    </w:p>
    <w:p w14:paraId="5E8D062A" w14:textId="77777777" w:rsidR="004006A5" w:rsidRPr="00593C70" w:rsidRDefault="00000000">
      <w:pPr>
        <w:pStyle w:val="DaftarParagraf"/>
        <w:ind w:left="567" w:hanging="567"/>
        <w:rPr>
          <w:rFonts w:ascii="Georgia" w:hAnsi="Georgia"/>
        </w:rPr>
      </w:pPr>
      <w:r w:rsidRPr="00593C70">
        <w:rPr>
          <w:rFonts w:ascii="Georgia" w:hAnsi="Georgia"/>
          <w:b/>
          <w:bCs/>
        </w:rPr>
        <w:t>Bacaan 2:</w:t>
      </w:r>
      <w:r w:rsidRPr="00593C70">
        <w:rPr>
          <w:rFonts w:ascii="Georgia" w:hAnsi="Georgia"/>
        </w:rPr>
        <w:t xml:space="preserve"> </w:t>
      </w:r>
    </w:p>
    <w:p w14:paraId="633268E6" w14:textId="77777777" w:rsidR="004006A5" w:rsidRPr="00593C70" w:rsidRDefault="00000000">
      <w:pPr>
        <w:pStyle w:val="DaftarParagraf"/>
        <w:ind w:left="567" w:hanging="567"/>
        <w:rPr>
          <w:rFonts w:ascii="Georgia" w:hAnsi="Georgia"/>
        </w:rPr>
      </w:pPr>
      <w:r w:rsidRPr="00593C70">
        <w:rPr>
          <w:rFonts w:ascii="Georgia" w:hAnsi="Georgia"/>
        </w:rPr>
        <w:t>L:</w:t>
      </w:r>
      <w:r w:rsidRPr="00593C70">
        <w:rPr>
          <w:rFonts w:ascii="Georgia" w:hAnsi="Georgia"/>
        </w:rPr>
        <w:tab/>
      </w:r>
      <w:r w:rsidRPr="00593C70">
        <w:rPr>
          <w:rFonts w:ascii="Georgia" w:hAnsi="Georgia"/>
          <w:b/>
          <w:bCs/>
        </w:rPr>
        <w:t>Efesus 1:3-14</w:t>
      </w:r>
      <w:r w:rsidRPr="00593C70">
        <w:rPr>
          <w:rFonts w:ascii="Georgia" w:hAnsi="Georgia"/>
        </w:rPr>
        <w:t xml:space="preserve"> Demikianlah Sabda Tuhan.</w:t>
      </w:r>
    </w:p>
    <w:p w14:paraId="1FEF321F" w14:textId="77777777" w:rsidR="004006A5" w:rsidRPr="00593C70" w:rsidRDefault="00000000">
      <w:pPr>
        <w:pStyle w:val="DaftarParagraf"/>
        <w:ind w:left="567" w:hanging="567"/>
        <w:rPr>
          <w:rFonts w:ascii="Georgia" w:hAnsi="Georgia"/>
        </w:rPr>
      </w:pPr>
      <w:r w:rsidRPr="00593C70">
        <w:rPr>
          <w:rFonts w:ascii="Georgia" w:hAnsi="Georgia"/>
        </w:rPr>
        <w:t xml:space="preserve">U: </w:t>
      </w:r>
      <w:r w:rsidRPr="00593C70">
        <w:rPr>
          <w:rFonts w:ascii="Georgia" w:hAnsi="Georgia"/>
        </w:rPr>
        <w:tab/>
      </w:r>
      <w:r w:rsidRPr="00593C70">
        <w:rPr>
          <w:rFonts w:ascii="Georgia" w:hAnsi="Georgia"/>
          <w:b/>
          <w:bCs/>
        </w:rPr>
        <w:t>Syukur kepada Allah.</w:t>
      </w:r>
    </w:p>
    <w:p w14:paraId="36629EB0" w14:textId="77777777" w:rsidR="004006A5" w:rsidRPr="00593C70" w:rsidRDefault="004006A5">
      <w:pPr>
        <w:pStyle w:val="DaftarParagraf"/>
        <w:tabs>
          <w:tab w:val="left" w:pos="851"/>
        </w:tabs>
        <w:ind w:left="993" w:hanging="993"/>
        <w:rPr>
          <w:rFonts w:ascii="Georgia" w:hAnsi="Georgia"/>
          <w:b/>
          <w:bCs/>
        </w:rPr>
      </w:pPr>
    </w:p>
    <w:p w14:paraId="006E8E19" w14:textId="77777777" w:rsidR="004006A5" w:rsidRPr="00593C70" w:rsidRDefault="00000000">
      <w:pPr>
        <w:pStyle w:val="DaftarParagraf"/>
        <w:tabs>
          <w:tab w:val="left" w:pos="851"/>
        </w:tabs>
        <w:ind w:left="993" w:hanging="993"/>
        <w:rPr>
          <w:rFonts w:ascii="Georgia" w:hAnsi="Georgia"/>
        </w:rPr>
      </w:pPr>
      <w:r w:rsidRPr="00593C70">
        <w:rPr>
          <w:rFonts w:ascii="Georgia" w:hAnsi="Georgia"/>
          <w:b/>
          <w:bCs/>
        </w:rPr>
        <w:t>Bacaan Injil:</w:t>
      </w:r>
      <w:r w:rsidRPr="00593C70">
        <w:rPr>
          <w:rFonts w:ascii="Georgia" w:hAnsi="Georgia"/>
        </w:rPr>
        <w:t xml:space="preserve"> </w:t>
      </w:r>
    </w:p>
    <w:p w14:paraId="2C4E057D" w14:textId="77777777" w:rsidR="004006A5" w:rsidRPr="00593C70" w:rsidRDefault="00000000">
      <w:pPr>
        <w:pStyle w:val="DaftarParagraf"/>
        <w:ind w:left="567" w:hanging="567"/>
        <w:jc w:val="both"/>
        <w:rPr>
          <w:rFonts w:ascii="Georgia" w:hAnsi="Georgia"/>
        </w:rPr>
      </w:pPr>
      <w:r w:rsidRPr="00593C70">
        <w:rPr>
          <w:rFonts w:ascii="Georgia" w:hAnsi="Georgia"/>
        </w:rPr>
        <w:t>PF:</w:t>
      </w:r>
      <w:r w:rsidRPr="00593C70">
        <w:rPr>
          <w:rFonts w:ascii="Georgia" w:hAnsi="Georgia"/>
          <w:b/>
          <w:bCs/>
        </w:rPr>
        <w:tab/>
        <w:t>Yohanes 1:10-18</w:t>
      </w:r>
      <w:r w:rsidRPr="00593C70">
        <w:rPr>
          <w:rFonts w:ascii="Georgia" w:hAnsi="Georgia"/>
        </w:rPr>
        <w:t xml:space="preserve"> Demikian Injil Yesus Kristus. Berbahagialah mereka yang mendengarkan Firman Allah dan yang memeliharanya. Haleluya!</w:t>
      </w:r>
    </w:p>
    <w:p w14:paraId="48354CED" w14:textId="77777777" w:rsidR="004006A5" w:rsidRPr="00593C70" w:rsidRDefault="00000000">
      <w:pPr>
        <w:pStyle w:val="DaftarParagraf"/>
        <w:ind w:left="567" w:hanging="567"/>
        <w:rPr>
          <w:rFonts w:ascii="Georgia" w:hAnsi="Georgia"/>
        </w:rPr>
      </w:pPr>
      <w:r w:rsidRPr="00593C70">
        <w:rPr>
          <w:rFonts w:ascii="Georgia" w:hAnsi="Georgia"/>
          <w:i/>
          <w:iCs/>
        </w:rPr>
        <w:t>U:</w:t>
      </w:r>
      <w:r w:rsidRPr="00593C70">
        <w:rPr>
          <w:rFonts w:ascii="Georgia" w:hAnsi="Georgia"/>
        </w:rPr>
        <w:t xml:space="preserve"> </w:t>
      </w:r>
      <w:r w:rsidRPr="00593C70">
        <w:rPr>
          <w:rFonts w:ascii="Georgia" w:hAnsi="Georgia"/>
        </w:rPr>
        <w:tab/>
      </w:r>
      <w:r w:rsidRPr="00593C70">
        <w:rPr>
          <w:rFonts w:ascii="Georgia" w:hAnsi="Georgia"/>
          <w:i/>
          <w:iCs/>
        </w:rPr>
        <w:t>(Menyanyikan Haleluya)</w:t>
      </w:r>
    </w:p>
    <w:p w14:paraId="3FD4EE23" w14:textId="77777777" w:rsidR="004006A5" w:rsidRPr="00593C70" w:rsidRDefault="004006A5">
      <w:pPr>
        <w:pStyle w:val="DaftarParagraf"/>
        <w:ind w:left="567" w:hanging="567"/>
        <w:rPr>
          <w:rFonts w:ascii="Georgia" w:hAnsi="Georgia"/>
          <w:b/>
          <w:bCs/>
        </w:rPr>
      </w:pPr>
    </w:p>
    <w:p w14:paraId="66C08243" w14:textId="77777777" w:rsidR="004006A5" w:rsidRPr="00593C70" w:rsidRDefault="00000000">
      <w:pPr>
        <w:pStyle w:val="DaftarParagraf"/>
        <w:ind w:left="567" w:hanging="567"/>
        <w:rPr>
          <w:rFonts w:ascii="Georgia" w:hAnsi="Georgia"/>
          <w:b/>
          <w:bCs/>
        </w:rPr>
      </w:pPr>
      <w:r w:rsidRPr="00593C70">
        <w:rPr>
          <w:rFonts w:ascii="Georgia" w:hAnsi="Georgia"/>
          <w:b/>
          <w:bCs/>
        </w:rPr>
        <w:t xml:space="preserve">Khotbah </w:t>
      </w:r>
      <w:r w:rsidRPr="00593C70">
        <w:rPr>
          <w:rFonts w:ascii="Georgia" w:hAnsi="Georgia"/>
          <w:i/>
          <w:iCs/>
        </w:rPr>
        <w:t>"Allah yang Peduli"</w:t>
      </w:r>
    </w:p>
    <w:p w14:paraId="02524479" w14:textId="77777777" w:rsidR="004006A5" w:rsidRPr="00593C70" w:rsidRDefault="00000000">
      <w:pPr>
        <w:pStyle w:val="DaftarParagraf"/>
        <w:ind w:left="567" w:hanging="567"/>
        <w:rPr>
          <w:rFonts w:ascii="Georgia" w:hAnsi="Georgia"/>
          <w:b/>
          <w:bCs/>
        </w:rPr>
      </w:pPr>
      <w:r w:rsidRPr="00593C70">
        <w:rPr>
          <w:rFonts w:ascii="Georgia" w:hAnsi="Georgia"/>
          <w:b/>
          <w:bCs/>
        </w:rPr>
        <w:t>Saat Teduh</w:t>
      </w:r>
    </w:p>
    <w:p w14:paraId="29197A4D" w14:textId="77777777" w:rsidR="004006A5" w:rsidRPr="00593C70" w:rsidRDefault="004006A5">
      <w:pPr>
        <w:pStyle w:val="DaftarParagraf"/>
        <w:ind w:left="567" w:hanging="567"/>
        <w:rPr>
          <w:rFonts w:ascii="Georgia" w:hAnsi="Georgia"/>
          <w:b/>
          <w:bCs/>
        </w:rPr>
      </w:pPr>
    </w:p>
    <w:p w14:paraId="5175931F" w14:textId="77777777" w:rsidR="004006A5" w:rsidRPr="00593C70" w:rsidRDefault="00000000">
      <w:pPr>
        <w:pStyle w:val="DaftarParagraf"/>
        <w:ind w:left="567" w:hanging="567"/>
        <w:rPr>
          <w:rFonts w:ascii="Georgia" w:hAnsi="Georgia"/>
          <w:b/>
          <w:bCs/>
        </w:rPr>
      </w:pPr>
      <w:r w:rsidRPr="00593C70">
        <w:rPr>
          <w:rFonts w:ascii="Georgia" w:hAnsi="Georgia"/>
          <w:b/>
          <w:bCs/>
        </w:rPr>
        <w:t xml:space="preserve">Pengakuan Iman Rasuli   </w:t>
      </w:r>
      <w:r w:rsidRPr="00593C70">
        <w:rPr>
          <w:rFonts w:ascii="Georgia" w:hAnsi="Georgia"/>
          <w:b/>
          <w:bCs/>
        </w:rPr>
        <w:tab/>
      </w:r>
      <w:r w:rsidRPr="00593C70">
        <w:rPr>
          <w:rFonts w:ascii="Georgia" w:hAnsi="Georgia"/>
          <w:b/>
          <w:bCs/>
        </w:rPr>
        <w:tab/>
      </w:r>
      <w:r w:rsidRPr="00593C70">
        <w:rPr>
          <w:rFonts w:ascii="Georgia" w:hAnsi="Georgia"/>
          <w:b/>
          <w:bCs/>
        </w:rPr>
        <w:tab/>
        <w:t>(Umat Berdiri)</w:t>
      </w:r>
    </w:p>
    <w:p w14:paraId="2699F11E" w14:textId="77777777" w:rsidR="004006A5" w:rsidRPr="00593C70" w:rsidRDefault="00000000">
      <w:pPr>
        <w:pStyle w:val="DaftarParagraf"/>
        <w:ind w:left="567" w:hanging="567"/>
        <w:jc w:val="both"/>
        <w:rPr>
          <w:rFonts w:ascii="Georgia" w:hAnsi="Georgia"/>
        </w:rPr>
      </w:pPr>
      <w:r w:rsidRPr="00593C70">
        <w:rPr>
          <w:rFonts w:ascii="Georgia" w:hAnsi="Georgia"/>
        </w:rPr>
        <w:t>M:</w:t>
      </w:r>
      <w:r w:rsidRPr="00593C70">
        <w:rPr>
          <w:rFonts w:ascii="Georgia" w:hAnsi="Georgia"/>
          <w:b/>
          <w:bCs/>
        </w:rPr>
        <w:tab/>
      </w:r>
      <w:r w:rsidRPr="00593C70">
        <w:rPr>
          <w:rFonts w:ascii="Georgia" w:hAnsi="Georgia"/>
        </w:rPr>
        <w:t>Bersama dengan orang percaya di segala abad dan tempat, marilah kita menyatakan pengakuan Iman Rasuli bersama-sama….</w:t>
      </w:r>
    </w:p>
    <w:p w14:paraId="7AC3D21A" w14:textId="77777777" w:rsidR="004006A5" w:rsidRPr="00593C70" w:rsidRDefault="004006A5">
      <w:pPr>
        <w:pStyle w:val="DaftarParagraf"/>
        <w:tabs>
          <w:tab w:val="left" w:pos="567"/>
        </w:tabs>
        <w:ind w:left="709" w:hanging="709"/>
        <w:rPr>
          <w:rFonts w:ascii="Georgia" w:hAnsi="Georgia"/>
        </w:rPr>
      </w:pPr>
    </w:p>
    <w:p w14:paraId="45603737" w14:textId="77777777" w:rsidR="004006A5" w:rsidRPr="00593C70" w:rsidRDefault="00000000">
      <w:pPr>
        <w:pStyle w:val="DaftarParagraf"/>
        <w:ind w:left="567" w:hanging="567"/>
        <w:rPr>
          <w:rFonts w:ascii="Georgia" w:hAnsi="Georgia"/>
          <w:b/>
          <w:bCs/>
        </w:rPr>
      </w:pPr>
      <w:r w:rsidRPr="00593C70">
        <w:rPr>
          <w:rFonts w:ascii="Georgia" w:hAnsi="Georgia"/>
          <w:b/>
          <w:bCs/>
        </w:rPr>
        <w:t>DOA SYAFAAT</w:t>
      </w:r>
    </w:p>
    <w:p w14:paraId="173317EB" w14:textId="77777777" w:rsidR="004006A5" w:rsidRPr="00593C70" w:rsidRDefault="00000000">
      <w:pPr>
        <w:pStyle w:val="DaftarParagraf"/>
        <w:ind w:left="0"/>
        <w:rPr>
          <w:rFonts w:ascii="Georgia" w:hAnsi="Georgia"/>
          <w:i/>
          <w:iCs/>
        </w:rPr>
      </w:pPr>
      <w:r w:rsidRPr="00593C70">
        <w:rPr>
          <w:rFonts w:ascii="Georgia" w:hAnsi="Georgia"/>
          <w:i/>
          <w:iCs/>
        </w:rPr>
        <w:t>(PF menaikkan doa syafaat diakhiri dengan menyanyikan Doa Bapa Kami)</w:t>
      </w:r>
    </w:p>
    <w:p w14:paraId="1E294B2B" w14:textId="77777777" w:rsidR="004006A5" w:rsidRPr="00593C70" w:rsidRDefault="004006A5">
      <w:pPr>
        <w:pStyle w:val="DaftarParagraf"/>
        <w:ind w:left="0"/>
        <w:rPr>
          <w:rFonts w:ascii="Georgia" w:hAnsi="Georgia"/>
        </w:rPr>
      </w:pPr>
    </w:p>
    <w:p w14:paraId="31357E53" w14:textId="77777777" w:rsidR="004006A5" w:rsidRPr="00593C70" w:rsidRDefault="00000000">
      <w:pPr>
        <w:pStyle w:val="DaftarParagraf"/>
        <w:ind w:left="567" w:hanging="567"/>
        <w:rPr>
          <w:rFonts w:ascii="Georgia" w:hAnsi="Georgia"/>
          <w:b/>
          <w:bCs/>
        </w:rPr>
      </w:pPr>
      <w:r w:rsidRPr="00593C70">
        <w:rPr>
          <w:rFonts w:ascii="Georgia" w:hAnsi="Georgia"/>
          <w:b/>
          <w:bCs/>
        </w:rPr>
        <w:t>PERSEMBAHAN</w:t>
      </w:r>
    </w:p>
    <w:p w14:paraId="6C3BF77D" w14:textId="77777777" w:rsidR="004006A5" w:rsidRPr="00593C70" w:rsidRDefault="00000000">
      <w:pPr>
        <w:pStyle w:val="DaftarParagraf"/>
        <w:ind w:left="567" w:hanging="567"/>
        <w:jc w:val="both"/>
        <w:rPr>
          <w:rFonts w:ascii="Georgia" w:hAnsi="Georgia"/>
          <w:i/>
          <w:iCs/>
        </w:rPr>
      </w:pPr>
      <w:r w:rsidRPr="00593C70">
        <w:rPr>
          <w:rFonts w:ascii="Georgia" w:hAnsi="Georgia"/>
        </w:rPr>
        <w:t>M:</w:t>
      </w:r>
      <w:r w:rsidRPr="00593C70">
        <w:rPr>
          <w:rFonts w:ascii="Georgia" w:hAnsi="Georgia"/>
        </w:rPr>
        <w:tab/>
        <w:t xml:space="preserve">Sebagai ungkapan syukur atas kepedulian Allah dalam memelihara jiwa, fisik, dan kehidupan, marilah kita mempersembahkan syukur, didasari dengan firman dari </w:t>
      </w:r>
      <w:r w:rsidRPr="00593C70">
        <w:rPr>
          <w:rFonts w:ascii="Georgia" w:hAnsi="Georgia"/>
          <w:b/>
          <w:bCs/>
        </w:rPr>
        <w:t>2 Korintus 9:7,</w:t>
      </w:r>
      <w:r w:rsidRPr="00593C70">
        <w:rPr>
          <w:rFonts w:ascii="Georgia" w:hAnsi="Georgia"/>
          <w:i/>
          <w:iCs/>
        </w:rPr>
        <w:t xml:space="preserve"> "Hendaklah masing-masing memberikan menurut kerelaan hatinya, jangan dengan sedih hati atau karena paksaan, sebab Allah mengasihi orang yang memberi dengan sukacita."</w:t>
      </w:r>
    </w:p>
    <w:p w14:paraId="53925F3C" w14:textId="77777777" w:rsidR="004006A5" w:rsidRPr="00593C70" w:rsidRDefault="00000000">
      <w:pPr>
        <w:pStyle w:val="DaftarParagraf"/>
        <w:ind w:left="567" w:hanging="567"/>
        <w:jc w:val="both"/>
        <w:rPr>
          <w:rFonts w:ascii="Georgia" w:hAnsi="Georgia"/>
          <w:i/>
          <w:iCs/>
        </w:rPr>
      </w:pPr>
      <w:r w:rsidRPr="00593C70">
        <w:rPr>
          <w:rFonts w:ascii="Georgia" w:hAnsi="Georgia"/>
          <w:b/>
          <w:bCs/>
        </w:rPr>
        <w:lastRenderedPageBreak/>
        <w:tab/>
      </w:r>
      <w:r w:rsidRPr="00593C70">
        <w:rPr>
          <w:rFonts w:ascii="Georgia" w:hAnsi="Georgia"/>
          <w:b/>
          <w:bCs/>
        </w:rPr>
        <w:tab/>
      </w:r>
      <w:r w:rsidRPr="00593C70">
        <w:rPr>
          <w:rFonts w:ascii="Georgia" w:hAnsi="Georgia"/>
        </w:rPr>
        <w:t>Mari kita mempersembahkan rezeki pemberian Tuhan dengan diiringi nyanyian dari PKJ 147 - Di Sini Aku Bawa, Tuhan</w:t>
      </w:r>
    </w:p>
    <w:p w14:paraId="315C5F22" w14:textId="77777777" w:rsidR="004006A5" w:rsidRPr="00593C70" w:rsidRDefault="004006A5">
      <w:pPr>
        <w:pStyle w:val="DaftarParagraf"/>
        <w:ind w:left="0"/>
        <w:rPr>
          <w:rFonts w:ascii="Georgia" w:hAnsi="Georgia"/>
          <w:b/>
          <w:bCs/>
        </w:rPr>
      </w:pPr>
    </w:p>
    <w:p w14:paraId="3FBA6921" w14:textId="77777777" w:rsidR="004006A5" w:rsidRPr="00593C70" w:rsidRDefault="00000000">
      <w:pPr>
        <w:pStyle w:val="DaftarParagraf"/>
        <w:ind w:left="0"/>
        <w:rPr>
          <w:rFonts w:ascii="Georgia" w:hAnsi="Georgia"/>
        </w:rPr>
      </w:pPr>
      <w:r w:rsidRPr="00593C70">
        <w:rPr>
          <w:rFonts w:ascii="Georgia" w:hAnsi="Georgia"/>
          <w:b/>
          <w:bCs/>
        </w:rPr>
        <w:t>Nyanyian Persembahan:</w:t>
      </w:r>
    </w:p>
    <w:p w14:paraId="6D5FDF4B" w14:textId="77777777" w:rsidR="004006A5" w:rsidRPr="00593C70" w:rsidRDefault="00000000">
      <w:pPr>
        <w:pStyle w:val="DaftarParagraf"/>
        <w:ind w:left="567"/>
        <w:rPr>
          <w:rFonts w:ascii="Georgia" w:hAnsi="Georgia"/>
        </w:rPr>
      </w:pPr>
      <w:r w:rsidRPr="00593C70">
        <w:rPr>
          <w:rFonts w:ascii="Georgia" w:hAnsi="Georgia"/>
        </w:rPr>
        <w:t>PKJ 147:1-3 Di Sini Aku Bawa, Tuhan</w:t>
      </w:r>
    </w:p>
    <w:p w14:paraId="120624F4" w14:textId="77777777" w:rsidR="004006A5" w:rsidRPr="00593C70" w:rsidRDefault="00000000">
      <w:pPr>
        <w:pStyle w:val="DaftarParagraf"/>
        <w:numPr>
          <w:ilvl w:val="0"/>
          <w:numId w:val="35"/>
        </w:numPr>
        <w:spacing w:after="0" w:line="240" w:lineRule="auto"/>
        <w:ind w:left="993" w:hanging="426"/>
        <w:jc w:val="both"/>
        <w:rPr>
          <w:rFonts w:ascii="Georgia" w:hAnsi="Georgia"/>
        </w:rPr>
      </w:pPr>
      <w:r w:rsidRPr="00593C70">
        <w:rPr>
          <w:rFonts w:ascii="Georgia" w:hAnsi="Georgia"/>
        </w:rPr>
        <w:t>Di sini aku bawa, Tuhan,</w:t>
      </w:r>
    </w:p>
    <w:p w14:paraId="10C45CEA" w14:textId="77777777" w:rsidR="004006A5" w:rsidRPr="00593C70" w:rsidRDefault="00000000">
      <w:pPr>
        <w:pStyle w:val="DaftarParagraf"/>
        <w:ind w:left="993"/>
        <w:rPr>
          <w:rFonts w:ascii="Georgia" w:hAnsi="Georgia"/>
        </w:rPr>
      </w:pPr>
      <w:r w:rsidRPr="00593C70">
        <w:rPr>
          <w:rFonts w:ascii="Georgia" w:hAnsi="Georgia"/>
        </w:rPr>
        <w:t>persembahan hidupku, semoga berkenan.</w:t>
      </w:r>
    </w:p>
    <w:p w14:paraId="582D404B" w14:textId="77777777" w:rsidR="004006A5" w:rsidRPr="00593C70" w:rsidRDefault="00000000">
      <w:pPr>
        <w:pStyle w:val="DaftarParagraf"/>
        <w:ind w:left="993"/>
        <w:rPr>
          <w:rFonts w:ascii="Georgia" w:hAnsi="Georgia"/>
        </w:rPr>
      </w:pPr>
      <w:r w:rsidRPr="00593C70">
        <w:rPr>
          <w:rFonts w:ascii="Georgia" w:hAnsi="Georgia"/>
        </w:rPr>
        <w:t>Berapalah nilainya, Tuhan, dibandingkan</w:t>
      </w:r>
    </w:p>
    <w:p w14:paraId="5B085B6E" w14:textId="77777777" w:rsidR="004006A5" w:rsidRPr="00593C70" w:rsidRDefault="00000000">
      <w:pPr>
        <w:pStyle w:val="DaftarParagraf"/>
        <w:ind w:left="993"/>
        <w:rPr>
          <w:rFonts w:ascii="Georgia" w:hAnsi="Georgia"/>
        </w:rPr>
      </w:pPr>
      <w:r w:rsidRPr="00593C70">
        <w:rPr>
          <w:rFonts w:ascii="Georgia" w:hAnsi="Georgia"/>
        </w:rPr>
        <w:t>Berkat-Mu yang t’lah Kau limpahkan.</w:t>
      </w:r>
    </w:p>
    <w:p w14:paraId="6AA87129" w14:textId="77777777" w:rsidR="004006A5" w:rsidRPr="00593C70" w:rsidRDefault="00000000">
      <w:pPr>
        <w:pStyle w:val="DaftarParagraf"/>
        <w:ind w:left="993"/>
        <w:rPr>
          <w:rFonts w:ascii="Georgia" w:hAnsi="Georgia"/>
        </w:rPr>
      </w:pPr>
      <w:r w:rsidRPr="00593C70">
        <w:rPr>
          <w:rFonts w:ascii="Georgia" w:hAnsi="Georgia"/>
        </w:rPr>
        <w:t>T’rimalah, Tuhan, O t’rimalah, Tuhan!</w:t>
      </w:r>
    </w:p>
    <w:p w14:paraId="5B0A28CE" w14:textId="77777777" w:rsidR="004006A5" w:rsidRPr="00593C70" w:rsidRDefault="00000000">
      <w:pPr>
        <w:pStyle w:val="DaftarParagraf"/>
        <w:numPr>
          <w:ilvl w:val="0"/>
          <w:numId w:val="35"/>
        </w:numPr>
        <w:spacing w:after="0" w:line="240" w:lineRule="auto"/>
        <w:ind w:left="993" w:hanging="426"/>
        <w:jc w:val="both"/>
        <w:rPr>
          <w:rFonts w:ascii="Georgia" w:hAnsi="Georgia"/>
        </w:rPr>
      </w:pPr>
      <w:r w:rsidRPr="00593C70">
        <w:rPr>
          <w:rFonts w:ascii="Georgia" w:hAnsi="Georgia"/>
        </w:rPr>
        <w:t>Tanganku yang kecil, ya Tuhan,</w:t>
      </w:r>
    </w:p>
    <w:p w14:paraId="2FCC4ACB" w14:textId="77777777" w:rsidR="004006A5" w:rsidRPr="00593C70" w:rsidRDefault="00000000">
      <w:pPr>
        <w:pStyle w:val="DaftarParagraf"/>
        <w:ind w:left="993"/>
        <w:rPr>
          <w:rFonts w:ascii="Georgia" w:hAnsi="Georgia"/>
        </w:rPr>
      </w:pPr>
      <w:r w:rsidRPr="00593C70">
        <w:rPr>
          <w:rFonts w:ascii="Georgia" w:hAnsi="Georgia"/>
        </w:rPr>
        <w:t>belum mencari makan sendiri, ya Tuhan.</w:t>
      </w:r>
    </w:p>
    <w:p w14:paraId="4B5E0D0F" w14:textId="77777777" w:rsidR="004006A5" w:rsidRPr="00593C70" w:rsidRDefault="00000000">
      <w:pPr>
        <w:pStyle w:val="DaftarParagraf"/>
        <w:ind w:left="993"/>
        <w:rPr>
          <w:rFonts w:ascii="Georgia" w:hAnsi="Georgia"/>
        </w:rPr>
      </w:pPr>
      <w:r w:rsidRPr="00593C70">
        <w:rPr>
          <w:rFonts w:ascii="Georgia" w:hAnsi="Georgia"/>
        </w:rPr>
        <w:t>Terimalah hatiku, Tuhan, menjadi</w:t>
      </w:r>
    </w:p>
    <w:p w14:paraId="7227E4F1" w14:textId="77777777" w:rsidR="004006A5" w:rsidRPr="00593C70" w:rsidRDefault="00000000">
      <w:pPr>
        <w:pStyle w:val="DaftarParagraf"/>
        <w:ind w:left="993"/>
        <w:rPr>
          <w:rFonts w:ascii="Georgia" w:hAnsi="Georgia"/>
        </w:rPr>
      </w:pPr>
      <w:r w:rsidRPr="00593C70">
        <w:rPr>
          <w:rFonts w:ascii="Georgia" w:hAnsi="Georgia"/>
        </w:rPr>
        <w:t>persembahan yang Tuhan perkenan.</w:t>
      </w:r>
    </w:p>
    <w:p w14:paraId="7F86F259" w14:textId="77777777" w:rsidR="004006A5" w:rsidRPr="00593C70" w:rsidRDefault="00000000">
      <w:pPr>
        <w:pStyle w:val="DaftarParagraf"/>
        <w:ind w:left="993"/>
        <w:rPr>
          <w:rFonts w:ascii="Georgia" w:hAnsi="Georgia"/>
        </w:rPr>
      </w:pPr>
      <w:r w:rsidRPr="00593C70">
        <w:rPr>
          <w:rFonts w:ascii="Georgia" w:hAnsi="Georgia"/>
        </w:rPr>
        <w:t>T’rimalah, Tuhan, O t’rimalah, Tuhan!</w:t>
      </w:r>
    </w:p>
    <w:p w14:paraId="770C49D3" w14:textId="77777777" w:rsidR="004006A5" w:rsidRPr="00593C70" w:rsidRDefault="00000000">
      <w:pPr>
        <w:pStyle w:val="DaftarParagraf"/>
        <w:numPr>
          <w:ilvl w:val="0"/>
          <w:numId w:val="35"/>
        </w:numPr>
        <w:spacing w:after="0" w:line="240" w:lineRule="auto"/>
        <w:ind w:left="993" w:hanging="426"/>
        <w:jc w:val="both"/>
        <w:rPr>
          <w:rFonts w:ascii="Georgia" w:hAnsi="Georgia"/>
        </w:rPr>
      </w:pPr>
      <w:r w:rsidRPr="00593C70">
        <w:rPr>
          <w:rFonts w:ascii="Georgia" w:hAnsi="Georgia"/>
        </w:rPr>
        <w:t>Kuingat firman-Mu, ya Tuhan,</w:t>
      </w:r>
    </w:p>
    <w:p w14:paraId="2D79097B" w14:textId="77777777" w:rsidR="004006A5" w:rsidRPr="00593C70" w:rsidRDefault="00000000">
      <w:pPr>
        <w:pStyle w:val="DaftarParagraf"/>
        <w:ind w:left="993"/>
        <w:rPr>
          <w:rFonts w:ascii="Georgia" w:hAnsi="Georgia"/>
        </w:rPr>
      </w:pPr>
      <w:r w:rsidRPr="00593C70">
        <w:rPr>
          <w:rFonts w:ascii="Georgia" w:hAnsi="Georgia"/>
        </w:rPr>
        <w:t>yang mengajarkan kami mengingat yang kecil:</w:t>
      </w:r>
    </w:p>
    <w:p w14:paraId="176D87D5" w14:textId="77777777" w:rsidR="004006A5" w:rsidRPr="00593C70" w:rsidRDefault="00000000">
      <w:pPr>
        <w:pStyle w:val="DaftarParagraf"/>
        <w:ind w:left="993"/>
        <w:rPr>
          <w:rFonts w:ascii="Georgia" w:hAnsi="Georgia"/>
        </w:rPr>
      </w:pPr>
      <w:r w:rsidRPr="00593C70">
        <w:rPr>
          <w:rFonts w:ascii="Georgia" w:hAnsi="Georgia"/>
        </w:rPr>
        <w:t>Berkati semuanya, Tuhan, supaya</w:t>
      </w:r>
    </w:p>
    <w:p w14:paraId="6000A92E" w14:textId="77777777" w:rsidR="004006A5" w:rsidRPr="00593C70" w:rsidRDefault="00000000">
      <w:pPr>
        <w:pStyle w:val="DaftarParagraf"/>
        <w:ind w:left="993"/>
        <w:rPr>
          <w:rFonts w:ascii="Georgia" w:hAnsi="Georgia"/>
        </w:rPr>
      </w:pPr>
      <w:r w:rsidRPr="00593C70">
        <w:rPr>
          <w:rFonts w:ascii="Georgia" w:hAnsi="Georgia"/>
        </w:rPr>
        <w:t>persembahan tetap mengalir t’rus.</w:t>
      </w:r>
    </w:p>
    <w:p w14:paraId="14672966" w14:textId="77777777" w:rsidR="004006A5" w:rsidRPr="00593C70" w:rsidRDefault="00000000">
      <w:pPr>
        <w:pStyle w:val="DaftarParagraf"/>
        <w:ind w:left="993"/>
        <w:rPr>
          <w:rFonts w:ascii="Georgia" w:hAnsi="Georgia"/>
        </w:rPr>
      </w:pPr>
      <w:r w:rsidRPr="00593C70">
        <w:rPr>
          <w:rFonts w:ascii="Georgia" w:hAnsi="Georgia"/>
        </w:rPr>
        <w:t>T’rimalah, Tuhan, O t’rimalah, Tuhan!</w:t>
      </w:r>
    </w:p>
    <w:p w14:paraId="54ABDFCE" w14:textId="77777777" w:rsidR="004006A5" w:rsidRPr="00593C70" w:rsidRDefault="004006A5">
      <w:pPr>
        <w:pStyle w:val="DaftarParagraf"/>
        <w:ind w:left="0"/>
        <w:rPr>
          <w:rFonts w:ascii="Georgia" w:hAnsi="Georgia"/>
        </w:rPr>
      </w:pPr>
    </w:p>
    <w:p w14:paraId="60B5D30D" w14:textId="77777777" w:rsidR="004006A5" w:rsidRPr="00593C70" w:rsidRDefault="00000000">
      <w:pPr>
        <w:pStyle w:val="DaftarParagraf"/>
        <w:tabs>
          <w:tab w:val="right" w:pos="6235"/>
        </w:tabs>
        <w:ind w:left="567" w:hanging="567"/>
        <w:rPr>
          <w:rFonts w:ascii="Georgia" w:hAnsi="Georgia"/>
        </w:rPr>
      </w:pPr>
      <w:r w:rsidRPr="00593C70">
        <w:rPr>
          <w:rFonts w:ascii="Georgia" w:hAnsi="Georgia"/>
        </w:rPr>
        <w:t>M:</w:t>
      </w:r>
      <w:r w:rsidRPr="00593C70">
        <w:rPr>
          <w:rFonts w:ascii="Georgia" w:hAnsi="Georgia"/>
        </w:rPr>
        <w:tab/>
        <w:t xml:space="preserve">Doa Persembahan dan Penutup Ibadah </w:t>
      </w:r>
      <w:r w:rsidRPr="00593C70">
        <w:rPr>
          <w:rFonts w:ascii="Georgia" w:hAnsi="Georgia"/>
        </w:rPr>
        <w:tab/>
        <w:t>(Umat Berdiri)</w:t>
      </w:r>
    </w:p>
    <w:p w14:paraId="3A6E852C" w14:textId="77777777" w:rsidR="004006A5" w:rsidRPr="00593C70" w:rsidRDefault="004006A5">
      <w:pPr>
        <w:pStyle w:val="DaftarParagraf"/>
        <w:ind w:left="567" w:hanging="567"/>
        <w:rPr>
          <w:rFonts w:ascii="Georgia" w:hAnsi="Georgia"/>
          <w:b/>
          <w:bCs/>
        </w:rPr>
      </w:pPr>
    </w:p>
    <w:p w14:paraId="3CF7AE98" w14:textId="77777777" w:rsidR="004006A5" w:rsidRPr="00593C70" w:rsidRDefault="004006A5">
      <w:pPr>
        <w:pStyle w:val="DaftarParagraf"/>
        <w:spacing w:after="0"/>
        <w:ind w:left="0"/>
        <w:rPr>
          <w:rFonts w:ascii="Georgia" w:hAnsi="Georgia"/>
          <w:b/>
          <w:bCs/>
        </w:rPr>
      </w:pPr>
    </w:p>
    <w:p w14:paraId="04F1CD3F" w14:textId="77777777" w:rsidR="004006A5" w:rsidRPr="00593C70" w:rsidRDefault="00000000">
      <w:pPr>
        <w:pStyle w:val="DaftarParagraf"/>
        <w:spacing w:after="0"/>
        <w:ind w:left="0"/>
        <w:rPr>
          <w:rFonts w:ascii="Georgia" w:hAnsi="Georgia"/>
          <w:b/>
          <w:bCs/>
        </w:rPr>
      </w:pPr>
      <w:r w:rsidRPr="00593C70">
        <w:rPr>
          <w:rFonts w:ascii="Georgia" w:hAnsi="Georgia"/>
          <w:b/>
          <w:bCs/>
        </w:rPr>
        <w:t xml:space="preserve">PENGUTUSAN </w:t>
      </w:r>
    </w:p>
    <w:p w14:paraId="4B5B9D10" w14:textId="77777777" w:rsidR="004006A5" w:rsidRPr="00593C70" w:rsidRDefault="00000000">
      <w:pPr>
        <w:ind w:left="567" w:hanging="567"/>
        <w:contextualSpacing/>
        <w:rPr>
          <w:rFonts w:ascii="Georgia" w:hAnsi="Georgia"/>
          <w:sz w:val="22"/>
          <w:szCs w:val="22"/>
          <w:lang w:val="id-ID"/>
        </w:rPr>
      </w:pPr>
      <w:r w:rsidRPr="00593C70">
        <w:rPr>
          <w:rFonts w:ascii="Georgia" w:hAnsi="Georgia"/>
          <w:sz w:val="22"/>
          <w:szCs w:val="22"/>
          <w:lang w:val="id-ID"/>
        </w:rPr>
        <w:t>PF:</w:t>
      </w:r>
      <w:r w:rsidRPr="00593C70">
        <w:rPr>
          <w:rFonts w:ascii="Georgia" w:hAnsi="Georgia"/>
          <w:b/>
          <w:bCs/>
          <w:sz w:val="22"/>
          <w:szCs w:val="22"/>
          <w:lang w:val="id-ID"/>
        </w:rPr>
        <w:tab/>
      </w:r>
      <w:r w:rsidRPr="00593C70">
        <w:rPr>
          <w:rFonts w:ascii="Georgia" w:hAnsi="Georgia"/>
          <w:sz w:val="22"/>
          <w:szCs w:val="22"/>
          <w:lang w:val="id-ID"/>
        </w:rPr>
        <w:t>Pergilah ke dalam kehidupanmu sehari-hari di tahun yang baru ini. Janganlah kecut dan tawar hati oleh bayang-bayang ketidakpastian dunia. Ingatlah bahwa Allah yang memulihkan jiwamu adalah Allah yang sama yang memelihara fisikmu dan menguasai semesta. Nyatakanlah kepedulian-Nya secara terbuka melalui tindakan hidupmu nyata bagi sesama.</w:t>
      </w:r>
    </w:p>
    <w:p w14:paraId="14A54AFA" w14:textId="77777777" w:rsidR="004006A5" w:rsidRPr="00593C70" w:rsidRDefault="004006A5">
      <w:pPr>
        <w:pStyle w:val="DaftarParagraf"/>
        <w:ind w:left="567" w:hanging="567"/>
        <w:rPr>
          <w:rFonts w:ascii="Georgia" w:hAnsi="Georgia"/>
          <w:b/>
          <w:bCs/>
        </w:rPr>
      </w:pPr>
    </w:p>
    <w:p w14:paraId="7E1E1BC4" w14:textId="77777777" w:rsidR="002225EA" w:rsidRPr="00593C70" w:rsidRDefault="002225EA">
      <w:pPr>
        <w:pStyle w:val="DaftarParagraf"/>
        <w:ind w:left="567" w:hanging="567"/>
        <w:rPr>
          <w:rFonts w:ascii="Georgia" w:hAnsi="Georgia"/>
          <w:b/>
          <w:bCs/>
        </w:rPr>
      </w:pPr>
    </w:p>
    <w:p w14:paraId="243A1C55" w14:textId="3F5A1681" w:rsidR="004006A5" w:rsidRPr="00593C70" w:rsidRDefault="00000000">
      <w:pPr>
        <w:pStyle w:val="DaftarParagraf"/>
        <w:ind w:left="567" w:hanging="567"/>
        <w:rPr>
          <w:rFonts w:ascii="Georgia" w:hAnsi="Georgia"/>
          <w:b/>
          <w:bCs/>
        </w:rPr>
      </w:pPr>
      <w:r w:rsidRPr="00593C70">
        <w:rPr>
          <w:rFonts w:ascii="Georgia" w:hAnsi="Georgia"/>
          <w:b/>
          <w:bCs/>
        </w:rPr>
        <w:lastRenderedPageBreak/>
        <w:t>Nyanyian Pengutusan</w:t>
      </w:r>
    </w:p>
    <w:p w14:paraId="645DB59B" w14:textId="77777777" w:rsidR="004006A5" w:rsidRPr="00593C70" w:rsidRDefault="00000000">
      <w:pPr>
        <w:pStyle w:val="DaftarParagraf"/>
        <w:ind w:left="567" w:hanging="567"/>
        <w:jc w:val="both"/>
        <w:rPr>
          <w:rFonts w:ascii="Georgia" w:hAnsi="Georgia"/>
        </w:rPr>
      </w:pPr>
      <w:r w:rsidRPr="00593C70">
        <w:rPr>
          <w:rFonts w:ascii="Georgia" w:hAnsi="Georgia"/>
        </w:rPr>
        <w:t>M:</w:t>
      </w:r>
      <w:r w:rsidRPr="00593C70">
        <w:rPr>
          <w:rFonts w:ascii="Georgia" w:hAnsi="Georgia"/>
        </w:rPr>
        <w:tab/>
        <w:t xml:space="preserve">Panggilan kita sebagai umat-Nya adalah mewartakan keselamatan kepada semua bangsa. Yesus telah menyatakan kebenaran, kasih dan damai sejahtera. Marilah kita membawa berita, mari kita bersaksi atas karya keselamatan-Nya. </w:t>
      </w:r>
    </w:p>
    <w:p w14:paraId="7A0CD525" w14:textId="77777777" w:rsidR="004006A5" w:rsidRPr="00593C70" w:rsidRDefault="00000000">
      <w:pPr>
        <w:pStyle w:val="DaftarParagraf"/>
        <w:ind w:left="993" w:hanging="426"/>
        <w:rPr>
          <w:rFonts w:ascii="Georgia" w:hAnsi="Georgia"/>
        </w:rPr>
      </w:pPr>
      <w:r w:rsidRPr="00593C70">
        <w:rPr>
          <w:rFonts w:ascii="Georgia" w:hAnsi="Georgia"/>
        </w:rPr>
        <w:t xml:space="preserve">KJ No. 426:1+4 </w:t>
      </w:r>
      <w:r w:rsidRPr="00593C70">
        <w:rPr>
          <w:rFonts w:ascii="Georgia" w:hAnsi="Georgia"/>
          <w:i/>
          <w:iCs/>
        </w:rPr>
        <w:t>"Kita Harus Membawa Berita"</w:t>
      </w:r>
      <w:r w:rsidRPr="00593C70">
        <w:rPr>
          <w:rFonts w:ascii="Georgia" w:hAnsi="Georgia"/>
        </w:rPr>
        <w:t xml:space="preserve"> </w:t>
      </w:r>
    </w:p>
    <w:p w14:paraId="5959E47A" w14:textId="77777777" w:rsidR="004006A5" w:rsidRPr="00593C70" w:rsidRDefault="00000000">
      <w:pPr>
        <w:pStyle w:val="DaftarParagraf"/>
        <w:numPr>
          <w:ilvl w:val="0"/>
          <w:numId w:val="36"/>
        </w:numPr>
        <w:spacing w:after="0" w:line="240" w:lineRule="auto"/>
        <w:ind w:left="993" w:hanging="426"/>
        <w:jc w:val="both"/>
        <w:rPr>
          <w:rFonts w:ascii="Georgia" w:hAnsi="Georgia"/>
        </w:rPr>
      </w:pPr>
      <w:r w:rsidRPr="00593C70">
        <w:rPr>
          <w:rFonts w:ascii="Georgia" w:hAnsi="Georgia"/>
        </w:rPr>
        <w:t>Kita harus membawa berita pada dunia dalam gelap</w:t>
      </w:r>
    </w:p>
    <w:p w14:paraId="689EF5B5" w14:textId="77777777" w:rsidR="004006A5" w:rsidRPr="00593C70" w:rsidRDefault="00000000">
      <w:pPr>
        <w:pStyle w:val="DaftarParagraf"/>
        <w:ind w:left="993"/>
        <w:rPr>
          <w:rFonts w:ascii="Georgia" w:hAnsi="Georgia"/>
        </w:rPr>
      </w:pPr>
      <w:r w:rsidRPr="00593C70">
        <w:rPr>
          <w:rFonts w:ascii="Georgia" w:hAnsi="Georgia"/>
        </w:rPr>
        <w:t xml:space="preserve">tentang kebenaran dan kasih </w:t>
      </w:r>
    </w:p>
    <w:p w14:paraId="36509CB9" w14:textId="26A90EEA" w:rsidR="004006A5" w:rsidRPr="00593C70" w:rsidRDefault="00000000">
      <w:pPr>
        <w:pStyle w:val="DaftarParagraf"/>
        <w:ind w:left="993"/>
        <w:rPr>
          <w:rFonts w:ascii="Georgia" w:hAnsi="Georgia"/>
        </w:rPr>
      </w:pPr>
      <w:r w:rsidRPr="00593C70">
        <w:rPr>
          <w:rFonts w:ascii="Georgia" w:hAnsi="Georgia"/>
        </w:rPr>
        <w:t>dan damai yang menetap,</w:t>
      </w:r>
      <w:r w:rsidR="002225EA" w:rsidRPr="00593C70">
        <w:rPr>
          <w:rFonts w:ascii="Georgia" w:hAnsi="Georgia"/>
        </w:rPr>
        <w:t xml:space="preserve"> </w:t>
      </w:r>
      <w:r w:rsidRPr="00593C70">
        <w:rPr>
          <w:rFonts w:ascii="Georgia" w:hAnsi="Georgia"/>
        </w:rPr>
        <w:t>dan damai yang menetap.</w:t>
      </w:r>
    </w:p>
    <w:p w14:paraId="4D99312F" w14:textId="77777777" w:rsidR="004006A5" w:rsidRPr="00593C70" w:rsidRDefault="00000000">
      <w:pPr>
        <w:pStyle w:val="DaftarParagraf"/>
        <w:ind w:left="993"/>
        <w:rPr>
          <w:rFonts w:ascii="Georgia" w:hAnsi="Georgia"/>
        </w:rPr>
      </w:pPr>
      <w:r w:rsidRPr="00593C70">
        <w:rPr>
          <w:rFonts w:ascii="Georgia" w:hAnsi="Georgia"/>
        </w:rPr>
        <w:t>Reff:</w:t>
      </w:r>
    </w:p>
    <w:p w14:paraId="0900B8F6" w14:textId="77777777" w:rsidR="004006A5" w:rsidRPr="00593C70" w:rsidRDefault="00000000">
      <w:pPr>
        <w:pStyle w:val="DaftarParagraf"/>
        <w:ind w:left="993"/>
        <w:rPr>
          <w:rFonts w:ascii="Georgia" w:hAnsi="Georgia"/>
        </w:rPr>
      </w:pPr>
      <w:r w:rsidRPr="00593C70">
        <w:rPr>
          <w:rFonts w:ascii="Georgia" w:hAnsi="Georgia"/>
        </w:rPr>
        <w:t xml:space="preserve">Karna g'lap jadi remang pagi, </w:t>
      </w:r>
    </w:p>
    <w:p w14:paraId="7BC46385" w14:textId="77777777" w:rsidR="004006A5" w:rsidRPr="00593C70" w:rsidRDefault="00000000">
      <w:pPr>
        <w:pStyle w:val="DaftarParagraf"/>
        <w:ind w:left="993"/>
        <w:rPr>
          <w:rFonts w:ascii="Georgia" w:hAnsi="Georgia"/>
        </w:rPr>
      </w:pPr>
      <w:r w:rsidRPr="00593C70">
        <w:rPr>
          <w:rFonts w:ascii="Georgia" w:hAnsi="Georgia"/>
        </w:rPr>
        <w:t>dan remang jadi siang t'rang.</w:t>
      </w:r>
    </w:p>
    <w:p w14:paraId="382AE153" w14:textId="77777777" w:rsidR="004006A5" w:rsidRPr="00593C70" w:rsidRDefault="00000000">
      <w:pPr>
        <w:pStyle w:val="DaftarParagraf"/>
        <w:ind w:left="993"/>
        <w:rPr>
          <w:rFonts w:ascii="Georgia" w:hAnsi="Georgia"/>
        </w:rPr>
      </w:pPr>
      <w:r w:rsidRPr="00593C70">
        <w:rPr>
          <w:rFonts w:ascii="Georgia" w:hAnsi="Georgia"/>
        </w:rPr>
        <w:t xml:space="preserve">Kuasa Kristus 'kan nyatalah, </w:t>
      </w:r>
    </w:p>
    <w:p w14:paraId="6012F84E" w14:textId="77777777" w:rsidR="004006A5" w:rsidRPr="00593C70" w:rsidRDefault="00000000">
      <w:pPr>
        <w:pStyle w:val="DaftarParagraf"/>
        <w:ind w:left="993"/>
        <w:rPr>
          <w:rFonts w:ascii="Georgia" w:hAnsi="Georgia"/>
        </w:rPr>
      </w:pPr>
      <w:r w:rsidRPr="00593C70">
        <w:rPr>
          <w:rFonts w:ascii="Georgia" w:hAnsi="Georgia"/>
        </w:rPr>
        <w:t>rahmani dan cemerlang.</w:t>
      </w:r>
    </w:p>
    <w:p w14:paraId="52CCA94B" w14:textId="77777777" w:rsidR="004006A5" w:rsidRPr="00593C70" w:rsidRDefault="00000000">
      <w:pPr>
        <w:pStyle w:val="DaftarParagraf"/>
        <w:numPr>
          <w:ilvl w:val="0"/>
          <w:numId w:val="36"/>
        </w:numPr>
        <w:spacing w:after="0" w:line="240" w:lineRule="auto"/>
        <w:ind w:left="993" w:hanging="426"/>
        <w:jc w:val="both"/>
        <w:rPr>
          <w:rFonts w:ascii="Georgia" w:hAnsi="Georgia"/>
        </w:rPr>
      </w:pPr>
      <w:r w:rsidRPr="00593C70">
        <w:rPr>
          <w:rFonts w:ascii="Georgia" w:hAnsi="Georgia"/>
        </w:rPr>
        <w:t xml:space="preserve">Kita harus bersaksi di dunia </w:t>
      </w:r>
    </w:p>
    <w:p w14:paraId="10877DBD" w14:textId="77777777" w:rsidR="004006A5" w:rsidRPr="00593C70" w:rsidRDefault="00000000">
      <w:pPr>
        <w:pStyle w:val="DaftarParagraf"/>
        <w:spacing w:after="0" w:line="240" w:lineRule="auto"/>
        <w:ind w:left="993"/>
        <w:jc w:val="both"/>
        <w:rPr>
          <w:rFonts w:ascii="Georgia" w:hAnsi="Georgia"/>
        </w:rPr>
      </w:pPr>
      <w:r w:rsidRPr="00593C70">
        <w:rPr>
          <w:rFonts w:ascii="Georgia" w:hAnsi="Georgia"/>
        </w:rPr>
        <w:t>tentang kuasa darah kudus.</w:t>
      </w:r>
    </w:p>
    <w:p w14:paraId="38EF66D2" w14:textId="77777777" w:rsidR="004006A5" w:rsidRPr="00593C70" w:rsidRDefault="00000000">
      <w:pPr>
        <w:pStyle w:val="DaftarParagraf"/>
        <w:ind w:left="993"/>
        <w:rPr>
          <w:rFonts w:ascii="Georgia" w:hAnsi="Georgia"/>
        </w:rPr>
      </w:pPr>
      <w:r w:rsidRPr="00593C70">
        <w:rPr>
          <w:rFonts w:ascii="Georgia" w:hAnsi="Georgia"/>
        </w:rPr>
        <w:t xml:space="preserve">Semoga yang masih sangsi </w:t>
      </w:r>
    </w:p>
    <w:p w14:paraId="1874BC7E" w14:textId="024A02EC" w:rsidR="004006A5" w:rsidRPr="00593C70" w:rsidRDefault="00000000">
      <w:pPr>
        <w:pStyle w:val="DaftarParagraf"/>
        <w:ind w:left="993"/>
        <w:rPr>
          <w:rFonts w:ascii="Georgia" w:hAnsi="Georgia"/>
        </w:rPr>
      </w:pPr>
      <w:r w:rsidRPr="00593C70">
        <w:rPr>
          <w:rFonts w:ascii="Georgia" w:hAnsi="Georgia"/>
        </w:rPr>
        <w:t>Terima Sang Penebus,</w:t>
      </w:r>
      <w:r w:rsidR="002225EA" w:rsidRPr="00593C70">
        <w:rPr>
          <w:rFonts w:ascii="Georgia" w:hAnsi="Georgia"/>
        </w:rPr>
        <w:t xml:space="preserve"> t</w:t>
      </w:r>
      <w:r w:rsidRPr="00593C70">
        <w:rPr>
          <w:rFonts w:ascii="Georgia" w:hAnsi="Georgia"/>
        </w:rPr>
        <w:t>erima Sang Penebus. Reff: ...</w:t>
      </w:r>
    </w:p>
    <w:p w14:paraId="516FF8C7" w14:textId="77777777" w:rsidR="004006A5" w:rsidRPr="00593C70" w:rsidRDefault="004006A5">
      <w:pPr>
        <w:pStyle w:val="DaftarParagraf"/>
        <w:ind w:left="426"/>
        <w:rPr>
          <w:rFonts w:ascii="Georgia" w:hAnsi="Georgia"/>
        </w:rPr>
      </w:pPr>
    </w:p>
    <w:p w14:paraId="711689CA" w14:textId="77777777" w:rsidR="004006A5" w:rsidRPr="00593C70" w:rsidRDefault="00000000">
      <w:pPr>
        <w:pStyle w:val="DaftarParagraf"/>
        <w:ind w:left="567" w:hanging="567"/>
        <w:rPr>
          <w:rFonts w:ascii="Georgia" w:hAnsi="Georgia"/>
          <w:b/>
          <w:bCs/>
        </w:rPr>
      </w:pPr>
      <w:r w:rsidRPr="00593C70">
        <w:rPr>
          <w:rFonts w:ascii="Georgia" w:hAnsi="Georgia"/>
          <w:b/>
          <w:bCs/>
        </w:rPr>
        <w:t>Berkat</w:t>
      </w:r>
    </w:p>
    <w:p w14:paraId="08B10186" w14:textId="77777777" w:rsidR="004006A5" w:rsidRPr="00593C70" w:rsidRDefault="00000000">
      <w:pPr>
        <w:pStyle w:val="DaftarParagraf"/>
        <w:ind w:left="567" w:hanging="567"/>
        <w:jc w:val="both"/>
        <w:rPr>
          <w:rFonts w:ascii="Georgia" w:hAnsi="Georgia"/>
        </w:rPr>
      </w:pPr>
      <w:r w:rsidRPr="00593C70">
        <w:rPr>
          <w:rFonts w:ascii="Georgia" w:hAnsi="Georgia"/>
        </w:rPr>
        <w:t>PF:</w:t>
      </w:r>
      <w:r w:rsidRPr="00593C70">
        <w:rPr>
          <w:rFonts w:ascii="Georgia" w:hAnsi="Georgia"/>
          <w:b/>
          <w:bCs/>
        </w:rPr>
        <w:t xml:space="preserve"> </w:t>
      </w:r>
      <w:r w:rsidRPr="00593C70">
        <w:rPr>
          <w:rFonts w:ascii="Georgia" w:hAnsi="Georgia"/>
          <w:b/>
          <w:bCs/>
        </w:rPr>
        <w:tab/>
      </w:r>
      <w:r w:rsidRPr="00593C70">
        <w:rPr>
          <w:rFonts w:ascii="Georgia" w:hAnsi="Georgia"/>
        </w:rPr>
        <w:t>Arahkanlah hatimu kepada Allah dan terimalah berkat-Nya:</w:t>
      </w:r>
    </w:p>
    <w:p w14:paraId="09941DD1" w14:textId="77777777" w:rsidR="004006A5" w:rsidRPr="00593C70" w:rsidRDefault="00000000">
      <w:pPr>
        <w:pStyle w:val="DaftarParagraf"/>
        <w:ind w:left="567" w:hanging="567"/>
        <w:jc w:val="both"/>
        <w:rPr>
          <w:rFonts w:ascii="Georgia" w:hAnsi="Georgia"/>
        </w:rPr>
      </w:pPr>
      <w:r w:rsidRPr="00593C70">
        <w:rPr>
          <w:rFonts w:ascii="Georgia" w:hAnsi="Georgia"/>
          <w:b/>
          <w:bCs/>
        </w:rPr>
        <w:tab/>
      </w:r>
      <w:r w:rsidRPr="00593C70">
        <w:rPr>
          <w:rFonts w:ascii="Georgia" w:hAnsi="Georgia"/>
        </w:rPr>
        <w:t>"Tuhan memberkati engkau dan melindungi engkau; Tuhan menyinari engkau dengan wajah-Nya dan memberi engkau kasih karunia; Tuhan menghadapkan wajah-Nya kepadamu dan memberi engkau damai sejahtera, dari sekarang sampai selama-lamanya." Amin</w:t>
      </w:r>
    </w:p>
    <w:p w14:paraId="12488DE1" w14:textId="77777777" w:rsidR="004006A5" w:rsidRPr="00593C70" w:rsidRDefault="00000000">
      <w:pPr>
        <w:pStyle w:val="DaftarParagraf"/>
        <w:ind w:left="567" w:hanging="567"/>
        <w:jc w:val="both"/>
        <w:rPr>
          <w:rFonts w:ascii="Georgia" w:hAnsi="Georgia"/>
        </w:rPr>
      </w:pPr>
      <w:r w:rsidRPr="00593C70">
        <w:rPr>
          <w:rFonts w:ascii="Georgia" w:hAnsi="Georgia"/>
        </w:rPr>
        <w:t xml:space="preserve">U: </w:t>
      </w:r>
      <w:r w:rsidRPr="00593C70">
        <w:rPr>
          <w:rFonts w:ascii="Georgia" w:hAnsi="Georgia"/>
        </w:rPr>
        <w:tab/>
      </w:r>
      <w:r w:rsidRPr="00593C70">
        <w:rPr>
          <w:rFonts w:ascii="Georgia" w:hAnsi="Georgia"/>
          <w:i/>
          <w:iCs/>
        </w:rPr>
        <w:t>(menyanyikan NKB 225“ Haleluya! AMIN!“)</w:t>
      </w:r>
    </w:p>
    <w:p w14:paraId="0477B800" w14:textId="77777777" w:rsidR="004006A5" w:rsidRPr="00593C70" w:rsidRDefault="004006A5">
      <w:pPr>
        <w:pStyle w:val="DaftarParagraf"/>
        <w:ind w:left="567" w:hanging="567"/>
        <w:rPr>
          <w:rFonts w:ascii="Georgia" w:hAnsi="Georgia"/>
        </w:rPr>
      </w:pPr>
    </w:p>
    <w:p w14:paraId="7CA74A30" w14:textId="77777777" w:rsidR="004006A5" w:rsidRPr="00593C70" w:rsidRDefault="00000000">
      <w:pPr>
        <w:jc w:val="right"/>
        <w:rPr>
          <w:rFonts w:ascii="Georgia" w:hAnsi="Georgia"/>
          <w:sz w:val="22"/>
          <w:szCs w:val="22"/>
          <w:lang w:val="id-ID"/>
        </w:rPr>
      </w:pPr>
      <w:r w:rsidRPr="00593C70">
        <w:rPr>
          <w:rFonts w:ascii="Georgia" w:hAnsi="Georgia"/>
          <w:sz w:val="22"/>
          <w:szCs w:val="22"/>
          <w:lang w:val="id-ID"/>
        </w:rPr>
        <w:t>[ias]</w:t>
      </w:r>
    </w:p>
    <w:p w14:paraId="38D61E48" w14:textId="77777777" w:rsidR="004006A5" w:rsidRPr="00593C70" w:rsidRDefault="004006A5">
      <w:pPr>
        <w:jc w:val="right"/>
        <w:rPr>
          <w:rFonts w:ascii="Georgia" w:hAnsi="Georgia"/>
          <w:sz w:val="22"/>
          <w:szCs w:val="22"/>
          <w:lang w:val="id-ID"/>
        </w:rPr>
      </w:pPr>
    </w:p>
    <w:p w14:paraId="095479F7" w14:textId="77777777" w:rsidR="004006A5" w:rsidRPr="00593C70" w:rsidRDefault="00000000">
      <w:pPr>
        <w:pStyle w:val="DaftarParagraf"/>
        <w:ind w:left="0"/>
        <w:jc w:val="center"/>
        <w:rPr>
          <w:rFonts w:ascii="Wingdings" w:hAnsi="Wingdings"/>
        </w:rPr>
      </w:pPr>
      <w:r w:rsidRPr="00593C70">
        <w:rPr>
          <w:rFonts w:ascii="Wingdings" w:hAnsi="Wingdings"/>
        </w:rPr>
        <w:t></w:t>
      </w:r>
    </w:p>
    <w:p w14:paraId="08D7A8FD" w14:textId="77777777" w:rsidR="004006A5" w:rsidRPr="00593C70" w:rsidRDefault="00000000">
      <w:pPr>
        <w:rPr>
          <w:lang w:val="id-ID"/>
        </w:rPr>
      </w:pPr>
      <w:r w:rsidRPr="00593C70">
        <w:rPr>
          <w:lang w:val="id-ID"/>
        </w:rPr>
        <w:lastRenderedPageBreak/>
        <w:t xml:space="preserve"> </w:t>
      </w:r>
      <w:r w:rsidRPr="00593C70">
        <w:rPr>
          <w:lang w:val="id-ID"/>
        </w:rPr>
        <w:br w:type="page"/>
      </w:r>
    </w:p>
    <w:p w14:paraId="547AA47C" w14:textId="7ABF285E" w:rsidR="004006A5" w:rsidRPr="00593C70" w:rsidRDefault="00124486">
      <w:pPr>
        <w:rPr>
          <w:rFonts w:ascii="Noto Sans Symbols" w:eastAsia="Noto Sans Symbols" w:hAnsi="Noto Sans Symbols" w:cs="Noto Sans Symbols"/>
          <w:lang w:val="id-ID"/>
        </w:rPr>
      </w:pPr>
      <w:r w:rsidRPr="00593C70">
        <w:rPr>
          <w:noProof/>
          <w:sz w:val="20"/>
          <w:szCs w:val="20"/>
          <w:lang w:val="id-ID"/>
        </w:rPr>
        <w:lastRenderedPageBreak/>
        <mc:AlternateContent>
          <mc:Choice Requires="wps">
            <w:drawing>
              <wp:anchor distT="0" distB="0" distL="114300" distR="114300" simplePos="0" relativeHeight="251715584" behindDoc="0" locked="0" layoutInCell="1" allowOverlap="1" wp14:anchorId="5F3264C5" wp14:editId="78565104">
                <wp:simplePos x="0" y="0"/>
                <wp:positionH relativeFrom="column">
                  <wp:posOffset>0</wp:posOffset>
                </wp:positionH>
                <wp:positionV relativeFrom="paragraph">
                  <wp:posOffset>0</wp:posOffset>
                </wp:positionV>
                <wp:extent cx="2229485" cy="1435100"/>
                <wp:effectExtent l="0" t="0" r="0" b="0"/>
                <wp:wrapSquare wrapText="bothSides"/>
                <wp:docPr id="450207470" name="Rectangle 1"/>
                <wp:cNvGraphicFramePr/>
                <a:graphic xmlns:a="http://schemas.openxmlformats.org/drawingml/2006/main">
                  <a:graphicData uri="http://schemas.microsoft.com/office/word/2010/wordprocessingShape">
                    <wps:wsp>
                      <wps:cNvSpPr/>
                      <wps:spPr>
                        <a:xfrm>
                          <a:off x="0" y="0"/>
                          <a:ext cx="2229485" cy="1435100"/>
                        </a:xfrm>
                        <a:prstGeom prst="rect">
                          <a:avLst/>
                        </a:prstGeom>
                        <a:solidFill>
                          <a:schemeClr val="bg1">
                            <a:lumMod val="85000"/>
                          </a:schemeClr>
                        </a:solidFill>
                        <a:ln>
                          <a:noFill/>
                        </a:ln>
                      </wps:spPr>
                      <wps:txbx>
                        <w:txbxContent>
                          <w:p w14:paraId="1E3A5B0A" w14:textId="77777777" w:rsidR="004006A5" w:rsidRPr="00124486" w:rsidRDefault="00000000">
                            <w:pPr>
                              <w:rPr>
                                <w:sz w:val="22"/>
                                <w:szCs w:val="22"/>
                              </w:rPr>
                            </w:pPr>
                            <w:r w:rsidRPr="00124486">
                              <w:rPr>
                                <w:rFonts w:ascii="Georgia" w:eastAsia="Georgia" w:hAnsi="Georgia" w:cs="Georgia"/>
                                <w:b/>
                                <w:color w:val="000000"/>
                                <w:sz w:val="22"/>
                                <w:szCs w:val="22"/>
                              </w:rPr>
                              <w:t>BAHAN LITURGI</w:t>
                            </w:r>
                          </w:p>
                          <w:p w14:paraId="3FC34674" w14:textId="77777777" w:rsidR="004006A5" w:rsidRPr="00124486" w:rsidRDefault="00000000">
                            <w:pPr>
                              <w:rPr>
                                <w:sz w:val="22"/>
                                <w:szCs w:val="22"/>
                              </w:rPr>
                            </w:pPr>
                            <w:r w:rsidRPr="00124486">
                              <w:rPr>
                                <w:rFonts w:ascii="Georgia" w:eastAsia="Georgia" w:hAnsi="Georgia" w:cs="Georgia"/>
                                <w:b/>
                                <w:color w:val="000000"/>
                                <w:sz w:val="22"/>
                                <w:szCs w:val="22"/>
                              </w:rPr>
                              <w:t xml:space="preserve">Minggu Pembaptisan Yesus </w:t>
                            </w:r>
                          </w:p>
                          <w:p w14:paraId="4172B658" w14:textId="77777777" w:rsidR="004006A5" w:rsidRPr="00124486" w:rsidRDefault="00000000">
                            <w:pPr>
                              <w:pBdr>
                                <w:bottom w:val="single" w:sz="4" w:space="1" w:color="auto"/>
                              </w:pBdr>
                              <w:rPr>
                                <w:sz w:val="22"/>
                                <w:szCs w:val="22"/>
                              </w:rPr>
                            </w:pPr>
                            <w:r w:rsidRPr="00124486">
                              <w:rPr>
                                <w:rFonts w:ascii="Georgia" w:eastAsia="Georgia" w:hAnsi="Georgia" w:cs="Georgia"/>
                                <w:i/>
                                <w:color w:val="000000"/>
                                <w:sz w:val="22"/>
                                <w:szCs w:val="22"/>
                              </w:rPr>
                              <w:t>Minggu, 10 Januari 2027</w:t>
                            </w:r>
                          </w:p>
                          <w:p w14:paraId="68CA1E84" w14:textId="77777777" w:rsidR="004006A5" w:rsidRPr="00124486" w:rsidRDefault="00000000">
                            <w:pPr>
                              <w:rPr>
                                <w:sz w:val="22"/>
                                <w:szCs w:val="22"/>
                              </w:rPr>
                            </w:pPr>
                            <w:r w:rsidRPr="00124486">
                              <w:rPr>
                                <w:rFonts w:ascii="Georgia" w:eastAsia="Georgia" w:hAnsi="Georgia" w:cs="Georgia"/>
                                <w:color w:val="000000"/>
                                <w:sz w:val="22"/>
                                <w:szCs w:val="22"/>
                              </w:rPr>
                              <w:t>Keterangan:</w:t>
                            </w:r>
                          </w:p>
                          <w:p w14:paraId="2D0191E9" w14:textId="77777777" w:rsidR="004006A5" w:rsidRPr="00124486" w:rsidRDefault="00000000">
                            <w:pPr>
                              <w:ind w:left="567" w:hanging="567"/>
                              <w:rPr>
                                <w:sz w:val="22"/>
                                <w:szCs w:val="22"/>
                              </w:rPr>
                            </w:pPr>
                            <w:r w:rsidRPr="00124486">
                              <w:rPr>
                                <w:rFonts w:ascii="Georgia" w:eastAsia="Georgia" w:hAnsi="Georgia" w:cs="Georgia"/>
                                <w:color w:val="000000"/>
                                <w:sz w:val="22"/>
                                <w:szCs w:val="22"/>
                              </w:rPr>
                              <w:t>PF.:</w:t>
                            </w:r>
                            <w:r w:rsidRPr="00124486">
                              <w:rPr>
                                <w:rFonts w:ascii="Georgia" w:eastAsia="Georgia" w:hAnsi="Georgia" w:cs="Georgia"/>
                                <w:color w:val="000000"/>
                                <w:sz w:val="22"/>
                                <w:szCs w:val="22"/>
                              </w:rPr>
                              <w:tab/>
                              <w:t>Pelayan Firman</w:t>
                            </w:r>
                          </w:p>
                          <w:p w14:paraId="304756F6" w14:textId="77777777" w:rsidR="004006A5" w:rsidRPr="00124486" w:rsidRDefault="00000000">
                            <w:pPr>
                              <w:ind w:left="567" w:hanging="567"/>
                              <w:rPr>
                                <w:sz w:val="22"/>
                                <w:szCs w:val="22"/>
                              </w:rPr>
                            </w:pPr>
                            <w:r w:rsidRPr="00124486">
                              <w:rPr>
                                <w:rFonts w:ascii="Georgia" w:eastAsia="Georgia" w:hAnsi="Georgia" w:cs="Georgia"/>
                                <w:color w:val="000000"/>
                                <w:sz w:val="22"/>
                                <w:szCs w:val="22"/>
                              </w:rPr>
                              <w:t>M:</w:t>
                            </w:r>
                            <w:r w:rsidRPr="00124486">
                              <w:rPr>
                                <w:rFonts w:ascii="Georgia" w:eastAsia="Georgia" w:hAnsi="Georgia" w:cs="Georgia"/>
                                <w:color w:val="000000"/>
                                <w:sz w:val="22"/>
                                <w:szCs w:val="22"/>
                              </w:rPr>
                              <w:tab/>
                              <w:t>Majelis</w:t>
                            </w:r>
                          </w:p>
                          <w:p w14:paraId="3BDFE180" w14:textId="77777777" w:rsidR="004006A5" w:rsidRPr="00124486" w:rsidRDefault="00000000">
                            <w:pPr>
                              <w:ind w:left="567" w:hanging="567"/>
                              <w:rPr>
                                <w:sz w:val="22"/>
                                <w:szCs w:val="22"/>
                              </w:rPr>
                            </w:pPr>
                            <w:r w:rsidRPr="00124486">
                              <w:rPr>
                                <w:rFonts w:ascii="Georgia" w:eastAsia="Georgia" w:hAnsi="Georgia" w:cs="Georgia"/>
                                <w:color w:val="000000"/>
                                <w:sz w:val="22"/>
                                <w:szCs w:val="22"/>
                              </w:rPr>
                              <w:t>U:</w:t>
                            </w:r>
                            <w:r w:rsidRPr="00124486">
                              <w:rPr>
                                <w:rFonts w:ascii="Georgia" w:eastAsia="Georgia" w:hAnsi="Georgia" w:cs="Georgia"/>
                                <w:color w:val="000000"/>
                                <w:sz w:val="22"/>
                                <w:szCs w:val="22"/>
                              </w:rPr>
                              <w:tab/>
                              <w:t>Umat</w:t>
                            </w:r>
                          </w:p>
                          <w:p w14:paraId="16DAC5F1" w14:textId="77777777" w:rsidR="004006A5" w:rsidRPr="00124486" w:rsidRDefault="00000000">
                            <w:pPr>
                              <w:ind w:left="567" w:hanging="567"/>
                              <w:rPr>
                                <w:sz w:val="22"/>
                                <w:szCs w:val="22"/>
                              </w:rPr>
                            </w:pPr>
                            <w:r w:rsidRPr="00124486">
                              <w:rPr>
                                <w:rFonts w:ascii="Georgia" w:eastAsia="Georgia" w:hAnsi="Georgia" w:cs="Georgia"/>
                                <w:color w:val="000000"/>
                                <w:sz w:val="22"/>
                                <w:szCs w:val="22"/>
                              </w:rPr>
                              <w:t>L:</w:t>
                            </w:r>
                            <w:r w:rsidRPr="00124486">
                              <w:rPr>
                                <w:rFonts w:ascii="Georgia" w:eastAsia="Georgia" w:hAnsi="Georgia" w:cs="Georgia"/>
                                <w:color w:val="000000"/>
                                <w:sz w:val="22"/>
                                <w:szCs w:val="22"/>
                              </w:rPr>
                              <w:tab/>
                              <w:t>Lektor</w:t>
                            </w:r>
                          </w:p>
                          <w:p w14:paraId="61E86B3E" w14:textId="77777777" w:rsidR="004006A5" w:rsidRPr="00124486" w:rsidRDefault="004006A5">
                            <w:pPr>
                              <w:ind w:left="1260"/>
                              <w:rPr>
                                <w:sz w:val="22"/>
                                <w:szCs w:val="22"/>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F3264C5" id="_x0000_s1080" style="position:absolute;margin-left:0;margin-top:0;width:175.55pt;height:11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" fillcolor="#d8d8d8 [2732]" stroked="f">
                <v:textbox inset="2.53958mm,1.2694mm,2.53958mm,1.2694mm">
                  <w:txbxContent>
                    <w:p w14:paraId="1E3A5B0A" w14:textId="77777777" w:rsidR="004006A5" w:rsidRPr="00124486" w:rsidRDefault="00000000">
                      <w:pPr>
                        <w:rPr>
                          <w:sz w:val="22"/>
                          <w:szCs w:val="22"/>
                        </w:rPr>
                      </w:pPr>
                      <w:r w:rsidRPr="00124486">
                        <w:rPr>
                          <w:rFonts w:ascii="Georgia" w:eastAsia="Georgia" w:hAnsi="Georgia" w:cs="Georgia"/>
                          <w:b/>
                          <w:color w:val="000000"/>
                          <w:sz w:val="22"/>
                          <w:szCs w:val="22"/>
                        </w:rPr>
                        <w:t>BAHAN LITURGI</w:t>
                      </w:r>
                    </w:p>
                    <w:p w14:paraId="3FC34674" w14:textId="77777777" w:rsidR="004006A5" w:rsidRPr="00124486" w:rsidRDefault="00000000">
                      <w:pPr>
                        <w:rPr>
                          <w:sz w:val="22"/>
                          <w:szCs w:val="22"/>
                        </w:rPr>
                      </w:pPr>
                      <w:proofErr w:type="spellStart"/>
                      <w:r w:rsidRPr="00124486">
                        <w:rPr>
                          <w:rFonts w:ascii="Georgia" w:eastAsia="Georgia" w:hAnsi="Georgia" w:cs="Georgia"/>
                          <w:b/>
                          <w:color w:val="000000"/>
                          <w:sz w:val="22"/>
                          <w:szCs w:val="22"/>
                        </w:rPr>
                        <w:t>Minggu</w:t>
                      </w:r>
                      <w:proofErr w:type="spellEnd"/>
                      <w:r w:rsidRPr="00124486">
                        <w:rPr>
                          <w:rFonts w:ascii="Georgia" w:eastAsia="Georgia" w:hAnsi="Georgia" w:cs="Georgia"/>
                          <w:b/>
                          <w:color w:val="000000"/>
                          <w:sz w:val="22"/>
                          <w:szCs w:val="22"/>
                        </w:rPr>
                        <w:t xml:space="preserve"> </w:t>
                      </w:r>
                      <w:proofErr w:type="spellStart"/>
                      <w:r w:rsidRPr="00124486">
                        <w:rPr>
                          <w:rFonts w:ascii="Georgia" w:eastAsia="Georgia" w:hAnsi="Georgia" w:cs="Georgia"/>
                          <w:b/>
                          <w:color w:val="000000"/>
                          <w:sz w:val="22"/>
                          <w:szCs w:val="22"/>
                        </w:rPr>
                        <w:t>Pembaptisan</w:t>
                      </w:r>
                      <w:proofErr w:type="spellEnd"/>
                      <w:r w:rsidRPr="00124486">
                        <w:rPr>
                          <w:rFonts w:ascii="Georgia" w:eastAsia="Georgia" w:hAnsi="Georgia" w:cs="Georgia"/>
                          <w:b/>
                          <w:color w:val="000000"/>
                          <w:sz w:val="22"/>
                          <w:szCs w:val="22"/>
                        </w:rPr>
                        <w:t xml:space="preserve"> </w:t>
                      </w:r>
                      <w:proofErr w:type="spellStart"/>
                      <w:r w:rsidRPr="00124486">
                        <w:rPr>
                          <w:rFonts w:ascii="Georgia" w:eastAsia="Georgia" w:hAnsi="Georgia" w:cs="Georgia"/>
                          <w:b/>
                          <w:color w:val="000000"/>
                          <w:sz w:val="22"/>
                          <w:szCs w:val="22"/>
                        </w:rPr>
                        <w:t>Yesus</w:t>
                      </w:r>
                      <w:proofErr w:type="spellEnd"/>
                      <w:r w:rsidRPr="00124486">
                        <w:rPr>
                          <w:rFonts w:ascii="Georgia" w:eastAsia="Georgia" w:hAnsi="Georgia" w:cs="Georgia"/>
                          <w:b/>
                          <w:color w:val="000000"/>
                          <w:sz w:val="22"/>
                          <w:szCs w:val="22"/>
                        </w:rPr>
                        <w:t xml:space="preserve"> </w:t>
                      </w:r>
                    </w:p>
                    <w:p w14:paraId="4172B658" w14:textId="77777777" w:rsidR="004006A5" w:rsidRPr="00124486" w:rsidRDefault="00000000">
                      <w:pPr>
                        <w:pBdr>
                          <w:bottom w:val="single" w:sz="4" w:space="1" w:color="auto"/>
                        </w:pBdr>
                        <w:rPr>
                          <w:sz w:val="22"/>
                          <w:szCs w:val="22"/>
                        </w:rPr>
                      </w:pPr>
                      <w:proofErr w:type="spellStart"/>
                      <w:r w:rsidRPr="00124486">
                        <w:rPr>
                          <w:rFonts w:ascii="Georgia" w:eastAsia="Georgia" w:hAnsi="Georgia" w:cs="Georgia"/>
                          <w:i/>
                          <w:color w:val="000000"/>
                          <w:sz w:val="22"/>
                          <w:szCs w:val="22"/>
                        </w:rPr>
                        <w:t>Minggu</w:t>
                      </w:r>
                      <w:proofErr w:type="spellEnd"/>
                      <w:r w:rsidRPr="00124486">
                        <w:rPr>
                          <w:rFonts w:ascii="Georgia" w:eastAsia="Georgia" w:hAnsi="Georgia" w:cs="Georgia"/>
                          <w:i/>
                          <w:color w:val="000000"/>
                          <w:sz w:val="22"/>
                          <w:szCs w:val="22"/>
                        </w:rPr>
                        <w:t>, 10 Januari 2027</w:t>
                      </w:r>
                    </w:p>
                    <w:p w14:paraId="68CA1E84" w14:textId="77777777" w:rsidR="004006A5" w:rsidRPr="00124486" w:rsidRDefault="00000000">
                      <w:pPr>
                        <w:rPr>
                          <w:sz w:val="22"/>
                          <w:szCs w:val="22"/>
                        </w:rPr>
                      </w:pPr>
                      <w:proofErr w:type="spellStart"/>
                      <w:r w:rsidRPr="00124486">
                        <w:rPr>
                          <w:rFonts w:ascii="Georgia" w:eastAsia="Georgia" w:hAnsi="Georgia" w:cs="Georgia"/>
                          <w:color w:val="000000"/>
                          <w:sz w:val="22"/>
                          <w:szCs w:val="22"/>
                        </w:rPr>
                        <w:t>Keterangan</w:t>
                      </w:r>
                      <w:proofErr w:type="spellEnd"/>
                      <w:r w:rsidRPr="00124486">
                        <w:rPr>
                          <w:rFonts w:ascii="Georgia" w:eastAsia="Georgia" w:hAnsi="Georgia" w:cs="Georgia"/>
                          <w:color w:val="000000"/>
                          <w:sz w:val="22"/>
                          <w:szCs w:val="22"/>
                        </w:rPr>
                        <w:t>:</w:t>
                      </w:r>
                    </w:p>
                    <w:p w14:paraId="2D0191E9" w14:textId="77777777" w:rsidR="004006A5" w:rsidRPr="00124486" w:rsidRDefault="00000000">
                      <w:pPr>
                        <w:ind w:left="567" w:hanging="567"/>
                        <w:rPr>
                          <w:sz w:val="22"/>
                          <w:szCs w:val="22"/>
                        </w:rPr>
                      </w:pPr>
                      <w:r w:rsidRPr="00124486">
                        <w:rPr>
                          <w:rFonts w:ascii="Georgia" w:eastAsia="Georgia" w:hAnsi="Georgia" w:cs="Georgia"/>
                          <w:color w:val="000000"/>
                          <w:sz w:val="22"/>
                          <w:szCs w:val="22"/>
                        </w:rPr>
                        <w:t>PF.:</w:t>
                      </w:r>
                      <w:r w:rsidRPr="00124486">
                        <w:rPr>
                          <w:rFonts w:ascii="Georgia" w:eastAsia="Georgia" w:hAnsi="Georgia" w:cs="Georgia"/>
                          <w:color w:val="000000"/>
                          <w:sz w:val="22"/>
                          <w:szCs w:val="22"/>
                        </w:rPr>
                        <w:tab/>
                      </w:r>
                      <w:proofErr w:type="spellStart"/>
                      <w:r w:rsidRPr="00124486">
                        <w:rPr>
                          <w:rFonts w:ascii="Georgia" w:eastAsia="Georgia" w:hAnsi="Georgia" w:cs="Georgia"/>
                          <w:color w:val="000000"/>
                          <w:sz w:val="22"/>
                          <w:szCs w:val="22"/>
                        </w:rPr>
                        <w:t>Pelayan</w:t>
                      </w:r>
                      <w:proofErr w:type="spellEnd"/>
                      <w:r w:rsidRPr="00124486">
                        <w:rPr>
                          <w:rFonts w:ascii="Georgia" w:eastAsia="Georgia" w:hAnsi="Georgia" w:cs="Georgia"/>
                          <w:color w:val="000000"/>
                          <w:sz w:val="22"/>
                          <w:szCs w:val="22"/>
                        </w:rPr>
                        <w:t xml:space="preserve"> </w:t>
                      </w:r>
                      <w:proofErr w:type="spellStart"/>
                      <w:r w:rsidRPr="00124486">
                        <w:rPr>
                          <w:rFonts w:ascii="Georgia" w:eastAsia="Georgia" w:hAnsi="Georgia" w:cs="Georgia"/>
                          <w:color w:val="000000"/>
                          <w:sz w:val="22"/>
                          <w:szCs w:val="22"/>
                        </w:rPr>
                        <w:t>Firman</w:t>
                      </w:r>
                      <w:proofErr w:type="spellEnd"/>
                    </w:p>
                    <w:p w14:paraId="304756F6" w14:textId="77777777" w:rsidR="004006A5" w:rsidRPr="00124486" w:rsidRDefault="00000000">
                      <w:pPr>
                        <w:ind w:left="567" w:hanging="567"/>
                        <w:rPr>
                          <w:sz w:val="22"/>
                          <w:szCs w:val="22"/>
                        </w:rPr>
                      </w:pPr>
                      <w:r w:rsidRPr="00124486">
                        <w:rPr>
                          <w:rFonts w:ascii="Georgia" w:eastAsia="Georgia" w:hAnsi="Georgia" w:cs="Georgia"/>
                          <w:color w:val="000000"/>
                          <w:sz w:val="22"/>
                          <w:szCs w:val="22"/>
                        </w:rPr>
                        <w:t>M:</w:t>
                      </w:r>
                      <w:r w:rsidRPr="00124486">
                        <w:rPr>
                          <w:rFonts w:ascii="Georgia" w:eastAsia="Georgia" w:hAnsi="Georgia" w:cs="Georgia"/>
                          <w:color w:val="000000"/>
                          <w:sz w:val="22"/>
                          <w:szCs w:val="22"/>
                        </w:rPr>
                        <w:tab/>
                      </w:r>
                      <w:proofErr w:type="spellStart"/>
                      <w:r w:rsidRPr="00124486">
                        <w:rPr>
                          <w:rFonts w:ascii="Georgia" w:eastAsia="Georgia" w:hAnsi="Georgia" w:cs="Georgia"/>
                          <w:color w:val="000000"/>
                          <w:sz w:val="22"/>
                          <w:szCs w:val="22"/>
                        </w:rPr>
                        <w:t>Majelis</w:t>
                      </w:r>
                      <w:proofErr w:type="spellEnd"/>
                    </w:p>
                    <w:p w14:paraId="3BDFE180" w14:textId="77777777" w:rsidR="004006A5" w:rsidRPr="00124486" w:rsidRDefault="00000000">
                      <w:pPr>
                        <w:ind w:left="567" w:hanging="567"/>
                        <w:rPr>
                          <w:sz w:val="22"/>
                          <w:szCs w:val="22"/>
                        </w:rPr>
                      </w:pPr>
                      <w:r w:rsidRPr="00124486">
                        <w:rPr>
                          <w:rFonts w:ascii="Georgia" w:eastAsia="Georgia" w:hAnsi="Georgia" w:cs="Georgia"/>
                          <w:color w:val="000000"/>
                          <w:sz w:val="22"/>
                          <w:szCs w:val="22"/>
                        </w:rPr>
                        <w:t>U:</w:t>
                      </w:r>
                      <w:r w:rsidRPr="00124486">
                        <w:rPr>
                          <w:rFonts w:ascii="Georgia" w:eastAsia="Georgia" w:hAnsi="Georgia" w:cs="Georgia"/>
                          <w:color w:val="000000"/>
                          <w:sz w:val="22"/>
                          <w:szCs w:val="22"/>
                        </w:rPr>
                        <w:tab/>
                      </w:r>
                      <w:proofErr w:type="spellStart"/>
                      <w:r w:rsidRPr="00124486">
                        <w:rPr>
                          <w:rFonts w:ascii="Georgia" w:eastAsia="Georgia" w:hAnsi="Georgia" w:cs="Georgia"/>
                          <w:color w:val="000000"/>
                          <w:sz w:val="22"/>
                          <w:szCs w:val="22"/>
                        </w:rPr>
                        <w:t>Umat</w:t>
                      </w:r>
                      <w:proofErr w:type="spellEnd"/>
                    </w:p>
                    <w:p w14:paraId="16DAC5F1" w14:textId="77777777" w:rsidR="004006A5" w:rsidRPr="00124486" w:rsidRDefault="00000000">
                      <w:pPr>
                        <w:ind w:left="567" w:hanging="567"/>
                        <w:rPr>
                          <w:sz w:val="22"/>
                          <w:szCs w:val="22"/>
                        </w:rPr>
                      </w:pPr>
                      <w:r w:rsidRPr="00124486">
                        <w:rPr>
                          <w:rFonts w:ascii="Georgia" w:eastAsia="Georgia" w:hAnsi="Georgia" w:cs="Georgia"/>
                          <w:color w:val="000000"/>
                          <w:sz w:val="22"/>
                          <w:szCs w:val="22"/>
                        </w:rPr>
                        <w:t>L:</w:t>
                      </w:r>
                      <w:r w:rsidRPr="00124486">
                        <w:rPr>
                          <w:rFonts w:ascii="Georgia" w:eastAsia="Georgia" w:hAnsi="Georgia" w:cs="Georgia"/>
                          <w:color w:val="000000"/>
                          <w:sz w:val="22"/>
                          <w:szCs w:val="22"/>
                        </w:rPr>
                        <w:tab/>
                      </w:r>
                      <w:proofErr w:type="spellStart"/>
                      <w:r w:rsidRPr="00124486">
                        <w:rPr>
                          <w:rFonts w:ascii="Georgia" w:eastAsia="Georgia" w:hAnsi="Georgia" w:cs="Georgia"/>
                          <w:color w:val="000000"/>
                          <w:sz w:val="22"/>
                          <w:szCs w:val="22"/>
                        </w:rPr>
                        <w:t>Lektor</w:t>
                      </w:r>
                      <w:proofErr w:type="spellEnd"/>
                    </w:p>
                    <w:p w14:paraId="61E86B3E" w14:textId="77777777" w:rsidR="004006A5" w:rsidRPr="00124486" w:rsidRDefault="004006A5">
                      <w:pPr>
                        <w:ind w:left="1260"/>
                        <w:rPr>
                          <w:sz w:val="22"/>
                          <w:szCs w:val="22"/>
                        </w:rPr>
                      </w:pPr>
                    </w:p>
                  </w:txbxContent>
                </v:textbox>
                <w10:wrap type="square"/>
              </v:rect>
            </w:pict>
          </mc:Fallback>
        </mc:AlternateContent>
      </w:r>
      <w:r w:rsidRPr="00593C70">
        <w:rPr>
          <w:noProof/>
          <w:sz w:val="20"/>
          <w:szCs w:val="20"/>
          <w:lang w:val="id-ID"/>
        </w:rPr>
        <mc:AlternateContent>
          <mc:Choice Requires="wps">
            <w:drawing>
              <wp:anchor distT="45720" distB="45720" distL="114300" distR="114300" simplePos="0" relativeHeight="251714560" behindDoc="0" locked="0" layoutInCell="1" allowOverlap="1" wp14:anchorId="71EA9C9B" wp14:editId="6FCE4BBD">
                <wp:simplePos x="0" y="0"/>
                <wp:positionH relativeFrom="column">
                  <wp:posOffset>2487930</wp:posOffset>
                </wp:positionH>
                <wp:positionV relativeFrom="paragraph">
                  <wp:posOffset>4445</wp:posOffset>
                </wp:positionV>
                <wp:extent cx="1473200" cy="1344295"/>
                <wp:effectExtent l="0" t="0" r="0" b="8255"/>
                <wp:wrapSquare wrapText="bothSides"/>
                <wp:docPr id="595416832" name="Rectangle 2"/>
                <wp:cNvGraphicFramePr/>
                <a:graphic xmlns:a="http://schemas.openxmlformats.org/drawingml/2006/main">
                  <a:graphicData uri="http://schemas.microsoft.com/office/word/2010/wordprocessingShape">
                    <wps:wsp>
                      <wps:cNvSpPr/>
                      <wps:spPr>
                        <a:xfrm>
                          <a:off x="0" y="0"/>
                          <a:ext cx="1473200" cy="1344295"/>
                        </a:xfrm>
                        <a:prstGeom prst="rect">
                          <a:avLst/>
                        </a:prstGeom>
                        <a:solidFill>
                          <a:srgbClr val="FFFFFF"/>
                        </a:solidFill>
                        <a:ln>
                          <a:noFill/>
                        </a:ln>
                      </wps:spPr>
                      <wps:txbx>
                        <w:txbxContent>
                          <w:p w14:paraId="4E0B0019" w14:textId="77777777" w:rsidR="00124486" w:rsidRDefault="00124486">
                            <w:pPr>
                              <w:jc w:val="center"/>
                              <w:rPr>
                                <w:rFonts w:ascii="Corben" w:eastAsia="Corben" w:hAnsi="Corben" w:cs="Corben"/>
                                <w:b/>
                                <w:bCs/>
                                <w:color w:val="000000"/>
                                <w:sz w:val="26"/>
                                <w:lang w:val="en-US"/>
                              </w:rPr>
                            </w:pPr>
                          </w:p>
                          <w:p w14:paraId="163D2A36" w14:textId="127C851A" w:rsidR="004006A5" w:rsidRDefault="00000000">
                            <w:pPr>
                              <w:jc w:val="center"/>
                              <w:rPr>
                                <w:rFonts w:ascii="Corben" w:eastAsia="Corben" w:hAnsi="Corben" w:cs="Corben"/>
                                <w:b/>
                                <w:bCs/>
                                <w:color w:val="000000"/>
                                <w:sz w:val="26"/>
                                <w:lang w:val="en-US"/>
                              </w:rPr>
                            </w:pPr>
                            <w:r>
                              <w:rPr>
                                <w:rFonts w:ascii="Corben" w:eastAsia="Corben" w:hAnsi="Corben" w:cs="Corben"/>
                                <w:b/>
                                <w:bCs/>
                                <w:color w:val="000000"/>
                                <w:sz w:val="26"/>
                                <w:lang w:val="en-US"/>
                              </w:rPr>
                              <w:t xml:space="preserve">Allah Hadir, </w:t>
                            </w:r>
                          </w:p>
                          <w:p w14:paraId="43891808" w14:textId="77777777" w:rsidR="004006A5" w:rsidRDefault="00000000">
                            <w:pPr>
                              <w:jc w:val="center"/>
                              <w:rPr>
                                <w:rFonts w:ascii="Corben" w:eastAsia="Corben" w:hAnsi="Corben" w:cs="Corben"/>
                                <w:b/>
                                <w:bCs/>
                                <w:color w:val="000000"/>
                                <w:sz w:val="26"/>
                                <w:lang w:val="en-US"/>
                              </w:rPr>
                            </w:pPr>
                            <w:r>
                              <w:rPr>
                                <w:rFonts w:ascii="Corben" w:eastAsia="Corben" w:hAnsi="Corben" w:cs="Corben"/>
                                <w:b/>
                                <w:bCs/>
                                <w:color w:val="000000"/>
                                <w:sz w:val="26"/>
                                <w:lang w:val="en-US"/>
                              </w:rPr>
                              <w:t>Ia Tidak Menjauh</w:t>
                            </w:r>
                          </w:p>
                          <w:p w14:paraId="7D6BD081"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2C2AF0C2" w14:textId="77777777" w:rsidR="004006A5" w:rsidRDefault="004006A5">
                            <w:pPr>
                              <w:jc w:val="center"/>
                              <w:rPr>
                                <w:b/>
                                <w:bCs/>
                                <w:lang w:val="en-US"/>
                              </w:rPr>
                            </w:pPr>
                          </w:p>
                        </w:txbxContent>
                      </wps:txbx>
                      <wps:bodyPr spcFirstLastPara="1" wrap="square" lIns="91425" tIns="45700" rIns="91425" bIns="45700" anchor="t" anchorCtr="0">
                        <a:noAutofit/>
                      </wps:bodyPr>
                    </wps:wsp>
                  </a:graphicData>
                </a:graphic>
              </wp:anchor>
            </w:drawing>
          </mc:Choice>
          <mc:Fallback>
            <w:pict>
              <v:rect w14:anchorId="71EA9C9B" id="_x0000_s1081" style="position:absolute;margin-left:195.9pt;margin-top:.35pt;width:116pt;height:105.85pt;z-index:2517145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" stroked="f">
                <v:textbox inset="2.53958mm,1.2694mm,2.53958mm,1.2694mm">
                  <w:txbxContent>
                    <w:p w14:paraId="4E0B0019" w14:textId="77777777" w:rsidR="00124486" w:rsidRDefault="00124486">
                      <w:pPr>
                        <w:jc w:val="center"/>
                        <w:rPr>
                          <w:rFonts w:ascii="Corben" w:eastAsia="Corben" w:hAnsi="Corben" w:cs="Corben"/>
                          <w:b/>
                          <w:bCs/>
                          <w:color w:val="000000"/>
                          <w:sz w:val="26"/>
                          <w:lang w:val="en-US"/>
                        </w:rPr>
                      </w:pPr>
                    </w:p>
                    <w:p w14:paraId="163D2A36" w14:textId="127C851A" w:rsidR="004006A5" w:rsidRDefault="00000000">
                      <w:pPr>
                        <w:jc w:val="center"/>
                        <w:rPr>
                          <w:rFonts w:ascii="Corben" w:eastAsia="Corben" w:hAnsi="Corben" w:cs="Corben"/>
                          <w:b/>
                          <w:bCs/>
                          <w:color w:val="000000"/>
                          <w:sz w:val="26"/>
                          <w:lang w:val="en-US"/>
                        </w:rPr>
                      </w:pPr>
                      <w:r>
                        <w:rPr>
                          <w:rFonts w:ascii="Corben" w:eastAsia="Corben" w:hAnsi="Corben" w:cs="Corben"/>
                          <w:b/>
                          <w:bCs/>
                          <w:color w:val="000000"/>
                          <w:sz w:val="26"/>
                          <w:lang w:val="en-US"/>
                        </w:rPr>
                        <w:t xml:space="preserve">Allah Hadir, </w:t>
                      </w:r>
                    </w:p>
                    <w:p w14:paraId="43891808" w14:textId="77777777" w:rsidR="004006A5" w:rsidRDefault="00000000">
                      <w:pPr>
                        <w:jc w:val="center"/>
                        <w:rPr>
                          <w:rFonts w:ascii="Corben" w:eastAsia="Corben" w:hAnsi="Corben" w:cs="Corben"/>
                          <w:b/>
                          <w:bCs/>
                          <w:color w:val="000000"/>
                          <w:sz w:val="26"/>
                          <w:lang w:val="en-US"/>
                        </w:rPr>
                      </w:pPr>
                      <w:proofErr w:type="spellStart"/>
                      <w:r>
                        <w:rPr>
                          <w:rFonts w:ascii="Corben" w:eastAsia="Corben" w:hAnsi="Corben" w:cs="Corben"/>
                          <w:b/>
                          <w:bCs/>
                          <w:color w:val="000000"/>
                          <w:sz w:val="26"/>
                          <w:lang w:val="en-US"/>
                        </w:rPr>
                        <w:t>Ia</w:t>
                      </w:r>
                      <w:proofErr w:type="spellEnd"/>
                      <w:r>
                        <w:rPr>
                          <w:rFonts w:ascii="Corben" w:eastAsia="Corben" w:hAnsi="Corben" w:cs="Corben"/>
                          <w:b/>
                          <w:bCs/>
                          <w:color w:val="000000"/>
                          <w:sz w:val="26"/>
                          <w:lang w:val="en-US"/>
                        </w:rPr>
                        <w:t xml:space="preserve"> Tidak </w:t>
                      </w:r>
                      <w:proofErr w:type="spellStart"/>
                      <w:r>
                        <w:rPr>
                          <w:rFonts w:ascii="Corben" w:eastAsia="Corben" w:hAnsi="Corben" w:cs="Corben"/>
                          <w:b/>
                          <w:bCs/>
                          <w:color w:val="000000"/>
                          <w:sz w:val="26"/>
                          <w:lang w:val="en-US"/>
                        </w:rPr>
                        <w:t>Menjauh</w:t>
                      </w:r>
                      <w:proofErr w:type="spellEnd"/>
                    </w:p>
                    <w:p w14:paraId="7D6BD081"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2C2AF0C2" w14:textId="77777777" w:rsidR="004006A5" w:rsidRDefault="004006A5">
                      <w:pPr>
                        <w:jc w:val="center"/>
                        <w:rPr>
                          <w:b/>
                          <w:bCs/>
                          <w:lang w:val="en-US"/>
                        </w:rPr>
                      </w:pPr>
                    </w:p>
                  </w:txbxContent>
                </v:textbox>
                <w10:wrap type="square"/>
              </v:rect>
            </w:pict>
          </mc:Fallback>
        </mc:AlternateContent>
      </w:r>
    </w:p>
    <w:p w14:paraId="00051A31" w14:textId="77777777" w:rsidR="004006A5" w:rsidRPr="00593C70" w:rsidRDefault="004006A5">
      <w:pPr>
        <w:rPr>
          <w:rFonts w:ascii="Georgia" w:eastAsia="Georgia" w:hAnsi="Georgia" w:cs="Georgia"/>
          <w:lang w:val="id-ID"/>
        </w:rPr>
      </w:pPr>
    </w:p>
    <w:p w14:paraId="5ECA87EA" w14:textId="77777777" w:rsidR="004006A5" w:rsidRPr="00593C70" w:rsidRDefault="00000000">
      <w:pPr>
        <w:rPr>
          <w:rFonts w:ascii="Georgia" w:eastAsia="Georgia" w:hAnsi="Georgia" w:cs="Georgia"/>
          <w:b/>
          <w:bCs/>
          <w:sz w:val="16"/>
          <w:szCs w:val="16"/>
          <w:lang w:val="id-ID"/>
        </w:rPr>
      </w:pPr>
      <w:r w:rsidRPr="00593C70">
        <w:rPr>
          <w:rFonts w:ascii="Georgia" w:eastAsia="Georgia" w:hAnsi="Georgia" w:cs="Georgia"/>
          <w:noProof/>
          <w:lang w:val="id-ID"/>
        </w:rPr>
        <mc:AlternateContent>
          <mc:Choice Requires="wps">
            <w:drawing>
              <wp:anchor distT="0" distB="0" distL="114300" distR="114300" simplePos="0" relativeHeight="251716608" behindDoc="0" locked="0" layoutInCell="1" allowOverlap="1" wp14:anchorId="5577A67E" wp14:editId="2D0CCE6E">
                <wp:simplePos x="0" y="0"/>
                <wp:positionH relativeFrom="column">
                  <wp:posOffset>-12700</wp:posOffset>
                </wp:positionH>
                <wp:positionV relativeFrom="paragraph">
                  <wp:posOffset>66675</wp:posOffset>
                </wp:positionV>
                <wp:extent cx="3963035" cy="1168400"/>
                <wp:effectExtent l="0" t="0" r="18415" b="12700"/>
                <wp:wrapNone/>
                <wp:docPr id="831254380" name="Rectangle 3"/>
                <wp:cNvGraphicFramePr/>
                <a:graphic xmlns:a="http://schemas.openxmlformats.org/drawingml/2006/main">
                  <a:graphicData uri="http://schemas.microsoft.com/office/word/2010/wordprocessingShape">
                    <wps:wsp>
                      <wps:cNvSpPr/>
                      <wps:spPr>
                        <a:xfrm>
                          <a:off x="0" y="0"/>
                          <a:ext cx="3963035" cy="11684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7B68FED" w14:textId="77777777" w:rsidR="004006A5" w:rsidRPr="002330F9" w:rsidRDefault="00000000" w:rsidP="002330F9">
                            <w:pPr>
                              <w:jc w:val="both"/>
                              <w:rPr>
                                <w:sz w:val="22"/>
                                <w:szCs w:val="22"/>
                              </w:rPr>
                            </w:pPr>
                            <w:r w:rsidRPr="002330F9">
                              <w:rPr>
                                <w:rFonts w:ascii="Georgia" w:eastAsia="Georgia" w:hAnsi="Georgia" w:cs="Georgia"/>
                                <w:b/>
                                <w:color w:val="000000"/>
                                <w:sz w:val="22"/>
                                <w:szCs w:val="22"/>
                              </w:rPr>
                              <w:t>PERSIAPAN (menyesuaikan kebiasaan gereja masing-masing)</w:t>
                            </w:r>
                          </w:p>
                          <w:p w14:paraId="01BC26AE" w14:textId="77777777" w:rsidR="004006A5" w:rsidRPr="002330F9" w:rsidRDefault="00000000" w:rsidP="002330F9">
                            <w:pPr>
                              <w:pStyle w:val="DaftarParagraf"/>
                              <w:numPr>
                                <w:ilvl w:val="0"/>
                                <w:numId w:val="37"/>
                              </w:numPr>
                              <w:ind w:left="426" w:hanging="426"/>
                              <w:jc w:val="both"/>
                            </w:pPr>
                            <w:r w:rsidRPr="002330F9">
                              <w:rPr>
                                <w:rFonts w:ascii="Georgia" w:eastAsia="Georgia" w:hAnsi="Georgia" w:cs="Georgia"/>
                                <w:color w:val="000000"/>
                              </w:rPr>
                              <w:t>Organis/pianis memainkan lagu-lagu yang membawa jemaat menghayati ibadah yang akan dilakukan</w:t>
                            </w:r>
                          </w:p>
                          <w:p w14:paraId="2A24A1CD" w14:textId="77777777" w:rsidR="004006A5" w:rsidRPr="002330F9" w:rsidRDefault="00000000" w:rsidP="002330F9">
                            <w:pPr>
                              <w:pStyle w:val="DaftarParagraf"/>
                              <w:numPr>
                                <w:ilvl w:val="0"/>
                                <w:numId w:val="37"/>
                              </w:numPr>
                              <w:ind w:left="426" w:hanging="426"/>
                              <w:jc w:val="both"/>
                            </w:pPr>
                            <w:r w:rsidRPr="002330F9">
                              <w:rPr>
                                <w:rFonts w:ascii="Georgia" w:eastAsia="Georgia" w:hAnsi="Georgia" w:cs="Georgia"/>
                                <w:color w:val="000000"/>
                              </w:rPr>
                              <w:t xml:space="preserve">Jemaat  bersaat teduh </w:t>
                            </w:r>
                          </w:p>
                          <w:p w14:paraId="5A5FFEFA" w14:textId="77777777" w:rsidR="004006A5" w:rsidRPr="002330F9" w:rsidRDefault="00000000" w:rsidP="002330F9">
                            <w:pPr>
                              <w:pStyle w:val="DaftarParagraf"/>
                              <w:numPr>
                                <w:ilvl w:val="0"/>
                                <w:numId w:val="37"/>
                              </w:numPr>
                              <w:ind w:left="426" w:hanging="426"/>
                              <w:jc w:val="both"/>
                            </w:pPr>
                            <w:r w:rsidRPr="002330F9">
                              <w:rPr>
                                <w:rFonts w:ascii="Georgia" w:eastAsia="Georgia" w:hAnsi="Georgia" w:cs="Georgia"/>
                                <w:color w:val="000000"/>
                              </w:rPr>
                              <w:t>Warta Jemaat dibacakan.</w:t>
                            </w:r>
                          </w:p>
                          <w:p w14:paraId="2FC5B4EF" w14:textId="77777777" w:rsidR="004006A5" w:rsidRPr="002330F9" w:rsidRDefault="004006A5" w:rsidP="002330F9">
                            <w:pPr>
                              <w:jc w:val="both"/>
                              <w:rPr>
                                <w:sz w:val="22"/>
                                <w:szCs w:val="22"/>
                              </w:rP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5577A67E" id="_x0000_s1082" style="position:absolute;margin-left:-1pt;margin-top:5.25pt;width:312.05pt;height:92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">
                <v:stroke startarrowwidth="narrow" startarrowlength="short" endarrowwidth="narrow" endarrowlength="short"/>
                <v:textbox inset="2.53958mm,1.2694mm,2.53958mm,1.2694mm">
                  <w:txbxContent>
                    <w:p w14:paraId="07B68FED" w14:textId="77777777" w:rsidR="004006A5" w:rsidRPr="002330F9" w:rsidRDefault="00000000" w:rsidP="002330F9">
                      <w:pPr>
                        <w:jc w:val="both"/>
                        <w:rPr>
                          <w:sz w:val="22"/>
                          <w:szCs w:val="22"/>
                        </w:rPr>
                      </w:pPr>
                      <w:r w:rsidRPr="002330F9">
                        <w:rPr>
                          <w:rFonts w:ascii="Georgia" w:eastAsia="Georgia" w:hAnsi="Georgia" w:cs="Georgia"/>
                          <w:b/>
                          <w:color w:val="000000"/>
                          <w:sz w:val="22"/>
                          <w:szCs w:val="22"/>
                        </w:rPr>
                        <w:t>PERSIAPAN (</w:t>
                      </w:r>
                      <w:proofErr w:type="spellStart"/>
                      <w:r w:rsidRPr="002330F9">
                        <w:rPr>
                          <w:rFonts w:ascii="Georgia" w:eastAsia="Georgia" w:hAnsi="Georgia" w:cs="Georgia"/>
                          <w:b/>
                          <w:color w:val="000000"/>
                          <w:sz w:val="22"/>
                          <w:szCs w:val="22"/>
                        </w:rPr>
                        <w:t>menyesuaikan</w:t>
                      </w:r>
                      <w:proofErr w:type="spellEnd"/>
                      <w:r w:rsidRPr="002330F9">
                        <w:rPr>
                          <w:rFonts w:ascii="Georgia" w:eastAsia="Georgia" w:hAnsi="Georgia" w:cs="Georgia"/>
                          <w:b/>
                          <w:color w:val="000000"/>
                          <w:sz w:val="22"/>
                          <w:szCs w:val="22"/>
                        </w:rPr>
                        <w:t xml:space="preserve"> </w:t>
                      </w:r>
                      <w:proofErr w:type="spellStart"/>
                      <w:r w:rsidRPr="002330F9">
                        <w:rPr>
                          <w:rFonts w:ascii="Georgia" w:eastAsia="Georgia" w:hAnsi="Georgia" w:cs="Georgia"/>
                          <w:b/>
                          <w:color w:val="000000"/>
                          <w:sz w:val="22"/>
                          <w:szCs w:val="22"/>
                        </w:rPr>
                        <w:t>kebiasaan</w:t>
                      </w:r>
                      <w:proofErr w:type="spellEnd"/>
                      <w:r w:rsidRPr="002330F9">
                        <w:rPr>
                          <w:rFonts w:ascii="Georgia" w:eastAsia="Georgia" w:hAnsi="Georgia" w:cs="Georgia"/>
                          <w:b/>
                          <w:color w:val="000000"/>
                          <w:sz w:val="22"/>
                          <w:szCs w:val="22"/>
                        </w:rPr>
                        <w:t xml:space="preserve"> </w:t>
                      </w:r>
                      <w:proofErr w:type="spellStart"/>
                      <w:r w:rsidRPr="002330F9">
                        <w:rPr>
                          <w:rFonts w:ascii="Georgia" w:eastAsia="Georgia" w:hAnsi="Georgia" w:cs="Georgia"/>
                          <w:b/>
                          <w:color w:val="000000"/>
                          <w:sz w:val="22"/>
                          <w:szCs w:val="22"/>
                        </w:rPr>
                        <w:t>gereja</w:t>
                      </w:r>
                      <w:proofErr w:type="spellEnd"/>
                      <w:r w:rsidRPr="002330F9">
                        <w:rPr>
                          <w:rFonts w:ascii="Georgia" w:eastAsia="Georgia" w:hAnsi="Georgia" w:cs="Georgia"/>
                          <w:b/>
                          <w:color w:val="000000"/>
                          <w:sz w:val="22"/>
                          <w:szCs w:val="22"/>
                        </w:rPr>
                        <w:t xml:space="preserve"> masing-masing)</w:t>
                      </w:r>
                    </w:p>
                    <w:p w14:paraId="01BC26AE" w14:textId="77777777" w:rsidR="004006A5" w:rsidRPr="002330F9" w:rsidRDefault="00000000" w:rsidP="002330F9">
                      <w:pPr>
                        <w:pStyle w:val="DaftarParagraf"/>
                        <w:numPr>
                          <w:ilvl w:val="0"/>
                          <w:numId w:val="37"/>
                        </w:numPr>
                        <w:ind w:left="426" w:hanging="426"/>
                        <w:jc w:val="both"/>
                      </w:pPr>
                      <w:r w:rsidRPr="002330F9">
                        <w:rPr>
                          <w:rFonts w:ascii="Georgia" w:eastAsia="Georgia" w:hAnsi="Georgia" w:cs="Georgia"/>
                          <w:color w:val="000000"/>
                        </w:rPr>
                        <w:t>Organis/pianis memainkan lagu-lagu yang membawa jemaat menghayati ibadah yang akan dilakukan</w:t>
                      </w:r>
                    </w:p>
                    <w:p w14:paraId="2A24A1CD" w14:textId="77777777" w:rsidR="004006A5" w:rsidRPr="002330F9" w:rsidRDefault="00000000" w:rsidP="002330F9">
                      <w:pPr>
                        <w:pStyle w:val="DaftarParagraf"/>
                        <w:numPr>
                          <w:ilvl w:val="0"/>
                          <w:numId w:val="37"/>
                        </w:numPr>
                        <w:ind w:left="426" w:hanging="426"/>
                        <w:jc w:val="both"/>
                      </w:pPr>
                      <w:r w:rsidRPr="002330F9">
                        <w:rPr>
                          <w:rFonts w:ascii="Georgia" w:eastAsia="Georgia" w:hAnsi="Georgia" w:cs="Georgia"/>
                          <w:color w:val="000000"/>
                        </w:rPr>
                        <w:t xml:space="preserve">Jemaat  </w:t>
                      </w:r>
                      <w:proofErr w:type="spellStart"/>
                      <w:r w:rsidRPr="002330F9">
                        <w:rPr>
                          <w:rFonts w:ascii="Georgia" w:eastAsia="Georgia" w:hAnsi="Georgia" w:cs="Georgia"/>
                          <w:color w:val="000000"/>
                        </w:rPr>
                        <w:t>bersaat</w:t>
                      </w:r>
                      <w:proofErr w:type="spellEnd"/>
                      <w:r w:rsidRPr="002330F9">
                        <w:rPr>
                          <w:rFonts w:ascii="Georgia" w:eastAsia="Georgia" w:hAnsi="Georgia" w:cs="Georgia"/>
                          <w:color w:val="000000"/>
                        </w:rPr>
                        <w:t xml:space="preserve"> teduh </w:t>
                      </w:r>
                    </w:p>
                    <w:p w14:paraId="5A5FFEFA" w14:textId="77777777" w:rsidR="004006A5" w:rsidRPr="002330F9" w:rsidRDefault="00000000" w:rsidP="002330F9">
                      <w:pPr>
                        <w:pStyle w:val="DaftarParagraf"/>
                        <w:numPr>
                          <w:ilvl w:val="0"/>
                          <w:numId w:val="37"/>
                        </w:numPr>
                        <w:ind w:left="426" w:hanging="426"/>
                        <w:jc w:val="both"/>
                      </w:pPr>
                      <w:r w:rsidRPr="002330F9">
                        <w:rPr>
                          <w:rFonts w:ascii="Georgia" w:eastAsia="Georgia" w:hAnsi="Georgia" w:cs="Georgia"/>
                          <w:color w:val="000000"/>
                        </w:rPr>
                        <w:t>Warta Jemaat dibacakan.</w:t>
                      </w:r>
                    </w:p>
                    <w:p w14:paraId="2FC5B4EF" w14:textId="77777777" w:rsidR="004006A5" w:rsidRPr="002330F9" w:rsidRDefault="004006A5" w:rsidP="002330F9">
                      <w:pPr>
                        <w:jc w:val="both"/>
                        <w:rPr>
                          <w:sz w:val="22"/>
                          <w:szCs w:val="22"/>
                        </w:rPr>
                      </w:pPr>
                    </w:p>
                  </w:txbxContent>
                </v:textbox>
              </v:rect>
            </w:pict>
          </mc:Fallback>
        </mc:AlternateContent>
      </w:r>
    </w:p>
    <w:p w14:paraId="1ACD0C1B" w14:textId="77777777" w:rsidR="004006A5" w:rsidRPr="00593C70" w:rsidRDefault="004006A5">
      <w:pPr>
        <w:rPr>
          <w:rFonts w:ascii="Georgia" w:eastAsia="Georgia" w:hAnsi="Georgia" w:cs="Georgia"/>
          <w:b/>
          <w:bCs/>
          <w:sz w:val="16"/>
          <w:szCs w:val="16"/>
          <w:lang w:val="id-ID"/>
        </w:rPr>
      </w:pPr>
    </w:p>
    <w:p w14:paraId="47561EF5" w14:textId="77777777" w:rsidR="004006A5" w:rsidRPr="00593C70" w:rsidRDefault="004006A5">
      <w:pPr>
        <w:tabs>
          <w:tab w:val="right" w:pos="6210"/>
        </w:tabs>
        <w:rPr>
          <w:rFonts w:ascii="Georgia" w:eastAsia="Georgia" w:hAnsi="Georgia" w:cs="Georgia"/>
          <w:b/>
          <w:bCs/>
          <w:lang w:val="id-ID"/>
        </w:rPr>
      </w:pPr>
    </w:p>
    <w:p w14:paraId="4DEE6ADB" w14:textId="77777777" w:rsidR="004006A5" w:rsidRPr="00593C70" w:rsidRDefault="004006A5">
      <w:pPr>
        <w:tabs>
          <w:tab w:val="right" w:pos="6210"/>
        </w:tabs>
        <w:rPr>
          <w:rFonts w:ascii="Georgia" w:eastAsia="Georgia" w:hAnsi="Georgia" w:cs="Georgia"/>
          <w:b/>
          <w:bCs/>
          <w:lang w:val="id-ID"/>
        </w:rPr>
      </w:pPr>
    </w:p>
    <w:p w14:paraId="4E8622D5" w14:textId="77777777" w:rsidR="004006A5" w:rsidRPr="00593C70" w:rsidRDefault="004006A5">
      <w:pPr>
        <w:tabs>
          <w:tab w:val="right" w:pos="6210"/>
        </w:tabs>
        <w:rPr>
          <w:rFonts w:ascii="Georgia" w:eastAsia="Georgia" w:hAnsi="Georgia" w:cs="Georgia"/>
          <w:b/>
          <w:bCs/>
          <w:lang w:val="id-ID"/>
        </w:rPr>
      </w:pPr>
    </w:p>
    <w:p w14:paraId="0AF325F7" w14:textId="77777777" w:rsidR="004006A5" w:rsidRPr="00593C70" w:rsidRDefault="004006A5">
      <w:pPr>
        <w:tabs>
          <w:tab w:val="right" w:pos="6210"/>
        </w:tabs>
        <w:rPr>
          <w:rFonts w:ascii="Georgia" w:eastAsia="Georgia" w:hAnsi="Georgia" w:cs="Georgia"/>
          <w:b/>
          <w:bCs/>
          <w:lang w:val="id-ID"/>
        </w:rPr>
      </w:pPr>
    </w:p>
    <w:p w14:paraId="2D042D61" w14:textId="77777777" w:rsidR="004006A5" w:rsidRPr="00593C70" w:rsidRDefault="004006A5">
      <w:pPr>
        <w:tabs>
          <w:tab w:val="right" w:pos="6210"/>
        </w:tabs>
        <w:rPr>
          <w:rFonts w:ascii="Georgia" w:eastAsia="Georgia" w:hAnsi="Georgia" w:cs="Georgia"/>
          <w:b/>
          <w:bCs/>
          <w:lang w:val="id-ID"/>
        </w:rPr>
      </w:pPr>
    </w:p>
    <w:p w14:paraId="144DA201" w14:textId="77777777" w:rsidR="004006A5" w:rsidRPr="00593C70" w:rsidRDefault="004006A5">
      <w:pPr>
        <w:tabs>
          <w:tab w:val="right" w:pos="6210"/>
        </w:tabs>
        <w:rPr>
          <w:rFonts w:ascii="Georgia" w:eastAsia="Georgia" w:hAnsi="Georgia" w:cs="Georgia"/>
          <w:b/>
          <w:bCs/>
          <w:lang w:val="id-ID"/>
        </w:rPr>
      </w:pPr>
    </w:p>
    <w:p w14:paraId="014CC9F2" w14:textId="77777777" w:rsidR="004006A5" w:rsidRPr="00593C70" w:rsidRDefault="004006A5">
      <w:pPr>
        <w:tabs>
          <w:tab w:val="right" w:pos="6210"/>
        </w:tabs>
        <w:rPr>
          <w:rFonts w:ascii="Georgia" w:eastAsia="Georgia" w:hAnsi="Georgia" w:cs="Georgia"/>
          <w:b/>
          <w:bCs/>
          <w:lang w:val="id-ID"/>
        </w:rPr>
      </w:pPr>
    </w:p>
    <w:p w14:paraId="79EC0A9F" w14:textId="77777777" w:rsidR="004006A5" w:rsidRPr="00593C70" w:rsidRDefault="004006A5">
      <w:pPr>
        <w:tabs>
          <w:tab w:val="right" w:pos="6210"/>
        </w:tabs>
        <w:rPr>
          <w:rFonts w:ascii="Georgia" w:eastAsia="Georgia" w:hAnsi="Georgia" w:cs="Georgia"/>
          <w:b/>
          <w:bCs/>
          <w:lang w:val="id-ID"/>
        </w:rPr>
      </w:pPr>
    </w:p>
    <w:p w14:paraId="6F60816D" w14:textId="77777777" w:rsidR="004006A5" w:rsidRPr="00593C70" w:rsidRDefault="00000000">
      <w:pPr>
        <w:tabs>
          <w:tab w:val="right" w:pos="6210"/>
        </w:tabs>
        <w:rPr>
          <w:rFonts w:ascii="Georgia" w:eastAsia="Georgia" w:hAnsi="Georgia" w:cs="Georgia"/>
          <w:b/>
          <w:bCs/>
          <w:sz w:val="22"/>
          <w:szCs w:val="22"/>
          <w:lang w:val="id-ID"/>
        </w:rPr>
      </w:pPr>
      <w:r w:rsidRPr="00593C70">
        <w:rPr>
          <w:rFonts w:ascii="Georgia" w:eastAsia="Georgia" w:hAnsi="Georgia" w:cs="Georgia"/>
          <w:b/>
          <w:bCs/>
          <w:sz w:val="22"/>
          <w:szCs w:val="22"/>
          <w:lang w:val="id-ID"/>
        </w:rPr>
        <w:t>PANGGILAN BERIBADAH</w:t>
      </w:r>
      <w:r w:rsidRPr="00593C70">
        <w:rPr>
          <w:rFonts w:ascii="Georgia" w:eastAsia="Georgia" w:hAnsi="Georgia" w:cs="Georgia"/>
          <w:b/>
          <w:bCs/>
          <w:sz w:val="22"/>
          <w:szCs w:val="22"/>
          <w:lang w:val="id-ID"/>
        </w:rPr>
        <w:tab/>
      </w:r>
      <w:r w:rsidRPr="00593C70">
        <w:rPr>
          <w:rFonts w:ascii="Georgia" w:eastAsia="Georgia" w:hAnsi="Georgia" w:cs="Georgia"/>
          <w:i/>
          <w:iCs/>
          <w:sz w:val="22"/>
          <w:szCs w:val="22"/>
          <w:lang w:val="id-ID"/>
        </w:rPr>
        <w:t>(Berdiri)</w:t>
      </w:r>
    </w:p>
    <w:p w14:paraId="64522E27" w14:textId="77777777" w:rsidR="004006A5" w:rsidRPr="00593C70" w:rsidRDefault="00000000" w:rsidP="002330F9">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M1:</w:t>
      </w:r>
      <w:r w:rsidRPr="00593C70">
        <w:rPr>
          <w:rFonts w:ascii="Georgia" w:eastAsia="Georgia" w:hAnsi="Georgia" w:cs="Georgia"/>
          <w:sz w:val="22"/>
          <w:szCs w:val="22"/>
          <w:lang w:val="id-ID"/>
        </w:rPr>
        <w:tab/>
        <w:t>Jemaat yang dikasihi Tuhan, pada hari ini kita merayakan Pembaptisan Tuhan Yesus Kristus. Dalam baptisan-Nya, langit terbuka, Roh Kudus turun seperti burung merpati, dan suara Allah menyatakan kasih-Nya: “Engkaulah Anak-Ku yang Ku-kasihi, kepada-Mulah Aku berkenan.” Sebagaimana Yesus dibaptis, kita diingatkan bahwa Allah tidak jauh dari dunia. Allah hadir, menyertai, dan memanggil kita menjadi anak-anak-Nya yang hidup dalam kasih dan ketaatan, Marilah kita menyambut hadirat-Nya dengan membaca silih ganti Mazmur 139:7-10</w:t>
      </w:r>
    </w:p>
    <w:p w14:paraId="3FC17C3D"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M1:</w:t>
      </w:r>
      <w:r w:rsidRPr="00593C70">
        <w:rPr>
          <w:rFonts w:ascii="Georgia" w:eastAsia="Georgia" w:hAnsi="Georgia" w:cs="Georgia"/>
          <w:sz w:val="22"/>
          <w:szCs w:val="22"/>
          <w:lang w:val="id-ID"/>
        </w:rPr>
        <w:tab/>
        <w:t>Ke mana aku dapat pergi menjauhi Roh-Mu</w:t>
      </w:r>
    </w:p>
    <w:p w14:paraId="7CC8037A"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Ke mana aku dapat lari dari hadapan-Mu?</w:t>
      </w:r>
    </w:p>
    <w:p w14:paraId="203A5EED"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M1:</w:t>
      </w:r>
      <w:r w:rsidRPr="00593C70">
        <w:rPr>
          <w:rFonts w:ascii="Georgia" w:eastAsia="Georgia" w:hAnsi="Georgia" w:cs="Georgia"/>
          <w:sz w:val="22"/>
          <w:szCs w:val="22"/>
          <w:lang w:val="id-ID"/>
        </w:rPr>
        <w:tab/>
        <w:t>Jika aku naik ke langit, Engkau di sana.</w:t>
      </w:r>
    </w:p>
    <w:p w14:paraId="7A586A75" w14:textId="77777777" w:rsidR="004006A5" w:rsidRPr="00593C70" w:rsidRDefault="00000000" w:rsidP="002330F9">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lastRenderedPageBreak/>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Jika aku menaruh tempat tidurku di dunia orang mati, Engkaupun di sana.</w:t>
      </w:r>
    </w:p>
    <w:p w14:paraId="2CF90BD5" w14:textId="77777777" w:rsidR="004006A5" w:rsidRPr="00593C70" w:rsidRDefault="00000000" w:rsidP="002330F9">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M1:</w:t>
      </w:r>
      <w:r w:rsidRPr="00593C70">
        <w:rPr>
          <w:rFonts w:ascii="Georgia" w:eastAsia="Georgia" w:hAnsi="Georgia" w:cs="Georgia"/>
          <w:sz w:val="22"/>
          <w:szCs w:val="22"/>
          <w:lang w:val="id-ID"/>
        </w:rPr>
        <w:tab/>
        <w:t>Jika aku terbang dengan sayap fajar, dan membuat kediaman di ujung laut, di sana tangan-Mu akan menuntun aku dan tangan kanan-Mu memegang aku. Allah yang hadir di setiap waktu memanggil kita beribadah.</w:t>
      </w:r>
    </w:p>
    <w:p w14:paraId="6947B17C" w14:textId="77777777" w:rsidR="004006A5" w:rsidRPr="00593C70" w:rsidRDefault="00000000" w:rsidP="002330F9">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Kami datang menyembah Allah yang tidak pernah meninggalkan umat-Nya.</w:t>
      </w:r>
    </w:p>
    <w:p w14:paraId="7E70CA58" w14:textId="77777777" w:rsidR="004006A5" w:rsidRPr="00593C70" w:rsidRDefault="00000000" w:rsidP="002330F9">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M1:</w:t>
      </w:r>
      <w:r w:rsidRPr="00593C70">
        <w:rPr>
          <w:rFonts w:ascii="Georgia" w:eastAsia="Georgia" w:hAnsi="Georgia" w:cs="Georgia"/>
          <w:sz w:val="22"/>
          <w:szCs w:val="22"/>
          <w:lang w:val="id-ID"/>
        </w:rPr>
        <w:tab/>
        <w:t>Kita naikkan Pujian syukur dengan memuji Tuhan dengan KJ 18:1-3 ”</w:t>
      </w:r>
      <w:r w:rsidRPr="00593C70">
        <w:rPr>
          <w:rFonts w:ascii="Georgia" w:eastAsia="Georgia" w:hAnsi="Georgia" w:cs="Georgia"/>
          <w:b/>
          <w:bCs/>
          <w:sz w:val="22"/>
          <w:szCs w:val="22"/>
          <w:lang w:val="id-ID"/>
        </w:rPr>
        <w:t>ALLAH HADIR BAGI KITA</w:t>
      </w:r>
      <w:r w:rsidRPr="00593C70">
        <w:rPr>
          <w:rFonts w:ascii="Georgia" w:eastAsia="Georgia" w:hAnsi="Georgia" w:cs="Georgia"/>
          <w:sz w:val="22"/>
          <w:szCs w:val="22"/>
          <w:lang w:val="id-ID"/>
        </w:rPr>
        <w:t>”</w:t>
      </w:r>
    </w:p>
    <w:p w14:paraId="480F8C2D" w14:textId="77777777" w:rsidR="004006A5" w:rsidRPr="00593C70" w:rsidRDefault="00000000" w:rsidP="002330F9">
      <w:pPr>
        <w:ind w:left="567" w:hanging="567"/>
        <w:jc w:val="both"/>
        <w:rPr>
          <w:rFonts w:ascii="Georgia" w:eastAsia="Georgia" w:hAnsi="Georgia" w:cs="Georgia"/>
          <w:b/>
          <w:bCs/>
          <w:sz w:val="22"/>
          <w:szCs w:val="22"/>
          <w:lang w:val="id-ID"/>
        </w:rPr>
      </w:pPr>
      <w:r w:rsidRPr="00593C70">
        <w:rPr>
          <w:rFonts w:ascii="Georgia" w:eastAsia="Georgia" w:hAnsi="Georgia" w:cs="Georgia"/>
          <w:sz w:val="22"/>
          <w:szCs w:val="22"/>
          <w:lang w:val="id-ID"/>
        </w:rPr>
        <w:t xml:space="preserve">U: </w:t>
      </w:r>
      <w:r w:rsidRPr="00593C70">
        <w:rPr>
          <w:rFonts w:ascii="Georgia" w:eastAsia="Georgia" w:hAnsi="Georgia" w:cs="Georgia"/>
          <w:sz w:val="22"/>
          <w:szCs w:val="22"/>
          <w:lang w:val="id-ID"/>
        </w:rPr>
        <w:tab/>
        <w:t xml:space="preserve">Menyanyikan </w:t>
      </w:r>
      <w:r w:rsidRPr="00593C70">
        <w:rPr>
          <w:rFonts w:ascii="Georgia" w:eastAsia="Georgia" w:hAnsi="Georgia" w:cs="Georgia"/>
          <w:b/>
          <w:bCs/>
          <w:sz w:val="22"/>
          <w:szCs w:val="22"/>
          <w:lang w:val="id-ID"/>
        </w:rPr>
        <w:t xml:space="preserve">KJ 19:1-3 </w:t>
      </w:r>
    </w:p>
    <w:p w14:paraId="17817E14" w14:textId="77777777" w:rsidR="004006A5" w:rsidRPr="00593C70" w:rsidRDefault="00000000">
      <w:pPr>
        <w:ind w:left="567"/>
        <w:rPr>
          <w:rFonts w:ascii="Georgia" w:eastAsia="Georgia" w:hAnsi="Georgia" w:cs="Georgia"/>
          <w:sz w:val="22"/>
          <w:szCs w:val="22"/>
          <w:lang w:val="id-ID"/>
        </w:rPr>
      </w:pPr>
      <w:r w:rsidRPr="00593C70">
        <w:rPr>
          <w:rFonts w:ascii="Georgia" w:eastAsia="Georgia" w:hAnsi="Georgia" w:cs="Georgia"/>
          <w:sz w:val="22"/>
          <w:szCs w:val="22"/>
          <w:lang w:val="id-ID"/>
        </w:rPr>
        <w:t>KJ 19:1-3 “ALLAH HADIR BAGI KITA”</w:t>
      </w:r>
    </w:p>
    <w:p w14:paraId="5DCE9609" w14:textId="77777777" w:rsidR="004006A5" w:rsidRPr="00593C70" w:rsidRDefault="00000000">
      <w:pPr>
        <w:pStyle w:val="DaftarParagraf"/>
        <w:numPr>
          <w:ilvl w:val="0"/>
          <w:numId w:val="38"/>
        </w:numPr>
        <w:spacing w:after="0" w:line="240" w:lineRule="auto"/>
        <w:ind w:left="993" w:right="-425" w:hanging="426"/>
        <w:rPr>
          <w:rFonts w:ascii="Georgia" w:eastAsia="Georgia" w:hAnsi="Georgia" w:cs="Georgia"/>
        </w:rPr>
      </w:pPr>
      <w:r w:rsidRPr="00593C70">
        <w:rPr>
          <w:rFonts w:ascii="Georgia" w:eastAsia="Georgia" w:hAnsi="Georgia" w:cs="Georgia"/>
        </w:rPr>
        <w:t>Allah hadir bagi kita dan hendak memberi berkat, melimpahkan kuasa Roh-Nya bagai hujan yang lebat.</w:t>
      </w:r>
    </w:p>
    <w:p w14:paraId="595ED021" w14:textId="77777777" w:rsidR="004006A5" w:rsidRPr="00593C70" w:rsidRDefault="00000000">
      <w:pPr>
        <w:ind w:left="993" w:right="-425"/>
        <w:rPr>
          <w:rFonts w:ascii="Georgia" w:eastAsia="Georgia" w:hAnsi="Georgia" w:cs="Georgia"/>
          <w:sz w:val="22"/>
          <w:szCs w:val="22"/>
          <w:lang w:val="id-ID"/>
        </w:rPr>
      </w:pPr>
      <w:r w:rsidRPr="00593C70">
        <w:rPr>
          <w:rFonts w:ascii="Georgia" w:eastAsia="Georgia" w:hAnsi="Georgia" w:cs="Georgia"/>
          <w:sz w:val="22"/>
          <w:szCs w:val="22"/>
          <w:lang w:val="id-ID"/>
        </w:rPr>
        <w:t xml:space="preserve">Refr.: </w:t>
      </w:r>
    </w:p>
    <w:p w14:paraId="25635B4E" w14:textId="77777777" w:rsidR="004006A5" w:rsidRPr="00593C70" w:rsidRDefault="00000000">
      <w:pPr>
        <w:ind w:left="993" w:right="-425"/>
        <w:rPr>
          <w:rFonts w:ascii="Georgia" w:eastAsia="Georgia" w:hAnsi="Georgia" w:cs="Georgia"/>
          <w:sz w:val="22"/>
          <w:szCs w:val="22"/>
          <w:lang w:val="id-ID"/>
        </w:rPr>
      </w:pPr>
      <w:r w:rsidRPr="00593C70">
        <w:rPr>
          <w:rFonts w:ascii="Georgia" w:eastAsia="Georgia" w:hAnsi="Georgia" w:cs="Georgia"/>
          <w:sz w:val="22"/>
          <w:szCs w:val="22"/>
          <w:lang w:val="id-ID"/>
        </w:rPr>
        <w:t>Dengan Roh Kudus, ya Tuhan, umat-Mu berkatilah! Baharui hati kami; o, curahkan kurnia.</w:t>
      </w:r>
    </w:p>
    <w:p w14:paraId="6FB28697" w14:textId="77777777" w:rsidR="004006A5" w:rsidRPr="00593C70" w:rsidRDefault="00000000">
      <w:pPr>
        <w:pStyle w:val="DaftarParagraf"/>
        <w:numPr>
          <w:ilvl w:val="0"/>
          <w:numId w:val="38"/>
        </w:numPr>
        <w:spacing w:after="0" w:line="240" w:lineRule="auto"/>
        <w:ind w:left="993" w:hanging="426"/>
        <w:rPr>
          <w:rFonts w:ascii="Georgia" w:eastAsia="Georgia" w:hAnsi="Georgia" w:cs="Georgia"/>
        </w:rPr>
      </w:pPr>
      <w:r w:rsidRPr="00593C70">
        <w:rPr>
          <w:rFonts w:ascii="Georgia" w:eastAsia="Georgia" w:hAnsi="Georgia" w:cs="Georgia"/>
        </w:rPr>
        <w:t>Allah hadir sungguh hadir di jemaat-Nya yang kudus; biar kasih kurnia-Nya menyegarkan kita t’rus</w:t>
      </w:r>
      <w:r w:rsidRPr="00593C70">
        <w:rPr>
          <w:rFonts w:ascii="Georgia" w:eastAsia="Georgia" w:hAnsi="Georgia" w:cs="Georgia"/>
        </w:rPr>
        <w:tab/>
      </w:r>
    </w:p>
    <w:p w14:paraId="2EE24518"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Refr.:</w:t>
      </w:r>
    </w:p>
    <w:p w14:paraId="39817552" w14:textId="77777777" w:rsidR="004006A5" w:rsidRPr="00593C70" w:rsidRDefault="00000000">
      <w:pPr>
        <w:pStyle w:val="DaftarParagraf"/>
        <w:numPr>
          <w:ilvl w:val="0"/>
          <w:numId w:val="38"/>
        </w:numPr>
        <w:spacing w:after="0" w:line="240" w:lineRule="auto"/>
        <w:ind w:left="993" w:hanging="426"/>
        <w:rPr>
          <w:rFonts w:ascii="Georgia" w:eastAsia="Georgia" w:hAnsi="Georgia" w:cs="Georgia"/>
        </w:rPr>
      </w:pPr>
      <w:r w:rsidRPr="00593C70">
        <w:rPr>
          <w:rFonts w:ascii="Georgia" w:eastAsia="Georgia" w:hAnsi="Georgia" w:cs="Georgia"/>
        </w:rPr>
        <w:t>Allah hadir! O, percaya dan berdoa pada-Nya agar kita di kobarkan oleh nyala kasih-Nya</w:t>
      </w:r>
    </w:p>
    <w:p w14:paraId="367EAF32" w14:textId="77777777" w:rsidR="004006A5" w:rsidRPr="00593C70" w:rsidRDefault="00000000">
      <w:pPr>
        <w:pStyle w:val="DaftarParagraf"/>
        <w:ind w:left="993"/>
        <w:rPr>
          <w:rFonts w:ascii="Georgia" w:eastAsia="Georgia" w:hAnsi="Georgia" w:cs="Georgia"/>
        </w:rPr>
      </w:pPr>
      <w:r w:rsidRPr="00593C70">
        <w:rPr>
          <w:rFonts w:ascii="Georgia" w:eastAsia="Georgia" w:hAnsi="Georgia" w:cs="Georgia"/>
        </w:rPr>
        <w:t>Refr.:</w:t>
      </w:r>
    </w:p>
    <w:p w14:paraId="3513D3ED"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ab/>
      </w:r>
      <w:r w:rsidRPr="00593C70">
        <w:rPr>
          <w:rFonts w:ascii="Georgia" w:eastAsia="Georgia" w:hAnsi="Georgia" w:cs="Georgia"/>
          <w:b/>
          <w:bCs/>
          <w:sz w:val="22"/>
          <w:szCs w:val="22"/>
          <w:lang w:val="id-ID"/>
        </w:rPr>
        <w:tab/>
      </w:r>
    </w:p>
    <w:p w14:paraId="54B5FEDE"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VOTUM</w:t>
      </w:r>
    </w:p>
    <w:p w14:paraId="64FF6755" w14:textId="77777777" w:rsidR="004006A5" w:rsidRPr="00593C70" w:rsidRDefault="00000000" w:rsidP="002330F9">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Kita memasuki ibadah Pembaptisan Yesus dengan pengakuan: Penolong kita yang sejati adalah Tuhan yang menciptakan langit, bumi dan segala isinya, dan yang setia menepati janji keselamatan yang telah dinyatakan-Nya.</w:t>
      </w:r>
    </w:p>
    <w:p w14:paraId="352C1C2B" w14:textId="77777777" w:rsidR="004006A5" w:rsidRPr="00593C70" w:rsidRDefault="00000000" w:rsidP="002330F9">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(menyanyikan Amin, Amin, Amin)</w:t>
      </w:r>
    </w:p>
    <w:p w14:paraId="784173DC" w14:textId="77777777" w:rsidR="004006A5" w:rsidRPr="00593C70" w:rsidRDefault="004006A5" w:rsidP="002330F9">
      <w:pPr>
        <w:jc w:val="both"/>
        <w:rPr>
          <w:rFonts w:ascii="Georgia" w:eastAsia="Georgia" w:hAnsi="Georgia" w:cs="Georgia"/>
          <w:b/>
          <w:bCs/>
          <w:sz w:val="22"/>
          <w:szCs w:val="22"/>
          <w:lang w:val="id-ID"/>
        </w:rPr>
      </w:pPr>
    </w:p>
    <w:p w14:paraId="0206C1C0" w14:textId="77777777" w:rsidR="004006A5" w:rsidRPr="00593C70" w:rsidRDefault="00000000" w:rsidP="002330F9">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SALAM</w:t>
      </w:r>
    </w:p>
    <w:p w14:paraId="58439BC5" w14:textId="77777777" w:rsidR="004006A5" w:rsidRPr="00593C70" w:rsidRDefault="00000000" w:rsidP="002330F9">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Kasih karunia dan damai sejahtera dari Allah Bapa kita, dan dari Tuhan Yesus Kristus menyertai Saudara sekalian.</w:t>
      </w:r>
    </w:p>
    <w:p w14:paraId="34BBB72D" w14:textId="77777777" w:rsidR="004006A5" w:rsidRPr="00593C70" w:rsidRDefault="00000000" w:rsidP="002330F9">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Menyertai Saudara juga</w:t>
      </w:r>
    </w:p>
    <w:p w14:paraId="5E2287CA" w14:textId="77777777" w:rsidR="004006A5" w:rsidRPr="00593C70" w:rsidRDefault="00000000" w:rsidP="002330F9">
      <w:pPr>
        <w:tabs>
          <w:tab w:val="right" w:pos="6210"/>
        </w:tabs>
        <w:jc w:val="both"/>
        <w:rPr>
          <w:rFonts w:ascii="Georgia" w:eastAsia="Georgia" w:hAnsi="Georgia" w:cs="Georgia"/>
          <w:sz w:val="22"/>
          <w:szCs w:val="22"/>
          <w:lang w:val="id-ID"/>
        </w:rPr>
      </w:pPr>
      <w:r w:rsidRPr="00593C70">
        <w:rPr>
          <w:rFonts w:ascii="Georgia" w:eastAsia="Georgia" w:hAnsi="Georgia" w:cs="Georgia"/>
          <w:b/>
          <w:bCs/>
          <w:sz w:val="22"/>
          <w:szCs w:val="22"/>
          <w:lang w:val="id-ID"/>
        </w:rPr>
        <w:lastRenderedPageBreak/>
        <w:t xml:space="preserve">KATA PEMBUKA </w:t>
      </w:r>
      <w:r w:rsidRPr="00593C70">
        <w:rPr>
          <w:rFonts w:ascii="Georgia" w:eastAsia="Georgia" w:hAnsi="Georgia" w:cs="Georgia"/>
          <w:b/>
          <w:bCs/>
          <w:sz w:val="22"/>
          <w:szCs w:val="22"/>
          <w:lang w:val="id-ID"/>
        </w:rPr>
        <w:tab/>
      </w:r>
      <w:r w:rsidRPr="00593C70">
        <w:rPr>
          <w:rFonts w:ascii="Georgia" w:eastAsia="Georgia" w:hAnsi="Georgia" w:cs="Georgia"/>
          <w:i/>
          <w:iCs/>
          <w:sz w:val="22"/>
          <w:szCs w:val="22"/>
          <w:lang w:val="id-ID"/>
        </w:rPr>
        <w:t>(Duduk)</w:t>
      </w:r>
    </w:p>
    <w:p w14:paraId="6DC02606" w14:textId="77777777" w:rsidR="004006A5" w:rsidRPr="00593C70" w:rsidRDefault="00000000" w:rsidP="002330F9">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M2:</w:t>
      </w:r>
      <w:r w:rsidRPr="00593C70">
        <w:rPr>
          <w:rFonts w:ascii="Georgia" w:eastAsia="Georgia" w:hAnsi="Georgia" w:cs="Georgia"/>
          <w:sz w:val="22"/>
          <w:szCs w:val="22"/>
          <w:lang w:val="id-ID"/>
        </w:rPr>
        <w:tab/>
        <w:t xml:space="preserve">Saudara-saudara yang dikasihi Tuhan, pada minggu baptisan Tuhan ini kita diingatkan bahwa Allah bukanlah Allah yang jauh dan membiarkan dunia berjalan sendiri. Di dalam Yesus Kristus, Allah hadir masuk ke dalam kehidupan manusia dan menyatakan kasih. Ketika Yesus dibaptis di sungai Yordan, langit terbuka dan suara Allah terdengar. Melalui peristiwa itu kita diyakinkan bahwa Allah tetap hadir menyertai dan memanggil kita untuk hidup sebagai anak-anak yang dikasihi-Nya. Marilah kita menyambut kehadiran-Nya dengan hati yang bersyukur dan bersukacita. </w:t>
      </w:r>
    </w:p>
    <w:p w14:paraId="7F7FA59E" w14:textId="77777777" w:rsidR="004006A5" w:rsidRPr="00593C70" w:rsidRDefault="004006A5" w:rsidP="002330F9">
      <w:pPr>
        <w:ind w:left="567" w:hanging="567"/>
        <w:jc w:val="both"/>
        <w:rPr>
          <w:rFonts w:ascii="Georgia" w:eastAsia="Georgia" w:hAnsi="Georgia" w:cs="Georgia"/>
          <w:sz w:val="22"/>
          <w:szCs w:val="22"/>
          <w:lang w:val="id-ID"/>
        </w:rPr>
      </w:pPr>
    </w:p>
    <w:p w14:paraId="5F019EC0" w14:textId="77777777" w:rsidR="004006A5" w:rsidRPr="00593C70" w:rsidRDefault="00000000">
      <w:pPr>
        <w:ind w:left="567" w:right="-141" w:hanging="567"/>
        <w:rPr>
          <w:rFonts w:ascii="Georgia" w:eastAsia="Georgia" w:hAnsi="Georgia" w:cs="Georgia"/>
          <w:b/>
          <w:bCs/>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(menyanyikan KJ 387:1-2,4)</w:t>
      </w:r>
    </w:p>
    <w:p w14:paraId="5C340B6F" w14:textId="77777777" w:rsidR="004006A5" w:rsidRPr="00593C70" w:rsidRDefault="00000000">
      <w:pPr>
        <w:ind w:left="540"/>
        <w:rPr>
          <w:rFonts w:ascii="Georgia" w:eastAsia="Georgia" w:hAnsi="Georgia" w:cs="Georgia"/>
          <w:sz w:val="22"/>
          <w:szCs w:val="22"/>
          <w:lang w:val="id-ID"/>
        </w:rPr>
      </w:pPr>
      <w:r w:rsidRPr="00593C70">
        <w:rPr>
          <w:rFonts w:ascii="Georgia" w:eastAsia="Georgia" w:hAnsi="Georgia" w:cs="Georgia"/>
          <w:sz w:val="22"/>
          <w:szCs w:val="22"/>
          <w:lang w:val="id-ID"/>
        </w:rPr>
        <w:t>KJ 387:1-2,4 “KU HERAN, ALLAH MAU MEMB’RI”</w:t>
      </w:r>
    </w:p>
    <w:p w14:paraId="53A77970"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 xml:space="preserve">1) </w:t>
      </w:r>
      <w:r w:rsidRPr="00593C70">
        <w:rPr>
          <w:rFonts w:ascii="Georgia" w:eastAsia="Georgia" w:hAnsi="Georgia" w:cs="Georgia"/>
          <w:sz w:val="22"/>
          <w:szCs w:val="22"/>
          <w:lang w:val="id-ID"/>
        </w:rPr>
        <w:tab/>
        <w:t>‘Ku heran, Allah mau memb’ri rahmat-Nya padaku dan Kristus sudi menebus yang hina bagaiku!</w:t>
      </w:r>
    </w:p>
    <w:p w14:paraId="5AEAAEE7"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 xml:space="preserve"> </w:t>
      </w:r>
      <w:r w:rsidRPr="00593C70">
        <w:rPr>
          <w:rFonts w:ascii="Georgia" w:eastAsia="Georgia" w:hAnsi="Georgia" w:cs="Georgia"/>
          <w:sz w:val="22"/>
          <w:szCs w:val="22"/>
          <w:lang w:val="id-ID"/>
        </w:rPr>
        <w:tab/>
        <w:t xml:space="preserve">Refr.: </w:t>
      </w:r>
      <w:r w:rsidRPr="00593C70">
        <w:rPr>
          <w:rFonts w:ascii="Georgia" w:eastAsia="Georgia" w:hAnsi="Georgia" w:cs="Georgia"/>
          <w:sz w:val="22"/>
          <w:szCs w:val="22"/>
          <w:lang w:val="id-ID"/>
        </w:rPr>
        <w:tab/>
      </w:r>
    </w:p>
    <w:p w14:paraId="7844BF5D"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Namun ‘ku tahu yang ku percaya dan aku yakin ‘kan kuasa-Nya, Ia menjaga yang kutaruhkan hingga hari-Nya kelak!</w:t>
      </w:r>
    </w:p>
    <w:p w14:paraId="006E3EC3"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 xml:space="preserve">2) </w:t>
      </w:r>
      <w:r w:rsidRPr="00593C70">
        <w:rPr>
          <w:rFonts w:ascii="Georgia" w:eastAsia="Georgia" w:hAnsi="Georgia" w:cs="Georgia"/>
          <w:sz w:val="22"/>
          <w:szCs w:val="22"/>
          <w:lang w:val="id-ID"/>
        </w:rPr>
        <w:tab/>
        <w:t>‘Ku heran, oleh rahmat-Nya hatiku beriman dan oleh kuasa sabda-Nya jiwaku pun tentaram . Refr.:</w:t>
      </w:r>
    </w:p>
    <w:p w14:paraId="206A6894"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 xml:space="preserve">4)     Seluruh jalan hidupku tetap rahasia seb’lum ‘ku jumpa ajalku dan nampak wajah-Nya. Refr.: </w:t>
      </w:r>
    </w:p>
    <w:p w14:paraId="2D3AAFEA" w14:textId="77777777" w:rsidR="004006A5" w:rsidRPr="00593C70" w:rsidRDefault="004006A5">
      <w:pPr>
        <w:ind w:left="720"/>
        <w:rPr>
          <w:rFonts w:ascii="Georgia" w:eastAsia="Georgia" w:hAnsi="Georgia" w:cs="Georgia"/>
          <w:sz w:val="22"/>
          <w:szCs w:val="22"/>
          <w:lang w:val="id-ID"/>
        </w:rPr>
      </w:pPr>
    </w:p>
    <w:p w14:paraId="3F7B6130" w14:textId="77777777" w:rsidR="004006A5" w:rsidRPr="00593C70" w:rsidRDefault="004006A5">
      <w:pPr>
        <w:rPr>
          <w:rFonts w:ascii="Georgia" w:eastAsia="Georgia" w:hAnsi="Georgia" w:cs="Georgia"/>
          <w:b/>
          <w:bCs/>
          <w:sz w:val="22"/>
          <w:szCs w:val="22"/>
          <w:lang w:val="id-ID"/>
        </w:rPr>
      </w:pPr>
    </w:p>
    <w:p w14:paraId="7B4C40F8"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PENGAKUAN DOSA</w:t>
      </w:r>
    </w:p>
    <w:p w14:paraId="37655A1D" w14:textId="77777777" w:rsidR="004006A5" w:rsidRPr="00593C70" w:rsidRDefault="00000000" w:rsidP="002330F9">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Firman Tuhan dalam 1 Yohanes 1: 8 mengatakan “Jika kita berkata bahwa kita tidak berdosa, kita menipu diri kita sendiri dan kebenaran tidak ada di dalam kita”. Karena itu marikah kita dengan tulus hati kita menyatakan penyesalan akan dosa dan kesediaan kita untuk bertobat. Marilah kita  ungkapan dengan nyanyian NKB 13: 1,3,4</w:t>
      </w:r>
    </w:p>
    <w:p w14:paraId="463ED34A" w14:textId="77777777" w:rsidR="004006A5" w:rsidRPr="00593C70" w:rsidRDefault="004006A5">
      <w:pPr>
        <w:rPr>
          <w:rFonts w:ascii="Georgia" w:eastAsia="Georgia" w:hAnsi="Georgia" w:cs="Georgia"/>
          <w:sz w:val="22"/>
          <w:szCs w:val="22"/>
          <w:lang w:val="id-ID"/>
        </w:rPr>
      </w:pPr>
    </w:p>
    <w:p w14:paraId="733CA608"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(menyanyikan NKB 13:1,3,4)</w:t>
      </w:r>
    </w:p>
    <w:p w14:paraId="78BA6D2D" w14:textId="77777777" w:rsidR="004006A5" w:rsidRPr="00593C70" w:rsidRDefault="00000000">
      <w:pPr>
        <w:ind w:left="540"/>
        <w:rPr>
          <w:rFonts w:ascii="Georgia" w:eastAsia="Georgia" w:hAnsi="Georgia" w:cs="Georgia"/>
          <w:sz w:val="22"/>
          <w:szCs w:val="22"/>
          <w:lang w:val="id-ID"/>
        </w:rPr>
      </w:pPr>
      <w:r w:rsidRPr="00593C70">
        <w:rPr>
          <w:rFonts w:ascii="Georgia" w:eastAsia="Georgia" w:hAnsi="Georgia" w:cs="Georgia"/>
          <w:sz w:val="22"/>
          <w:szCs w:val="22"/>
          <w:lang w:val="id-ID"/>
        </w:rPr>
        <w:t>NKB 13:1,3,4“O ALLAHKU, JENGUKLAH DIRIKU”</w:t>
      </w:r>
    </w:p>
    <w:p w14:paraId="22FB4352" w14:textId="77777777" w:rsidR="004006A5" w:rsidRPr="00593C70" w:rsidRDefault="00000000">
      <w:pPr>
        <w:pStyle w:val="DaftarParagraf"/>
        <w:numPr>
          <w:ilvl w:val="0"/>
          <w:numId w:val="39"/>
        </w:numPr>
        <w:spacing w:after="0" w:line="240" w:lineRule="auto"/>
        <w:ind w:left="993" w:hanging="426"/>
        <w:jc w:val="both"/>
        <w:rPr>
          <w:rFonts w:ascii="Georgia" w:eastAsia="Georgia" w:hAnsi="Georgia" w:cs="Georgia"/>
        </w:rPr>
      </w:pPr>
      <w:r w:rsidRPr="00593C70">
        <w:rPr>
          <w:rFonts w:ascii="Georgia" w:eastAsia="Georgia" w:hAnsi="Georgia" w:cs="Georgia"/>
        </w:rPr>
        <w:lastRenderedPageBreak/>
        <w:t xml:space="preserve">O Allahku, jenguklah diriku, ujilah hati dan pikiranku. Aku telah berdosa dan cemar, </w:t>
      </w:r>
    </w:p>
    <w:p w14:paraId="1C5270E4" w14:textId="77777777" w:rsidR="004006A5" w:rsidRPr="00593C70" w:rsidRDefault="00000000">
      <w:pPr>
        <w:pStyle w:val="DaftarParagraf"/>
        <w:spacing w:after="0" w:line="240" w:lineRule="auto"/>
        <w:ind w:left="993"/>
        <w:jc w:val="both"/>
        <w:rPr>
          <w:rFonts w:ascii="Georgia" w:eastAsia="Georgia" w:hAnsi="Georgia" w:cs="Georgia"/>
        </w:rPr>
      </w:pPr>
      <w:r w:rsidRPr="00593C70">
        <w:rPr>
          <w:rFonts w:ascii="Georgia" w:eastAsia="Georgia" w:hAnsi="Georgia" w:cs="Georgia"/>
        </w:rPr>
        <w:t>sucikan dan jadikan’ku benar</w:t>
      </w:r>
    </w:p>
    <w:p w14:paraId="21C194FA" w14:textId="77777777" w:rsidR="004006A5" w:rsidRPr="00593C70" w:rsidRDefault="00000000">
      <w:pPr>
        <w:pStyle w:val="DaftarParagraf"/>
        <w:ind w:left="993" w:hanging="426"/>
        <w:rPr>
          <w:rFonts w:ascii="Georgia" w:eastAsia="Georgia" w:hAnsi="Georgia" w:cs="Georgia"/>
        </w:rPr>
      </w:pPr>
      <w:r w:rsidRPr="00593C70">
        <w:rPr>
          <w:rFonts w:ascii="Georgia" w:eastAsia="Georgia" w:hAnsi="Georgia" w:cs="Georgia"/>
        </w:rPr>
        <w:t xml:space="preserve">3) </w:t>
      </w:r>
      <w:r w:rsidRPr="00593C70">
        <w:rPr>
          <w:rFonts w:ascii="Georgia" w:eastAsia="Georgia" w:hAnsi="Georgia" w:cs="Georgia"/>
        </w:rPr>
        <w:tab/>
        <w:t>Ya Tuhanku, hidupku t’rimalah; kasih yang murni, o curahkanlah. Taklukkanlah dendam dan nafsuku, tinggalah ‘Kau tetap di hatiku.</w:t>
      </w:r>
    </w:p>
    <w:p w14:paraId="1A7CEC80" w14:textId="77777777" w:rsidR="004006A5" w:rsidRPr="00593C70" w:rsidRDefault="00000000">
      <w:pPr>
        <w:pStyle w:val="DaftarParagraf"/>
        <w:numPr>
          <w:ilvl w:val="0"/>
          <w:numId w:val="38"/>
        </w:numPr>
        <w:spacing w:after="0" w:line="240" w:lineRule="auto"/>
        <w:ind w:left="993" w:hanging="426"/>
        <w:jc w:val="both"/>
        <w:rPr>
          <w:rFonts w:ascii="Georgia" w:eastAsia="Georgia" w:hAnsi="Georgia" w:cs="Georgia"/>
        </w:rPr>
      </w:pPr>
      <w:r w:rsidRPr="00593C70">
        <w:rPr>
          <w:rFonts w:ascii="Georgia" w:eastAsia="Georgia" w:hAnsi="Georgia" w:cs="Georgia"/>
        </w:rPr>
        <w:t xml:space="preserve">O Roh Kudus, bangkitkan jiwaku; mari berkarya dalam hidupku. Firman-Mu lah tumpuan yang teguh, dan kudambakan rahmat-Mu penuh.  </w:t>
      </w:r>
      <w:r w:rsidRPr="00593C70">
        <w:rPr>
          <w:rFonts w:ascii="Georgia" w:eastAsia="Georgia" w:hAnsi="Georgia" w:cs="Georgia"/>
        </w:rPr>
        <w:tab/>
      </w:r>
    </w:p>
    <w:p w14:paraId="4589AE63" w14:textId="77777777" w:rsidR="004006A5" w:rsidRPr="00593C70" w:rsidRDefault="004006A5">
      <w:pPr>
        <w:ind w:left="900" w:hanging="360"/>
        <w:rPr>
          <w:rFonts w:ascii="Georgia" w:eastAsia="Georgia" w:hAnsi="Georgia" w:cs="Georgia"/>
          <w:b/>
          <w:bCs/>
          <w:sz w:val="22"/>
          <w:szCs w:val="22"/>
          <w:lang w:val="id-ID"/>
        </w:rPr>
      </w:pPr>
    </w:p>
    <w:p w14:paraId="4DF3D52B" w14:textId="77777777" w:rsidR="004006A5" w:rsidRPr="00593C70" w:rsidRDefault="00000000">
      <w:pPr>
        <w:tabs>
          <w:tab w:val="right" w:pos="6210"/>
        </w:tabs>
        <w:rPr>
          <w:rFonts w:ascii="Georgia" w:eastAsia="Georgia" w:hAnsi="Georgia" w:cs="Georgia"/>
          <w:b/>
          <w:bCs/>
          <w:sz w:val="22"/>
          <w:szCs w:val="22"/>
          <w:lang w:val="id-ID"/>
        </w:rPr>
      </w:pPr>
      <w:r w:rsidRPr="00593C70">
        <w:rPr>
          <w:rFonts w:ascii="Georgia" w:eastAsia="Georgia" w:hAnsi="Georgia" w:cs="Georgia"/>
          <w:b/>
          <w:bCs/>
          <w:sz w:val="22"/>
          <w:szCs w:val="22"/>
          <w:lang w:val="id-ID"/>
        </w:rPr>
        <w:t xml:space="preserve">BERITA ANUGERAH </w:t>
      </w:r>
      <w:r w:rsidRPr="00593C70">
        <w:rPr>
          <w:rFonts w:ascii="Georgia" w:eastAsia="Georgia" w:hAnsi="Georgia" w:cs="Georgia"/>
          <w:b/>
          <w:bCs/>
          <w:sz w:val="22"/>
          <w:szCs w:val="22"/>
          <w:lang w:val="id-ID"/>
        </w:rPr>
        <w:tab/>
      </w:r>
      <w:r w:rsidRPr="00593C70">
        <w:rPr>
          <w:rFonts w:ascii="Georgia" w:eastAsia="Georgia" w:hAnsi="Georgia" w:cs="Georgia"/>
          <w:i/>
          <w:iCs/>
          <w:sz w:val="22"/>
          <w:szCs w:val="22"/>
          <w:lang w:val="id-ID"/>
        </w:rPr>
        <w:t>(Berdiri)</w:t>
      </w:r>
    </w:p>
    <w:p w14:paraId="1E45BE38" w14:textId="77777777" w:rsidR="004006A5" w:rsidRPr="00593C70" w:rsidRDefault="00000000" w:rsidP="002330F9">
      <w:pPr>
        <w:ind w:left="567" w:hanging="567"/>
        <w:jc w:val="both"/>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Bagi setiap kita yang tulus hati mengaku dosa, Allah yang setia dan adil mengampuni segala dosa kita dari segala kejahatan (1 Yohanes 1:9). Kita di damaikan dengan perantaraan Yesus Kristus sebagaimana 1 Yohanes 2:2 berkata “Dialah pendamaian untuk segala dosa kita dan bukan untuk dosa kita saja, tetapi juga untuk dosa seluruh dunia.” Demikianlah berita anugerah dari Tuhan.</w:t>
      </w:r>
    </w:p>
    <w:p w14:paraId="749F3DE3"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Syukur kepada Allah</w:t>
      </w:r>
    </w:p>
    <w:p w14:paraId="1C161B9D" w14:textId="77777777" w:rsidR="004006A5" w:rsidRPr="00593C70" w:rsidRDefault="00000000">
      <w:pPr>
        <w:ind w:left="567" w:hanging="567"/>
        <w:rPr>
          <w:rFonts w:ascii="Georgia" w:eastAsia="Georgia" w:hAnsi="Georgia" w:cs="Georgia"/>
          <w:b/>
          <w:bCs/>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b/>
          <w:bCs/>
          <w:sz w:val="22"/>
          <w:szCs w:val="22"/>
          <w:lang w:val="id-ID"/>
        </w:rPr>
        <w:tab/>
        <w:t xml:space="preserve">(Menyanyikan NKB 23: 1-3) </w:t>
      </w:r>
    </w:p>
    <w:p w14:paraId="172E09F7"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ab/>
        <w:t xml:space="preserve">NKB 23: 1-3 “Di Dalam Kasih yang Teguh” </w:t>
      </w:r>
    </w:p>
    <w:p w14:paraId="5C40F77C"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1.</w:t>
      </w:r>
      <w:r w:rsidRPr="00593C70">
        <w:rPr>
          <w:rFonts w:ascii="Georgia" w:eastAsia="Georgia" w:hAnsi="Georgia" w:cs="Georgia"/>
          <w:sz w:val="22"/>
          <w:szCs w:val="22"/>
          <w:lang w:val="id-ID"/>
        </w:rPr>
        <w:tab/>
        <w:t xml:space="preserve">Di dalam kasih yang teguh t’lah datang Yesus, Tuhanku, menghapus aib dan dosaku </w:t>
      </w:r>
    </w:p>
    <w:p w14:paraId="43633713"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Dia mengangkatku</w:t>
      </w:r>
    </w:p>
    <w:p w14:paraId="5044A460" w14:textId="77777777" w:rsidR="004006A5" w:rsidRPr="00593C70" w:rsidRDefault="00000000">
      <w:pPr>
        <w:ind w:left="1560" w:hanging="567"/>
        <w:rPr>
          <w:rFonts w:ascii="Georgia" w:eastAsia="Georgia" w:hAnsi="Georgia" w:cs="Georgia"/>
          <w:sz w:val="22"/>
          <w:szCs w:val="22"/>
          <w:lang w:val="id-ID"/>
        </w:rPr>
      </w:pPr>
      <w:r w:rsidRPr="00593C70">
        <w:rPr>
          <w:rFonts w:ascii="Georgia" w:eastAsia="Georgia" w:hAnsi="Georgia" w:cs="Georgia"/>
          <w:sz w:val="22"/>
          <w:szCs w:val="22"/>
          <w:lang w:val="id-ID"/>
        </w:rPr>
        <w:t>Refr.:</w:t>
      </w:r>
      <w:r w:rsidRPr="00593C70">
        <w:rPr>
          <w:rFonts w:ascii="Georgia" w:eastAsia="Georgia" w:hAnsi="Georgia" w:cs="Georgia"/>
          <w:sz w:val="22"/>
          <w:szCs w:val="22"/>
          <w:lang w:val="id-ID"/>
        </w:rPr>
        <w:tab/>
        <w:t xml:space="preserve">Dari lembah ‘ku di rengkuh </w:t>
      </w:r>
    </w:p>
    <w:p w14:paraId="7462D3DC" w14:textId="77777777" w:rsidR="004006A5" w:rsidRPr="00593C70" w:rsidRDefault="00000000">
      <w:pPr>
        <w:ind w:left="1560"/>
        <w:rPr>
          <w:rFonts w:ascii="Georgia" w:eastAsia="Georgia" w:hAnsi="Georgia" w:cs="Georgia"/>
          <w:sz w:val="22"/>
          <w:szCs w:val="22"/>
          <w:lang w:val="id-ID"/>
        </w:rPr>
      </w:pPr>
      <w:r w:rsidRPr="00593C70">
        <w:rPr>
          <w:rFonts w:ascii="Georgia" w:eastAsia="Georgia" w:hAnsi="Georgia" w:cs="Georgia"/>
          <w:sz w:val="22"/>
          <w:szCs w:val="22"/>
          <w:lang w:val="id-ID"/>
        </w:rPr>
        <w:t xml:space="preserve">dengan tangan-Nya yang lembut, </w:t>
      </w:r>
    </w:p>
    <w:p w14:paraId="0E6688B9" w14:textId="77777777" w:rsidR="004006A5" w:rsidRPr="00593C70" w:rsidRDefault="00000000">
      <w:pPr>
        <w:ind w:left="1560"/>
        <w:rPr>
          <w:rFonts w:ascii="Georgia" w:eastAsia="Georgia" w:hAnsi="Georgia" w:cs="Georgia"/>
          <w:sz w:val="22"/>
          <w:szCs w:val="22"/>
          <w:lang w:val="id-ID"/>
        </w:rPr>
      </w:pPr>
      <w:r w:rsidRPr="00593C70">
        <w:rPr>
          <w:rFonts w:ascii="Georgia" w:eastAsia="Georgia" w:hAnsi="Georgia" w:cs="Georgia"/>
          <w:sz w:val="22"/>
          <w:szCs w:val="22"/>
          <w:lang w:val="id-ID"/>
        </w:rPr>
        <w:t xml:space="preserve">gelap lenyap terbitlah t’rang, </w:t>
      </w:r>
    </w:p>
    <w:p w14:paraId="0E97E6F8" w14:textId="77777777" w:rsidR="004006A5" w:rsidRPr="00593C70" w:rsidRDefault="00000000">
      <w:pPr>
        <w:ind w:left="1560"/>
        <w:rPr>
          <w:rFonts w:ascii="Georgia" w:eastAsia="Georgia" w:hAnsi="Georgia" w:cs="Georgia"/>
          <w:sz w:val="22"/>
          <w:szCs w:val="22"/>
          <w:lang w:val="id-ID"/>
        </w:rPr>
      </w:pPr>
      <w:r w:rsidRPr="00593C70">
        <w:rPr>
          <w:rFonts w:ascii="Georgia" w:eastAsia="Georgia" w:hAnsi="Georgia" w:cs="Georgia"/>
          <w:sz w:val="22"/>
          <w:szCs w:val="22"/>
          <w:lang w:val="id-ID"/>
        </w:rPr>
        <w:t>o syukur’ku diangkat-Nya</w:t>
      </w:r>
    </w:p>
    <w:p w14:paraId="74846FB0"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2.</w:t>
      </w:r>
      <w:r w:rsidRPr="00593C70">
        <w:rPr>
          <w:rFonts w:ascii="Georgia" w:eastAsia="Georgia" w:hAnsi="Georgia" w:cs="Georgia"/>
          <w:sz w:val="22"/>
          <w:szCs w:val="22"/>
          <w:lang w:val="id-ID"/>
        </w:rPr>
        <w:tab/>
        <w:t>Suara-Nya t’lah kudengar memanggil aku yang cemar; meskipun dosa ku besar, Dia mengangkatku Refr:</w:t>
      </w:r>
    </w:p>
    <w:p w14:paraId="17BDAA9A"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 xml:space="preserve">3.  Duri menusuk dahi-Nya, nyeri terpaku tangan-Nya, semua kar’na kasih-Nya; Dia mengangkatku Refr:  </w:t>
      </w:r>
    </w:p>
    <w:p w14:paraId="62468C91" w14:textId="77777777" w:rsidR="004006A5" w:rsidRPr="00593C70" w:rsidRDefault="004006A5">
      <w:pPr>
        <w:ind w:left="993" w:hanging="426"/>
        <w:rPr>
          <w:rFonts w:ascii="Georgia" w:eastAsia="Georgia" w:hAnsi="Georgia" w:cs="Georgia"/>
          <w:b/>
          <w:bCs/>
          <w:sz w:val="22"/>
          <w:szCs w:val="22"/>
          <w:lang w:val="id-ID"/>
        </w:rPr>
      </w:pPr>
    </w:p>
    <w:p w14:paraId="478B8079" w14:textId="77777777" w:rsidR="004006A5" w:rsidRPr="00593C70" w:rsidRDefault="00000000">
      <w:pPr>
        <w:tabs>
          <w:tab w:val="right" w:pos="6237"/>
        </w:tabs>
        <w:rPr>
          <w:rFonts w:ascii="Georgia" w:eastAsia="Georgia" w:hAnsi="Georgia" w:cs="Georgia"/>
          <w:b/>
          <w:bCs/>
          <w:sz w:val="22"/>
          <w:szCs w:val="22"/>
          <w:lang w:val="id-ID"/>
        </w:rPr>
      </w:pPr>
      <w:r w:rsidRPr="00593C70">
        <w:rPr>
          <w:rFonts w:ascii="Georgia" w:eastAsia="Georgia" w:hAnsi="Georgia" w:cs="Georgia"/>
          <w:b/>
          <w:bCs/>
          <w:sz w:val="22"/>
          <w:szCs w:val="22"/>
          <w:lang w:val="id-ID"/>
        </w:rPr>
        <w:t>PELAYANAN FIRMAN</w:t>
      </w:r>
      <w:r w:rsidRPr="00593C70">
        <w:rPr>
          <w:rFonts w:ascii="Georgia" w:eastAsia="Georgia" w:hAnsi="Georgia" w:cs="Georgia"/>
          <w:sz w:val="22"/>
          <w:szCs w:val="22"/>
          <w:lang w:val="id-ID"/>
        </w:rPr>
        <w:tab/>
      </w:r>
      <w:r w:rsidRPr="00593C70">
        <w:rPr>
          <w:rFonts w:ascii="Georgia" w:eastAsia="Georgia" w:hAnsi="Georgia" w:cs="Georgia"/>
          <w:i/>
          <w:iCs/>
          <w:sz w:val="22"/>
          <w:szCs w:val="22"/>
          <w:lang w:val="id-ID"/>
        </w:rPr>
        <w:t>(Duduk)</w:t>
      </w:r>
    </w:p>
    <w:p w14:paraId="4DCC8E14"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(Doa Epiklese)</w:t>
      </w:r>
    </w:p>
    <w:p w14:paraId="3B73733A"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t>(Menyanyikan NKB 116: 1; Lektor menempatkan diri)</w:t>
      </w:r>
    </w:p>
    <w:p w14:paraId="3AE1BA48" w14:textId="77777777" w:rsidR="004006A5" w:rsidRPr="00593C70" w:rsidRDefault="00000000">
      <w:pPr>
        <w:ind w:left="567"/>
        <w:rPr>
          <w:rFonts w:ascii="Georgia" w:eastAsia="Georgia" w:hAnsi="Georgia" w:cs="Georgia"/>
          <w:sz w:val="22"/>
          <w:szCs w:val="22"/>
          <w:lang w:val="id-ID"/>
        </w:rPr>
      </w:pPr>
      <w:r w:rsidRPr="00593C70">
        <w:rPr>
          <w:rFonts w:ascii="Georgia" w:eastAsia="Georgia" w:hAnsi="Georgia" w:cs="Georgia"/>
          <w:sz w:val="22"/>
          <w:szCs w:val="22"/>
          <w:lang w:val="id-ID"/>
        </w:rPr>
        <w:lastRenderedPageBreak/>
        <w:t>NKB 116: 1 “Siapa yang Berpegang”</w:t>
      </w:r>
    </w:p>
    <w:p w14:paraId="00B4260A" w14:textId="77777777" w:rsidR="004006A5" w:rsidRPr="00593C70" w:rsidRDefault="00000000">
      <w:pPr>
        <w:pStyle w:val="DaftarParagraf"/>
        <w:numPr>
          <w:ilvl w:val="0"/>
          <w:numId w:val="40"/>
        </w:numPr>
        <w:spacing w:after="0" w:line="240" w:lineRule="auto"/>
        <w:ind w:left="993" w:hanging="426"/>
        <w:jc w:val="both"/>
        <w:rPr>
          <w:rFonts w:ascii="Georgia" w:eastAsia="Georgia" w:hAnsi="Georgia" w:cs="Georgia"/>
        </w:rPr>
      </w:pPr>
      <w:r w:rsidRPr="00593C70">
        <w:rPr>
          <w:rFonts w:ascii="Georgia" w:eastAsia="Georgia" w:hAnsi="Georgia" w:cs="Georgia"/>
        </w:rPr>
        <w:t>Siapa yang berpegang pada sabda Tuhan dan setia mematuhinya, hidupnya mulia dalam cahya baka bersekutu dengan Tuhannya</w:t>
      </w:r>
    </w:p>
    <w:p w14:paraId="1A2404DC" w14:textId="77777777" w:rsidR="004006A5" w:rsidRPr="00593C70" w:rsidRDefault="00000000">
      <w:pPr>
        <w:pStyle w:val="DaftarParagraf"/>
        <w:ind w:left="993"/>
        <w:rPr>
          <w:rFonts w:ascii="Georgia" w:eastAsia="Georgia" w:hAnsi="Georgia" w:cs="Georgia"/>
        </w:rPr>
      </w:pPr>
      <w:r w:rsidRPr="00593C70">
        <w:rPr>
          <w:rFonts w:ascii="Georgia" w:eastAsia="Georgia" w:hAnsi="Georgia" w:cs="Georgia"/>
        </w:rPr>
        <w:t xml:space="preserve">Reff: </w:t>
      </w:r>
    </w:p>
    <w:p w14:paraId="72DB1A60" w14:textId="77777777" w:rsidR="004006A5" w:rsidRPr="00593C70" w:rsidRDefault="00000000">
      <w:pPr>
        <w:pStyle w:val="DaftarParagraf"/>
        <w:ind w:left="993"/>
        <w:rPr>
          <w:rFonts w:ascii="Georgia" w:eastAsia="Georgia" w:hAnsi="Georgia" w:cs="Georgia"/>
        </w:rPr>
      </w:pPr>
      <w:r w:rsidRPr="00593C70">
        <w:rPr>
          <w:rFonts w:ascii="Georgia" w:eastAsia="Georgia" w:hAnsi="Georgia" w:cs="Georgia"/>
        </w:rPr>
        <w:t xml:space="preserve">percayalah dan pegang sabda-Nya: </w:t>
      </w:r>
    </w:p>
    <w:p w14:paraId="5A8FD1E4" w14:textId="77777777" w:rsidR="004006A5" w:rsidRPr="00593C70" w:rsidRDefault="00000000">
      <w:pPr>
        <w:pStyle w:val="DaftarParagraf"/>
        <w:ind w:left="993"/>
        <w:rPr>
          <w:rFonts w:ascii="Georgia" w:eastAsia="Georgia" w:hAnsi="Georgia" w:cs="Georgia"/>
        </w:rPr>
      </w:pPr>
      <w:r w:rsidRPr="00593C70">
        <w:rPr>
          <w:rFonts w:ascii="Georgia" w:eastAsia="Georgia" w:hAnsi="Georgia" w:cs="Georgia"/>
        </w:rPr>
        <w:t>hidupmu dalam Yesus sungguh bahagia!</w:t>
      </w:r>
    </w:p>
    <w:p w14:paraId="5A740765" w14:textId="77777777" w:rsidR="004006A5" w:rsidRPr="00593C70" w:rsidRDefault="00000000">
      <w:pPr>
        <w:ind w:left="567" w:hanging="567"/>
        <w:rPr>
          <w:rFonts w:ascii="Georgia" w:eastAsia="Georgia" w:hAnsi="Georgia" w:cs="Georgia"/>
          <w:sz w:val="22"/>
          <w:szCs w:val="22"/>
          <w:u w:val="single"/>
          <w:lang w:val="id-ID"/>
        </w:rPr>
      </w:pPr>
      <w:r w:rsidRPr="00593C70">
        <w:rPr>
          <w:rFonts w:ascii="Georgia" w:eastAsia="Georgia" w:hAnsi="Georgia" w:cs="Georgia"/>
          <w:sz w:val="22"/>
          <w:szCs w:val="22"/>
          <w:u w:val="single"/>
          <w:lang w:val="id-ID"/>
        </w:rPr>
        <w:t>Bacaan Pertama</w:t>
      </w:r>
    </w:p>
    <w:p w14:paraId="304C994A" w14:textId="77777777" w:rsidR="004006A5" w:rsidRPr="00593C70" w:rsidRDefault="00000000">
      <w:pPr>
        <w:ind w:left="567" w:hanging="567"/>
        <w:rPr>
          <w:rFonts w:ascii="Georgia" w:eastAsia="Georgia" w:hAnsi="Georgia" w:cs="Georgia"/>
          <w:b/>
          <w:bCs/>
          <w:sz w:val="22"/>
          <w:szCs w:val="22"/>
          <w:lang w:val="id-ID"/>
        </w:rPr>
      </w:pPr>
      <w:r w:rsidRPr="00593C70">
        <w:rPr>
          <w:rFonts w:ascii="Georgia" w:eastAsia="Georgia" w:hAnsi="Georgia" w:cs="Georgia"/>
          <w:sz w:val="22"/>
          <w:szCs w:val="22"/>
          <w:lang w:val="id-ID"/>
        </w:rPr>
        <w:t>L1:</w:t>
      </w:r>
      <w:r w:rsidRPr="00593C70">
        <w:rPr>
          <w:rFonts w:ascii="Georgia" w:eastAsia="Georgia" w:hAnsi="Georgia" w:cs="Georgia"/>
          <w:sz w:val="22"/>
          <w:szCs w:val="22"/>
          <w:lang w:val="id-ID"/>
        </w:rPr>
        <w:tab/>
        <w:t xml:space="preserve">Bacaan pertama dari </w:t>
      </w:r>
      <w:r w:rsidRPr="00593C70">
        <w:rPr>
          <w:rFonts w:ascii="Georgia" w:eastAsia="Georgia" w:hAnsi="Georgia" w:cs="Georgia"/>
          <w:b/>
          <w:bCs/>
          <w:sz w:val="22"/>
          <w:szCs w:val="22"/>
          <w:lang w:val="id-ID"/>
        </w:rPr>
        <w:t>Kejadian 1:1-5</w:t>
      </w:r>
    </w:p>
    <w:p w14:paraId="05A17F6F"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ab/>
        <w:t>Demikianlah Sabda Tuhan</w:t>
      </w:r>
    </w:p>
    <w:p w14:paraId="1FA266BF"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Syukur kepada Allah</w:t>
      </w:r>
    </w:p>
    <w:p w14:paraId="344C6150" w14:textId="77777777" w:rsidR="004006A5" w:rsidRPr="00593C70" w:rsidRDefault="004006A5">
      <w:pPr>
        <w:rPr>
          <w:rFonts w:ascii="Georgia" w:eastAsia="Georgia" w:hAnsi="Georgia" w:cs="Georgia"/>
          <w:sz w:val="22"/>
          <w:szCs w:val="22"/>
          <w:lang w:val="id-ID"/>
        </w:rPr>
      </w:pPr>
    </w:p>
    <w:p w14:paraId="713E0F2E" w14:textId="77777777" w:rsidR="004006A5" w:rsidRPr="00593C70" w:rsidRDefault="00000000">
      <w:pPr>
        <w:ind w:left="567" w:hanging="567"/>
        <w:rPr>
          <w:rFonts w:ascii="Georgia" w:eastAsia="Georgia" w:hAnsi="Georgia" w:cs="Georgia"/>
          <w:sz w:val="22"/>
          <w:szCs w:val="22"/>
          <w:u w:val="single"/>
          <w:lang w:val="id-ID"/>
        </w:rPr>
      </w:pPr>
      <w:r w:rsidRPr="00593C70">
        <w:rPr>
          <w:rFonts w:ascii="Georgia" w:eastAsia="Georgia" w:hAnsi="Georgia" w:cs="Georgia"/>
          <w:sz w:val="22"/>
          <w:szCs w:val="22"/>
          <w:u w:val="single"/>
          <w:lang w:val="id-ID"/>
        </w:rPr>
        <w:t>Mazmur Tanggapan</w:t>
      </w:r>
    </w:p>
    <w:p w14:paraId="74D93EBC"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L2:</w:t>
      </w:r>
      <w:r w:rsidRPr="00593C70">
        <w:rPr>
          <w:rFonts w:ascii="Georgia" w:eastAsia="Georgia" w:hAnsi="Georgia" w:cs="Georgia"/>
          <w:sz w:val="22"/>
          <w:szCs w:val="22"/>
          <w:lang w:val="id-ID"/>
        </w:rPr>
        <w:tab/>
        <w:t xml:space="preserve">Mari kita menanggapi Sabda Tuhan </w:t>
      </w:r>
      <w:r w:rsidRPr="00593C70">
        <w:rPr>
          <w:rFonts w:ascii="Georgia" w:eastAsia="Georgia" w:hAnsi="Georgia" w:cs="Georgia"/>
          <w:b/>
          <w:bCs/>
          <w:sz w:val="22"/>
          <w:szCs w:val="22"/>
          <w:lang w:val="id-ID"/>
        </w:rPr>
        <w:t>Kejadian 1:1-5</w:t>
      </w:r>
      <w:r w:rsidRPr="00593C70">
        <w:rPr>
          <w:rFonts w:ascii="Georgia" w:eastAsia="Georgia" w:hAnsi="Georgia" w:cs="Georgia"/>
          <w:sz w:val="22"/>
          <w:szCs w:val="22"/>
          <w:lang w:val="id-ID"/>
        </w:rPr>
        <w:t xml:space="preserve">, dengan membaca </w:t>
      </w:r>
      <w:r w:rsidRPr="00593C70">
        <w:rPr>
          <w:rFonts w:ascii="Georgia" w:eastAsia="Georgia" w:hAnsi="Georgia" w:cs="Georgia"/>
          <w:b/>
          <w:bCs/>
          <w:sz w:val="22"/>
          <w:szCs w:val="22"/>
          <w:lang w:val="id-ID"/>
        </w:rPr>
        <w:t>Mazmur 29</w:t>
      </w:r>
      <w:r w:rsidRPr="00593C70">
        <w:rPr>
          <w:rFonts w:ascii="Georgia" w:eastAsia="Georgia" w:hAnsi="Georgia" w:cs="Georgia"/>
          <w:sz w:val="22"/>
          <w:szCs w:val="22"/>
          <w:lang w:val="id-ID"/>
        </w:rPr>
        <w:t xml:space="preserve"> secara bersahutan (atau didaraskan)</w:t>
      </w:r>
    </w:p>
    <w:p w14:paraId="4D48A935" w14:textId="77777777" w:rsidR="004006A5" w:rsidRPr="00593C70" w:rsidRDefault="004006A5">
      <w:pPr>
        <w:ind w:left="567" w:hanging="567"/>
        <w:rPr>
          <w:rFonts w:ascii="Georgia" w:eastAsia="Georgia" w:hAnsi="Georgia" w:cs="Georgia"/>
          <w:sz w:val="22"/>
          <w:szCs w:val="22"/>
          <w:lang w:val="id-ID"/>
        </w:rPr>
      </w:pPr>
    </w:p>
    <w:p w14:paraId="77903A48" w14:textId="77777777" w:rsidR="004006A5" w:rsidRPr="00593C70" w:rsidRDefault="00000000">
      <w:pPr>
        <w:ind w:left="567" w:hanging="567"/>
        <w:rPr>
          <w:rFonts w:ascii="Georgia" w:eastAsia="Georgia" w:hAnsi="Georgia" w:cs="Georgia"/>
          <w:sz w:val="22"/>
          <w:szCs w:val="22"/>
          <w:u w:val="single"/>
          <w:lang w:val="id-ID"/>
        </w:rPr>
      </w:pPr>
      <w:r w:rsidRPr="00593C70">
        <w:rPr>
          <w:rFonts w:ascii="Georgia" w:eastAsia="Georgia" w:hAnsi="Georgia" w:cs="Georgia"/>
          <w:sz w:val="22"/>
          <w:szCs w:val="22"/>
          <w:u w:val="single"/>
          <w:lang w:val="id-ID"/>
        </w:rPr>
        <w:t>Bacaan Kedua</w:t>
      </w:r>
    </w:p>
    <w:p w14:paraId="7318C8CD"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L3:</w:t>
      </w:r>
      <w:r w:rsidRPr="00593C70">
        <w:rPr>
          <w:rFonts w:ascii="Georgia" w:eastAsia="Georgia" w:hAnsi="Georgia" w:cs="Georgia"/>
          <w:sz w:val="22"/>
          <w:szCs w:val="22"/>
          <w:lang w:val="id-ID"/>
        </w:rPr>
        <w:tab/>
        <w:t xml:space="preserve">Bacaan kedua dari </w:t>
      </w:r>
      <w:r w:rsidRPr="00593C70">
        <w:rPr>
          <w:rFonts w:ascii="Georgia" w:eastAsia="Georgia" w:hAnsi="Georgia" w:cs="Georgia"/>
          <w:b/>
          <w:bCs/>
          <w:sz w:val="22"/>
          <w:szCs w:val="22"/>
          <w:lang w:val="id-ID"/>
        </w:rPr>
        <w:t>Kisah Para Rasul 19:1-7</w:t>
      </w:r>
    </w:p>
    <w:p w14:paraId="18DC48DA"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ab/>
        <w:t>Demikianlah Sabda Tuhan</w:t>
      </w:r>
    </w:p>
    <w:p w14:paraId="55E387B8"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Syukur kepada Allah</w:t>
      </w:r>
    </w:p>
    <w:p w14:paraId="14DA8459" w14:textId="77777777" w:rsidR="004006A5" w:rsidRPr="00593C70" w:rsidRDefault="004006A5">
      <w:pPr>
        <w:ind w:left="567" w:hanging="567"/>
        <w:rPr>
          <w:rFonts w:ascii="Georgia" w:eastAsia="Georgia" w:hAnsi="Georgia" w:cs="Georgia"/>
          <w:sz w:val="22"/>
          <w:szCs w:val="22"/>
          <w:lang w:val="id-ID"/>
        </w:rPr>
      </w:pPr>
    </w:p>
    <w:p w14:paraId="1E141064" w14:textId="77777777" w:rsidR="004006A5" w:rsidRPr="00593C70" w:rsidRDefault="00000000">
      <w:pPr>
        <w:ind w:left="567" w:hanging="567"/>
        <w:rPr>
          <w:rFonts w:ascii="Georgia" w:eastAsia="Georgia" w:hAnsi="Georgia" w:cs="Georgia"/>
          <w:sz w:val="22"/>
          <w:szCs w:val="22"/>
          <w:u w:val="single"/>
          <w:lang w:val="id-ID"/>
        </w:rPr>
      </w:pPr>
      <w:r w:rsidRPr="00593C70">
        <w:rPr>
          <w:rFonts w:ascii="Georgia" w:eastAsia="Georgia" w:hAnsi="Georgia" w:cs="Georgia"/>
          <w:sz w:val="22"/>
          <w:szCs w:val="22"/>
          <w:u w:val="single"/>
          <w:lang w:val="id-ID"/>
        </w:rPr>
        <w:t>Pembacaan Injil</w:t>
      </w:r>
    </w:p>
    <w:p w14:paraId="02C59FCD"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 xml:space="preserve">Pembacaan Injil, dari </w:t>
      </w:r>
      <w:r w:rsidRPr="00593C70">
        <w:rPr>
          <w:rFonts w:ascii="Georgia" w:eastAsia="Georgia" w:hAnsi="Georgia" w:cs="Georgia"/>
          <w:b/>
          <w:bCs/>
          <w:sz w:val="22"/>
          <w:szCs w:val="22"/>
          <w:lang w:val="id-ID"/>
        </w:rPr>
        <w:t>Markus 1:4-11</w:t>
      </w:r>
    </w:p>
    <w:p w14:paraId="72903C48"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ab/>
        <w:t>Demikian Injil Yesus Kristus, yang berbahagia ialah mereka yang mendengarkan Firman Tuhan dan yang memeliharanya serta melakukannya dengan setia dalam kehidupan sehari-hari. HALELUYA</w:t>
      </w:r>
    </w:p>
    <w:p w14:paraId="22659AEF"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 xml:space="preserve">U: </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w:t>
      </w:r>
      <w:r w:rsidRPr="00593C70">
        <w:rPr>
          <w:rFonts w:ascii="Georgia" w:eastAsia="Georgia" w:hAnsi="Georgia" w:cs="Georgia"/>
          <w:b/>
          <w:bCs/>
          <w:i/>
          <w:iCs/>
          <w:sz w:val="22"/>
          <w:szCs w:val="22"/>
          <w:lang w:val="id-ID"/>
        </w:rPr>
        <w:t>menyanyikan KJ 473b: HALELUYA</w:t>
      </w:r>
      <w:r w:rsidRPr="00593C70">
        <w:rPr>
          <w:rFonts w:ascii="Georgia" w:eastAsia="Georgia" w:hAnsi="Georgia" w:cs="Georgia"/>
          <w:b/>
          <w:bCs/>
          <w:sz w:val="22"/>
          <w:szCs w:val="22"/>
          <w:lang w:val="id-ID"/>
        </w:rPr>
        <w:t>)</w:t>
      </w:r>
    </w:p>
    <w:p w14:paraId="2EF58822" w14:textId="77777777" w:rsidR="004006A5" w:rsidRPr="00593C70" w:rsidRDefault="004006A5">
      <w:pPr>
        <w:rPr>
          <w:rFonts w:ascii="Georgia" w:eastAsia="Georgia" w:hAnsi="Georgia" w:cs="Georgia"/>
          <w:sz w:val="22"/>
          <w:szCs w:val="22"/>
          <w:lang w:val="id-ID"/>
        </w:rPr>
      </w:pPr>
    </w:p>
    <w:p w14:paraId="1C745ADE"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Khotbah “Allah Yang Tidak Menjauh dan Hadir”</w:t>
      </w:r>
    </w:p>
    <w:p w14:paraId="36CEBA4F" w14:textId="77777777" w:rsidR="004006A5" w:rsidRPr="00593C70" w:rsidRDefault="004006A5">
      <w:pPr>
        <w:rPr>
          <w:rFonts w:ascii="Georgia" w:eastAsia="Georgia" w:hAnsi="Georgia" w:cs="Georgia"/>
          <w:sz w:val="22"/>
          <w:szCs w:val="22"/>
          <w:lang w:val="id-ID"/>
        </w:rPr>
      </w:pPr>
    </w:p>
    <w:p w14:paraId="33CE435D"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b/>
          <w:bCs/>
          <w:sz w:val="22"/>
          <w:szCs w:val="22"/>
          <w:lang w:val="id-ID"/>
        </w:rPr>
        <w:t>Saat Teduh</w:t>
      </w:r>
    </w:p>
    <w:p w14:paraId="0AFB1863" w14:textId="77777777" w:rsidR="004006A5" w:rsidRPr="00593C70" w:rsidRDefault="004006A5">
      <w:pPr>
        <w:tabs>
          <w:tab w:val="right" w:pos="6210"/>
        </w:tabs>
        <w:rPr>
          <w:rFonts w:ascii="Georgia" w:eastAsia="Georgia" w:hAnsi="Georgia" w:cs="Georgia"/>
          <w:b/>
          <w:bCs/>
          <w:sz w:val="22"/>
          <w:szCs w:val="22"/>
          <w:lang w:val="id-ID"/>
        </w:rPr>
      </w:pPr>
    </w:p>
    <w:p w14:paraId="5DE33A05" w14:textId="77777777" w:rsidR="004006A5" w:rsidRPr="00593C70" w:rsidRDefault="00000000">
      <w:pPr>
        <w:tabs>
          <w:tab w:val="right" w:pos="6210"/>
        </w:tabs>
        <w:rPr>
          <w:rFonts w:ascii="Georgia" w:eastAsia="Georgia" w:hAnsi="Georgia" w:cs="Georgia"/>
          <w:sz w:val="22"/>
          <w:szCs w:val="22"/>
          <w:lang w:val="id-ID"/>
        </w:rPr>
      </w:pPr>
      <w:r w:rsidRPr="00593C70">
        <w:rPr>
          <w:rFonts w:ascii="Georgia" w:eastAsia="Georgia" w:hAnsi="Georgia" w:cs="Georgia"/>
          <w:b/>
          <w:bCs/>
          <w:sz w:val="22"/>
          <w:szCs w:val="22"/>
          <w:lang w:val="id-ID"/>
        </w:rPr>
        <w:t xml:space="preserve">Pengakuan Iman </w:t>
      </w:r>
      <w:r w:rsidRPr="00593C70">
        <w:rPr>
          <w:rFonts w:ascii="Georgia" w:eastAsia="Georgia" w:hAnsi="Georgia" w:cs="Georgia"/>
          <w:b/>
          <w:bCs/>
          <w:sz w:val="22"/>
          <w:szCs w:val="22"/>
          <w:lang w:val="id-ID"/>
        </w:rPr>
        <w:tab/>
      </w:r>
      <w:r w:rsidRPr="00593C70">
        <w:rPr>
          <w:rFonts w:ascii="Georgia" w:eastAsia="Georgia" w:hAnsi="Georgia" w:cs="Georgia"/>
          <w:i/>
          <w:iCs/>
          <w:sz w:val="22"/>
          <w:szCs w:val="22"/>
          <w:lang w:val="id-ID"/>
        </w:rPr>
        <w:t>(Berdiri)</w:t>
      </w:r>
    </w:p>
    <w:p w14:paraId="7135CA86"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lastRenderedPageBreak/>
        <w:t>M3:</w:t>
      </w:r>
      <w:r w:rsidRPr="00593C70">
        <w:rPr>
          <w:rFonts w:ascii="Georgia" w:eastAsia="Georgia" w:hAnsi="Georgia" w:cs="Georgia"/>
          <w:sz w:val="22"/>
          <w:szCs w:val="22"/>
          <w:lang w:val="id-ID"/>
        </w:rPr>
        <w:tab/>
        <w:t>Bersama dengan umat Allah di sepanjang masa, mari kita ikrarkan dan kita teguhkan kembali akan apa yang kita imani dengan bersama mengucapkan Pengakuan Iman Rasuli.</w:t>
      </w:r>
    </w:p>
    <w:p w14:paraId="37A7686C"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(Bersama-sama mengucapkan Pengakuan Iman Rasuli)</w:t>
      </w:r>
    </w:p>
    <w:p w14:paraId="2C5DC6BC" w14:textId="77777777" w:rsidR="004006A5" w:rsidRPr="00593C70" w:rsidRDefault="004006A5">
      <w:pPr>
        <w:tabs>
          <w:tab w:val="right" w:pos="6237"/>
        </w:tabs>
        <w:jc w:val="right"/>
        <w:rPr>
          <w:rFonts w:ascii="Georgia" w:eastAsia="Georgia" w:hAnsi="Georgia" w:cs="Georgia"/>
          <w:i/>
          <w:iCs/>
          <w:sz w:val="22"/>
          <w:szCs w:val="22"/>
          <w:lang w:val="id-ID"/>
        </w:rPr>
      </w:pPr>
    </w:p>
    <w:p w14:paraId="249DE96C" w14:textId="77777777" w:rsidR="004006A5" w:rsidRPr="00593C70" w:rsidRDefault="00000000">
      <w:pPr>
        <w:tabs>
          <w:tab w:val="right" w:pos="6237"/>
        </w:tabs>
        <w:rPr>
          <w:rFonts w:ascii="Georgia" w:eastAsia="Georgia" w:hAnsi="Georgia" w:cs="Georgia"/>
          <w:i/>
          <w:iCs/>
          <w:sz w:val="22"/>
          <w:szCs w:val="22"/>
          <w:lang w:val="id-ID"/>
        </w:rPr>
      </w:pPr>
      <w:r w:rsidRPr="00593C70">
        <w:rPr>
          <w:rFonts w:ascii="Georgia" w:eastAsia="Georgia" w:hAnsi="Georgia" w:cs="Georgia"/>
          <w:b/>
          <w:bCs/>
          <w:sz w:val="22"/>
          <w:szCs w:val="22"/>
          <w:lang w:val="id-ID"/>
        </w:rPr>
        <w:t>Doa Syafaat</w:t>
      </w:r>
      <w:r w:rsidRPr="00593C70">
        <w:rPr>
          <w:rFonts w:ascii="Georgia" w:eastAsia="Georgia" w:hAnsi="Georgia" w:cs="Georgia"/>
          <w:sz w:val="22"/>
          <w:szCs w:val="22"/>
          <w:lang w:val="id-ID"/>
        </w:rPr>
        <w:tab/>
      </w:r>
      <w:r w:rsidRPr="00593C70">
        <w:rPr>
          <w:rFonts w:ascii="Georgia" w:eastAsia="Georgia" w:hAnsi="Georgia" w:cs="Georgia"/>
          <w:i/>
          <w:iCs/>
          <w:sz w:val="22"/>
          <w:szCs w:val="22"/>
          <w:lang w:val="id-ID"/>
        </w:rPr>
        <w:t>(Duduk)</w:t>
      </w:r>
    </w:p>
    <w:p w14:paraId="5910A6E1"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(Menaikkan doa syafaat)</w:t>
      </w:r>
    </w:p>
    <w:p w14:paraId="6EDEECFD" w14:textId="77777777" w:rsidR="004006A5" w:rsidRPr="00593C70" w:rsidRDefault="004006A5">
      <w:pPr>
        <w:ind w:left="567" w:hanging="567"/>
        <w:rPr>
          <w:rFonts w:ascii="Georgia" w:eastAsia="Georgia" w:hAnsi="Georgia" w:cs="Georgia"/>
          <w:sz w:val="22"/>
          <w:szCs w:val="22"/>
          <w:lang w:val="id-ID"/>
        </w:rPr>
      </w:pPr>
    </w:p>
    <w:p w14:paraId="79368B49" w14:textId="77777777" w:rsidR="004006A5" w:rsidRPr="00593C70" w:rsidRDefault="00000000">
      <w:pPr>
        <w:tabs>
          <w:tab w:val="right" w:pos="6237"/>
        </w:tabs>
        <w:rPr>
          <w:rFonts w:ascii="Georgia" w:eastAsia="Georgia" w:hAnsi="Georgia" w:cs="Georgia"/>
          <w:sz w:val="22"/>
          <w:szCs w:val="22"/>
          <w:lang w:val="id-ID"/>
        </w:rPr>
      </w:pPr>
      <w:r w:rsidRPr="00593C70">
        <w:rPr>
          <w:rFonts w:ascii="Georgia" w:eastAsia="Georgia" w:hAnsi="Georgia" w:cs="Georgia"/>
          <w:b/>
          <w:bCs/>
          <w:sz w:val="22"/>
          <w:szCs w:val="22"/>
          <w:lang w:val="id-ID"/>
        </w:rPr>
        <w:t>PERSEMBAHAN</w:t>
      </w:r>
      <w:r w:rsidRPr="00593C70">
        <w:rPr>
          <w:rFonts w:ascii="Georgia" w:eastAsia="Georgia" w:hAnsi="Georgia" w:cs="Georgia"/>
          <w:sz w:val="22"/>
          <w:szCs w:val="22"/>
          <w:lang w:val="id-ID"/>
        </w:rPr>
        <w:tab/>
      </w:r>
    </w:p>
    <w:p w14:paraId="3C8A6695"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M4:</w:t>
      </w:r>
      <w:r w:rsidRPr="00593C70">
        <w:rPr>
          <w:rFonts w:ascii="Georgia" w:eastAsia="Georgia" w:hAnsi="Georgia" w:cs="Georgia"/>
          <w:sz w:val="22"/>
          <w:szCs w:val="22"/>
          <w:lang w:val="id-ID"/>
        </w:rPr>
        <w:tab/>
        <w:t>Ungkapan syukur yang kita nyatakan dalam ibadah dengan memberi persembahan yang  kita landasi pada Firman Tuhan  dalam 2 Korintus 9:7, “</w:t>
      </w:r>
      <w:r w:rsidRPr="00593C70">
        <w:rPr>
          <w:rFonts w:ascii="Georgia" w:eastAsia="Georgia" w:hAnsi="Georgia" w:cs="Georgia"/>
          <w:i/>
          <w:iCs/>
          <w:sz w:val="22"/>
          <w:szCs w:val="22"/>
          <w:lang w:val="id-ID"/>
        </w:rPr>
        <w:t>Hendaklah masing-masing memberi menurut kerelaan hatinya, jangan dengan sedih hati atau karena paksaan, sebab Allah mengasihi orang yang memberi dengan sukacita</w:t>
      </w:r>
      <w:r w:rsidRPr="00593C70">
        <w:rPr>
          <w:rFonts w:ascii="Georgia" w:eastAsia="Georgia" w:hAnsi="Georgia" w:cs="Georgia"/>
          <w:sz w:val="22"/>
          <w:szCs w:val="22"/>
          <w:lang w:val="id-ID"/>
        </w:rPr>
        <w:t>“</w:t>
      </w:r>
    </w:p>
    <w:p w14:paraId="248E2DBC" w14:textId="77777777" w:rsidR="004006A5" w:rsidRPr="00593C70" w:rsidRDefault="004006A5">
      <w:pPr>
        <w:ind w:left="567" w:hanging="567"/>
        <w:rPr>
          <w:rFonts w:ascii="Georgia" w:eastAsia="Georgia" w:hAnsi="Georgia" w:cs="Georgia"/>
          <w:sz w:val="22"/>
          <w:szCs w:val="22"/>
          <w:lang w:val="id-ID"/>
        </w:rPr>
      </w:pPr>
    </w:p>
    <w:p w14:paraId="7D7D4356" w14:textId="77777777" w:rsidR="004006A5" w:rsidRPr="00593C70" w:rsidRDefault="00000000">
      <w:pPr>
        <w:ind w:left="567" w:hanging="567"/>
        <w:rPr>
          <w:rFonts w:ascii="Georgia" w:eastAsia="Georgia" w:hAnsi="Georgia" w:cs="Georgia"/>
          <w:b/>
          <w:bCs/>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(menyanyikan PKJ 146:1-2)</w:t>
      </w:r>
    </w:p>
    <w:p w14:paraId="498D235E" w14:textId="77777777" w:rsidR="004006A5" w:rsidRPr="00593C70" w:rsidRDefault="00000000">
      <w:pPr>
        <w:ind w:left="567" w:hanging="567"/>
        <w:rPr>
          <w:rFonts w:ascii="Georgia" w:eastAsia="Georgia" w:hAnsi="Georgia" w:cs="Georgia"/>
          <w:b/>
          <w:bCs/>
          <w:sz w:val="22"/>
          <w:szCs w:val="22"/>
          <w:lang w:val="id-ID"/>
        </w:rPr>
      </w:pPr>
      <w:r w:rsidRPr="00593C70">
        <w:rPr>
          <w:rFonts w:ascii="Georgia" w:eastAsia="Georgia" w:hAnsi="Georgia" w:cs="Georgia"/>
          <w:b/>
          <w:bCs/>
          <w:sz w:val="22"/>
          <w:szCs w:val="22"/>
          <w:lang w:val="id-ID"/>
        </w:rPr>
        <w:tab/>
        <w:t>PKJ 146: 1 – 2 “BAWA PERSEMBAHANMU“</w:t>
      </w:r>
    </w:p>
    <w:p w14:paraId="4692A0FE"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 xml:space="preserve">1. </w:t>
      </w:r>
      <w:r w:rsidRPr="00593C70">
        <w:rPr>
          <w:rFonts w:ascii="Georgia" w:eastAsia="Georgia" w:hAnsi="Georgia" w:cs="Georgia"/>
          <w:sz w:val="22"/>
          <w:szCs w:val="22"/>
          <w:lang w:val="id-ID"/>
        </w:rPr>
        <w:tab/>
        <w:t>Bawa persembahanmu, dalam rumah Tuhan</w:t>
      </w:r>
    </w:p>
    <w:p w14:paraId="023713EF"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Dengan rela hatimu, janganlah jemu.</w:t>
      </w:r>
    </w:p>
    <w:p w14:paraId="16045B45"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Bawa persembahanmu, bawa dengan suka.</w:t>
      </w:r>
    </w:p>
    <w:p w14:paraId="402E1653" w14:textId="77777777" w:rsidR="004006A5" w:rsidRPr="00593C70" w:rsidRDefault="00000000">
      <w:pPr>
        <w:tabs>
          <w:tab w:val="left" w:pos="1710"/>
        </w:tabs>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 xml:space="preserve"> </w:t>
      </w:r>
      <w:r w:rsidRPr="00593C70">
        <w:rPr>
          <w:rFonts w:ascii="Georgia" w:eastAsia="Georgia" w:hAnsi="Georgia" w:cs="Georgia"/>
          <w:sz w:val="22"/>
          <w:szCs w:val="22"/>
          <w:lang w:val="id-ID"/>
        </w:rPr>
        <w:tab/>
        <w:t xml:space="preserve">Refr.: </w:t>
      </w:r>
      <w:r w:rsidRPr="00593C70">
        <w:rPr>
          <w:rFonts w:ascii="Georgia" w:eastAsia="Georgia" w:hAnsi="Georgia" w:cs="Georgia"/>
          <w:sz w:val="22"/>
          <w:szCs w:val="22"/>
          <w:lang w:val="id-ID"/>
        </w:rPr>
        <w:tab/>
        <w:t>Bawa persembahanmu, tanda suka citamu.</w:t>
      </w:r>
    </w:p>
    <w:p w14:paraId="431B37BB" w14:textId="77777777" w:rsidR="004006A5" w:rsidRPr="00593C70" w:rsidRDefault="00000000">
      <w:pPr>
        <w:ind w:left="1254" w:firstLine="447"/>
        <w:rPr>
          <w:rFonts w:ascii="Georgia" w:eastAsia="Georgia" w:hAnsi="Georgia" w:cs="Georgia"/>
          <w:sz w:val="22"/>
          <w:szCs w:val="22"/>
          <w:lang w:val="id-ID"/>
        </w:rPr>
      </w:pPr>
      <w:r w:rsidRPr="00593C70">
        <w:rPr>
          <w:rFonts w:ascii="Georgia" w:eastAsia="Georgia" w:hAnsi="Georgia" w:cs="Georgia"/>
          <w:sz w:val="22"/>
          <w:szCs w:val="22"/>
          <w:lang w:val="id-ID"/>
        </w:rPr>
        <w:t>Bawa persembahanmu, ucaplah syukur.</w:t>
      </w:r>
    </w:p>
    <w:p w14:paraId="0635E903"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 xml:space="preserve">2. </w:t>
      </w:r>
      <w:r w:rsidRPr="00593C70">
        <w:rPr>
          <w:rFonts w:ascii="Georgia" w:eastAsia="Georgia" w:hAnsi="Georgia" w:cs="Georgia"/>
          <w:sz w:val="22"/>
          <w:szCs w:val="22"/>
          <w:lang w:val="id-ID"/>
        </w:rPr>
        <w:tab/>
        <w:t>Rahmat Tuhan padamu, tidak tertandingi</w:t>
      </w:r>
    </w:p>
    <w:p w14:paraId="5D38D707"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Oleh apa saja pun, dalam dunia.</w:t>
      </w:r>
    </w:p>
    <w:p w14:paraId="689E178F" w14:textId="77777777" w:rsidR="004006A5" w:rsidRPr="00593C70" w:rsidRDefault="00000000">
      <w:pPr>
        <w:ind w:left="993"/>
        <w:rPr>
          <w:rFonts w:ascii="Georgia" w:eastAsia="Georgia" w:hAnsi="Georgia" w:cs="Georgia"/>
          <w:sz w:val="22"/>
          <w:szCs w:val="22"/>
          <w:lang w:val="id-ID"/>
        </w:rPr>
      </w:pPr>
      <w:r w:rsidRPr="00593C70">
        <w:rPr>
          <w:rFonts w:ascii="Georgia" w:eastAsia="Georgia" w:hAnsi="Georgia" w:cs="Georgia"/>
          <w:sz w:val="22"/>
          <w:szCs w:val="22"/>
          <w:lang w:val="id-ID"/>
        </w:rPr>
        <w:t>Kasih dan karunia, sudah Kau terima.</w:t>
      </w:r>
    </w:p>
    <w:p w14:paraId="13FAB7FF" w14:textId="77777777" w:rsidR="004006A5" w:rsidRPr="00593C70" w:rsidRDefault="00000000">
      <w:pPr>
        <w:ind w:left="993" w:hanging="426"/>
        <w:rPr>
          <w:rFonts w:ascii="Georgia" w:eastAsia="Georgia" w:hAnsi="Georgia" w:cs="Georgia"/>
          <w:sz w:val="22"/>
          <w:szCs w:val="22"/>
          <w:lang w:val="id-ID"/>
        </w:rPr>
      </w:pPr>
      <w:r w:rsidRPr="00593C70">
        <w:rPr>
          <w:rFonts w:ascii="Georgia" w:eastAsia="Georgia" w:hAnsi="Georgia" w:cs="Georgia"/>
          <w:sz w:val="22"/>
          <w:szCs w:val="22"/>
          <w:lang w:val="id-ID"/>
        </w:rPr>
        <w:t xml:space="preserve"> </w:t>
      </w:r>
      <w:r w:rsidRPr="00593C70">
        <w:rPr>
          <w:rFonts w:ascii="Georgia" w:eastAsia="Georgia" w:hAnsi="Georgia" w:cs="Georgia"/>
          <w:sz w:val="22"/>
          <w:szCs w:val="22"/>
          <w:lang w:val="id-ID"/>
        </w:rPr>
        <w:tab/>
        <w:t>Refr.: ...</w:t>
      </w:r>
      <w:r w:rsidRPr="00593C70">
        <w:rPr>
          <w:rFonts w:ascii="Georgia" w:eastAsia="Georgia" w:hAnsi="Georgia" w:cs="Georgia"/>
          <w:sz w:val="22"/>
          <w:szCs w:val="22"/>
          <w:lang w:val="id-ID"/>
        </w:rPr>
        <w:tab/>
      </w:r>
    </w:p>
    <w:p w14:paraId="14716C75" w14:textId="77777777" w:rsidR="004006A5" w:rsidRPr="00593C70" w:rsidRDefault="004006A5">
      <w:pPr>
        <w:rPr>
          <w:rFonts w:ascii="Georgia" w:eastAsia="Georgia" w:hAnsi="Georgia" w:cs="Georgia"/>
          <w:sz w:val="22"/>
          <w:szCs w:val="22"/>
          <w:lang w:val="id-ID"/>
        </w:rPr>
      </w:pPr>
    </w:p>
    <w:p w14:paraId="5E5A8E88" w14:textId="77777777" w:rsidR="004006A5" w:rsidRPr="00593C70" w:rsidRDefault="00000000">
      <w:pPr>
        <w:tabs>
          <w:tab w:val="right" w:pos="6237"/>
        </w:tabs>
        <w:rPr>
          <w:rFonts w:ascii="Georgia" w:eastAsia="Georgia" w:hAnsi="Georgia" w:cs="Georgia"/>
          <w:i/>
          <w:iCs/>
          <w:sz w:val="22"/>
          <w:szCs w:val="22"/>
          <w:lang w:val="id-ID"/>
        </w:rPr>
      </w:pPr>
      <w:r w:rsidRPr="00593C70">
        <w:rPr>
          <w:rFonts w:ascii="Georgia" w:eastAsia="Georgia" w:hAnsi="Georgia" w:cs="Georgia"/>
          <w:b/>
          <w:bCs/>
          <w:sz w:val="22"/>
          <w:szCs w:val="22"/>
          <w:lang w:val="id-ID"/>
        </w:rPr>
        <w:t>Doa Persembahan</w:t>
      </w:r>
      <w:r w:rsidRPr="00593C70">
        <w:rPr>
          <w:rFonts w:ascii="Georgia" w:eastAsia="Georgia" w:hAnsi="Georgia" w:cs="Georgia"/>
          <w:b/>
          <w:bCs/>
          <w:sz w:val="22"/>
          <w:szCs w:val="22"/>
          <w:lang w:val="id-ID"/>
        </w:rPr>
        <w:tab/>
      </w:r>
      <w:r w:rsidRPr="00593C70">
        <w:rPr>
          <w:rFonts w:ascii="Georgia" w:eastAsia="Georgia" w:hAnsi="Georgia" w:cs="Georgia"/>
          <w:i/>
          <w:iCs/>
          <w:sz w:val="22"/>
          <w:szCs w:val="22"/>
          <w:lang w:val="id-ID"/>
        </w:rPr>
        <w:t>(berdiri)</w:t>
      </w:r>
    </w:p>
    <w:p w14:paraId="531AE2ED"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M4:</w:t>
      </w:r>
      <w:r w:rsidRPr="00593C70">
        <w:rPr>
          <w:rFonts w:ascii="Georgia" w:eastAsia="Georgia" w:hAnsi="Georgia" w:cs="Georgia"/>
          <w:sz w:val="22"/>
          <w:szCs w:val="22"/>
          <w:lang w:val="id-ID"/>
        </w:rPr>
        <w:tab/>
        <w:t>(Memimpin doa persembahan, akhir ibadah dan Doa Bapa Kami)</w:t>
      </w:r>
    </w:p>
    <w:p w14:paraId="4980910A" w14:textId="77777777" w:rsidR="004006A5" w:rsidRPr="00593C70" w:rsidRDefault="004006A5">
      <w:pPr>
        <w:rPr>
          <w:rFonts w:ascii="Georgia" w:eastAsia="Georgia" w:hAnsi="Georgia" w:cs="Georgia"/>
          <w:sz w:val="22"/>
          <w:szCs w:val="22"/>
          <w:lang w:val="id-ID"/>
        </w:rPr>
      </w:pPr>
    </w:p>
    <w:p w14:paraId="6448F889" w14:textId="77777777" w:rsidR="004006A5" w:rsidRPr="00593C70" w:rsidRDefault="00000000">
      <w:pPr>
        <w:tabs>
          <w:tab w:val="right" w:pos="6235"/>
        </w:tabs>
        <w:rPr>
          <w:rFonts w:ascii="Georgia" w:eastAsia="Georgia" w:hAnsi="Georgia" w:cs="Georgia"/>
          <w:b/>
          <w:bCs/>
          <w:sz w:val="22"/>
          <w:szCs w:val="22"/>
          <w:lang w:val="id-ID"/>
        </w:rPr>
      </w:pPr>
      <w:r w:rsidRPr="00593C70">
        <w:rPr>
          <w:rFonts w:ascii="Georgia" w:eastAsia="Georgia" w:hAnsi="Georgia" w:cs="Georgia"/>
          <w:b/>
          <w:bCs/>
          <w:sz w:val="22"/>
          <w:szCs w:val="22"/>
          <w:lang w:val="id-ID"/>
        </w:rPr>
        <w:t>Nyanyian Pengutusan</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w:t>
      </w:r>
      <w:r w:rsidRPr="00593C70">
        <w:rPr>
          <w:rFonts w:ascii="Georgia" w:eastAsia="Georgia" w:hAnsi="Georgia" w:cs="Georgia"/>
          <w:i/>
          <w:iCs/>
          <w:sz w:val="22"/>
          <w:szCs w:val="22"/>
          <w:lang w:val="id-ID"/>
        </w:rPr>
        <w:t>berdiri)</w:t>
      </w:r>
    </w:p>
    <w:p w14:paraId="5E7379AF"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t>(Menyanyikan PKJ 230: 1,3)</w:t>
      </w:r>
    </w:p>
    <w:p w14:paraId="0F100738" w14:textId="77777777" w:rsidR="004006A5" w:rsidRPr="00593C70" w:rsidRDefault="00000000">
      <w:pPr>
        <w:ind w:left="567" w:hanging="567"/>
        <w:rPr>
          <w:rFonts w:ascii="Georgia" w:eastAsia="Georgia" w:hAnsi="Georgia" w:cs="Georgia"/>
          <w:b/>
          <w:bCs/>
          <w:sz w:val="22"/>
          <w:szCs w:val="22"/>
          <w:lang w:val="id-ID"/>
        </w:rPr>
      </w:pPr>
      <w:r w:rsidRPr="00593C70">
        <w:rPr>
          <w:rFonts w:ascii="Georgia" w:eastAsia="Georgia" w:hAnsi="Georgia" w:cs="Georgia"/>
          <w:b/>
          <w:bCs/>
          <w:sz w:val="22"/>
          <w:szCs w:val="22"/>
          <w:lang w:val="id-ID"/>
        </w:rPr>
        <w:tab/>
      </w:r>
    </w:p>
    <w:p w14:paraId="7450CBD9" w14:textId="5770DED1" w:rsidR="004006A5" w:rsidRPr="00593C70" w:rsidRDefault="00000000" w:rsidP="002330F9">
      <w:pPr>
        <w:tabs>
          <w:tab w:val="left" w:pos="2032"/>
        </w:tabs>
        <w:ind w:left="567" w:hanging="567"/>
        <w:rPr>
          <w:rFonts w:ascii="Georgia" w:eastAsia="Georgia" w:hAnsi="Georgia" w:cs="Georgia"/>
          <w:sz w:val="22"/>
          <w:szCs w:val="22"/>
          <w:lang w:val="id-ID"/>
        </w:rPr>
      </w:pPr>
      <w:r w:rsidRPr="00593C70">
        <w:rPr>
          <w:rFonts w:ascii="Georgia" w:eastAsia="Georgia" w:hAnsi="Georgia" w:cs="Georgia"/>
          <w:b/>
          <w:bCs/>
          <w:sz w:val="22"/>
          <w:szCs w:val="22"/>
          <w:lang w:val="id-ID"/>
        </w:rPr>
        <w:lastRenderedPageBreak/>
        <w:tab/>
      </w:r>
      <w:r w:rsidRPr="00593C70">
        <w:rPr>
          <w:rFonts w:ascii="Georgia" w:eastAsia="Georgia" w:hAnsi="Georgia" w:cs="Georgia"/>
          <w:sz w:val="22"/>
          <w:szCs w:val="22"/>
          <w:lang w:val="id-ID"/>
        </w:rPr>
        <w:t>PKJ 230: 1,3 “BERKILAT HALILINTAR”</w:t>
      </w:r>
    </w:p>
    <w:p w14:paraId="5AA93280" w14:textId="77777777" w:rsidR="004006A5" w:rsidRPr="00593C70" w:rsidRDefault="00000000">
      <w:pPr>
        <w:pStyle w:val="DaftarParagraf"/>
        <w:numPr>
          <w:ilvl w:val="0"/>
          <w:numId w:val="41"/>
        </w:numPr>
        <w:spacing w:after="0" w:line="240" w:lineRule="auto"/>
        <w:jc w:val="both"/>
        <w:rPr>
          <w:rFonts w:ascii="Georgia" w:eastAsia="Georgia" w:hAnsi="Georgia" w:cs="Georgia"/>
        </w:rPr>
      </w:pPr>
      <w:r w:rsidRPr="00593C70">
        <w:rPr>
          <w:rFonts w:ascii="Georgia" w:eastAsia="Georgia" w:hAnsi="Georgia" w:cs="Georgia"/>
        </w:rPr>
        <w:t xml:space="preserve">Berkilat halilintar dan guntur menderu, </w:t>
      </w:r>
    </w:p>
    <w:p w14:paraId="28033D48" w14:textId="77777777" w:rsidR="004006A5" w:rsidRPr="00593C70" w:rsidRDefault="00000000">
      <w:pPr>
        <w:pStyle w:val="DaftarParagraf"/>
        <w:spacing w:after="0" w:line="240" w:lineRule="auto"/>
        <w:ind w:left="940"/>
        <w:jc w:val="both"/>
        <w:rPr>
          <w:rFonts w:ascii="Georgia" w:eastAsia="Georgia" w:hAnsi="Georgia" w:cs="Georgia"/>
        </w:rPr>
      </w:pPr>
      <w:r w:rsidRPr="00593C70">
        <w:rPr>
          <w:rFonts w:ascii="Georgia" w:eastAsia="Georgia" w:hAnsi="Georgia" w:cs="Georgia"/>
        </w:rPr>
        <w:t xml:space="preserve">begitu kuasa dosa mengancam jiwaku. </w:t>
      </w:r>
    </w:p>
    <w:p w14:paraId="1F52B266" w14:textId="77777777" w:rsidR="004006A5" w:rsidRPr="00593C70" w:rsidRDefault="00000000">
      <w:pPr>
        <w:pStyle w:val="DaftarParagraf"/>
        <w:spacing w:after="0" w:line="240" w:lineRule="auto"/>
        <w:ind w:left="940"/>
        <w:jc w:val="both"/>
        <w:rPr>
          <w:rFonts w:ascii="Georgia" w:eastAsia="Georgia" w:hAnsi="Georgia" w:cs="Georgia"/>
        </w:rPr>
      </w:pPr>
      <w:r w:rsidRPr="00593C70">
        <w:rPr>
          <w:rFonts w:ascii="Georgia" w:eastAsia="Georgia" w:hAnsi="Georgia" w:cs="Georgia"/>
        </w:rPr>
        <w:t xml:space="preserve">Suara Jurus’lamat menopang juangku </w:t>
      </w:r>
    </w:p>
    <w:p w14:paraId="4292B238" w14:textId="77777777" w:rsidR="004006A5" w:rsidRPr="00593C70" w:rsidRDefault="00000000">
      <w:pPr>
        <w:pStyle w:val="DaftarParagraf"/>
        <w:spacing w:after="0" w:line="240" w:lineRule="auto"/>
        <w:ind w:left="940"/>
        <w:jc w:val="both"/>
        <w:rPr>
          <w:rFonts w:ascii="Georgia" w:eastAsia="Georgia" w:hAnsi="Georgia" w:cs="Georgia"/>
        </w:rPr>
      </w:pPr>
      <w:r w:rsidRPr="00593C70">
        <w:rPr>
          <w:rFonts w:ascii="Georgia" w:eastAsia="Georgia" w:hAnsi="Georgia" w:cs="Georgia"/>
        </w:rPr>
        <w:t>dan Dia pun berjanji tak meninggalkanku</w:t>
      </w:r>
    </w:p>
    <w:p w14:paraId="10CBECE8" w14:textId="77777777" w:rsidR="004006A5" w:rsidRPr="00593C70" w:rsidRDefault="00000000">
      <w:pPr>
        <w:pStyle w:val="DaftarParagraf"/>
        <w:tabs>
          <w:tab w:val="left" w:pos="1560"/>
        </w:tabs>
        <w:ind w:left="940"/>
        <w:rPr>
          <w:rFonts w:ascii="Georgia" w:eastAsia="Georgia" w:hAnsi="Georgia" w:cs="Georgia"/>
        </w:rPr>
      </w:pPr>
      <w:r w:rsidRPr="00593C70">
        <w:rPr>
          <w:rFonts w:ascii="Georgia" w:eastAsia="Georgia" w:hAnsi="Georgia" w:cs="Georgia"/>
        </w:rPr>
        <w:t xml:space="preserve">Refr.: </w:t>
      </w:r>
      <w:r w:rsidRPr="00593C70">
        <w:rPr>
          <w:rFonts w:ascii="Georgia" w:eastAsia="Georgia" w:hAnsi="Georgia" w:cs="Georgia"/>
        </w:rPr>
        <w:tab/>
        <w:t xml:space="preserve">Ya, tidak pernah, ya tidak pernah, </w:t>
      </w:r>
    </w:p>
    <w:p w14:paraId="7A4C3C98" w14:textId="77777777" w:rsidR="004006A5" w:rsidRPr="00593C70" w:rsidRDefault="00000000">
      <w:pPr>
        <w:pStyle w:val="DaftarParagraf"/>
        <w:tabs>
          <w:tab w:val="left" w:pos="1560"/>
        </w:tabs>
        <w:ind w:left="940"/>
        <w:rPr>
          <w:rFonts w:ascii="Georgia" w:eastAsia="Georgia" w:hAnsi="Georgia" w:cs="Georgia"/>
        </w:rPr>
      </w:pPr>
      <w:r w:rsidRPr="00593C70">
        <w:rPr>
          <w:rFonts w:ascii="Georgia" w:eastAsia="Georgia" w:hAnsi="Georgia" w:cs="Georgia"/>
        </w:rPr>
        <w:tab/>
        <w:t xml:space="preserve">tak akan ‘ku ditinggalkan, begitu janji-Nya! </w:t>
      </w:r>
    </w:p>
    <w:p w14:paraId="59BD9BE3" w14:textId="77777777" w:rsidR="004006A5" w:rsidRPr="00593C70" w:rsidRDefault="00000000">
      <w:pPr>
        <w:pStyle w:val="DaftarParagraf"/>
        <w:tabs>
          <w:tab w:val="left" w:pos="1560"/>
        </w:tabs>
        <w:ind w:left="940"/>
        <w:rPr>
          <w:rFonts w:ascii="Georgia" w:eastAsia="Georgia" w:hAnsi="Georgia" w:cs="Georgia"/>
        </w:rPr>
      </w:pPr>
      <w:r w:rsidRPr="00593C70">
        <w:rPr>
          <w:rFonts w:ascii="Georgia" w:eastAsia="Georgia" w:hAnsi="Georgia" w:cs="Georgia"/>
        </w:rPr>
        <w:tab/>
        <w:t xml:space="preserve">Ya, tidak pernah, ya tidak pernah, </w:t>
      </w:r>
    </w:p>
    <w:p w14:paraId="5A12394B" w14:textId="77777777" w:rsidR="004006A5" w:rsidRPr="00593C70" w:rsidRDefault="00000000">
      <w:pPr>
        <w:pStyle w:val="DaftarParagraf"/>
        <w:tabs>
          <w:tab w:val="left" w:pos="1560"/>
        </w:tabs>
        <w:ind w:left="940"/>
        <w:rPr>
          <w:rFonts w:ascii="Georgia" w:eastAsia="Georgia" w:hAnsi="Georgia" w:cs="Georgia"/>
        </w:rPr>
      </w:pPr>
      <w:r w:rsidRPr="00593C70">
        <w:rPr>
          <w:rFonts w:ascii="Georgia" w:eastAsia="Georgia" w:hAnsi="Georgia" w:cs="Georgia"/>
        </w:rPr>
        <w:tab/>
        <w:t>tak akan ‘ku ditinggalkan, begitu janji-Nya!</w:t>
      </w:r>
    </w:p>
    <w:p w14:paraId="082CC652" w14:textId="77777777" w:rsidR="004006A5" w:rsidRPr="00593C70" w:rsidRDefault="00000000">
      <w:pPr>
        <w:pStyle w:val="DaftarParagraf"/>
        <w:numPr>
          <w:ilvl w:val="0"/>
          <w:numId w:val="42"/>
        </w:numPr>
        <w:spacing w:after="0" w:line="240" w:lineRule="auto"/>
        <w:jc w:val="both"/>
        <w:rPr>
          <w:rFonts w:ascii="Georgia" w:eastAsia="Georgia" w:hAnsi="Georgia" w:cs="Georgia"/>
        </w:rPr>
      </w:pPr>
      <w:r w:rsidRPr="00593C70">
        <w:rPr>
          <w:rFonts w:ascii="Georgia" w:eastAsia="Georgia" w:hAnsi="Georgia" w:cs="Georgia"/>
        </w:rPr>
        <w:t xml:space="preserve">Di jalan yang berliku tak akan ‘ku sesat; </w:t>
      </w:r>
    </w:p>
    <w:p w14:paraId="38C0E39F" w14:textId="77777777" w:rsidR="004006A5" w:rsidRPr="00593C70" w:rsidRDefault="00000000">
      <w:pPr>
        <w:pStyle w:val="DaftarParagraf"/>
        <w:spacing w:after="0" w:line="240" w:lineRule="auto"/>
        <w:ind w:left="940"/>
        <w:jc w:val="both"/>
        <w:rPr>
          <w:rFonts w:ascii="Georgia" w:eastAsia="Georgia" w:hAnsi="Georgia" w:cs="Georgia"/>
        </w:rPr>
      </w:pPr>
      <w:r w:rsidRPr="00593C70">
        <w:rPr>
          <w:rFonts w:ascii="Georgia" w:eastAsia="Georgia" w:hAnsi="Georgia" w:cs="Georgia"/>
        </w:rPr>
        <w:t xml:space="preserve">ditolong-Nya ku pikul salibku yang berat. </w:t>
      </w:r>
    </w:p>
    <w:p w14:paraId="5AE92E91" w14:textId="77777777" w:rsidR="004006A5" w:rsidRPr="00593C70" w:rsidRDefault="00000000">
      <w:pPr>
        <w:pStyle w:val="DaftarParagraf"/>
        <w:spacing w:after="0" w:line="240" w:lineRule="auto"/>
        <w:ind w:left="940"/>
        <w:jc w:val="both"/>
        <w:rPr>
          <w:rFonts w:ascii="Georgia" w:eastAsia="Georgia" w:hAnsi="Georgia" w:cs="Georgia"/>
        </w:rPr>
      </w:pPr>
      <w:r w:rsidRPr="00593C70">
        <w:rPr>
          <w:rFonts w:ascii="Georgia" w:eastAsia="Georgia" w:hAnsi="Georgia" w:cs="Georgia"/>
        </w:rPr>
        <w:t xml:space="preserve">Oleh gelap sekitar tak nampak jalanku; </w:t>
      </w:r>
    </w:p>
    <w:p w14:paraId="3EAC486B" w14:textId="77777777" w:rsidR="004006A5" w:rsidRPr="00593C70" w:rsidRDefault="00000000">
      <w:pPr>
        <w:pStyle w:val="DaftarParagraf"/>
        <w:spacing w:after="0" w:line="240" w:lineRule="auto"/>
        <w:ind w:left="940"/>
        <w:jc w:val="both"/>
        <w:rPr>
          <w:rFonts w:ascii="Georgia" w:eastAsia="Georgia" w:hAnsi="Georgia" w:cs="Georgia"/>
        </w:rPr>
      </w:pPr>
      <w:r w:rsidRPr="00593C70">
        <w:rPr>
          <w:rFonts w:ascii="Georgia" w:eastAsia="Georgia" w:hAnsi="Georgia" w:cs="Georgia"/>
        </w:rPr>
        <w:t xml:space="preserve">Tuhanku membisikkan janji-Nya yang teguh. </w:t>
      </w:r>
    </w:p>
    <w:p w14:paraId="7262FF3E" w14:textId="77777777" w:rsidR="004006A5" w:rsidRPr="00593C70" w:rsidRDefault="00000000">
      <w:pPr>
        <w:pStyle w:val="DaftarParagraf"/>
        <w:spacing w:after="0" w:line="240" w:lineRule="auto"/>
        <w:ind w:left="940"/>
        <w:jc w:val="both"/>
        <w:rPr>
          <w:rFonts w:ascii="Georgia" w:eastAsia="Georgia" w:hAnsi="Georgia" w:cs="Georgia"/>
        </w:rPr>
      </w:pPr>
      <w:r w:rsidRPr="00593C70">
        <w:rPr>
          <w:rFonts w:ascii="Georgia" w:eastAsia="Georgia" w:hAnsi="Georgia" w:cs="Georgia"/>
        </w:rPr>
        <w:t>Refr.: ...</w:t>
      </w:r>
    </w:p>
    <w:p w14:paraId="5AE6ED93" w14:textId="77777777" w:rsidR="004006A5" w:rsidRPr="00593C70" w:rsidRDefault="004006A5">
      <w:pPr>
        <w:pStyle w:val="DaftarParagraf"/>
        <w:ind w:left="940"/>
        <w:rPr>
          <w:rFonts w:ascii="Georgia" w:eastAsia="Georgia" w:hAnsi="Georgia" w:cs="Georgia"/>
        </w:rPr>
      </w:pPr>
    </w:p>
    <w:p w14:paraId="68350A93" w14:textId="77777777" w:rsidR="004006A5" w:rsidRPr="00593C70" w:rsidRDefault="00000000">
      <w:pPr>
        <w:tabs>
          <w:tab w:val="right" w:pos="6235"/>
        </w:tabs>
        <w:rPr>
          <w:rFonts w:ascii="Georgia" w:eastAsia="Georgia" w:hAnsi="Georgia" w:cs="Georgia"/>
          <w:sz w:val="22"/>
          <w:szCs w:val="22"/>
          <w:lang w:val="id-ID"/>
        </w:rPr>
      </w:pPr>
      <w:r w:rsidRPr="00593C70">
        <w:rPr>
          <w:rFonts w:ascii="Georgia" w:eastAsia="Georgia" w:hAnsi="Georgia" w:cs="Georgia"/>
          <w:b/>
          <w:bCs/>
          <w:sz w:val="22"/>
          <w:szCs w:val="22"/>
          <w:lang w:val="id-ID"/>
        </w:rPr>
        <w:t>PENGUTUSAN</w:t>
      </w:r>
      <w:r w:rsidRPr="00593C70">
        <w:rPr>
          <w:rFonts w:ascii="Georgia" w:eastAsia="Georgia" w:hAnsi="Georgia" w:cs="Georgia"/>
          <w:b/>
          <w:bCs/>
          <w:sz w:val="22"/>
          <w:szCs w:val="22"/>
          <w:lang w:val="id-ID"/>
        </w:rPr>
        <w:tab/>
      </w:r>
      <w:r w:rsidRPr="00593C70">
        <w:rPr>
          <w:rFonts w:ascii="Georgia" w:eastAsia="Georgia" w:hAnsi="Georgia" w:cs="Georgia"/>
          <w:sz w:val="22"/>
          <w:szCs w:val="22"/>
          <w:lang w:val="id-ID"/>
        </w:rPr>
        <w:t>(</w:t>
      </w:r>
      <w:r w:rsidRPr="00593C70">
        <w:rPr>
          <w:rFonts w:ascii="Georgia" w:eastAsia="Georgia" w:hAnsi="Georgia" w:cs="Georgia"/>
          <w:i/>
          <w:iCs/>
          <w:sz w:val="22"/>
          <w:szCs w:val="22"/>
          <w:lang w:val="id-ID"/>
        </w:rPr>
        <w:t>berdiri)</w:t>
      </w:r>
    </w:p>
    <w:p w14:paraId="55E39200"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Arahkanlah hatimu kepada Tuhan</w:t>
      </w:r>
    </w:p>
    <w:p w14:paraId="1664F9B9"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Kami mengarahkan hati kepada Tuhan</w:t>
      </w:r>
    </w:p>
    <w:p w14:paraId="3ACCDB04"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Jadilah saksi Kristus</w:t>
      </w:r>
    </w:p>
    <w:p w14:paraId="5FFAF3C1"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Syukur kepada Allah</w:t>
      </w:r>
    </w:p>
    <w:p w14:paraId="39662202"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 xml:space="preserve">Terpujilah Tuhan </w:t>
      </w:r>
    </w:p>
    <w:p w14:paraId="1E3379F9"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r>
      <w:r w:rsidRPr="00593C70">
        <w:rPr>
          <w:rFonts w:ascii="Georgia" w:eastAsia="Georgia" w:hAnsi="Georgia" w:cs="Georgia"/>
          <w:b/>
          <w:bCs/>
          <w:sz w:val="22"/>
          <w:szCs w:val="22"/>
          <w:lang w:val="id-ID"/>
        </w:rPr>
        <w:t>Kini dan selamanya</w:t>
      </w:r>
    </w:p>
    <w:p w14:paraId="37DB17BB"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 xml:space="preserve"> </w:t>
      </w:r>
    </w:p>
    <w:p w14:paraId="6B2A2557" w14:textId="77777777" w:rsidR="004006A5" w:rsidRPr="00593C70" w:rsidRDefault="004006A5">
      <w:pPr>
        <w:rPr>
          <w:rFonts w:ascii="Georgia" w:eastAsia="Georgia" w:hAnsi="Georgia" w:cs="Georgia"/>
          <w:sz w:val="22"/>
          <w:szCs w:val="22"/>
          <w:lang w:val="id-ID"/>
        </w:rPr>
      </w:pPr>
    </w:p>
    <w:p w14:paraId="4AE77497"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BERKAT</w:t>
      </w:r>
    </w:p>
    <w:p w14:paraId="2C70939B"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PF:</w:t>
      </w:r>
      <w:r w:rsidRPr="00593C70">
        <w:rPr>
          <w:rFonts w:ascii="Georgia" w:eastAsia="Georgia" w:hAnsi="Georgia" w:cs="Georgia"/>
          <w:sz w:val="22"/>
          <w:szCs w:val="22"/>
          <w:lang w:val="id-ID"/>
        </w:rPr>
        <w:tab/>
        <w:t xml:space="preserve">Tuhan memberkati engkau dan melindungi engkau; Tuhan menyinari engkau dengan wajah-Nya dan memberi engkau kasih karunia. </w:t>
      </w:r>
      <w:r w:rsidRPr="00593C70">
        <w:rPr>
          <w:rFonts w:ascii="Georgia" w:eastAsia="Georgia" w:hAnsi="Georgia" w:cs="Georgia"/>
          <w:sz w:val="22"/>
          <w:szCs w:val="22"/>
          <w:lang w:val="id-ID"/>
        </w:rPr>
        <w:tab/>
        <w:t>Tuhan menghadapkan wajah-Nya kepadamu dan memberi engkau damai sejahtera.</w:t>
      </w:r>
    </w:p>
    <w:p w14:paraId="75DB7779" w14:textId="77777777" w:rsidR="004006A5" w:rsidRPr="00593C70" w:rsidRDefault="00000000">
      <w:pPr>
        <w:ind w:left="567" w:hanging="567"/>
        <w:rPr>
          <w:rFonts w:ascii="Georgia" w:eastAsia="Georgia" w:hAnsi="Georgia" w:cs="Georgia"/>
          <w:sz w:val="22"/>
          <w:szCs w:val="22"/>
          <w:lang w:val="id-ID"/>
        </w:rPr>
      </w:pPr>
      <w:r w:rsidRPr="00593C70">
        <w:rPr>
          <w:rFonts w:ascii="Georgia" w:eastAsia="Georgia" w:hAnsi="Georgia" w:cs="Georgia"/>
          <w:sz w:val="22"/>
          <w:szCs w:val="22"/>
          <w:lang w:val="id-ID"/>
        </w:rPr>
        <w:t>U:</w:t>
      </w:r>
      <w:r w:rsidRPr="00593C70">
        <w:rPr>
          <w:rFonts w:ascii="Georgia" w:eastAsia="Georgia" w:hAnsi="Georgia" w:cs="Georgia"/>
          <w:sz w:val="22"/>
          <w:szCs w:val="22"/>
          <w:lang w:val="id-ID"/>
        </w:rPr>
        <w:tab/>
        <w:t>(menyanyikan PKJ 294“ HALELUYA! AMIN!“)</w:t>
      </w:r>
    </w:p>
    <w:p w14:paraId="7F8358CF" w14:textId="77777777" w:rsidR="004006A5" w:rsidRPr="00593C70" w:rsidRDefault="004006A5">
      <w:pPr>
        <w:ind w:left="567"/>
        <w:jc w:val="center"/>
        <w:rPr>
          <w:rFonts w:ascii="Georgia" w:eastAsia="Georgia" w:hAnsi="Georgia" w:cs="Georgia"/>
          <w:sz w:val="22"/>
          <w:szCs w:val="22"/>
          <w:lang w:val="id-ID"/>
        </w:rPr>
      </w:pPr>
    </w:p>
    <w:p w14:paraId="6CF30724" w14:textId="77777777" w:rsidR="004006A5" w:rsidRPr="00593C70" w:rsidRDefault="004006A5">
      <w:pPr>
        <w:jc w:val="right"/>
        <w:rPr>
          <w:rFonts w:ascii="Georgia" w:eastAsia="Georgia" w:hAnsi="Georgia" w:cs="Georgia"/>
          <w:sz w:val="22"/>
          <w:szCs w:val="22"/>
          <w:lang w:val="id-ID"/>
        </w:rPr>
      </w:pPr>
    </w:p>
    <w:p w14:paraId="4265D95A" w14:textId="77777777" w:rsidR="004006A5" w:rsidRPr="00593C70" w:rsidRDefault="00000000">
      <w:pPr>
        <w:jc w:val="right"/>
        <w:rPr>
          <w:rFonts w:ascii="Georgia" w:eastAsia="Georgia" w:hAnsi="Georgia" w:cs="Georgia"/>
          <w:sz w:val="22"/>
          <w:szCs w:val="22"/>
          <w:lang w:val="id-ID"/>
        </w:rPr>
      </w:pPr>
      <w:r w:rsidRPr="00593C70">
        <w:rPr>
          <w:rFonts w:ascii="Georgia" w:eastAsia="Georgia" w:hAnsi="Georgia" w:cs="Georgia"/>
          <w:sz w:val="22"/>
          <w:szCs w:val="22"/>
          <w:lang w:val="id-ID"/>
        </w:rPr>
        <w:t>[eh]</w:t>
      </w:r>
    </w:p>
    <w:p w14:paraId="5850337A" w14:textId="77777777" w:rsidR="004006A5" w:rsidRPr="00593C70" w:rsidRDefault="004006A5">
      <w:pPr>
        <w:jc w:val="right"/>
        <w:rPr>
          <w:rFonts w:ascii="Georgia" w:eastAsia="Georgia" w:hAnsi="Georgia" w:cs="Georgia"/>
          <w:sz w:val="22"/>
          <w:szCs w:val="22"/>
          <w:lang w:val="id-ID"/>
        </w:rPr>
      </w:pPr>
    </w:p>
    <w:p w14:paraId="17D3AABC" w14:textId="77777777" w:rsidR="004006A5" w:rsidRPr="00593C70" w:rsidRDefault="00000000">
      <w:pPr>
        <w:jc w:val="center"/>
        <w:rPr>
          <w:rFonts w:ascii="Noto Sans Symbols" w:eastAsia="Noto Sans Symbols" w:hAnsi="Noto Sans Symbols" w:cs="Noto Sans Symbols"/>
          <w:sz w:val="22"/>
          <w:szCs w:val="22"/>
          <w:lang w:val="id-ID"/>
        </w:rPr>
      </w:pPr>
      <w:r w:rsidRPr="00593C70">
        <w:rPr>
          <w:rFonts w:ascii="Noto Sans Symbols" w:eastAsia="Noto Sans Symbols" w:hAnsi="Noto Sans Symbols" w:cs="Noto Sans Symbols"/>
          <w:sz w:val="22"/>
          <w:szCs w:val="22"/>
          <w:lang w:val="id-ID"/>
        </w:rPr>
        <w:t>🕮</w:t>
      </w:r>
    </w:p>
    <w:p w14:paraId="5D4552C5" w14:textId="77777777" w:rsidR="004006A5" w:rsidRPr="00593C70" w:rsidRDefault="004006A5">
      <w:pPr>
        <w:spacing w:line="259" w:lineRule="auto"/>
        <w:rPr>
          <w:lang w:val="id-ID"/>
        </w:rPr>
      </w:pPr>
    </w:p>
    <w:p w14:paraId="478525A9" w14:textId="77777777" w:rsidR="004006A5" w:rsidRPr="00593C70" w:rsidRDefault="00000000">
      <w:pPr>
        <w:rPr>
          <w:lang w:val="id-ID"/>
        </w:rPr>
      </w:pPr>
      <w:r w:rsidRPr="00593C70">
        <w:rPr>
          <w:lang w:val="id-ID"/>
        </w:rPr>
        <w:br w:type="page"/>
      </w:r>
    </w:p>
    <w:p w14:paraId="5A0292EB" w14:textId="77777777" w:rsidR="004006A5" w:rsidRPr="00593C70" w:rsidRDefault="004006A5">
      <w:pPr>
        <w:rPr>
          <w:lang w:val="id-ID"/>
        </w:rPr>
        <w:sectPr w:rsidR="004006A5" w:rsidRPr="00593C70" w:rsidSect="001A7EF8">
          <w:headerReference w:type="even" r:id="rId52"/>
          <w:headerReference w:type="default" r:id="rId53"/>
          <w:footerReference w:type="even" r:id="rId54"/>
          <w:footerReference w:type="default" r:id="rId55"/>
          <w:pgSz w:w="8395" w:h="11909"/>
          <w:pgMar w:top="1440" w:right="1080" w:bottom="1152" w:left="1080" w:header="720" w:footer="432" w:gutter="0"/>
          <w:pgNumType w:start="121"/>
          <w:cols w:space="720"/>
        </w:sectPr>
      </w:pPr>
    </w:p>
    <w:p w14:paraId="2FCB2900" w14:textId="77777777" w:rsidR="004006A5" w:rsidRPr="00593C70" w:rsidRDefault="00000000">
      <w:pPr>
        <w:rPr>
          <w:lang w:val="id-ID"/>
        </w:rPr>
      </w:pPr>
      <w:r w:rsidRPr="00593C70">
        <w:rPr>
          <w:rFonts w:ascii="Georgia" w:hAnsi="Georgia"/>
          <w:b/>
          <w:bCs/>
          <w:noProof/>
          <w:color w:val="000000" w:themeColor="text1"/>
          <w:lang w:val="id-ID"/>
        </w:rPr>
        <w:lastRenderedPageBreak/>
        <mc:AlternateContent>
          <mc:Choice Requires="wps">
            <w:drawing>
              <wp:anchor distT="45720" distB="45720" distL="114300" distR="114300" simplePos="0" relativeHeight="251755520" behindDoc="0" locked="0" layoutInCell="1" allowOverlap="1" wp14:anchorId="74BECB49" wp14:editId="5689939F">
                <wp:simplePos x="0" y="0"/>
                <wp:positionH relativeFrom="margin">
                  <wp:posOffset>0</wp:posOffset>
                </wp:positionH>
                <wp:positionV relativeFrom="paragraph">
                  <wp:posOffset>1802130</wp:posOffset>
                </wp:positionV>
                <wp:extent cx="3956685" cy="1487170"/>
                <wp:effectExtent l="0" t="0" r="5715" b="0"/>
                <wp:wrapSquare wrapText="bothSides"/>
                <wp:docPr id="230445419"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487170"/>
                        </a:xfrm>
                        <a:prstGeom prst="rect">
                          <a:avLst/>
                        </a:prstGeom>
                        <a:solidFill>
                          <a:srgbClr val="FFFFFF"/>
                        </a:solidFill>
                        <a:ln w="9525">
                          <a:noFill/>
                          <a:miter lim="800000"/>
                        </a:ln>
                      </wps:spPr>
                      <wps:txbx>
                        <w:txbxContent>
                          <w:p w14:paraId="7468B864" w14:textId="77777777" w:rsidR="004006A5" w:rsidRDefault="00000000">
                            <w:pPr>
                              <w:spacing w:after="240"/>
                              <w:jc w:val="center"/>
                              <w:rPr>
                                <w:rFonts w:ascii="Georgia" w:hAnsi="Georgia"/>
                                <w:bCs/>
                                <w:szCs w:val="18"/>
                              </w:rPr>
                            </w:pPr>
                            <w:r>
                              <w:rPr>
                                <w:rFonts w:ascii="Georgia" w:hAnsi="Georgia"/>
                                <w:bCs/>
                                <w:szCs w:val="18"/>
                              </w:rPr>
                              <w:t>Masa Adven Natal 2026</w:t>
                            </w:r>
                          </w:p>
                          <w:p w14:paraId="7076C6D1" w14:textId="77777777" w:rsidR="004006A5" w:rsidRDefault="00000000">
                            <w:pPr>
                              <w:jc w:val="center"/>
                              <w:rPr>
                                <w:rFonts w:ascii="Cooper Black" w:hAnsi="Cooper Black"/>
                                <w:bCs/>
                                <w:sz w:val="32"/>
                              </w:rPr>
                            </w:pPr>
                            <w:r>
                              <w:rPr>
                                <w:rFonts w:ascii="Cooper Black" w:hAnsi="Cooper Black"/>
                                <w:sz w:val="32"/>
                              </w:rPr>
                              <w:t>“BAHAN PERAYAAN NATAL”</w:t>
                            </w:r>
                          </w:p>
                          <w:p w14:paraId="17B62EBF" w14:textId="77777777" w:rsidR="004006A5" w:rsidRDefault="004006A5">
                            <w:pPr>
                              <w:jc w:val="center"/>
                              <w:rPr>
                                <w:rFonts w:ascii="Georgia" w:hAnsi="Georgia"/>
                                <w:bCs/>
                              </w:rPr>
                            </w:pPr>
                          </w:p>
                          <w:p w14:paraId="432C21BD" w14:textId="77777777" w:rsidR="004006A5" w:rsidRDefault="00000000">
                            <w:pPr>
                              <w:jc w:val="center"/>
                              <w:rPr>
                                <w:rFonts w:ascii="Georgia" w:hAnsi="Georgia"/>
                                <w:bCs/>
                              </w:rPr>
                            </w:pPr>
                            <w:r>
                              <w:rPr>
                                <w:rFonts w:ascii="Georgia" w:hAnsi="Georgia"/>
                                <w:bCs/>
                              </w:rPr>
                              <w:t>Bahan yang tersaji dalam buku ini</w:t>
                            </w:r>
                          </w:p>
                          <w:p w14:paraId="0F172D06" w14:textId="77777777" w:rsidR="004006A5" w:rsidRDefault="00000000">
                            <w:pPr>
                              <w:jc w:val="center"/>
                              <w:rPr>
                                <w:rFonts w:ascii="Georgia" w:hAnsi="Georgia"/>
                                <w:bCs/>
                              </w:rPr>
                            </w:pPr>
                            <w:r>
                              <w:rPr>
                                <w:rFonts w:ascii="Georgia" w:hAnsi="Georgia"/>
                                <w:bCs/>
                              </w:rPr>
                              <w:t xml:space="preserve">dapat diolah disesuaikan dengan kondisi </w:t>
                            </w:r>
                          </w:p>
                          <w:p w14:paraId="0726FF19" w14:textId="77777777" w:rsidR="004006A5" w:rsidRDefault="00000000">
                            <w:pPr>
                              <w:jc w:val="center"/>
                              <w:rPr>
                                <w:bCs/>
                              </w:rPr>
                            </w:pPr>
                            <w:r>
                              <w:rPr>
                                <w:rFonts w:ascii="Georgia" w:hAnsi="Georgia"/>
                                <w:bCs/>
                              </w:rPr>
                              <w:t>dan kebutuhan gereja atau jemaat setempat</w:t>
                            </w:r>
                          </w:p>
                        </w:txbxContent>
                      </wps:txbx>
                      <wps:bodyPr rot="0" vert="horz" wrap="square" lIns="91440" tIns="45720" rIns="91440" bIns="45720" anchor="t" anchorCtr="0">
                        <a:noAutofit/>
                      </wps:bodyPr>
                    </wps:wsp>
                  </a:graphicData>
                </a:graphic>
              </wp:anchor>
            </w:drawing>
          </mc:Choice>
          <mc:Fallback>
            <w:pict>
              <v:shape w14:anchorId="74BECB49" id="_x0000_s1083" type="#_x0000_t202" style="position:absolute;margin-left:0;margin-top:141.9pt;width:311.55pt;height:117.1pt;z-index:2517555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" stroked="f">
                <v:textbox>
                  <w:txbxContent>
                    <w:p w14:paraId="7468B864" w14:textId="77777777" w:rsidR="004006A5" w:rsidRDefault="00000000">
                      <w:pPr>
                        <w:spacing w:after="240"/>
                        <w:jc w:val="center"/>
                        <w:rPr>
                          <w:rFonts w:ascii="Georgia" w:hAnsi="Georgia"/>
                          <w:bCs/>
                          <w:szCs w:val="18"/>
                        </w:rPr>
                      </w:pPr>
                      <w:r>
                        <w:rPr>
                          <w:rFonts w:ascii="Georgia" w:hAnsi="Georgia"/>
                          <w:bCs/>
                          <w:szCs w:val="18"/>
                        </w:rPr>
                        <w:t xml:space="preserve">Masa </w:t>
                      </w:r>
                      <w:proofErr w:type="spellStart"/>
                      <w:r>
                        <w:rPr>
                          <w:rFonts w:ascii="Georgia" w:hAnsi="Georgia"/>
                          <w:bCs/>
                          <w:szCs w:val="18"/>
                        </w:rPr>
                        <w:t>Adven</w:t>
                      </w:r>
                      <w:proofErr w:type="spellEnd"/>
                      <w:r>
                        <w:rPr>
                          <w:rFonts w:ascii="Georgia" w:hAnsi="Georgia"/>
                          <w:bCs/>
                          <w:szCs w:val="18"/>
                        </w:rPr>
                        <w:t xml:space="preserve"> Natal 2026</w:t>
                      </w:r>
                    </w:p>
                    <w:p w14:paraId="7076C6D1" w14:textId="77777777" w:rsidR="004006A5" w:rsidRDefault="00000000">
                      <w:pPr>
                        <w:jc w:val="center"/>
                        <w:rPr>
                          <w:rFonts w:ascii="Cooper Black" w:hAnsi="Cooper Black"/>
                          <w:bCs/>
                          <w:sz w:val="32"/>
                        </w:rPr>
                      </w:pPr>
                      <w:r>
                        <w:rPr>
                          <w:rFonts w:ascii="Cooper Black" w:hAnsi="Cooper Black"/>
                          <w:sz w:val="32"/>
                        </w:rPr>
                        <w:t>“BAHAN PERAYAAN NATAL”</w:t>
                      </w:r>
                    </w:p>
                    <w:p w14:paraId="17B62EBF" w14:textId="77777777" w:rsidR="004006A5" w:rsidRDefault="004006A5">
                      <w:pPr>
                        <w:jc w:val="center"/>
                        <w:rPr>
                          <w:rFonts w:ascii="Georgia" w:hAnsi="Georgia"/>
                          <w:bCs/>
                        </w:rPr>
                      </w:pPr>
                    </w:p>
                    <w:p w14:paraId="432C21BD" w14:textId="77777777" w:rsidR="004006A5" w:rsidRDefault="00000000">
                      <w:pPr>
                        <w:jc w:val="center"/>
                        <w:rPr>
                          <w:rFonts w:ascii="Georgia" w:hAnsi="Georgia"/>
                          <w:bCs/>
                        </w:rPr>
                      </w:pPr>
                      <w:r>
                        <w:rPr>
                          <w:rFonts w:ascii="Georgia" w:hAnsi="Georgia"/>
                          <w:bCs/>
                        </w:rPr>
                        <w:t xml:space="preserve">Bahan yang </w:t>
                      </w:r>
                      <w:proofErr w:type="spellStart"/>
                      <w:r>
                        <w:rPr>
                          <w:rFonts w:ascii="Georgia" w:hAnsi="Georgia"/>
                          <w:bCs/>
                        </w:rPr>
                        <w:t>tersaji</w:t>
                      </w:r>
                      <w:proofErr w:type="spellEnd"/>
                      <w:r>
                        <w:rPr>
                          <w:rFonts w:ascii="Georgia" w:hAnsi="Georgia"/>
                          <w:bCs/>
                        </w:rPr>
                        <w:t xml:space="preserve"> </w:t>
                      </w:r>
                      <w:proofErr w:type="spellStart"/>
                      <w:r>
                        <w:rPr>
                          <w:rFonts w:ascii="Georgia" w:hAnsi="Georgia"/>
                          <w:bCs/>
                        </w:rPr>
                        <w:t>dalam</w:t>
                      </w:r>
                      <w:proofErr w:type="spellEnd"/>
                      <w:r>
                        <w:rPr>
                          <w:rFonts w:ascii="Georgia" w:hAnsi="Georgia"/>
                          <w:bCs/>
                        </w:rPr>
                        <w:t xml:space="preserve"> </w:t>
                      </w:r>
                      <w:proofErr w:type="spellStart"/>
                      <w:r>
                        <w:rPr>
                          <w:rFonts w:ascii="Georgia" w:hAnsi="Georgia"/>
                          <w:bCs/>
                        </w:rPr>
                        <w:t>buku</w:t>
                      </w:r>
                      <w:proofErr w:type="spellEnd"/>
                      <w:r>
                        <w:rPr>
                          <w:rFonts w:ascii="Georgia" w:hAnsi="Georgia"/>
                          <w:bCs/>
                        </w:rPr>
                        <w:t xml:space="preserve"> </w:t>
                      </w:r>
                      <w:proofErr w:type="spellStart"/>
                      <w:r>
                        <w:rPr>
                          <w:rFonts w:ascii="Georgia" w:hAnsi="Georgia"/>
                          <w:bCs/>
                        </w:rPr>
                        <w:t>ini</w:t>
                      </w:r>
                      <w:proofErr w:type="spellEnd"/>
                    </w:p>
                    <w:p w14:paraId="0F172D06" w14:textId="77777777" w:rsidR="004006A5" w:rsidRDefault="00000000">
                      <w:pPr>
                        <w:jc w:val="center"/>
                        <w:rPr>
                          <w:rFonts w:ascii="Georgia" w:hAnsi="Georgia"/>
                          <w:bCs/>
                        </w:rPr>
                      </w:pPr>
                      <w:proofErr w:type="spellStart"/>
                      <w:r>
                        <w:rPr>
                          <w:rFonts w:ascii="Georgia" w:hAnsi="Georgia"/>
                          <w:bCs/>
                        </w:rPr>
                        <w:t>dapat</w:t>
                      </w:r>
                      <w:proofErr w:type="spellEnd"/>
                      <w:r>
                        <w:rPr>
                          <w:rFonts w:ascii="Georgia" w:hAnsi="Georgia"/>
                          <w:bCs/>
                        </w:rPr>
                        <w:t xml:space="preserve"> </w:t>
                      </w:r>
                      <w:proofErr w:type="spellStart"/>
                      <w:r>
                        <w:rPr>
                          <w:rFonts w:ascii="Georgia" w:hAnsi="Georgia"/>
                          <w:bCs/>
                        </w:rPr>
                        <w:t>diolah</w:t>
                      </w:r>
                      <w:proofErr w:type="spellEnd"/>
                      <w:r>
                        <w:rPr>
                          <w:rFonts w:ascii="Georgia" w:hAnsi="Georgia"/>
                          <w:bCs/>
                        </w:rPr>
                        <w:t xml:space="preserve"> </w:t>
                      </w:r>
                      <w:proofErr w:type="spellStart"/>
                      <w:r>
                        <w:rPr>
                          <w:rFonts w:ascii="Georgia" w:hAnsi="Georgia"/>
                          <w:bCs/>
                        </w:rPr>
                        <w:t>disesuaikan</w:t>
                      </w:r>
                      <w:proofErr w:type="spellEnd"/>
                      <w:r>
                        <w:rPr>
                          <w:rFonts w:ascii="Georgia" w:hAnsi="Georgia"/>
                          <w:bCs/>
                        </w:rPr>
                        <w:t xml:space="preserve"> </w:t>
                      </w:r>
                      <w:proofErr w:type="spellStart"/>
                      <w:r>
                        <w:rPr>
                          <w:rFonts w:ascii="Georgia" w:hAnsi="Georgia"/>
                          <w:bCs/>
                        </w:rPr>
                        <w:t>dengan</w:t>
                      </w:r>
                      <w:proofErr w:type="spellEnd"/>
                      <w:r>
                        <w:rPr>
                          <w:rFonts w:ascii="Georgia" w:hAnsi="Georgia"/>
                          <w:bCs/>
                        </w:rPr>
                        <w:t xml:space="preserve"> </w:t>
                      </w:r>
                      <w:proofErr w:type="spellStart"/>
                      <w:r>
                        <w:rPr>
                          <w:rFonts w:ascii="Georgia" w:hAnsi="Georgia"/>
                          <w:bCs/>
                        </w:rPr>
                        <w:t>kondisi</w:t>
                      </w:r>
                      <w:proofErr w:type="spellEnd"/>
                      <w:r>
                        <w:rPr>
                          <w:rFonts w:ascii="Georgia" w:hAnsi="Georgia"/>
                          <w:bCs/>
                        </w:rPr>
                        <w:t xml:space="preserve"> </w:t>
                      </w:r>
                    </w:p>
                    <w:p w14:paraId="0726FF19" w14:textId="77777777" w:rsidR="004006A5" w:rsidRDefault="00000000">
                      <w:pPr>
                        <w:jc w:val="center"/>
                        <w:rPr>
                          <w:bCs/>
                        </w:rPr>
                      </w:pPr>
                      <w:r>
                        <w:rPr>
                          <w:rFonts w:ascii="Georgia" w:hAnsi="Georgia"/>
                          <w:bCs/>
                        </w:rPr>
                        <w:t xml:space="preserve">dan </w:t>
                      </w:r>
                      <w:proofErr w:type="spellStart"/>
                      <w:r>
                        <w:rPr>
                          <w:rFonts w:ascii="Georgia" w:hAnsi="Georgia"/>
                          <w:bCs/>
                        </w:rPr>
                        <w:t>kebutuhan</w:t>
                      </w:r>
                      <w:proofErr w:type="spellEnd"/>
                      <w:r>
                        <w:rPr>
                          <w:rFonts w:ascii="Georgia" w:hAnsi="Georgia"/>
                          <w:bCs/>
                        </w:rPr>
                        <w:t xml:space="preserve"> </w:t>
                      </w:r>
                      <w:proofErr w:type="spellStart"/>
                      <w:r>
                        <w:rPr>
                          <w:rFonts w:ascii="Georgia" w:hAnsi="Georgia"/>
                          <w:bCs/>
                        </w:rPr>
                        <w:t>gereja</w:t>
                      </w:r>
                      <w:proofErr w:type="spellEnd"/>
                      <w:r>
                        <w:rPr>
                          <w:rFonts w:ascii="Georgia" w:hAnsi="Georgia"/>
                          <w:bCs/>
                        </w:rPr>
                        <w:t xml:space="preserve"> </w:t>
                      </w:r>
                      <w:proofErr w:type="spellStart"/>
                      <w:r>
                        <w:rPr>
                          <w:rFonts w:ascii="Georgia" w:hAnsi="Georgia"/>
                          <w:bCs/>
                        </w:rPr>
                        <w:t>atau</w:t>
                      </w:r>
                      <w:proofErr w:type="spellEnd"/>
                      <w:r>
                        <w:rPr>
                          <w:rFonts w:ascii="Georgia" w:hAnsi="Georgia"/>
                          <w:bCs/>
                        </w:rPr>
                        <w:t xml:space="preserve"> </w:t>
                      </w:r>
                      <w:proofErr w:type="spellStart"/>
                      <w:r>
                        <w:rPr>
                          <w:rFonts w:ascii="Georgia" w:hAnsi="Georgia"/>
                          <w:bCs/>
                        </w:rPr>
                        <w:t>jemaat</w:t>
                      </w:r>
                      <w:proofErr w:type="spellEnd"/>
                      <w:r>
                        <w:rPr>
                          <w:rFonts w:ascii="Georgia" w:hAnsi="Georgia"/>
                          <w:bCs/>
                        </w:rPr>
                        <w:t xml:space="preserve"> </w:t>
                      </w:r>
                      <w:proofErr w:type="spellStart"/>
                      <w:r>
                        <w:rPr>
                          <w:rFonts w:ascii="Georgia" w:hAnsi="Georgia"/>
                          <w:bCs/>
                        </w:rPr>
                        <w:t>setempat</w:t>
                      </w:r>
                      <w:proofErr w:type="spellEnd"/>
                    </w:p>
                  </w:txbxContent>
                </v:textbox>
                <w10:wrap type="square" anchorx="margin"/>
              </v:shape>
            </w:pict>
          </mc:Fallback>
        </mc:AlternateContent>
      </w:r>
      <w:r w:rsidRPr="00593C70">
        <w:rPr>
          <w:lang w:val="id-ID"/>
        </w:rPr>
        <w:br w:type="page"/>
      </w:r>
    </w:p>
    <w:p w14:paraId="1FF0A07F" w14:textId="77777777" w:rsidR="004006A5" w:rsidRPr="00593C70" w:rsidRDefault="00000000">
      <w:pPr>
        <w:rPr>
          <w:lang w:val="id-ID"/>
        </w:rPr>
      </w:pPr>
      <w:r w:rsidRPr="00593C70">
        <w:rPr>
          <w:lang w:val="id-ID"/>
        </w:rPr>
        <w:lastRenderedPageBreak/>
        <w:br w:type="page"/>
      </w:r>
    </w:p>
    <w:p w14:paraId="6D49E427" w14:textId="77777777" w:rsidR="004006A5" w:rsidRPr="00593C70" w:rsidRDefault="004006A5">
      <w:pPr>
        <w:rPr>
          <w:lang w:val="id-ID"/>
        </w:rPr>
        <w:sectPr w:rsidR="004006A5" w:rsidRPr="00593C70">
          <w:headerReference w:type="even" r:id="rId56"/>
          <w:headerReference w:type="default" r:id="rId57"/>
          <w:footerReference w:type="even" r:id="rId58"/>
          <w:footerReference w:type="default" r:id="rId59"/>
          <w:pgSz w:w="8395" w:h="11909"/>
          <w:pgMar w:top="1440" w:right="1080" w:bottom="1152" w:left="1080" w:header="720" w:footer="432" w:gutter="0"/>
          <w:pgNumType w:start="109"/>
          <w:cols w:space="720"/>
        </w:sectPr>
      </w:pPr>
    </w:p>
    <w:p w14:paraId="46C298F7" w14:textId="77777777" w:rsidR="004006A5" w:rsidRPr="00593C70" w:rsidRDefault="00000000">
      <w:pPr>
        <w:rPr>
          <w:rFonts w:ascii="Georgia" w:eastAsia="Georgia" w:hAnsi="Georgia" w:cs="Georgia"/>
          <w:sz w:val="28"/>
          <w:szCs w:val="28"/>
          <w:lang w:val="id-ID"/>
        </w:rPr>
      </w:pPr>
      <w:r w:rsidRPr="00593C70">
        <w:rPr>
          <w:noProof/>
          <w:lang w:val="id-ID"/>
        </w:rPr>
        <w:lastRenderedPageBreak/>
        <mc:AlternateContent>
          <mc:Choice Requires="wps">
            <w:drawing>
              <wp:anchor distT="45720" distB="45720" distL="114300" distR="114300" simplePos="0" relativeHeight="251717632" behindDoc="0" locked="0" layoutInCell="1" allowOverlap="1" wp14:anchorId="76F12E5F" wp14:editId="1D8CFD22">
                <wp:simplePos x="0" y="0"/>
                <wp:positionH relativeFrom="column">
                  <wp:posOffset>2480310</wp:posOffset>
                </wp:positionH>
                <wp:positionV relativeFrom="paragraph">
                  <wp:posOffset>0</wp:posOffset>
                </wp:positionV>
                <wp:extent cx="1473200" cy="967105"/>
                <wp:effectExtent l="0" t="0" r="0" b="4445"/>
                <wp:wrapSquare wrapText="bothSides"/>
                <wp:docPr id="809481961" name="Rectangle 1"/>
                <wp:cNvGraphicFramePr/>
                <a:graphic xmlns:a="http://schemas.openxmlformats.org/drawingml/2006/main">
                  <a:graphicData uri="http://schemas.microsoft.com/office/word/2010/wordprocessingShape">
                    <wps:wsp>
                      <wps:cNvSpPr/>
                      <wps:spPr>
                        <a:xfrm>
                          <a:off x="0" y="0"/>
                          <a:ext cx="1473200" cy="967105"/>
                        </a:xfrm>
                        <a:prstGeom prst="rect">
                          <a:avLst/>
                        </a:prstGeom>
                        <a:solidFill>
                          <a:srgbClr val="FFFFFF"/>
                        </a:solidFill>
                        <a:ln>
                          <a:noFill/>
                        </a:ln>
                      </wps:spPr>
                      <wps:txbx>
                        <w:txbxContent>
                          <w:p w14:paraId="098FC4A2" w14:textId="77777777" w:rsidR="004006A5" w:rsidRDefault="004006A5">
                            <w:pPr>
                              <w:jc w:val="center"/>
                              <w:rPr>
                                <w:rFonts w:ascii="Corben" w:eastAsia="Corben" w:hAnsi="Corben" w:cs="Corben"/>
                                <w:b/>
                                <w:bCs/>
                                <w:color w:val="000000"/>
                                <w:sz w:val="28"/>
                                <w:szCs w:val="18"/>
                              </w:rPr>
                            </w:pPr>
                          </w:p>
                          <w:p w14:paraId="6B773A9D" w14:textId="77777777" w:rsidR="004006A5" w:rsidRDefault="00000000">
                            <w:pPr>
                              <w:jc w:val="center"/>
                              <w:rPr>
                                <w:rFonts w:ascii="Corben" w:eastAsia="Corben" w:hAnsi="Corben" w:cs="Corben"/>
                                <w:b/>
                                <w:bCs/>
                                <w:color w:val="000000"/>
                                <w:sz w:val="28"/>
                                <w:szCs w:val="18"/>
                              </w:rPr>
                            </w:pPr>
                            <w:r>
                              <w:rPr>
                                <w:rFonts w:ascii="Corben" w:eastAsia="Corben" w:hAnsi="Corben" w:cs="Corben"/>
                                <w:b/>
                                <w:bCs/>
                                <w:color w:val="000000"/>
                                <w:sz w:val="28"/>
                                <w:szCs w:val="18"/>
                              </w:rPr>
                              <w:t>Yesus Sayang Padaku</w:t>
                            </w:r>
                          </w:p>
                          <w:p w14:paraId="581088FA"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D63C6E6" w14:textId="77777777" w:rsidR="004006A5" w:rsidRDefault="004006A5">
                            <w:pPr>
                              <w:jc w:val="center"/>
                              <w:rPr>
                                <w:rFonts w:ascii="Corben" w:eastAsia="Corben" w:hAnsi="Corben" w:cs="Corben"/>
                                <w:color w:val="000000"/>
                                <w:sz w:val="30"/>
                                <w:szCs w:val="20"/>
                              </w:rPr>
                            </w:pPr>
                          </w:p>
                          <w:p w14:paraId="47D2247F" w14:textId="77777777" w:rsidR="004006A5" w:rsidRDefault="004006A5">
                            <w:pPr>
                              <w:jc w:val="center"/>
                            </w:pPr>
                          </w:p>
                          <w:p w14:paraId="63CEE5CA" w14:textId="77777777" w:rsidR="004006A5" w:rsidRDefault="004006A5">
                            <w:pPr>
                              <w:jc w:val="center"/>
                            </w:pPr>
                          </w:p>
                        </w:txbxContent>
                      </wps:txbx>
                      <wps:bodyPr spcFirstLastPara="1" wrap="square" lIns="91425" tIns="45700" rIns="91425" bIns="45700" anchor="t" anchorCtr="0">
                        <a:noAutofit/>
                      </wps:bodyPr>
                    </wps:wsp>
                  </a:graphicData>
                </a:graphic>
              </wp:anchor>
            </w:drawing>
          </mc:Choice>
          <mc:Fallback>
            <w:pict>
              <v:rect w14:anchorId="76F12E5F" id="_x0000_s1084" style="position:absolute;margin-left:195.3pt;margin-top:0;width:116pt;height:76.15pt;z-index:2517176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" stroked="f">
                <v:textbox inset="2.53958mm,1.2694mm,2.53958mm,1.2694mm">
                  <w:txbxContent>
                    <w:p w14:paraId="098FC4A2" w14:textId="77777777" w:rsidR="004006A5" w:rsidRDefault="004006A5">
                      <w:pPr>
                        <w:jc w:val="center"/>
                        <w:rPr>
                          <w:rFonts w:ascii="Corben" w:eastAsia="Corben" w:hAnsi="Corben" w:cs="Corben"/>
                          <w:b/>
                          <w:bCs/>
                          <w:color w:val="000000"/>
                          <w:sz w:val="28"/>
                          <w:szCs w:val="18"/>
                        </w:rPr>
                      </w:pPr>
                    </w:p>
                    <w:p w14:paraId="6B773A9D" w14:textId="77777777" w:rsidR="004006A5" w:rsidRDefault="00000000">
                      <w:pPr>
                        <w:jc w:val="center"/>
                        <w:rPr>
                          <w:rFonts w:ascii="Corben" w:eastAsia="Corben" w:hAnsi="Corben" w:cs="Corben"/>
                          <w:b/>
                          <w:bCs/>
                          <w:color w:val="000000"/>
                          <w:sz w:val="28"/>
                          <w:szCs w:val="18"/>
                        </w:rPr>
                      </w:pPr>
                      <w:proofErr w:type="spellStart"/>
                      <w:r>
                        <w:rPr>
                          <w:rFonts w:ascii="Corben" w:eastAsia="Corben" w:hAnsi="Corben" w:cs="Corben"/>
                          <w:b/>
                          <w:bCs/>
                          <w:color w:val="000000"/>
                          <w:sz w:val="28"/>
                          <w:szCs w:val="18"/>
                        </w:rPr>
                        <w:t>Yesus</w:t>
                      </w:r>
                      <w:proofErr w:type="spellEnd"/>
                      <w:r>
                        <w:rPr>
                          <w:rFonts w:ascii="Corben" w:eastAsia="Corben" w:hAnsi="Corben" w:cs="Corben"/>
                          <w:b/>
                          <w:bCs/>
                          <w:color w:val="000000"/>
                          <w:sz w:val="28"/>
                          <w:szCs w:val="18"/>
                        </w:rPr>
                        <w:t xml:space="preserve"> Sayang Padaku</w:t>
                      </w:r>
                    </w:p>
                    <w:p w14:paraId="581088FA"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D63C6E6" w14:textId="77777777" w:rsidR="004006A5" w:rsidRDefault="004006A5">
                      <w:pPr>
                        <w:jc w:val="center"/>
                        <w:rPr>
                          <w:rFonts w:ascii="Corben" w:eastAsia="Corben" w:hAnsi="Corben" w:cs="Corben"/>
                          <w:color w:val="000000"/>
                          <w:sz w:val="30"/>
                          <w:szCs w:val="20"/>
                        </w:rPr>
                      </w:pPr>
                    </w:p>
                    <w:p w14:paraId="47D2247F" w14:textId="77777777" w:rsidR="004006A5" w:rsidRDefault="004006A5">
                      <w:pPr>
                        <w:jc w:val="center"/>
                      </w:pPr>
                    </w:p>
                    <w:p w14:paraId="63CEE5CA" w14:textId="77777777" w:rsidR="004006A5" w:rsidRDefault="004006A5">
                      <w:pPr>
                        <w:jc w:val="center"/>
                      </w:pPr>
                    </w:p>
                  </w:txbxContent>
                </v:textbox>
                <w10:wrap type="square"/>
              </v:rect>
            </w:pict>
          </mc:Fallback>
        </mc:AlternateContent>
      </w:r>
      <w:r w:rsidRPr="00593C70">
        <w:rPr>
          <w:noProof/>
          <w:lang w:val="id-ID"/>
        </w:rPr>
        <mc:AlternateContent>
          <mc:Choice Requires="wps">
            <w:drawing>
              <wp:anchor distT="0" distB="0" distL="114300" distR="114300" simplePos="0" relativeHeight="251718656" behindDoc="0" locked="0" layoutInCell="1" allowOverlap="1" wp14:anchorId="44D7B62D" wp14:editId="2274B85D">
                <wp:simplePos x="0" y="0"/>
                <wp:positionH relativeFrom="column">
                  <wp:posOffset>-4445</wp:posOffset>
                </wp:positionH>
                <wp:positionV relativeFrom="paragraph">
                  <wp:posOffset>-4445</wp:posOffset>
                </wp:positionV>
                <wp:extent cx="2239010" cy="967740"/>
                <wp:effectExtent l="0" t="0" r="0" b="0"/>
                <wp:wrapSquare wrapText="bothSides"/>
                <wp:docPr id="752254228" name="Rectangle 2"/>
                <wp:cNvGraphicFramePr/>
                <a:graphic xmlns:a="http://schemas.openxmlformats.org/drawingml/2006/main">
                  <a:graphicData uri="http://schemas.microsoft.com/office/word/2010/wordprocessingShape">
                    <wps:wsp>
                      <wps:cNvSpPr/>
                      <wps:spPr>
                        <a:xfrm>
                          <a:off x="4231258" y="3303750"/>
                          <a:ext cx="2229485" cy="952500"/>
                        </a:xfrm>
                        <a:prstGeom prst="rect">
                          <a:avLst/>
                        </a:prstGeom>
                        <a:solidFill>
                          <a:srgbClr val="E7E6E6"/>
                        </a:solidFill>
                        <a:ln>
                          <a:noFill/>
                        </a:ln>
                      </wps:spPr>
                      <wps:txbx>
                        <w:txbxContent>
                          <w:p w14:paraId="5B09E7C7" w14:textId="77777777" w:rsidR="004006A5" w:rsidRPr="00593C70" w:rsidRDefault="00000000">
                            <w:pPr>
                              <w:rPr>
                                <w:sz w:val="22"/>
                                <w:szCs w:val="22"/>
                              </w:rPr>
                            </w:pPr>
                            <w:r w:rsidRPr="00593C70">
                              <w:rPr>
                                <w:rFonts w:ascii="Georgia" w:eastAsia="Georgia" w:hAnsi="Georgia" w:cs="Georgia"/>
                                <w:b/>
                                <w:color w:val="000000"/>
                                <w:sz w:val="22"/>
                                <w:szCs w:val="22"/>
                              </w:rPr>
                              <w:t>BAHAN ANAK</w:t>
                            </w:r>
                          </w:p>
                          <w:p w14:paraId="260DADB0" w14:textId="77777777" w:rsidR="004006A5" w:rsidRPr="00593C70" w:rsidRDefault="00000000">
                            <w:pPr>
                              <w:pBdr>
                                <w:bottom w:val="single" w:sz="4" w:space="1" w:color="auto"/>
                              </w:pBdr>
                              <w:rPr>
                                <w:sz w:val="22"/>
                                <w:szCs w:val="22"/>
                              </w:rPr>
                            </w:pPr>
                            <w:r w:rsidRPr="00593C70">
                              <w:rPr>
                                <w:rFonts w:ascii="Georgia" w:eastAsia="Georgia" w:hAnsi="Georgia" w:cs="Georgia"/>
                                <w:b/>
                                <w:color w:val="000000"/>
                                <w:sz w:val="22"/>
                                <w:szCs w:val="22"/>
                              </w:rPr>
                              <w:t>(Perayaan Natal Anak)</w:t>
                            </w:r>
                          </w:p>
                          <w:p w14:paraId="75CCFE18" w14:textId="77777777" w:rsidR="004006A5" w:rsidRPr="00593C70" w:rsidRDefault="004006A5">
                            <w:pPr>
                              <w:rPr>
                                <w:sz w:val="22"/>
                                <w:szCs w:val="22"/>
                              </w:rPr>
                            </w:pPr>
                          </w:p>
                          <w:p w14:paraId="543CD1A8" w14:textId="77777777" w:rsidR="004006A5" w:rsidRPr="00593C70" w:rsidRDefault="00000000">
                            <w:pPr>
                              <w:rPr>
                                <w:sz w:val="22"/>
                                <w:szCs w:val="22"/>
                              </w:rPr>
                            </w:pPr>
                            <w:r w:rsidRPr="00593C70">
                              <w:rPr>
                                <w:rFonts w:ascii="Georgia" w:eastAsia="Georgia" w:hAnsi="Georgia" w:cs="Georgia"/>
                                <w:b/>
                                <w:color w:val="000000"/>
                                <w:sz w:val="22"/>
                                <w:szCs w:val="22"/>
                              </w:rPr>
                              <w:t>Yohanes 1:14</w:t>
                            </w:r>
                          </w:p>
                          <w:p w14:paraId="3C440C4C" w14:textId="77777777" w:rsidR="004006A5" w:rsidRPr="00593C70" w:rsidRDefault="004006A5">
                            <w:pPr>
                              <w:rPr>
                                <w:sz w:val="22"/>
                                <w:szCs w:val="22"/>
                              </w:rPr>
                            </w:pPr>
                          </w:p>
                        </w:txbxContent>
                      </wps:txbx>
                      <wps:bodyPr spcFirstLastPara="1" wrap="square" lIns="91425" tIns="45700" rIns="91425" bIns="45700" anchor="t" anchorCtr="0">
                        <a:noAutofit/>
                      </wps:bodyPr>
                    </wps:wsp>
                  </a:graphicData>
                </a:graphic>
              </wp:anchor>
            </w:drawing>
          </mc:Choice>
          <mc:Fallback>
            <w:pict>
              <v:rect w14:anchorId="44D7B62D" id="_x0000_s1085" style="position:absolute;margin-left:-.35pt;margin-top:-.35pt;width:176.3pt;height:76.2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" fillcolor="#e7e6e6" stroked="f">
                <v:textbox inset="2.53958mm,1.2694mm,2.53958mm,1.2694mm">
                  <w:txbxContent>
                    <w:p w14:paraId="5B09E7C7" w14:textId="77777777" w:rsidR="004006A5" w:rsidRPr="00593C70" w:rsidRDefault="00000000">
                      <w:pPr>
                        <w:rPr>
                          <w:sz w:val="22"/>
                          <w:szCs w:val="22"/>
                        </w:rPr>
                      </w:pPr>
                      <w:r w:rsidRPr="00593C70">
                        <w:rPr>
                          <w:rFonts w:ascii="Georgia" w:eastAsia="Georgia" w:hAnsi="Georgia" w:cs="Georgia"/>
                          <w:b/>
                          <w:color w:val="000000"/>
                          <w:sz w:val="22"/>
                          <w:szCs w:val="22"/>
                        </w:rPr>
                        <w:t>BAHAN ANAK</w:t>
                      </w:r>
                    </w:p>
                    <w:p w14:paraId="260DADB0" w14:textId="77777777" w:rsidR="004006A5" w:rsidRPr="00593C70" w:rsidRDefault="00000000">
                      <w:pPr>
                        <w:pBdr>
                          <w:bottom w:val="single" w:sz="4" w:space="1" w:color="auto"/>
                        </w:pBdr>
                        <w:rPr>
                          <w:sz w:val="22"/>
                          <w:szCs w:val="22"/>
                        </w:rPr>
                      </w:pPr>
                      <w:r w:rsidRPr="00593C70">
                        <w:rPr>
                          <w:rFonts w:ascii="Georgia" w:eastAsia="Georgia" w:hAnsi="Georgia" w:cs="Georgia"/>
                          <w:b/>
                          <w:color w:val="000000"/>
                          <w:sz w:val="22"/>
                          <w:szCs w:val="22"/>
                        </w:rPr>
                        <w:t>(</w:t>
                      </w:r>
                      <w:proofErr w:type="spellStart"/>
                      <w:r w:rsidRPr="00593C70">
                        <w:rPr>
                          <w:rFonts w:ascii="Georgia" w:eastAsia="Georgia" w:hAnsi="Georgia" w:cs="Georgia"/>
                          <w:b/>
                          <w:color w:val="000000"/>
                          <w:sz w:val="22"/>
                          <w:szCs w:val="22"/>
                        </w:rPr>
                        <w:t>Perayaan</w:t>
                      </w:r>
                      <w:proofErr w:type="spellEnd"/>
                      <w:r w:rsidRPr="00593C70">
                        <w:rPr>
                          <w:rFonts w:ascii="Georgia" w:eastAsia="Georgia" w:hAnsi="Georgia" w:cs="Georgia"/>
                          <w:b/>
                          <w:color w:val="000000"/>
                          <w:sz w:val="22"/>
                          <w:szCs w:val="22"/>
                        </w:rPr>
                        <w:t xml:space="preserve"> Natal Anak)</w:t>
                      </w:r>
                    </w:p>
                    <w:p w14:paraId="75CCFE18" w14:textId="77777777" w:rsidR="004006A5" w:rsidRPr="00593C70" w:rsidRDefault="004006A5">
                      <w:pPr>
                        <w:rPr>
                          <w:sz w:val="22"/>
                          <w:szCs w:val="22"/>
                        </w:rPr>
                      </w:pPr>
                    </w:p>
                    <w:p w14:paraId="543CD1A8" w14:textId="77777777" w:rsidR="004006A5" w:rsidRPr="00593C70" w:rsidRDefault="00000000">
                      <w:pPr>
                        <w:rPr>
                          <w:sz w:val="22"/>
                          <w:szCs w:val="22"/>
                        </w:rPr>
                      </w:pPr>
                      <w:r w:rsidRPr="00593C70">
                        <w:rPr>
                          <w:rFonts w:ascii="Georgia" w:eastAsia="Georgia" w:hAnsi="Georgia" w:cs="Georgia"/>
                          <w:b/>
                          <w:color w:val="000000"/>
                          <w:sz w:val="22"/>
                          <w:szCs w:val="22"/>
                        </w:rPr>
                        <w:t>Yohanes 1:14</w:t>
                      </w:r>
                    </w:p>
                    <w:p w14:paraId="3C440C4C" w14:textId="77777777" w:rsidR="004006A5" w:rsidRPr="00593C70" w:rsidRDefault="004006A5">
                      <w:pPr>
                        <w:rPr>
                          <w:sz w:val="22"/>
                          <w:szCs w:val="22"/>
                        </w:rPr>
                      </w:pPr>
                    </w:p>
                  </w:txbxContent>
                </v:textbox>
                <w10:wrap type="square"/>
              </v:rect>
            </w:pict>
          </mc:Fallback>
        </mc:AlternateContent>
      </w:r>
    </w:p>
    <w:p w14:paraId="32730BAE" w14:textId="77777777" w:rsidR="004006A5" w:rsidRPr="00593C70" w:rsidRDefault="00000000">
      <w:pPr>
        <w:ind w:left="851" w:right="-425" w:hanging="311"/>
        <w:rPr>
          <w:rFonts w:ascii="Georgia" w:eastAsia="Georgia" w:hAnsi="Georgia" w:cs="Georgia"/>
          <w:lang w:val="id-ID"/>
        </w:rPr>
      </w:pPr>
      <w:r w:rsidRPr="00593C70">
        <w:rPr>
          <w:noProof/>
          <w:lang w:val="id-ID"/>
        </w:rPr>
        <mc:AlternateContent>
          <mc:Choice Requires="wps">
            <w:drawing>
              <wp:anchor distT="0" distB="0" distL="114300" distR="114300" simplePos="0" relativeHeight="251719680" behindDoc="0" locked="0" layoutInCell="1" allowOverlap="1" wp14:anchorId="72D17D5B" wp14:editId="69C30763">
                <wp:simplePos x="0" y="0"/>
                <wp:positionH relativeFrom="column">
                  <wp:posOffset>0</wp:posOffset>
                </wp:positionH>
                <wp:positionV relativeFrom="paragraph">
                  <wp:posOffset>259715</wp:posOffset>
                </wp:positionV>
                <wp:extent cx="3966210" cy="1524000"/>
                <wp:effectExtent l="0" t="0" r="15240" b="19050"/>
                <wp:wrapTopAndBottom/>
                <wp:docPr id="476073012" name="Rectangle 3"/>
                <wp:cNvGraphicFramePr/>
                <a:graphic xmlns:a="http://schemas.openxmlformats.org/drawingml/2006/main">
                  <a:graphicData uri="http://schemas.microsoft.com/office/word/2010/wordprocessingShape">
                    <wps:wsp>
                      <wps:cNvSpPr/>
                      <wps:spPr>
                        <a:xfrm>
                          <a:off x="0" y="0"/>
                          <a:ext cx="3966210" cy="15240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E468253" w14:textId="77777777" w:rsidR="004006A5" w:rsidRDefault="00000000">
                            <w:r>
                              <w:rPr>
                                <w:rFonts w:ascii="Georgia" w:eastAsia="Georgia" w:hAnsi="Georgia" w:cs="Georgia"/>
                                <w:b/>
                                <w:color w:val="000000"/>
                              </w:rPr>
                              <w:t>Catatan:</w:t>
                            </w:r>
                          </w:p>
                          <w:p w14:paraId="4202590F" w14:textId="77777777" w:rsidR="004006A5" w:rsidRDefault="00000000">
                            <w:pPr>
                              <w:pStyle w:val="DaftarParagraf"/>
                              <w:numPr>
                                <w:ilvl w:val="0"/>
                                <w:numId w:val="43"/>
                              </w:numPr>
                              <w:ind w:left="284" w:hanging="284"/>
                            </w:pPr>
                            <w:r>
                              <w:rPr>
                                <w:rFonts w:ascii="Georgia" w:eastAsia="Georgia" w:hAnsi="Georgia" w:cs="Georgia"/>
                                <w:color w:val="000000"/>
                              </w:rPr>
                              <w:t>GSM mempersiapkan gambar ekspresi wajah (</w:t>
                            </w:r>
                            <w:r>
                              <w:rPr>
                                <w:rFonts w:ascii="Georgia" w:eastAsia="Georgia" w:hAnsi="Georgia" w:cs="Georgia"/>
                                <w:color w:val="000000"/>
                                <w:lang w:val="en-US"/>
                              </w:rPr>
                              <w:t>s</w:t>
                            </w:r>
                            <w:r>
                              <w:rPr>
                                <w:rFonts w:ascii="Georgia" w:eastAsia="Georgia" w:hAnsi="Georgia" w:cs="Georgia"/>
                                <w:color w:val="000000"/>
                              </w:rPr>
                              <w:t>enang, sedih, marah), sebuah lilin besar berwarna putih dan properti drama</w:t>
                            </w:r>
                          </w:p>
                          <w:p w14:paraId="6F1F630C" w14:textId="77777777" w:rsidR="004006A5" w:rsidRDefault="00000000">
                            <w:pPr>
                              <w:pStyle w:val="DaftarParagraf"/>
                              <w:numPr>
                                <w:ilvl w:val="0"/>
                                <w:numId w:val="43"/>
                              </w:numPr>
                              <w:ind w:left="284" w:hanging="284"/>
                            </w:pPr>
                            <w:r>
                              <w:rPr>
                                <w:rFonts w:ascii="Georgia" w:eastAsia="Georgia" w:hAnsi="Georgia" w:cs="Georgia"/>
                                <w:color w:val="000000"/>
                              </w:rPr>
                              <w:t>2-3 anak dipersiapkan untuk prosesi penyalaan lilin</w:t>
                            </w:r>
                          </w:p>
                          <w:p w14:paraId="2227B1F5" w14:textId="77777777" w:rsidR="004006A5" w:rsidRDefault="00000000">
                            <w:pPr>
                              <w:pStyle w:val="DaftarParagraf"/>
                              <w:numPr>
                                <w:ilvl w:val="0"/>
                                <w:numId w:val="43"/>
                              </w:numPr>
                              <w:ind w:left="284" w:hanging="284"/>
                            </w:pPr>
                            <w:r>
                              <w:rPr>
                                <w:rFonts w:ascii="Georgia" w:eastAsia="Georgia" w:hAnsi="Georgia" w:cs="Georgia"/>
                                <w:color w:val="000000"/>
                              </w:rPr>
                              <w:t>Drama Natal bisa digabung dengan penayangan cuplikan film (adegan 2)</w:t>
                            </w:r>
                          </w:p>
                          <w:p w14:paraId="67E2BB60" w14:textId="77777777" w:rsidR="004006A5" w:rsidRDefault="00000000">
                            <w:pPr>
                              <w:pStyle w:val="DaftarParagraf"/>
                              <w:numPr>
                                <w:ilvl w:val="0"/>
                                <w:numId w:val="43"/>
                              </w:numPr>
                              <w:ind w:left="284" w:hanging="284"/>
                            </w:pPr>
                            <w:r>
                              <w:rPr>
                                <w:rFonts w:ascii="Georgia" w:eastAsia="Georgia" w:hAnsi="Georgia" w:cs="Georgia"/>
                                <w:color w:val="000000"/>
                              </w:rPr>
                              <w:t>Seorang GSM sebagai pemimpin ibadah</w:t>
                            </w:r>
                          </w:p>
                        </w:txbxContent>
                      </wps:txbx>
                      <wps:bodyPr spcFirstLastPara="1" wrap="square" lIns="91425" tIns="45700" rIns="91425" bIns="45700" anchor="t" anchorCtr="0">
                        <a:noAutofit/>
                      </wps:bodyPr>
                    </wps:wsp>
                  </a:graphicData>
                </a:graphic>
              </wp:anchor>
            </w:drawing>
          </mc:Choice>
          <mc:Fallback>
            <w:pict>
              <v:rect w14:anchorId="72D17D5B" id="_x0000_s1086" style="position:absolute;left:0;text-align:left;margin-left:0;margin-top:20.45pt;width:312.3pt;height:120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">
                <v:stroke startarrowwidth="narrow" startarrowlength="short" endarrowwidth="narrow" endarrowlength="short"/>
                <v:textbox inset="2.53958mm,1.2694mm,2.53958mm,1.2694mm">
                  <w:txbxContent>
                    <w:p w14:paraId="0E468253" w14:textId="77777777" w:rsidR="004006A5" w:rsidRDefault="00000000">
                      <w:proofErr w:type="spellStart"/>
                      <w:r>
                        <w:rPr>
                          <w:rFonts w:ascii="Georgia" w:eastAsia="Georgia" w:hAnsi="Georgia" w:cs="Georgia"/>
                          <w:b/>
                          <w:color w:val="000000"/>
                        </w:rPr>
                        <w:t>Catatan</w:t>
                      </w:r>
                      <w:proofErr w:type="spellEnd"/>
                      <w:r>
                        <w:rPr>
                          <w:rFonts w:ascii="Georgia" w:eastAsia="Georgia" w:hAnsi="Georgia" w:cs="Georgia"/>
                          <w:b/>
                          <w:color w:val="000000"/>
                        </w:rPr>
                        <w:t>:</w:t>
                      </w:r>
                    </w:p>
                    <w:p w14:paraId="4202590F" w14:textId="77777777" w:rsidR="004006A5" w:rsidRDefault="00000000">
                      <w:pPr>
                        <w:pStyle w:val="DaftarParagraf"/>
                        <w:numPr>
                          <w:ilvl w:val="0"/>
                          <w:numId w:val="43"/>
                        </w:numPr>
                        <w:ind w:left="284" w:hanging="284"/>
                      </w:pPr>
                      <w:r>
                        <w:rPr>
                          <w:rFonts w:ascii="Georgia" w:eastAsia="Georgia" w:hAnsi="Georgia" w:cs="Georgia"/>
                          <w:color w:val="000000"/>
                        </w:rPr>
                        <w:t>GSM mempersiapkan gambar ekspresi wajah (</w:t>
                      </w:r>
                      <w:r>
                        <w:rPr>
                          <w:rFonts w:ascii="Georgia" w:eastAsia="Georgia" w:hAnsi="Georgia" w:cs="Georgia"/>
                          <w:color w:val="000000"/>
                          <w:lang w:val="en-US"/>
                        </w:rPr>
                        <w:t>s</w:t>
                      </w:r>
                      <w:proofErr w:type="spellStart"/>
                      <w:r>
                        <w:rPr>
                          <w:rFonts w:ascii="Georgia" w:eastAsia="Georgia" w:hAnsi="Georgia" w:cs="Georgia"/>
                          <w:color w:val="000000"/>
                        </w:rPr>
                        <w:t>enang</w:t>
                      </w:r>
                      <w:proofErr w:type="spellEnd"/>
                      <w:r>
                        <w:rPr>
                          <w:rFonts w:ascii="Georgia" w:eastAsia="Georgia" w:hAnsi="Georgia" w:cs="Georgia"/>
                          <w:color w:val="000000"/>
                        </w:rPr>
                        <w:t>, sedih, marah), sebuah lilin besar berwarna putih dan properti drama</w:t>
                      </w:r>
                    </w:p>
                    <w:p w14:paraId="6F1F630C" w14:textId="77777777" w:rsidR="004006A5" w:rsidRDefault="00000000">
                      <w:pPr>
                        <w:pStyle w:val="DaftarParagraf"/>
                        <w:numPr>
                          <w:ilvl w:val="0"/>
                          <w:numId w:val="43"/>
                        </w:numPr>
                        <w:ind w:left="284" w:hanging="284"/>
                      </w:pPr>
                      <w:r>
                        <w:rPr>
                          <w:rFonts w:ascii="Georgia" w:eastAsia="Georgia" w:hAnsi="Georgia" w:cs="Georgia"/>
                          <w:color w:val="000000"/>
                        </w:rPr>
                        <w:t xml:space="preserve">2-3 anak dipersiapkan untuk prosesi </w:t>
                      </w:r>
                      <w:proofErr w:type="spellStart"/>
                      <w:r>
                        <w:rPr>
                          <w:rFonts w:ascii="Georgia" w:eastAsia="Georgia" w:hAnsi="Georgia" w:cs="Georgia"/>
                          <w:color w:val="000000"/>
                        </w:rPr>
                        <w:t>penyalaan</w:t>
                      </w:r>
                      <w:proofErr w:type="spellEnd"/>
                      <w:r>
                        <w:rPr>
                          <w:rFonts w:ascii="Georgia" w:eastAsia="Georgia" w:hAnsi="Georgia" w:cs="Georgia"/>
                          <w:color w:val="000000"/>
                        </w:rPr>
                        <w:t xml:space="preserve"> lilin</w:t>
                      </w:r>
                    </w:p>
                    <w:p w14:paraId="2227B1F5" w14:textId="77777777" w:rsidR="004006A5" w:rsidRDefault="00000000">
                      <w:pPr>
                        <w:pStyle w:val="DaftarParagraf"/>
                        <w:numPr>
                          <w:ilvl w:val="0"/>
                          <w:numId w:val="43"/>
                        </w:numPr>
                        <w:ind w:left="284" w:hanging="284"/>
                      </w:pPr>
                      <w:r>
                        <w:rPr>
                          <w:rFonts w:ascii="Georgia" w:eastAsia="Georgia" w:hAnsi="Georgia" w:cs="Georgia"/>
                          <w:color w:val="000000"/>
                        </w:rPr>
                        <w:t>Drama Natal bisa digabung dengan penayangan cuplikan film (adegan 2)</w:t>
                      </w:r>
                    </w:p>
                    <w:p w14:paraId="67E2BB60" w14:textId="77777777" w:rsidR="004006A5" w:rsidRDefault="00000000">
                      <w:pPr>
                        <w:pStyle w:val="DaftarParagraf"/>
                        <w:numPr>
                          <w:ilvl w:val="0"/>
                          <w:numId w:val="43"/>
                        </w:numPr>
                        <w:ind w:left="284" w:hanging="284"/>
                      </w:pPr>
                      <w:r>
                        <w:rPr>
                          <w:rFonts w:ascii="Georgia" w:eastAsia="Georgia" w:hAnsi="Georgia" w:cs="Georgia"/>
                          <w:color w:val="000000"/>
                        </w:rPr>
                        <w:t>Seorang GSM sebagai pemimpin ibadah</w:t>
                      </w:r>
                    </w:p>
                  </w:txbxContent>
                </v:textbox>
                <w10:wrap type="topAndBottom"/>
              </v:rect>
            </w:pict>
          </mc:Fallback>
        </mc:AlternateContent>
      </w:r>
      <w:r w:rsidRPr="00593C70">
        <w:rPr>
          <w:rFonts w:ascii="Georgia" w:eastAsia="Georgia" w:hAnsi="Georgia" w:cs="Georgia"/>
          <w:lang w:val="id-ID"/>
        </w:rPr>
        <w:tab/>
      </w:r>
    </w:p>
    <w:p w14:paraId="0293E4C9" w14:textId="77777777" w:rsidR="004006A5" w:rsidRPr="00593C70" w:rsidRDefault="004006A5">
      <w:pPr>
        <w:ind w:left="990" w:hanging="360"/>
        <w:rPr>
          <w:rFonts w:ascii="Georgia" w:eastAsia="Georgia" w:hAnsi="Georgia" w:cs="Georgia"/>
          <w:lang w:val="id-ID"/>
        </w:rPr>
      </w:pPr>
    </w:p>
    <w:p w14:paraId="7EBCACF0" w14:textId="77777777" w:rsidR="004006A5" w:rsidRPr="00593C70" w:rsidRDefault="004006A5">
      <w:pPr>
        <w:ind w:left="990" w:hanging="360"/>
        <w:rPr>
          <w:rFonts w:ascii="Georgia" w:eastAsia="Georgia" w:hAnsi="Georgia" w:cs="Georgia"/>
          <w:lang w:val="id-ID"/>
        </w:rPr>
      </w:pPr>
    </w:p>
    <w:p w14:paraId="27435CB1" w14:textId="77777777" w:rsidR="004006A5" w:rsidRPr="00593C70" w:rsidRDefault="00000000">
      <w:pPr>
        <w:ind w:left="990" w:hanging="360"/>
        <w:rPr>
          <w:rFonts w:ascii="Georgia" w:eastAsia="Georgia" w:hAnsi="Georgia" w:cs="Georgia"/>
          <w:lang w:val="id-ID"/>
        </w:rPr>
      </w:pPr>
      <w:r w:rsidRPr="00593C70">
        <w:rPr>
          <w:rFonts w:ascii="Georgia" w:eastAsia="Georgia" w:hAnsi="Georgia" w:cs="Georgia"/>
          <w:lang w:val="id-ID"/>
        </w:rPr>
        <w:tab/>
      </w:r>
    </w:p>
    <w:p w14:paraId="5E47B31D"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PENDAHULUAN</w:t>
      </w:r>
    </w:p>
    <w:p w14:paraId="7FAF3DF1" w14:textId="44D03676"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(Gambar ekspresi wajah bisa ditaruh di papan di samping pintu masuk ruangan ibadah)</w:t>
      </w:r>
    </w:p>
    <w:p w14:paraId="00E841AA" w14:textId="77777777" w:rsidR="004006A5" w:rsidRPr="00593C70" w:rsidRDefault="00000000">
      <w:pPr>
        <w:pStyle w:val="DaftarParagraf"/>
        <w:numPr>
          <w:ilvl w:val="0"/>
          <w:numId w:val="44"/>
        </w:numPr>
        <w:spacing w:after="0"/>
        <w:ind w:left="284" w:hanging="284"/>
        <w:jc w:val="both"/>
        <w:rPr>
          <w:rFonts w:ascii="Georgia" w:eastAsia="Georgia" w:hAnsi="Georgia" w:cs="Georgia"/>
        </w:rPr>
      </w:pPr>
      <w:r w:rsidRPr="00593C70">
        <w:rPr>
          <w:rFonts w:ascii="Georgia" w:eastAsia="Georgia" w:hAnsi="Georgia" w:cs="Georgia"/>
        </w:rPr>
        <w:t>Guru SM menyambut setiap anak yang hadir, menyapa anak, lalu bertanya “bagaimana perasaanmu hari ini? Lalu anak diminta menunjuk gambar ekspresi wajah yang tersedia.</w:t>
      </w:r>
    </w:p>
    <w:p w14:paraId="692BB4A7" w14:textId="77777777" w:rsidR="004006A5" w:rsidRPr="00593C70" w:rsidRDefault="00000000">
      <w:pPr>
        <w:pStyle w:val="DaftarParagraf"/>
        <w:numPr>
          <w:ilvl w:val="0"/>
          <w:numId w:val="44"/>
        </w:numPr>
        <w:spacing w:after="0"/>
        <w:ind w:left="284" w:hanging="284"/>
        <w:jc w:val="both"/>
        <w:rPr>
          <w:rFonts w:ascii="Georgia" w:eastAsia="Georgia" w:hAnsi="Georgia" w:cs="Georgia"/>
        </w:rPr>
      </w:pPr>
      <w:r w:rsidRPr="00593C70">
        <w:rPr>
          <w:rFonts w:ascii="Georgia" w:eastAsia="Georgia" w:hAnsi="Georgia" w:cs="Georgia"/>
        </w:rPr>
        <w:t>Guru SM mempersilahkan anak masuk dan merespon perasaan anak.</w:t>
      </w:r>
    </w:p>
    <w:p w14:paraId="4CBE56B7" w14:textId="77777777" w:rsidR="004006A5" w:rsidRPr="00593C70" w:rsidRDefault="00000000">
      <w:pPr>
        <w:pStyle w:val="DaftarParagraf"/>
        <w:numPr>
          <w:ilvl w:val="0"/>
          <w:numId w:val="44"/>
        </w:numPr>
        <w:spacing w:after="0"/>
        <w:ind w:left="284" w:hanging="284"/>
        <w:jc w:val="both"/>
        <w:rPr>
          <w:rFonts w:ascii="Georgia" w:eastAsia="Georgia" w:hAnsi="Georgia" w:cs="Georgia"/>
        </w:rPr>
      </w:pPr>
      <w:r w:rsidRPr="00593C70">
        <w:rPr>
          <w:rFonts w:ascii="Georgia" w:eastAsia="Georgia" w:hAnsi="Georgia" w:cs="Georgia"/>
        </w:rPr>
        <w:t>Senang: Bisa dengan tos sambil berkata “Yesus sayang kamu”</w:t>
      </w:r>
    </w:p>
    <w:p w14:paraId="3D118CF0" w14:textId="77777777" w:rsidR="004006A5" w:rsidRPr="00593C70" w:rsidRDefault="00000000">
      <w:pPr>
        <w:pStyle w:val="DaftarParagraf"/>
        <w:numPr>
          <w:ilvl w:val="0"/>
          <w:numId w:val="44"/>
        </w:numPr>
        <w:spacing w:after="0"/>
        <w:ind w:left="284" w:hanging="284"/>
        <w:jc w:val="both"/>
        <w:rPr>
          <w:rFonts w:ascii="Georgia" w:eastAsia="Georgia" w:hAnsi="Georgia" w:cs="Georgia"/>
        </w:rPr>
      </w:pPr>
      <w:r w:rsidRPr="00593C70">
        <w:rPr>
          <w:rFonts w:ascii="Georgia" w:eastAsia="Georgia" w:hAnsi="Georgia" w:cs="Georgia"/>
        </w:rPr>
        <w:t>Sedih/marah : Oh, kamu sedang sedih/marah ya, tapi Yesus tetap sayang kamu lho”</w:t>
      </w:r>
    </w:p>
    <w:p w14:paraId="6558A096"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(Jika jumlah anak banyak dan hal ini tidak memungkinkan untuk dilakukan, maka hal ini bisa dilakukan di awal ibadah).</w:t>
      </w:r>
    </w:p>
    <w:p w14:paraId="0EBFA79B" w14:textId="77777777" w:rsidR="00593C70" w:rsidRDefault="00593C70">
      <w:pPr>
        <w:rPr>
          <w:rFonts w:ascii="Georgia" w:eastAsia="Georgia" w:hAnsi="Georgia" w:cs="Georgia"/>
          <w:b/>
          <w:bCs/>
          <w:lang w:val="id-ID"/>
        </w:rPr>
      </w:pPr>
    </w:p>
    <w:p w14:paraId="19C2E886" w14:textId="6A7B141E"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lastRenderedPageBreak/>
        <w:t>PEMBUKAAN</w:t>
      </w:r>
    </w:p>
    <w:p w14:paraId="655F1313" w14:textId="77777777" w:rsidR="004006A5" w:rsidRPr="00593C70" w:rsidRDefault="00000000" w:rsidP="00593C70">
      <w:pPr>
        <w:jc w:val="both"/>
        <w:rPr>
          <w:rFonts w:ascii="Georgia" w:eastAsia="Georgia" w:hAnsi="Georgia" w:cs="Georgia"/>
          <w:sz w:val="22"/>
          <w:szCs w:val="22"/>
          <w:lang w:val="id-ID"/>
        </w:rPr>
      </w:pPr>
      <w:r w:rsidRPr="00593C70">
        <w:rPr>
          <w:rFonts w:ascii="Georgia" w:eastAsia="Georgia" w:hAnsi="Georgia" w:cs="Georgia"/>
          <w:sz w:val="22"/>
          <w:szCs w:val="22"/>
          <w:lang w:val="id-ID"/>
        </w:rPr>
        <w:t>Guru SM menyapa anak-anak (Jika kegiatan saat menyambut anak tidak dapat dilakukan, maka saat ini GSM dapat bertanya mengenai perasaan anak-anak saat itu dan merespon dengan mengatakan bahwa Yesus sayang kepada mereka)</w:t>
      </w:r>
    </w:p>
    <w:p w14:paraId="0B6BBB2A" w14:textId="77777777" w:rsidR="004006A5" w:rsidRPr="00593C70" w:rsidRDefault="004006A5">
      <w:pPr>
        <w:rPr>
          <w:rFonts w:ascii="Georgia" w:eastAsia="Georgia" w:hAnsi="Georgia" w:cs="Georgia"/>
          <w:b/>
          <w:bCs/>
          <w:sz w:val="22"/>
          <w:szCs w:val="22"/>
          <w:lang w:val="id-ID"/>
        </w:rPr>
      </w:pPr>
    </w:p>
    <w:p w14:paraId="3EF7E604"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NYANYIAN BERSAMA KJ 119:1,2,4</w:t>
      </w:r>
    </w:p>
    <w:p w14:paraId="4740044A"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KJ 119:1,2,4 “Hai Dunia Gembiralah”</w:t>
      </w:r>
    </w:p>
    <w:p w14:paraId="7DF166BE" w14:textId="77777777" w:rsidR="004006A5" w:rsidRPr="00593C70" w:rsidRDefault="00000000">
      <w:pPr>
        <w:ind w:left="426" w:hanging="426"/>
        <w:rPr>
          <w:rFonts w:ascii="Georgia" w:eastAsia="Georgia" w:hAnsi="Georgia" w:cs="Georgia"/>
          <w:sz w:val="22"/>
          <w:szCs w:val="22"/>
          <w:lang w:val="id-ID"/>
        </w:rPr>
      </w:pPr>
      <w:r w:rsidRPr="00593C70">
        <w:rPr>
          <w:rFonts w:ascii="Georgia" w:eastAsia="Georgia" w:hAnsi="Georgia" w:cs="Georgia"/>
          <w:sz w:val="22"/>
          <w:szCs w:val="22"/>
          <w:lang w:val="id-ID"/>
        </w:rPr>
        <w:t>1)</w:t>
      </w:r>
      <w:r w:rsidRPr="00593C70">
        <w:rPr>
          <w:rFonts w:ascii="Georgia" w:eastAsia="Georgia" w:hAnsi="Georgia" w:cs="Georgia"/>
          <w:sz w:val="22"/>
          <w:szCs w:val="22"/>
          <w:lang w:val="id-ID"/>
        </w:rPr>
        <w:tab/>
        <w:t>Hai Dunia gembiralah dan sambut Rajamu</w:t>
      </w:r>
    </w:p>
    <w:p w14:paraId="30FF7B63" w14:textId="77777777" w:rsidR="004006A5" w:rsidRPr="00593C70" w:rsidRDefault="00000000">
      <w:pPr>
        <w:ind w:left="426"/>
        <w:rPr>
          <w:rFonts w:ascii="Georgia" w:eastAsia="Georgia" w:hAnsi="Georgia" w:cs="Georgia"/>
          <w:sz w:val="22"/>
          <w:szCs w:val="22"/>
          <w:lang w:val="id-ID"/>
        </w:rPr>
      </w:pPr>
      <w:r w:rsidRPr="00593C70">
        <w:rPr>
          <w:rFonts w:ascii="Georgia" w:eastAsia="Georgia" w:hAnsi="Georgia" w:cs="Georgia"/>
          <w:sz w:val="22"/>
          <w:szCs w:val="22"/>
          <w:lang w:val="id-ID"/>
        </w:rPr>
        <w:t xml:space="preserve">Di hatimu terimalah </w:t>
      </w:r>
    </w:p>
    <w:p w14:paraId="542D6240" w14:textId="77777777" w:rsidR="004006A5" w:rsidRPr="00593C70" w:rsidRDefault="00000000">
      <w:pPr>
        <w:ind w:left="426"/>
        <w:rPr>
          <w:rFonts w:ascii="Georgia" w:eastAsia="Georgia" w:hAnsi="Georgia" w:cs="Georgia"/>
          <w:sz w:val="22"/>
          <w:szCs w:val="22"/>
          <w:lang w:val="id-ID"/>
        </w:rPr>
      </w:pPr>
      <w:r w:rsidRPr="00593C70">
        <w:rPr>
          <w:rFonts w:ascii="Georgia" w:eastAsia="Georgia" w:hAnsi="Georgia" w:cs="Georgia"/>
          <w:sz w:val="22"/>
          <w:szCs w:val="22"/>
          <w:lang w:val="id-ID"/>
        </w:rPr>
        <w:t>Bersama bersyukur, bersama bersyukur</w:t>
      </w:r>
    </w:p>
    <w:p w14:paraId="6C1F108E" w14:textId="77777777" w:rsidR="004006A5" w:rsidRPr="00593C70" w:rsidRDefault="00000000">
      <w:pPr>
        <w:ind w:left="426"/>
        <w:rPr>
          <w:rFonts w:ascii="Georgia" w:eastAsia="Georgia" w:hAnsi="Georgia" w:cs="Georgia"/>
          <w:sz w:val="22"/>
          <w:szCs w:val="22"/>
          <w:lang w:val="id-ID"/>
        </w:rPr>
      </w:pPr>
      <w:r w:rsidRPr="00593C70">
        <w:rPr>
          <w:rFonts w:ascii="Georgia" w:eastAsia="Georgia" w:hAnsi="Georgia" w:cs="Georgia"/>
          <w:sz w:val="22"/>
          <w:szCs w:val="22"/>
          <w:lang w:val="id-ID"/>
        </w:rPr>
        <w:t>Bersama-sama bersyukur</w:t>
      </w:r>
    </w:p>
    <w:p w14:paraId="7ECB1995" w14:textId="77777777" w:rsidR="004006A5" w:rsidRPr="00593C70" w:rsidRDefault="00000000">
      <w:pPr>
        <w:ind w:left="426" w:hanging="426"/>
        <w:rPr>
          <w:rFonts w:ascii="Georgia" w:eastAsia="Georgia" w:hAnsi="Georgia" w:cs="Georgia"/>
          <w:sz w:val="22"/>
          <w:szCs w:val="22"/>
          <w:lang w:val="id-ID"/>
        </w:rPr>
      </w:pPr>
      <w:r w:rsidRPr="00593C70">
        <w:rPr>
          <w:rFonts w:ascii="Georgia" w:eastAsia="Georgia" w:hAnsi="Georgia" w:cs="Georgia"/>
          <w:sz w:val="22"/>
          <w:szCs w:val="22"/>
          <w:lang w:val="id-ID"/>
        </w:rPr>
        <w:t>2)</w:t>
      </w:r>
      <w:r w:rsidRPr="00593C70">
        <w:rPr>
          <w:rFonts w:ascii="Georgia" w:eastAsia="Georgia" w:hAnsi="Georgia" w:cs="Georgia"/>
          <w:sz w:val="22"/>
          <w:szCs w:val="22"/>
          <w:lang w:val="id-ID"/>
        </w:rPr>
        <w:tab/>
        <w:t>Hai Dunia elukanlah Rajamu Penebus</w:t>
      </w:r>
    </w:p>
    <w:p w14:paraId="50A16F06" w14:textId="77777777" w:rsidR="004006A5" w:rsidRPr="00593C70" w:rsidRDefault="00000000">
      <w:pPr>
        <w:ind w:left="426"/>
        <w:rPr>
          <w:rFonts w:ascii="Georgia" w:eastAsia="Georgia" w:hAnsi="Georgia" w:cs="Georgia"/>
          <w:sz w:val="22"/>
          <w:szCs w:val="22"/>
          <w:lang w:val="id-ID"/>
        </w:rPr>
      </w:pPr>
      <w:r w:rsidRPr="00593C70">
        <w:rPr>
          <w:rFonts w:ascii="Georgia" w:eastAsia="Georgia" w:hAnsi="Georgia" w:cs="Georgia"/>
          <w:sz w:val="22"/>
          <w:szCs w:val="22"/>
          <w:lang w:val="id-ID"/>
        </w:rPr>
        <w:t>Hai bumi, laut, gunung, lembah</w:t>
      </w:r>
    </w:p>
    <w:p w14:paraId="5C2D29CC" w14:textId="77777777" w:rsidR="004006A5" w:rsidRPr="00593C70" w:rsidRDefault="00000000">
      <w:pPr>
        <w:ind w:left="426"/>
        <w:rPr>
          <w:rFonts w:ascii="Georgia" w:eastAsia="Georgia" w:hAnsi="Georgia" w:cs="Georgia"/>
          <w:sz w:val="22"/>
          <w:szCs w:val="22"/>
          <w:lang w:val="id-ID"/>
        </w:rPr>
      </w:pPr>
      <w:r w:rsidRPr="00593C70">
        <w:rPr>
          <w:rFonts w:ascii="Georgia" w:eastAsia="Georgia" w:hAnsi="Georgia" w:cs="Georgia"/>
          <w:sz w:val="22"/>
          <w:szCs w:val="22"/>
          <w:lang w:val="id-ID"/>
        </w:rPr>
        <w:t>bersoraklah terus, bersoraklah terus</w:t>
      </w:r>
    </w:p>
    <w:p w14:paraId="4BA9512C" w14:textId="77777777" w:rsidR="004006A5" w:rsidRPr="00593C70" w:rsidRDefault="00000000">
      <w:pPr>
        <w:ind w:left="426"/>
        <w:rPr>
          <w:rFonts w:ascii="Georgia" w:eastAsia="Georgia" w:hAnsi="Georgia" w:cs="Georgia"/>
          <w:sz w:val="22"/>
          <w:szCs w:val="22"/>
          <w:lang w:val="id-ID"/>
        </w:rPr>
      </w:pPr>
      <w:r w:rsidRPr="00593C70">
        <w:rPr>
          <w:rFonts w:ascii="Georgia" w:eastAsia="Georgia" w:hAnsi="Georgia" w:cs="Georgia"/>
          <w:sz w:val="22"/>
          <w:szCs w:val="22"/>
          <w:lang w:val="id-ID"/>
        </w:rPr>
        <w:t>bersorak-soraklah terus</w:t>
      </w:r>
    </w:p>
    <w:p w14:paraId="399BEB90" w14:textId="77777777" w:rsidR="004006A5" w:rsidRPr="00593C70" w:rsidRDefault="00000000">
      <w:pPr>
        <w:ind w:left="426" w:hanging="426"/>
        <w:rPr>
          <w:rFonts w:ascii="Georgia" w:eastAsia="Georgia" w:hAnsi="Georgia" w:cs="Georgia"/>
          <w:sz w:val="22"/>
          <w:szCs w:val="22"/>
          <w:lang w:val="id-ID"/>
        </w:rPr>
      </w:pPr>
      <w:r w:rsidRPr="00593C70">
        <w:rPr>
          <w:rFonts w:ascii="Georgia" w:eastAsia="Georgia" w:hAnsi="Georgia" w:cs="Georgia"/>
          <w:sz w:val="22"/>
          <w:szCs w:val="22"/>
          <w:lang w:val="id-ID"/>
        </w:rPr>
        <w:t>4)</w:t>
      </w:r>
      <w:r w:rsidRPr="00593C70">
        <w:rPr>
          <w:rFonts w:ascii="Georgia" w:eastAsia="Georgia" w:hAnsi="Georgia" w:cs="Georgia"/>
          <w:sz w:val="22"/>
          <w:szCs w:val="22"/>
          <w:lang w:val="id-ID"/>
        </w:rPr>
        <w:tab/>
        <w:t>Dialah Raja semesta, benar dan mulia</w:t>
      </w:r>
    </w:p>
    <w:p w14:paraId="2DA8C057" w14:textId="77777777" w:rsidR="004006A5" w:rsidRPr="00593C70" w:rsidRDefault="00000000">
      <w:pPr>
        <w:ind w:left="426"/>
        <w:rPr>
          <w:rFonts w:ascii="Georgia" w:eastAsia="Georgia" w:hAnsi="Georgia" w:cs="Georgia"/>
          <w:sz w:val="22"/>
          <w:szCs w:val="22"/>
          <w:lang w:val="id-ID"/>
        </w:rPr>
      </w:pPr>
      <w:r w:rsidRPr="00593C70">
        <w:rPr>
          <w:rFonts w:ascii="Georgia" w:eastAsia="Georgia" w:hAnsi="Georgia" w:cs="Georgia"/>
          <w:sz w:val="22"/>
          <w:szCs w:val="22"/>
          <w:lang w:val="id-ID"/>
        </w:rPr>
        <w:t>Masyhurkanlah hai dunia</w:t>
      </w:r>
    </w:p>
    <w:p w14:paraId="3DE798F4" w14:textId="77777777" w:rsidR="004006A5" w:rsidRPr="00593C70" w:rsidRDefault="00000000">
      <w:pPr>
        <w:ind w:left="426"/>
        <w:rPr>
          <w:rFonts w:ascii="Georgia" w:eastAsia="Georgia" w:hAnsi="Georgia" w:cs="Georgia"/>
          <w:sz w:val="22"/>
          <w:szCs w:val="22"/>
          <w:lang w:val="id-ID"/>
        </w:rPr>
      </w:pPr>
      <w:r w:rsidRPr="00593C70">
        <w:rPr>
          <w:rFonts w:ascii="Georgia" w:eastAsia="Georgia" w:hAnsi="Georgia" w:cs="Georgia"/>
          <w:sz w:val="22"/>
          <w:szCs w:val="22"/>
          <w:lang w:val="id-ID"/>
        </w:rPr>
        <w:t>Besar anug’rah-Nya. besar anug’rah-Nya</w:t>
      </w:r>
    </w:p>
    <w:p w14:paraId="78E3B030" w14:textId="77777777" w:rsidR="004006A5" w:rsidRPr="00593C70" w:rsidRDefault="00000000">
      <w:pPr>
        <w:ind w:left="426"/>
        <w:rPr>
          <w:rFonts w:ascii="Georgia" w:eastAsia="Georgia" w:hAnsi="Georgia" w:cs="Georgia"/>
          <w:sz w:val="22"/>
          <w:szCs w:val="22"/>
          <w:lang w:val="id-ID"/>
        </w:rPr>
      </w:pPr>
      <w:r w:rsidRPr="00593C70">
        <w:rPr>
          <w:rFonts w:ascii="Georgia" w:eastAsia="Georgia" w:hAnsi="Georgia" w:cs="Georgia"/>
          <w:sz w:val="22"/>
          <w:szCs w:val="22"/>
          <w:lang w:val="id-ID"/>
        </w:rPr>
        <w:t>Besar, besar anug’rah-Nya</w:t>
      </w:r>
    </w:p>
    <w:p w14:paraId="51EB22B0" w14:textId="77777777" w:rsidR="004006A5" w:rsidRPr="00593C70" w:rsidRDefault="004006A5">
      <w:pPr>
        <w:rPr>
          <w:rFonts w:ascii="Georgia" w:eastAsia="Georgia" w:hAnsi="Georgia" w:cs="Georgia"/>
          <w:b/>
          <w:bCs/>
          <w:sz w:val="22"/>
          <w:szCs w:val="22"/>
          <w:lang w:val="id-ID"/>
        </w:rPr>
      </w:pPr>
    </w:p>
    <w:p w14:paraId="449EA084" w14:textId="77777777" w:rsidR="004006A5" w:rsidRPr="00593C70" w:rsidRDefault="004006A5">
      <w:pPr>
        <w:rPr>
          <w:rFonts w:ascii="Georgia" w:eastAsia="Georgia" w:hAnsi="Georgia" w:cs="Georgia"/>
          <w:b/>
          <w:bCs/>
          <w:sz w:val="22"/>
          <w:szCs w:val="22"/>
          <w:lang w:val="id-ID"/>
        </w:rPr>
      </w:pPr>
    </w:p>
    <w:p w14:paraId="1480B4FB"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PENYALAAN LILIN NATAL</w:t>
      </w:r>
    </w:p>
    <w:p w14:paraId="28ABD089" w14:textId="77777777" w:rsidR="004006A5" w:rsidRPr="00593C70" w:rsidRDefault="00000000" w:rsidP="00593C70">
      <w:pPr>
        <w:jc w:val="both"/>
        <w:rPr>
          <w:rFonts w:ascii="Georgia" w:eastAsia="Georgia" w:hAnsi="Georgia" w:cs="Georgia"/>
          <w:sz w:val="22"/>
          <w:szCs w:val="22"/>
          <w:lang w:val="id-ID"/>
        </w:rPr>
      </w:pPr>
      <w:r w:rsidRPr="00593C70">
        <w:rPr>
          <w:rFonts w:ascii="Georgia" w:eastAsia="Georgia" w:hAnsi="Georgia" w:cs="Georgia"/>
          <w:sz w:val="22"/>
          <w:szCs w:val="22"/>
          <w:lang w:val="id-ID"/>
        </w:rPr>
        <w:t>Pada bait ketiga, 2-3 anak maju, bisa sambil menari, lalu menyalakan lilin. Saat lilin dinyalakan, pemimpin ibadah membacakan Yohanes 1:9, “Terang yang sesungguhnya, yang menerangi setiap orang, sedang datang ke dalam dunia”.</w:t>
      </w:r>
    </w:p>
    <w:p w14:paraId="626BD8F5" w14:textId="77777777" w:rsidR="004006A5" w:rsidRPr="00593C70" w:rsidRDefault="004006A5">
      <w:pPr>
        <w:rPr>
          <w:rFonts w:ascii="Georgia" w:eastAsia="Georgia" w:hAnsi="Georgia" w:cs="Georgia"/>
          <w:b/>
          <w:bCs/>
          <w:sz w:val="22"/>
          <w:szCs w:val="22"/>
          <w:lang w:val="id-ID"/>
        </w:rPr>
      </w:pPr>
    </w:p>
    <w:p w14:paraId="5E6F09E4"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DOA PEMBUKAAN</w:t>
      </w:r>
    </w:p>
    <w:p w14:paraId="64DB5654" w14:textId="1844DCB5" w:rsidR="004006A5" w:rsidRPr="00593C70" w:rsidRDefault="00000000" w:rsidP="00593C70">
      <w:pPr>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Pemimpin ibadah meminta </w:t>
      </w:r>
      <w:r w:rsidR="00593C70" w:rsidRPr="00593C70">
        <w:rPr>
          <w:rFonts w:ascii="Georgia" w:eastAsia="Georgia" w:hAnsi="Georgia" w:cs="Georgia"/>
          <w:sz w:val="22"/>
          <w:szCs w:val="22"/>
          <w:lang w:val="id-ID"/>
        </w:rPr>
        <w:t>Penatua</w:t>
      </w:r>
      <w:r w:rsidRPr="00593C70">
        <w:rPr>
          <w:rFonts w:ascii="Georgia" w:eastAsia="Georgia" w:hAnsi="Georgia" w:cs="Georgia"/>
          <w:sz w:val="22"/>
          <w:szCs w:val="22"/>
          <w:lang w:val="id-ID"/>
        </w:rPr>
        <w:t xml:space="preserve"> yang hadir memimpin doa pembukaan.</w:t>
      </w:r>
    </w:p>
    <w:p w14:paraId="4D8BC0F0" w14:textId="77777777" w:rsidR="004006A5" w:rsidRPr="00593C70" w:rsidRDefault="004006A5">
      <w:pPr>
        <w:rPr>
          <w:rFonts w:ascii="Georgia" w:eastAsia="Georgia" w:hAnsi="Georgia" w:cs="Georgia"/>
          <w:b/>
          <w:bCs/>
          <w:sz w:val="22"/>
          <w:szCs w:val="22"/>
          <w:lang w:val="id-ID"/>
        </w:rPr>
      </w:pPr>
    </w:p>
    <w:p w14:paraId="05758AA9"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PERSEMBAHAN GERAK DAN LAGU DARI KELAS KECIL</w:t>
      </w:r>
    </w:p>
    <w:p w14:paraId="09553636" w14:textId="77777777" w:rsidR="004006A5" w:rsidRPr="00593C70" w:rsidRDefault="004006A5">
      <w:pPr>
        <w:rPr>
          <w:rFonts w:ascii="Georgia" w:eastAsia="Georgia" w:hAnsi="Georgia" w:cs="Georgia"/>
          <w:b/>
          <w:bCs/>
          <w:sz w:val="22"/>
          <w:szCs w:val="22"/>
          <w:lang w:val="id-ID"/>
        </w:rPr>
      </w:pPr>
    </w:p>
    <w:p w14:paraId="250D6DAA"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NYANYIAN BERSAMA</w:t>
      </w:r>
    </w:p>
    <w:p w14:paraId="0F34E781"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“Aku Disayang Tuhan”</w:t>
      </w:r>
    </w:p>
    <w:p w14:paraId="7BA2040B"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lastRenderedPageBreak/>
        <w:t>Sayang, sayang, disayang, aku disayang Tuhan</w:t>
      </w:r>
    </w:p>
    <w:p w14:paraId="11822571"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aku diangkat jadi anak-Nya, aku disayang Tuhan</w:t>
      </w:r>
    </w:p>
    <w:p w14:paraId="48E314E0"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Glori, glori, glori Haleluya</w:t>
      </w:r>
    </w:p>
    <w:p w14:paraId="4AA4B163"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Glori, glori, Puji Tuhan</w:t>
      </w:r>
    </w:p>
    <w:p w14:paraId="2B35FEE7"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 xml:space="preserve">https://youtu.be/u_9VRrRXpMo?si=8VseYDPjNRi0QUMj </w:t>
      </w:r>
    </w:p>
    <w:p w14:paraId="5180B8E3" w14:textId="77777777" w:rsidR="004006A5" w:rsidRPr="00593C70" w:rsidRDefault="004006A5">
      <w:pPr>
        <w:rPr>
          <w:rFonts w:ascii="Georgia" w:eastAsia="Georgia" w:hAnsi="Georgia" w:cs="Georgia"/>
          <w:b/>
          <w:bCs/>
          <w:sz w:val="22"/>
          <w:szCs w:val="22"/>
          <w:lang w:val="id-ID"/>
        </w:rPr>
      </w:pPr>
    </w:p>
    <w:p w14:paraId="5241B58E"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Yesus Sayang Padaku</w:t>
      </w:r>
    </w:p>
    <w:p w14:paraId="3DDEE14D"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Yesus sayang padaku Alkitab mengajarku</w:t>
      </w:r>
    </w:p>
    <w:p w14:paraId="2A762336"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Walau ku kecil lemah</w:t>
      </w:r>
    </w:p>
    <w:p w14:paraId="11319919"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Yesus Tuhanku, sayang padaku</w:t>
      </w:r>
    </w:p>
    <w:p w14:paraId="36CB1CB0"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itu firman-Nya di dalam Alkitab</w:t>
      </w:r>
    </w:p>
    <w:p w14:paraId="29186627" w14:textId="77777777" w:rsidR="004006A5" w:rsidRPr="00593C70" w:rsidRDefault="004006A5">
      <w:pPr>
        <w:rPr>
          <w:rFonts w:ascii="Georgia" w:eastAsia="Georgia" w:hAnsi="Georgia" w:cs="Georgia"/>
          <w:sz w:val="22"/>
          <w:szCs w:val="22"/>
          <w:lang w:val="id-ID"/>
        </w:rPr>
      </w:pPr>
      <w:hyperlink r:id="rId60">
        <w:r w:rsidRPr="00593C70">
          <w:rPr>
            <w:rFonts w:ascii="Georgia" w:eastAsia="Georgia" w:hAnsi="Georgia" w:cs="Georgia"/>
            <w:sz w:val="22"/>
            <w:szCs w:val="22"/>
            <w:u w:val="single"/>
            <w:lang w:val="id-ID"/>
          </w:rPr>
          <w:t>https://youtu.be/jA-_1cg1FXU?si=oYvxX6Rd9bU-3ovR</w:t>
        </w:r>
      </w:hyperlink>
    </w:p>
    <w:p w14:paraId="2813B452" w14:textId="77777777" w:rsidR="004006A5" w:rsidRPr="00593C70" w:rsidRDefault="004006A5">
      <w:pPr>
        <w:rPr>
          <w:rFonts w:ascii="Georgia" w:eastAsia="Georgia" w:hAnsi="Georgia" w:cs="Georgia"/>
          <w:b/>
          <w:bCs/>
          <w:sz w:val="22"/>
          <w:szCs w:val="22"/>
          <w:lang w:val="id-ID"/>
        </w:rPr>
      </w:pPr>
    </w:p>
    <w:p w14:paraId="6AF7451F" w14:textId="77777777" w:rsidR="00593C70" w:rsidRDefault="00593C70">
      <w:pPr>
        <w:rPr>
          <w:rFonts w:ascii="Georgia" w:eastAsia="Georgia" w:hAnsi="Georgia" w:cs="Georgia"/>
          <w:b/>
          <w:bCs/>
          <w:sz w:val="22"/>
          <w:szCs w:val="22"/>
          <w:lang w:val="id-ID"/>
        </w:rPr>
      </w:pPr>
    </w:p>
    <w:p w14:paraId="16F97293" w14:textId="24D3C34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CERITA NATAL</w:t>
      </w:r>
    </w:p>
    <w:p w14:paraId="7AAD417F"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Pemimpin ibadah memimpin doa.</w:t>
      </w:r>
    </w:p>
    <w:p w14:paraId="63B6AC01" w14:textId="77777777" w:rsidR="004006A5" w:rsidRPr="00593C70" w:rsidRDefault="004006A5">
      <w:pPr>
        <w:rPr>
          <w:rFonts w:ascii="Georgia" w:eastAsia="Georgia" w:hAnsi="Georgia" w:cs="Georgia"/>
          <w:b/>
          <w:bCs/>
          <w:sz w:val="22"/>
          <w:szCs w:val="22"/>
          <w:lang w:val="id-ID"/>
        </w:rPr>
      </w:pPr>
    </w:p>
    <w:p w14:paraId="71F1A0C4"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DRAMA  “Yesus Sayang Padaku”</w:t>
      </w:r>
    </w:p>
    <w:p w14:paraId="5DB16973"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b/>
          <w:bCs/>
          <w:sz w:val="22"/>
          <w:szCs w:val="22"/>
          <w:lang w:val="id-ID"/>
        </w:rPr>
        <w:t>Pemimpin ibadah</w:t>
      </w:r>
      <w:r w:rsidRPr="00593C70">
        <w:rPr>
          <w:rFonts w:ascii="Georgia" w:eastAsia="Georgia" w:hAnsi="Georgia" w:cs="Georgia"/>
          <w:sz w:val="22"/>
          <w:szCs w:val="22"/>
          <w:lang w:val="id-ID"/>
        </w:rPr>
        <w:t>: Adik-adik, berita kelahiran Yesus adalah berita sukacita. Yesus lahir di dunia karena Ia mengasihi kita. Kita tidak lagi merasa kesepian atau takut karena Ia selalu menemani kita. Ia akan menghibur jika kita sedih atau kecewa. Kita hanya perlu berdoa kepada-Nya. (Mengajak anak-anak berdoa)</w:t>
      </w:r>
    </w:p>
    <w:p w14:paraId="7A275058" w14:textId="77777777" w:rsidR="004006A5" w:rsidRPr="00593C70" w:rsidRDefault="004006A5">
      <w:pPr>
        <w:rPr>
          <w:rFonts w:ascii="Georgia" w:eastAsia="Georgia" w:hAnsi="Georgia" w:cs="Georgia"/>
          <w:b/>
          <w:bCs/>
          <w:sz w:val="22"/>
          <w:szCs w:val="22"/>
          <w:lang w:val="id-ID"/>
        </w:rPr>
      </w:pPr>
    </w:p>
    <w:p w14:paraId="0F6FFAC8" w14:textId="77777777" w:rsidR="00593C70" w:rsidRDefault="00593C70">
      <w:pPr>
        <w:rPr>
          <w:rFonts w:ascii="Georgia" w:eastAsia="Georgia" w:hAnsi="Georgia" w:cs="Georgia"/>
          <w:b/>
          <w:bCs/>
          <w:sz w:val="22"/>
          <w:szCs w:val="22"/>
          <w:lang w:val="id-ID"/>
        </w:rPr>
      </w:pPr>
    </w:p>
    <w:p w14:paraId="51422B91" w14:textId="2B23974C"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PERSEMBAHAN LAGU/TARIAN DARI KELAS BESAR</w:t>
      </w:r>
    </w:p>
    <w:p w14:paraId="728E2D38" w14:textId="77777777" w:rsidR="004006A5" w:rsidRPr="00593C70" w:rsidRDefault="00000000">
      <w:pPr>
        <w:ind w:left="1400" w:hanging="700"/>
        <w:rPr>
          <w:rFonts w:ascii="Georgia" w:eastAsia="Georgia" w:hAnsi="Georgia" w:cs="Georgia"/>
          <w:sz w:val="22"/>
          <w:szCs w:val="22"/>
          <w:lang w:val="id-ID"/>
        </w:rPr>
      </w:pPr>
      <w:r w:rsidRPr="00593C70">
        <w:rPr>
          <w:rFonts w:ascii="Georgia" w:eastAsia="Georgia" w:hAnsi="Georgia" w:cs="Georgia"/>
          <w:sz w:val="22"/>
          <w:szCs w:val="22"/>
          <w:lang w:val="id-ID"/>
        </w:rPr>
        <w:t xml:space="preserve"> </w:t>
      </w:r>
    </w:p>
    <w:p w14:paraId="5369AB7D"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PERSEMBAHAN</w:t>
      </w:r>
    </w:p>
    <w:p w14:paraId="17E4B4B4"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Pemimpin ibadah : Mari kita mengumpulkan persembahan sebagai ungkapan syukur kita karena kita disayang oleh Tuhan. Sambil mengumpulkan persembahan kita menyanyikan lagu “S’mat-s’lamat Datang”.</w:t>
      </w:r>
    </w:p>
    <w:p w14:paraId="3BF50C25" w14:textId="77777777" w:rsidR="004006A5" w:rsidRPr="00593C70" w:rsidRDefault="004006A5">
      <w:pPr>
        <w:rPr>
          <w:rFonts w:ascii="Georgia" w:eastAsia="Georgia" w:hAnsi="Georgia" w:cs="Georgia"/>
          <w:b/>
          <w:bCs/>
          <w:sz w:val="22"/>
          <w:szCs w:val="22"/>
          <w:lang w:val="id-ID"/>
        </w:rPr>
      </w:pPr>
    </w:p>
    <w:p w14:paraId="42DFCE78"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NYANYIAN BERSAMA KJ 123: 1,3,4</w:t>
      </w:r>
    </w:p>
    <w:p w14:paraId="1F00A212"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KJ 123: 1,3,4 “S’lamat - s’lamat Datang”</w:t>
      </w:r>
    </w:p>
    <w:p w14:paraId="1EC5D977" w14:textId="77777777" w:rsidR="00593C70" w:rsidRDefault="00593C70">
      <w:pPr>
        <w:ind w:left="426" w:hanging="426"/>
        <w:rPr>
          <w:rFonts w:ascii="Georgia" w:eastAsia="Georgia" w:hAnsi="Georgia" w:cs="Georgia"/>
          <w:sz w:val="22"/>
          <w:szCs w:val="22"/>
          <w:lang w:val="id-ID"/>
        </w:rPr>
      </w:pPr>
    </w:p>
    <w:p w14:paraId="76564329" w14:textId="27347D8D" w:rsidR="004006A5" w:rsidRPr="00593C70" w:rsidRDefault="00000000" w:rsidP="00593C70">
      <w:pPr>
        <w:ind w:left="284" w:hanging="284"/>
        <w:rPr>
          <w:rFonts w:ascii="Georgia" w:eastAsia="Georgia" w:hAnsi="Georgia" w:cs="Georgia"/>
          <w:sz w:val="22"/>
          <w:szCs w:val="22"/>
          <w:lang w:val="id-ID"/>
        </w:rPr>
      </w:pPr>
      <w:r w:rsidRPr="00593C70">
        <w:rPr>
          <w:rFonts w:ascii="Georgia" w:eastAsia="Georgia" w:hAnsi="Georgia" w:cs="Georgia"/>
          <w:sz w:val="22"/>
          <w:szCs w:val="22"/>
          <w:lang w:val="id-ID"/>
        </w:rPr>
        <w:lastRenderedPageBreak/>
        <w:t>1)</w:t>
      </w:r>
      <w:r w:rsidR="00593C70">
        <w:rPr>
          <w:rFonts w:ascii="Georgia" w:eastAsia="Georgia" w:hAnsi="Georgia" w:cs="Georgia"/>
          <w:sz w:val="22"/>
          <w:szCs w:val="22"/>
          <w:lang w:val="id-ID"/>
        </w:rPr>
        <w:tab/>
      </w:r>
      <w:r w:rsidRPr="00593C70">
        <w:rPr>
          <w:rFonts w:ascii="Georgia" w:eastAsia="Georgia" w:hAnsi="Georgia" w:cs="Georgia"/>
          <w:sz w:val="22"/>
          <w:szCs w:val="22"/>
          <w:lang w:val="id-ID"/>
        </w:rPr>
        <w:t>S’lamat, s’lamat datang Yesus Tuhanku</w:t>
      </w:r>
    </w:p>
    <w:p w14:paraId="665B65B1" w14:textId="77777777" w:rsidR="004006A5" w:rsidRPr="00593C70" w:rsidRDefault="00000000" w:rsidP="00593C70">
      <w:pPr>
        <w:ind w:left="284"/>
        <w:rPr>
          <w:rFonts w:ascii="Georgia" w:eastAsia="Georgia" w:hAnsi="Georgia" w:cs="Georgia"/>
          <w:sz w:val="22"/>
          <w:szCs w:val="22"/>
          <w:lang w:val="id-ID"/>
        </w:rPr>
      </w:pPr>
      <w:r w:rsidRPr="00593C70">
        <w:rPr>
          <w:rFonts w:ascii="Georgia" w:eastAsia="Georgia" w:hAnsi="Georgia" w:cs="Georgia"/>
          <w:sz w:val="22"/>
          <w:szCs w:val="22"/>
          <w:lang w:val="id-ID"/>
        </w:rPr>
        <w:t>Jauh dari sorga tinggi kunjungan-Mu</w:t>
      </w:r>
    </w:p>
    <w:p w14:paraId="5B59236C" w14:textId="77777777" w:rsidR="004006A5" w:rsidRPr="00593C70" w:rsidRDefault="00000000" w:rsidP="00593C70">
      <w:pPr>
        <w:ind w:left="284"/>
        <w:rPr>
          <w:rFonts w:ascii="Georgia" w:eastAsia="Georgia" w:hAnsi="Georgia" w:cs="Georgia"/>
          <w:sz w:val="22"/>
          <w:szCs w:val="22"/>
          <w:lang w:val="id-ID"/>
        </w:rPr>
      </w:pPr>
      <w:r w:rsidRPr="00593C70">
        <w:rPr>
          <w:rFonts w:ascii="Georgia" w:eastAsia="Georgia" w:hAnsi="Georgia" w:cs="Georgia"/>
          <w:sz w:val="22"/>
          <w:szCs w:val="22"/>
          <w:lang w:val="id-ID"/>
        </w:rPr>
        <w:t>S’lamat datang Tuhanku ke dalam dunia</w:t>
      </w:r>
    </w:p>
    <w:p w14:paraId="05B0C433" w14:textId="55E47167" w:rsidR="004006A5" w:rsidRPr="00593C70" w:rsidRDefault="00000000" w:rsidP="00593C70">
      <w:pPr>
        <w:ind w:left="284"/>
        <w:rPr>
          <w:rFonts w:ascii="Georgia" w:eastAsia="Georgia" w:hAnsi="Georgia" w:cs="Georgia"/>
          <w:sz w:val="22"/>
          <w:szCs w:val="22"/>
          <w:lang w:val="id-ID"/>
        </w:rPr>
      </w:pPr>
      <w:r w:rsidRPr="00593C70">
        <w:rPr>
          <w:rFonts w:ascii="Georgia" w:eastAsia="Georgia" w:hAnsi="Georgia" w:cs="Georgia"/>
          <w:sz w:val="22"/>
          <w:szCs w:val="22"/>
          <w:lang w:val="id-ID"/>
        </w:rPr>
        <w:t xml:space="preserve">S’lamat yang Kau bawa tiada taranya, </w:t>
      </w:r>
      <w:r w:rsidR="00593C70">
        <w:rPr>
          <w:rFonts w:ascii="Georgia" w:eastAsia="Georgia" w:hAnsi="Georgia" w:cs="Georgia"/>
          <w:sz w:val="22"/>
          <w:szCs w:val="22"/>
          <w:lang w:val="id-ID"/>
        </w:rPr>
        <w:t>s</w:t>
      </w:r>
      <w:r w:rsidRPr="00593C70">
        <w:rPr>
          <w:rFonts w:ascii="Georgia" w:eastAsia="Georgia" w:hAnsi="Georgia" w:cs="Georgia"/>
          <w:sz w:val="22"/>
          <w:szCs w:val="22"/>
          <w:lang w:val="id-ID"/>
        </w:rPr>
        <w:t>alam, salam!</w:t>
      </w:r>
    </w:p>
    <w:p w14:paraId="69638376" w14:textId="1801C8BC" w:rsidR="004006A5" w:rsidRPr="00593C70" w:rsidRDefault="00593C70" w:rsidP="00593C70">
      <w:pPr>
        <w:ind w:left="284" w:hanging="284"/>
        <w:rPr>
          <w:rFonts w:ascii="Georgia" w:eastAsia="Georgia" w:hAnsi="Georgia" w:cs="Georgia"/>
          <w:sz w:val="22"/>
          <w:szCs w:val="22"/>
          <w:lang w:val="id-ID"/>
        </w:rPr>
      </w:pPr>
      <w:r>
        <w:rPr>
          <w:rFonts w:ascii="Georgia" w:eastAsia="Georgia" w:hAnsi="Georgia" w:cs="Georgia"/>
          <w:sz w:val="22"/>
          <w:szCs w:val="22"/>
          <w:lang w:val="id-ID"/>
        </w:rPr>
        <w:t>2)</w:t>
      </w:r>
      <w:r w:rsidRPr="00593C70">
        <w:rPr>
          <w:rFonts w:ascii="Georgia" w:eastAsia="Georgia" w:hAnsi="Georgia" w:cs="Georgia"/>
          <w:sz w:val="22"/>
          <w:szCs w:val="22"/>
          <w:lang w:val="id-ID"/>
        </w:rPr>
        <w:tab/>
        <w:t>Nyanyian malaikat nyaring bergema</w:t>
      </w:r>
    </w:p>
    <w:p w14:paraId="29B722C8" w14:textId="77777777" w:rsidR="004006A5" w:rsidRPr="00593C70" w:rsidRDefault="00000000" w:rsidP="00593C70">
      <w:pPr>
        <w:ind w:left="284" w:hanging="284"/>
        <w:rPr>
          <w:rFonts w:ascii="Georgia" w:eastAsia="Georgia" w:hAnsi="Georgia" w:cs="Georgia"/>
          <w:sz w:val="22"/>
          <w:szCs w:val="22"/>
          <w:lang w:val="id-ID"/>
        </w:rPr>
      </w:pPr>
      <w:r w:rsidRPr="00593C70">
        <w:rPr>
          <w:rFonts w:ascii="Georgia" w:eastAsia="Georgia" w:hAnsi="Georgia" w:cs="Georgia"/>
          <w:sz w:val="22"/>
          <w:szCs w:val="22"/>
          <w:lang w:val="id-ID"/>
        </w:rPr>
        <w:tab/>
        <w:t>Gembala mendengarnya di Efrata</w:t>
      </w:r>
    </w:p>
    <w:p w14:paraId="71BE0F1F" w14:textId="77777777" w:rsidR="004006A5" w:rsidRPr="00593C70" w:rsidRDefault="00000000" w:rsidP="00593C70">
      <w:pPr>
        <w:ind w:left="284" w:hanging="284"/>
        <w:rPr>
          <w:rFonts w:ascii="Georgia" w:eastAsia="Georgia" w:hAnsi="Georgia" w:cs="Georgia"/>
          <w:sz w:val="22"/>
          <w:szCs w:val="22"/>
          <w:lang w:val="id-ID"/>
        </w:rPr>
      </w:pPr>
      <w:r w:rsidRPr="00593C70">
        <w:rPr>
          <w:rFonts w:ascii="Georgia" w:eastAsia="Georgia" w:hAnsi="Georgia" w:cs="Georgia"/>
          <w:sz w:val="22"/>
          <w:szCs w:val="22"/>
          <w:lang w:val="id-ID"/>
        </w:rPr>
        <w:tab/>
        <w:t>Kristus sudah lahir, hai percaya kabarku</w:t>
      </w:r>
    </w:p>
    <w:p w14:paraId="5CEE1A73" w14:textId="218ED0E0" w:rsidR="004006A5" w:rsidRPr="00593C70" w:rsidRDefault="00000000" w:rsidP="00593C70">
      <w:pPr>
        <w:ind w:left="284"/>
        <w:rPr>
          <w:rFonts w:ascii="Georgia" w:eastAsia="Georgia" w:hAnsi="Georgia" w:cs="Georgia"/>
          <w:sz w:val="22"/>
          <w:szCs w:val="22"/>
          <w:lang w:val="id-ID"/>
        </w:rPr>
      </w:pPr>
      <w:r w:rsidRPr="00593C70">
        <w:rPr>
          <w:rFonts w:ascii="Georgia" w:eastAsia="Georgia" w:hAnsi="Georgia" w:cs="Georgia"/>
          <w:sz w:val="22"/>
          <w:szCs w:val="22"/>
          <w:lang w:val="id-ID"/>
        </w:rPr>
        <w:t xml:space="preserve">Dalam kandang domba kau dapat bertemu, </w:t>
      </w:r>
      <w:r w:rsidR="00593C70">
        <w:rPr>
          <w:rFonts w:ascii="Georgia" w:eastAsia="Georgia" w:hAnsi="Georgia" w:cs="Georgia"/>
          <w:sz w:val="22"/>
          <w:szCs w:val="22"/>
          <w:lang w:val="id-ID"/>
        </w:rPr>
        <w:t>s</w:t>
      </w:r>
      <w:r w:rsidRPr="00593C70">
        <w:rPr>
          <w:rFonts w:ascii="Georgia" w:eastAsia="Georgia" w:hAnsi="Georgia" w:cs="Georgia"/>
          <w:sz w:val="22"/>
          <w:szCs w:val="22"/>
          <w:lang w:val="id-ID"/>
        </w:rPr>
        <w:t>alam, salam!</w:t>
      </w:r>
    </w:p>
    <w:p w14:paraId="35798299" w14:textId="2D2FCAC6" w:rsidR="004006A5" w:rsidRPr="00593C70" w:rsidRDefault="00593C70" w:rsidP="00593C70">
      <w:pPr>
        <w:ind w:left="284" w:hanging="284"/>
        <w:rPr>
          <w:rFonts w:ascii="Georgia" w:eastAsia="Georgia" w:hAnsi="Georgia" w:cs="Georgia"/>
          <w:sz w:val="22"/>
          <w:szCs w:val="22"/>
          <w:lang w:val="id-ID"/>
        </w:rPr>
      </w:pPr>
      <w:r>
        <w:rPr>
          <w:rFonts w:ascii="Georgia" w:eastAsia="Georgia" w:hAnsi="Georgia" w:cs="Georgia"/>
          <w:sz w:val="22"/>
          <w:szCs w:val="22"/>
          <w:lang w:val="id-ID"/>
        </w:rPr>
        <w:t>3)</w:t>
      </w:r>
      <w:r>
        <w:rPr>
          <w:rFonts w:ascii="Georgia" w:eastAsia="Georgia" w:hAnsi="Georgia" w:cs="Georgia"/>
          <w:sz w:val="22"/>
          <w:szCs w:val="22"/>
          <w:lang w:val="id-ID"/>
        </w:rPr>
        <w:tab/>
      </w:r>
      <w:r w:rsidRPr="00593C70">
        <w:rPr>
          <w:rFonts w:ascii="Georgia" w:eastAsia="Georgia" w:hAnsi="Georgia" w:cs="Georgia"/>
          <w:sz w:val="22"/>
          <w:szCs w:val="22"/>
          <w:lang w:val="id-ID"/>
        </w:rPr>
        <w:t>Datang Orang Majus, ikut bintangnya</w:t>
      </w:r>
    </w:p>
    <w:p w14:paraId="1193F2BD" w14:textId="77777777" w:rsidR="004006A5" w:rsidRPr="00593C70" w:rsidRDefault="00000000" w:rsidP="00593C70">
      <w:pPr>
        <w:ind w:left="284"/>
        <w:rPr>
          <w:rFonts w:ascii="Georgia" w:eastAsia="Georgia" w:hAnsi="Georgia" w:cs="Georgia"/>
          <w:sz w:val="22"/>
          <w:szCs w:val="22"/>
          <w:lang w:val="id-ID"/>
        </w:rPr>
      </w:pPr>
      <w:r w:rsidRPr="00593C70">
        <w:rPr>
          <w:rFonts w:ascii="Georgia" w:eastAsia="Georgia" w:hAnsi="Georgia" w:cs="Georgia"/>
          <w:sz w:val="22"/>
          <w:szCs w:val="22"/>
          <w:lang w:val="id-ID"/>
        </w:rPr>
        <w:t>Membawa pemberian dan menyembah</w:t>
      </w:r>
    </w:p>
    <w:p w14:paraId="73D3F740" w14:textId="77777777" w:rsidR="004006A5" w:rsidRPr="00593C70" w:rsidRDefault="00000000" w:rsidP="00593C70">
      <w:pPr>
        <w:ind w:left="284"/>
        <w:rPr>
          <w:rFonts w:ascii="Georgia" w:eastAsia="Georgia" w:hAnsi="Georgia" w:cs="Georgia"/>
          <w:sz w:val="22"/>
          <w:szCs w:val="22"/>
          <w:lang w:val="id-ID"/>
        </w:rPr>
      </w:pPr>
      <w:r w:rsidRPr="00593C70">
        <w:rPr>
          <w:rFonts w:ascii="Georgia" w:eastAsia="Georgia" w:hAnsi="Georgia" w:cs="Georgia"/>
          <w:sz w:val="22"/>
          <w:szCs w:val="22"/>
          <w:lang w:val="id-ID"/>
        </w:rPr>
        <w:t>Yang dipersembahkan: kemenyan, emas dan mur</w:t>
      </w:r>
    </w:p>
    <w:p w14:paraId="25C1541A" w14:textId="113E8E26" w:rsidR="004006A5" w:rsidRPr="00593C70" w:rsidRDefault="00000000" w:rsidP="00593C70">
      <w:pPr>
        <w:ind w:left="284"/>
        <w:rPr>
          <w:rFonts w:ascii="Georgia" w:eastAsia="Georgia" w:hAnsi="Georgia" w:cs="Georgia"/>
          <w:sz w:val="22"/>
          <w:szCs w:val="22"/>
          <w:lang w:val="id-ID"/>
        </w:rPr>
      </w:pPr>
      <w:r w:rsidRPr="00593C70">
        <w:rPr>
          <w:rFonts w:ascii="Georgia" w:eastAsia="Georgia" w:hAnsi="Georgia" w:cs="Georgia"/>
          <w:sz w:val="22"/>
          <w:szCs w:val="22"/>
          <w:lang w:val="id-ID"/>
        </w:rPr>
        <w:t xml:space="preserve">Pada Jurus’lamat mereka bersyukur, </w:t>
      </w:r>
      <w:r w:rsidR="00593C70">
        <w:rPr>
          <w:rFonts w:ascii="Georgia" w:eastAsia="Georgia" w:hAnsi="Georgia" w:cs="Georgia"/>
          <w:sz w:val="22"/>
          <w:szCs w:val="22"/>
          <w:lang w:val="id-ID"/>
        </w:rPr>
        <w:t>s</w:t>
      </w:r>
      <w:r w:rsidRPr="00593C70">
        <w:rPr>
          <w:rFonts w:ascii="Georgia" w:eastAsia="Georgia" w:hAnsi="Georgia" w:cs="Georgia"/>
          <w:sz w:val="22"/>
          <w:szCs w:val="22"/>
          <w:lang w:val="id-ID"/>
        </w:rPr>
        <w:t>alam, salam!</w:t>
      </w:r>
    </w:p>
    <w:p w14:paraId="04C43B0C" w14:textId="77777777" w:rsidR="004006A5" w:rsidRPr="00593C70" w:rsidRDefault="004006A5">
      <w:pPr>
        <w:rPr>
          <w:rFonts w:ascii="Georgia" w:eastAsia="Georgia" w:hAnsi="Georgia" w:cs="Georgia"/>
          <w:b/>
          <w:bCs/>
          <w:sz w:val="22"/>
          <w:szCs w:val="22"/>
          <w:lang w:val="id-ID"/>
        </w:rPr>
      </w:pPr>
    </w:p>
    <w:p w14:paraId="7719E76A"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DOA PERSEMBAHAN</w:t>
      </w:r>
    </w:p>
    <w:p w14:paraId="37CFC638" w14:textId="77777777" w:rsidR="004006A5" w:rsidRPr="00593C70" w:rsidRDefault="004006A5">
      <w:pPr>
        <w:rPr>
          <w:rFonts w:ascii="Georgia" w:eastAsia="Georgia" w:hAnsi="Georgia" w:cs="Georgia"/>
          <w:b/>
          <w:bCs/>
          <w:sz w:val="22"/>
          <w:szCs w:val="22"/>
          <w:lang w:val="id-ID"/>
        </w:rPr>
      </w:pPr>
    </w:p>
    <w:p w14:paraId="38F41DCC"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DIUTUS UNTUK MEMBERITAKAN</w:t>
      </w:r>
    </w:p>
    <w:p w14:paraId="0827F195"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Pemimpin ibadah : Berita Natal yaitu bahwa Yesus sayang dan peduli kepada kita, harus kita ceritakan pada orang lain. Pada Papa, Mama, Kakak, Adik dan teman bahkan pada siapa saja. Mungkin mereka sedang sedih dan susah hati. Mungkin juga takut atau kesepian karena tidak punya teman. Bagaimana caranya? (Gunakan gambar perasaan di awal ibadah, tanyakan apa yang mereka bisa lakukan jika ada yang sedih, marah atau senang).</w:t>
      </w:r>
    </w:p>
    <w:p w14:paraId="7F6B85C4"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Adik-adik, karena kita disayang Tuhan, maka kita meneruskan sayang itu pada orang lain. Tuhan mau banyak orang bisa merasakan disayang Tuhan melalui kita.</w:t>
      </w:r>
    </w:p>
    <w:p w14:paraId="5AF7A996" w14:textId="77777777" w:rsidR="004006A5" w:rsidRPr="00593C70" w:rsidRDefault="004006A5">
      <w:pPr>
        <w:rPr>
          <w:rFonts w:ascii="Georgia" w:eastAsia="Georgia" w:hAnsi="Georgia" w:cs="Georgia"/>
          <w:b/>
          <w:bCs/>
          <w:sz w:val="22"/>
          <w:szCs w:val="22"/>
          <w:lang w:val="id-ID"/>
        </w:rPr>
      </w:pPr>
    </w:p>
    <w:p w14:paraId="6A31C338"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NYANYIAN BERSAMA</w:t>
      </w:r>
    </w:p>
    <w:p w14:paraId="121B327C"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(Pada setiap kata “Hai”, anak diminta menepuk bahu teman di sebalahnya)</w:t>
      </w:r>
    </w:p>
    <w:p w14:paraId="386C6B2E" w14:textId="77777777" w:rsidR="004006A5" w:rsidRPr="00593C70" w:rsidRDefault="004006A5">
      <w:pPr>
        <w:rPr>
          <w:rFonts w:ascii="Georgia" w:eastAsia="Georgia" w:hAnsi="Georgia" w:cs="Georgia"/>
          <w:b/>
          <w:bCs/>
          <w:sz w:val="22"/>
          <w:szCs w:val="22"/>
          <w:lang w:val="id-ID"/>
        </w:rPr>
      </w:pPr>
    </w:p>
    <w:p w14:paraId="32589D07"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KJ 120:1-3 Hai Siarkan Di gunung</w:t>
      </w:r>
    </w:p>
    <w:p w14:paraId="0C8CDCCE" w14:textId="34D24197" w:rsidR="004006A5" w:rsidRPr="00593C70" w:rsidRDefault="00593C70" w:rsidP="00593C70">
      <w:pPr>
        <w:ind w:left="284" w:hanging="284"/>
        <w:rPr>
          <w:rFonts w:ascii="Georgia" w:eastAsia="Georgia" w:hAnsi="Georgia" w:cs="Georgia"/>
          <w:sz w:val="22"/>
          <w:szCs w:val="22"/>
          <w:lang w:val="id-ID"/>
        </w:rPr>
      </w:pPr>
      <w:r>
        <w:rPr>
          <w:rFonts w:ascii="Georgia" w:eastAsia="Georgia" w:hAnsi="Georgia" w:cs="Georgia"/>
          <w:sz w:val="22"/>
          <w:szCs w:val="22"/>
          <w:lang w:val="id-ID"/>
        </w:rPr>
        <w:t>1)</w:t>
      </w:r>
      <w:r>
        <w:rPr>
          <w:rFonts w:ascii="Georgia" w:eastAsia="Georgia" w:hAnsi="Georgia" w:cs="Georgia"/>
          <w:sz w:val="22"/>
          <w:szCs w:val="22"/>
          <w:lang w:val="id-ID"/>
        </w:rPr>
        <w:tab/>
      </w:r>
      <w:r w:rsidRPr="00593C70">
        <w:rPr>
          <w:rFonts w:ascii="Georgia" w:eastAsia="Georgia" w:hAnsi="Georgia" w:cs="Georgia"/>
          <w:sz w:val="22"/>
          <w:szCs w:val="22"/>
          <w:lang w:val="id-ID"/>
        </w:rPr>
        <w:t>Hai, siarkan di gunung, di bukit dan di mana jua</w:t>
      </w:r>
    </w:p>
    <w:p w14:paraId="12FF7459" w14:textId="77777777" w:rsidR="004006A5" w:rsidRPr="00593C70" w:rsidRDefault="00000000" w:rsidP="00593C70">
      <w:pPr>
        <w:ind w:left="284"/>
        <w:rPr>
          <w:rFonts w:ascii="Georgia" w:eastAsia="Georgia" w:hAnsi="Georgia" w:cs="Georgia"/>
          <w:sz w:val="22"/>
          <w:szCs w:val="22"/>
          <w:lang w:val="id-ID"/>
        </w:rPr>
      </w:pPr>
      <w:r w:rsidRPr="00593C70">
        <w:rPr>
          <w:rFonts w:ascii="Georgia" w:eastAsia="Georgia" w:hAnsi="Georgia" w:cs="Georgia"/>
          <w:sz w:val="22"/>
          <w:szCs w:val="22"/>
          <w:lang w:val="id-ID"/>
        </w:rPr>
        <w:t>Hai, siarkan di gunung lahirnya Almasih</w:t>
      </w:r>
    </w:p>
    <w:p w14:paraId="6D1F45EF" w14:textId="77777777" w:rsidR="004006A5" w:rsidRPr="00593C70" w:rsidRDefault="00000000" w:rsidP="00593C70">
      <w:pPr>
        <w:ind w:left="284"/>
        <w:rPr>
          <w:rFonts w:ascii="Georgia" w:eastAsia="Georgia" w:hAnsi="Georgia" w:cs="Georgia"/>
          <w:sz w:val="22"/>
          <w:szCs w:val="22"/>
          <w:lang w:val="id-ID"/>
        </w:rPr>
      </w:pPr>
      <w:r w:rsidRPr="00593C70">
        <w:rPr>
          <w:rFonts w:ascii="Georgia" w:eastAsia="Georgia" w:hAnsi="Georgia" w:cs="Georgia"/>
          <w:sz w:val="22"/>
          <w:szCs w:val="22"/>
          <w:lang w:val="id-ID"/>
        </w:rPr>
        <w:t>Di waktu kaum gembala menjaga dombanya</w:t>
      </w:r>
    </w:p>
    <w:p w14:paraId="63CAC63A" w14:textId="77777777" w:rsidR="004006A5" w:rsidRPr="00593C70" w:rsidRDefault="00000000" w:rsidP="00593C70">
      <w:pPr>
        <w:ind w:left="284"/>
        <w:rPr>
          <w:rFonts w:ascii="Georgia" w:eastAsia="Georgia" w:hAnsi="Georgia" w:cs="Georgia"/>
          <w:sz w:val="22"/>
          <w:szCs w:val="22"/>
          <w:lang w:val="id-ID"/>
        </w:rPr>
      </w:pPr>
      <w:r w:rsidRPr="00593C70">
        <w:rPr>
          <w:rFonts w:ascii="Georgia" w:eastAsia="Georgia" w:hAnsi="Georgia" w:cs="Georgia"/>
          <w:sz w:val="22"/>
          <w:szCs w:val="22"/>
          <w:lang w:val="id-ID"/>
        </w:rPr>
        <w:t>terpancar dari langit cahaya mulia</w:t>
      </w:r>
    </w:p>
    <w:p w14:paraId="75238831" w14:textId="6588ADE1" w:rsidR="004006A5" w:rsidRPr="00593C70" w:rsidRDefault="00593C70" w:rsidP="00593C70">
      <w:pPr>
        <w:ind w:left="284" w:hanging="284"/>
        <w:rPr>
          <w:rFonts w:ascii="Georgia" w:eastAsia="Georgia" w:hAnsi="Georgia" w:cs="Georgia"/>
          <w:sz w:val="22"/>
          <w:szCs w:val="22"/>
          <w:lang w:val="id-ID"/>
        </w:rPr>
      </w:pPr>
      <w:r>
        <w:rPr>
          <w:rFonts w:ascii="Georgia" w:eastAsia="Georgia" w:hAnsi="Georgia" w:cs="Georgia"/>
          <w:sz w:val="22"/>
          <w:szCs w:val="22"/>
          <w:lang w:val="id-ID"/>
        </w:rPr>
        <w:lastRenderedPageBreak/>
        <w:t>2)</w:t>
      </w:r>
      <w:r w:rsidRPr="00593C70">
        <w:rPr>
          <w:rFonts w:ascii="Georgia" w:eastAsia="Georgia" w:hAnsi="Georgia" w:cs="Georgia"/>
          <w:sz w:val="22"/>
          <w:szCs w:val="22"/>
          <w:lang w:val="id-ID"/>
        </w:rPr>
        <w:tab/>
        <w:t>Hai, siarkan di gunung, di bukit dan di mana jua</w:t>
      </w:r>
    </w:p>
    <w:p w14:paraId="6F2CB9EE" w14:textId="77777777" w:rsidR="004006A5" w:rsidRPr="00593C70" w:rsidRDefault="00000000" w:rsidP="00593C70">
      <w:pPr>
        <w:ind w:left="284"/>
        <w:rPr>
          <w:rFonts w:ascii="Georgia" w:eastAsia="Georgia" w:hAnsi="Georgia" w:cs="Georgia"/>
          <w:sz w:val="22"/>
          <w:szCs w:val="22"/>
          <w:lang w:val="id-ID"/>
        </w:rPr>
      </w:pPr>
      <w:r w:rsidRPr="00593C70">
        <w:rPr>
          <w:rFonts w:ascii="Georgia" w:eastAsia="Georgia" w:hAnsi="Georgia" w:cs="Georgia"/>
          <w:sz w:val="22"/>
          <w:szCs w:val="22"/>
          <w:lang w:val="id-ID"/>
        </w:rPr>
        <w:t>Hai, siarkan di gunung lahirnya Almasih</w:t>
      </w:r>
    </w:p>
    <w:p w14:paraId="21E5E283" w14:textId="77777777" w:rsidR="004006A5" w:rsidRPr="00593C70" w:rsidRDefault="00000000" w:rsidP="00593C70">
      <w:pPr>
        <w:ind w:left="284"/>
        <w:rPr>
          <w:rFonts w:ascii="Georgia" w:eastAsia="Georgia" w:hAnsi="Georgia" w:cs="Georgia"/>
          <w:sz w:val="22"/>
          <w:szCs w:val="22"/>
          <w:lang w:val="id-ID"/>
        </w:rPr>
      </w:pPr>
      <w:r w:rsidRPr="00593C70">
        <w:rPr>
          <w:rFonts w:ascii="Georgia" w:eastAsia="Georgia" w:hAnsi="Georgia" w:cs="Georgia"/>
          <w:sz w:val="22"/>
          <w:szCs w:val="22"/>
          <w:lang w:val="id-ID"/>
        </w:rPr>
        <w:t>Gembala sangat takut ketika mendengar</w:t>
      </w:r>
    </w:p>
    <w:p w14:paraId="0B2F8998" w14:textId="77777777" w:rsidR="004006A5" w:rsidRPr="00593C70" w:rsidRDefault="00000000" w:rsidP="00593C70">
      <w:pPr>
        <w:ind w:left="284"/>
        <w:rPr>
          <w:rFonts w:ascii="Georgia" w:eastAsia="Georgia" w:hAnsi="Georgia" w:cs="Georgia"/>
          <w:sz w:val="22"/>
          <w:szCs w:val="22"/>
          <w:lang w:val="id-ID"/>
        </w:rPr>
      </w:pPr>
      <w:r w:rsidRPr="00593C70">
        <w:rPr>
          <w:rFonts w:ascii="Georgia" w:eastAsia="Georgia" w:hAnsi="Georgia" w:cs="Georgia"/>
          <w:sz w:val="22"/>
          <w:szCs w:val="22"/>
          <w:lang w:val="id-ID"/>
        </w:rPr>
        <w:t>Nyanyian bala sorga gempita menggegar</w:t>
      </w:r>
    </w:p>
    <w:p w14:paraId="39BE4311" w14:textId="07225077" w:rsidR="004006A5" w:rsidRPr="00593C70" w:rsidRDefault="00593C70" w:rsidP="00593C70">
      <w:pPr>
        <w:ind w:left="284" w:hanging="284"/>
        <w:rPr>
          <w:rFonts w:ascii="Georgia" w:eastAsia="Georgia" w:hAnsi="Georgia" w:cs="Georgia"/>
          <w:sz w:val="22"/>
          <w:szCs w:val="22"/>
          <w:lang w:val="id-ID"/>
        </w:rPr>
      </w:pPr>
      <w:r>
        <w:rPr>
          <w:rFonts w:ascii="Georgia" w:eastAsia="Georgia" w:hAnsi="Georgia" w:cs="Georgia"/>
          <w:sz w:val="22"/>
          <w:szCs w:val="22"/>
          <w:lang w:val="id-ID"/>
        </w:rPr>
        <w:t>3)</w:t>
      </w:r>
      <w:r>
        <w:rPr>
          <w:rFonts w:ascii="Georgia" w:eastAsia="Georgia" w:hAnsi="Georgia" w:cs="Georgia"/>
          <w:sz w:val="22"/>
          <w:szCs w:val="22"/>
          <w:lang w:val="id-ID"/>
        </w:rPr>
        <w:tab/>
      </w:r>
      <w:r w:rsidRPr="00593C70">
        <w:rPr>
          <w:rFonts w:ascii="Georgia" w:eastAsia="Georgia" w:hAnsi="Georgia" w:cs="Georgia"/>
          <w:sz w:val="22"/>
          <w:szCs w:val="22"/>
          <w:lang w:val="id-ID"/>
        </w:rPr>
        <w:t>Hai, siarkan di gunung, di bukit dan di mana jua</w:t>
      </w:r>
    </w:p>
    <w:p w14:paraId="531FBB84" w14:textId="77777777" w:rsidR="004006A5" w:rsidRPr="00593C70" w:rsidRDefault="00000000" w:rsidP="00593C70">
      <w:pPr>
        <w:ind w:left="284"/>
        <w:rPr>
          <w:rFonts w:ascii="Georgia" w:eastAsia="Georgia" w:hAnsi="Georgia" w:cs="Georgia"/>
          <w:sz w:val="22"/>
          <w:szCs w:val="22"/>
          <w:lang w:val="id-ID"/>
        </w:rPr>
      </w:pPr>
      <w:r w:rsidRPr="00593C70">
        <w:rPr>
          <w:rFonts w:ascii="Georgia" w:eastAsia="Georgia" w:hAnsi="Georgia" w:cs="Georgia"/>
          <w:sz w:val="22"/>
          <w:szCs w:val="22"/>
          <w:lang w:val="id-ID"/>
        </w:rPr>
        <w:t>Hai, siarkan di gunung lahirnya Almasih</w:t>
      </w:r>
    </w:p>
    <w:p w14:paraId="036996B7" w14:textId="77777777" w:rsidR="004006A5" w:rsidRPr="00593C70" w:rsidRDefault="00000000" w:rsidP="00593C70">
      <w:pPr>
        <w:ind w:left="284"/>
        <w:rPr>
          <w:rFonts w:ascii="Georgia" w:eastAsia="Georgia" w:hAnsi="Georgia" w:cs="Georgia"/>
          <w:sz w:val="22"/>
          <w:szCs w:val="22"/>
          <w:lang w:val="id-ID"/>
        </w:rPr>
      </w:pPr>
      <w:r w:rsidRPr="00593C70">
        <w:rPr>
          <w:rFonts w:ascii="Georgia" w:eastAsia="Georgia" w:hAnsi="Georgia" w:cs="Georgia"/>
          <w:sz w:val="22"/>
          <w:szCs w:val="22"/>
          <w:lang w:val="id-ID"/>
        </w:rPr>
        <w:t>Terbaring di palungan yang hina dan rendah</w:t>
      </w:r>
    </w:p>
    <w:p w14:paraId="04C7A335" w14:textId="77777777" w:rsidR="004006A5" w:rsidRPr="00593C70" w:rsidRDefault="00000000" w:rsidP="00593C70">
      <w:pPr>
        <w:ind w:left="284"/>
        <w:rPr>
          <w:rFonts w:ascii="Georgia" w:eastAsia="Georgia" w:hAnsi="Georgia" w:cs="Georgia"/>
          <w:sz w:val="22"/>
          <w:szCs w:val="22"/>
          <w:lang w:val="id-ID"/>
        </w:rPr>
      </w:pPr>
      <w:r w:rsidRPr="00593C70">
        <w:rPr>
          <w:rFonts w:ascii="Georgia" w:eastAsia="Georgia" w:hAnsi="Georgia" w:cs="Georgia"/>
          <w:sz w:val="22"/>
          <w:szCs w:val="22"/>
          <w:lang w:val="id-ID"/>
        </w:rPr>
        <w:t>Sang Bayi menyampaikan selamat dunia</w:t>
      </w:r>
    </w:p>
    <w:p w14:paraId="79CCC89F" w14:textId="77777777" w:rsidR="004006A5" w:rsidRPr="00593C70" w:rsidRDefault="004006A5">
      <w:pPr>
        <w:rPr>
          <w:rFonts w:ascii="Georgia" w:eastAsia="Georgia" w:hAnsi="Georgia" w:cs="Georgia"/>
          <w:b/>
          <w:bCs/>
          <w:sz w:val="22"/>
          <w:szCs w:val="22"/>
          <w:lang w:val="id-ID"/>
        </w:rPr>
      </w:pPr>
    </w:p>
    <w:p w14:paraId="40396795"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b/>
          <w:bCs/>
          <w:sz w:val="22"/>
          <w:szCs w:val="22"/>
          <w:lang w:val="id-ID"/>
        </w:rPr>
        <w:t>DOA PENUTUP DAN BERKAT</w:t>
      </w:r>
    </w:p>
    <w:p w14:paraId="7547A7A7"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Pendeta memimpin doa penutup dan berkat.</w:t>
      </w:r>
    </w:p>
    <w:p w14:paraId="58F79A6B" w14:textId="77777777" w:rsidR="004006A5" w:rsidRPr="00593C70" w:rsidRDefault="004006A5">
      <w:pPr>
        <w:rPr>
          <w:rFonts w:ascii="Georgia" w:eastAsia="Georgia" w:hAnsi="Georgia" w:cs="Georgia"/>
          <w:b/>
          <w:bCs/>
          <w:sz w:val="22"/>
          <w:szCs w:val="22"/>
          <w:lang w:val="id-ID"/>
        </w:rPr>
      </w:pPr>
    </w:p>
    <w:p w14:paraId="2DEBD22A"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NYANYIAN BERSAMA</w:t>
      </w:r>
    </w:p>
    <w:p w14:paraId="4AEA6030"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Selamat Hari Natal</w:t>
      </w:r>
    </w:p>
    <w:p w14:paraId="1C78DD7E"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Selamat hari Natal, Selamat hari Natal</w:t>
      </w:r>
    </w:p>
    <w:p w14:paraId="63D5EC42"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 xml:space="preserve">Selamat hari Natal dan Tahun Baru </w:t>
      </w:r>
    </w:p>
    <w:p w14:paraId="20D596BD" w14:textId="77777777" w:rsidR="004006A5" w:rsidRPr="00593C70" w:rsidRDefault="00000000">
      <w:pPr>
        <w:jc w:val="right"/>
        <w:rPr>
          <w:rFonts w:ascii="Georgia" w:eastAsia="Georgia" w:hAnsi="Georgia" w:cs="Georgia"/>
          <w:b/>
          <w:bCs/>
          <w:sz w:val="22"/>
          <w:szCs w:val="22"/>
          <w:lang w:val="id-ID"/>
        </w:rPr>
      </w:pPr>
      <w:r w:rsidRPr="00593C70">
        <w:rPr>
          <w:rFonts w:ascii="Georgia" w:eastAsia="Georgia" w:hAnsi="Georgia" w:cs="Georgia"/>
          <w:b/>
          <w:bCs/>
          <w:sz w:val="22"/>
          <w:szCs w:val="22"/>
          <w:lang w:val="id-ID"/>
        </w:rPr>
        <w:t xml:space="preserve">                                                                                       </w:t>
      </w:r>
    </w:p>
    <w:p w14:paraId="3D04A6AE" w14:textId="77777777" w:rsidR="004006A5" w:rsidRPr="00593C70" w:rsidRDefault="004006A5">
      <w:pPr>
        <w:jc w:val="right"/>
        <w:rPr>
          <w:rFonts w:ascii="Georgia" w:eastAsia="Georgia" w:hAnsi="Georgia" w:cs="Georgia"/>
          <w:b/>
          <w:bCs/>
          <w:sz w:val="22"/>
          <w:szCs w:val="22"/>
          <w:lang w:val="id-ID"/>
        </w:rPr>
      </w:pPr>
    </w:p>
    <w:p w14:paraId="767B28C4" w14:textId="77777777" w:rsidR="004006A5" w:rsidRPr="00593C70" w:rsidRDefault="00000000">
      <w:pPr>
        <w:jc w:val="right"/>
        <w:rPr>
          <w:rFonts w:ascii="Georgia" w:eastAsia="Georgia" w:hAnsi="Georgia" w:cs="Georgia"/>
          <w:sz w:val="22"/>
          <w:szCs w:val="22"/>
          <w:lang w:val="id-ID"/>
        </w:rPr>
      </w:pPr>
      <w:r w:rsidRPr="00593C70">
        <w:rPr>
          <w:rFonts w:ascii="Georgia" w:eastAsia="Georgia" w:hAnsi="Georgia" w:cs="Georgia"/>
          <w:sz w:val="22"/>
          <w:szCs w:val="22"/>
          <w:lang w:val="id-ID"/>
        </w:rPr>
        <w:t>[rz]</w:t>
      </w:r>
    </w:p>
    <w:p w14:paraId="6DD7D2F3" w14:textId="77777777" w:rsidR="004006A5" w:rsidRPr="00593C70" w:rsidRDefault="004006A5">
      <w:pPr>
        <w:jc w:val="right"/>
        <w:rPr>
          <w:rFonts w:ascii="Georgia" w:eastAsia="Georgia" w:hAnsi="Georgia" w:cs="Georgia"/>
          <w:sz w:val="26"/>
          <w:szCs w:val="26"/>
          <w:lang w:val="id-ID"/>
        </w:rPr>
      </w:pPr>
    </w:p>
    <w:p w14:paraId="0BC495C3" w14:textId="77777777" w:rsidR="004006A5" w:rsidRPr="00593C70" w:rsidRDefault="004006A5">
      <w:pPr>
        <w:rPr>
          <w:rFonts w:ascii="Georgia" w:eastAsia="Georgia" w:hAnsi="Georgia" w:cs="Georgia"/>
          <w:b/>
          <w:bCs/>
          <w:sz w:val="26"/>
          <w:szCs w:val="26"/>
          <w:lang w:val="id-ID"/>
        </w:rPr>
      </w:pPr>
    </w:p>
    <w:p w14:paraId="0FB21975" w14:textId="77777777" w:rsidR="004006A5" w:rsidRPr="00593C70" w:rsidRDefault="004006A5">
      <w:pPr>
        <w:rPr>
          <w:rFonts w:ascii="Georgia" w:eastAsia="Georgia" w:hAnsi="Georgia" w:cs="Georgia"/>
          <w:b/>
          <w:bCs/>
          <w:sz w:val="26"/>
          <w:szCs w:val="26"/>
          <w:lang w:val="id-ID"/>
        </w:rPr>
      </w:pPr>
    </w:p>
    <w:p w14:paraId="3E875926" w14:textId="77777777" w:rsidR="004006A5" w:rsidRPr="00593C70" w:rsidRDefault="004006A5">
      <w:pPr>
        <w:rPr>
          <w:rFonts w:ascii="Georgia" w:eastAsia="Georgia" w:hAnsi="Georgia" w:cs="Georgia"/>
          <w:b/>
          <w:bCs/>
          <w:sz w:val="26"/>
          <w:szCs w:val="26"/>
          <w:lang w:val="id-ID"/>
        </w:rPr>
      </w:pPr>
    </w:p>
    <w:p w14:paraId="6973D0C2" w14:textId="77777777" w:rsidR="004006A5" w:rsidRPr="00593C70" w:rsidRDefault="004006A5">
      <w:pPr>
        <w:rPr>
          <w:rFonts w:ascii="Georgia" w:eastAsia="Georgia" w:hAnsi="Georgia" w:cs="Georgia"/>
          <w:b/>
          <w:bCs/>
          <w:sz w:val="26"/>
          <w:szCs w:val="26"/>
          <w:lang w:val="id-ID"/>
        </w:rPr>
      </w:pPr>
    </w:p>
    <w:p w14:paraId="1B1C8708" w14:textId="77777777" w:rsidR="004006A5" w:rsidRPr="00593C70" w:rsidRDefault="004006A5">
      <w:pPr>
        <w:rPr>
          <w:rFonts w:ascii="Georgia" w:eastAsia="Georgia" w:hAnsi="Georgia" w:cs="Georgia"/>
          <w:b/>
          <w:bCs/>
          <w:sz w:val="26"/>
          <w:szCs w:val="26"/>
          <w:lang w:val="id-ID"/>
        </w:rPr>
      </w:pPr>
    </w:p>
    <w:p w14:paraId="30750E9B" w14:textId="77777777" w:rsidR="004006A5" w:rsidRPr="00593C70" w:rsidRDefault="004006A5">
      <w:pPr>
        <w:rPr>
          <w:rFonts w:ascii="Georgia" w:eastAsia="Georgia" w:hAnsi="Georgia" w:cs="Georgia"/>
          <w:b/>
          <w:bCs/>
          <w:sz w:val="26"/>
          <w:szCs w:val="26"/>
          <w:lang w:val="id-ID"/>
        </w:rPr>
      </w:pPr>
    </w:p>
    <w:p w14:paraId="15BE1BD7" w14:textId="77777777" w:rsidR="004006A5" w:rsidRPr="00593C70" w:rsidRDefault="004006A5">
      <w:pPr>
        <w:rPr>
          <w:rFonts w:ascii="Georgia" w:eastAsia="Georgia" w:hAnsi="Georgia" w:cs="Georgia"/>
          <w:b/>
          <w:bCs/>
          <w:sz w:val="26"/>
          <w:szCs w:val="26"/>
          <w:lang w:val="id-ID"/>
        </w:rPr>
      </w:pPr>
    </w:p>
    <w:p w14:paraId="393EBE2E" w14:textId="77777777" w:rsidR="004006A5" w:rsidRPr="00593C70" w:rsidRDefault="004006A5">
      <w:pPr>
        <w:rPr>
          <w:rFonts w:ascii="Georgia" w:eastAsia="Georgia" w:hAnsi="Georgia" w:cs="Georgia"/>
          <w:b/>
          <w:bCs/>
          <w:sz w:val="26"/>
          <w:szCs w:val="26"/>
          <w:lang w:val="id-ID"/>
        </w:rPr>
      </w:pPr>
    </w:p>
    <w:p w14:paraId="3712B198" w14:textId="77777777" w:rsidR="004006A5" w:rsidRPr="00593C70" w:rsidRDefault="004006A5">
      <w:pPr>
        <w:rPr>
          <w:rFonts w:ascii="Georgia" w:eastAsia="Georgia" w:hAnsi="Georgia" w:cs="Georgia"/>
          <w:b/>
          <w:bCs/>
          <w:sz w:val="26"/>
          <w:szCs w:val="26"/>
          <w:lang w:val="id-ID"/>
        </w:rPr>
      </w:pPr>
    </w:p>
    <w:p w14:paraId="6333E79D" w14:textId="77777777" w:rsidR="004006A5" w:rsidRPr="00593C70" w:rsidRDefault="004006A5">
      <w:pPr>
        <w:rPr>
          <w:rFonts w:ascii="Georgia" w:eastAsia="Georgia" w:hAnsi="Georgia" w:cs="Georgia"/>
          <w:b/>
          <w:bCs/>
          <w:sz w:val="26"/>
          <w:szCs w:val="26"/>
          <w:lang w:val="id-ID"/>
        </w:rPr>
      </w:pPr>
    </w:p>
    <w:p w14:paraId="5949523E" w14:textId="77777777" w:rsidR="004006A5" w:rsidRPr="00593C70" w:rsidRDefault="00000000">
      <w:pPr>
        <w:rPr>
          <w:rFonts w:ascii="Georgia" w:eastAsia="Georgia" w:hAnsi="Georgia" w:cs="Georgia"/>
          <w:b/>
          <w:bCs/>
          <w:sz w:val="26"/>
          <w:szCs w:val="26"/>
          <w:lang w:val="id-ID"/>
        </w:rPr>
      </w:pPr>
      <w:r w:rsidRPr="00593C70">
        <w:rPr>
          <w:rFonts w:ascii="Georgia" w:eastAsia="Georgia" w:hAnsi="Georgia" w:cs="Georgia"/>
          <w:b/>
          <w:bCs/>
          <w:sz w:val="26"/>
          <w:szCs w:val="26"/>
          <w:lang w:val="id-ID"/>
        </w:rPr>
        <w:br w:type="page"/>
      </w:r>
    </w:p>
    <w:p w14:paraId="6CE4F70D"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lastRenderedPageBreak/>
        <w:t>DRAMA NATAL</w:t>
      </w:r>
    </w:p>
    <w:p w14:paraId="26E6A875" w14:textId="77777777" w:rsidR="004006A5" w:rsidRPr="00593C70" w:rsidRDefault="004006A5">
      <w:pPr>
        <w:jc w:val="center"/>
        <w:rPr>
          <w:rFonts w:ascii="Georgia" w:eastAsia="Georgia" w:hAnsi="Georgia" w:cs="Georgia"/>
          <w:b/>
          <w:bCs/>
          <w:sz w:val="22"/>
          <w:szCs w:val="22"/>
          <w:lang w:val="id-ID"/>
        </w:rPr>
      </w:pPr>
    </w:p>
    <w:p w14:paraId="79D95835" w14:textId="77777777" w:rsidR="004006A5" w:rsidRPr="00593C70" w:rsidRDefault="00000000">
      <w:pPr>
        <w:jc w:val="center"/>
        <w:rPr>
          <w:rFonts w:ascii="Georgia" w:eastAsia="Georgia" w:hAnsi="Georgia" w:cs="Georgia"/>
          <w:b/>
          <w:bCs/>
          <w:sz w:val="22"/>
          <w:szCs w:val="22"/>
          <w:lang w:val="id-ID"/>
        </w:rPr>
      </w:pPr>
      <w:r w:rsidRPr="00593C70">
        <w:rPr>
          <w:rFonts w:ascii="Georgia" w:eastAsia="Georgia" w:hAnsi="Georgia" w:cs="Georgia"/>
          <w:b/>
          <w:bCs/>
          <w:sz w:val="22"/>
          <w:szCs w:val="22"/>
          <w:lang w:val="id-ID"/>
        </w:rPr>
        <w:t>“YESUS SAYANG PADAKU”</w:t>
      </w:r>
    </w:p>
    <w:p w14:paraId="2219E2F1" w14:textId="77777777" w:rsidR="004006A5" w:rsidRPr="00593C70" w:rsidRDefault="004006A5">
      <w:pPr>
        <w:rPr>
          <w:rFonts w:ascii="Georgia" w:eastAsia="Georgia" w:hAnsi="Georgia" w:cs="Georgia"/>
          <w:sz w:val="22"/>
          <w:szCs w:val="22"/>
          <w:lang w:val="id-ID"/>
        </w:rPr>
      </w:pPr>
    </w:p>
    <w:p w14:paraId="5623EA6D"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Karakter dan Properti :</w:t>
      </w:r>
    </w:p>
    <w:p w14:paraId="3AE53E40" w14:textId="102F7C95" w:rsidR="004006A5" w:rsidRPr="00593C70" w:rsidRDefault="00000000" w:rsidP="00593C70">
      <w:pPr>
        <w:tabs>
          <w:tab w:val="left" w:pos="284"/>
        </w:tabs>
        <w:ind w:left="2268" w:hanging="2268"/>
        <w:rPr>
          <w:rFonts w:ascii="Georgia" w:eastAsia="Georgia" w:hAnsi="Georgia" w:cs="Georgia"/>
          <w:sz w:val="22"/>
          <w:szCs w:val="22"/>
          <w:lang w:val="id-ID"/>
        </w:rPr>
      </w:pPr>
      <w:r w:rsidRPr="00593C70">
        <w:rPr>
          <w:rFonts w:ascii="Georgia" w:eastAsia="Georgia" w:hAnsi="Georgia" w:cs="Georgia"/>
          <w:sz w:val="22"/>
          <w:szCs w:val="22"/>
          <w:lang w:val="id-ID"/>
        </w:rPr>
        <w:t>1.</w:t>
      </w:r>
      <w:r w:rsidR="00593C70">
        <w:rPr>
          <w:sz w:val="22"/>
          <w:szCs w:val="22"/>
          <w:lang w:val="id-ID"/>
        </w:rPr>
        <w:tab/>
      </w:r>
      <w:r w:rsidRPr="00593C70">
        <w:rPr>
          <w:rFonts w:ascii="Georgia" w:eastAsia="Georgia" w:hAnsi="Georgia" w:cs="Georgia"/>
          <w:sz w:val="22"/>
          <w:szCs w:val="22"/>
          <w:lang w:val="id-ID"/>
        </w:rPr>
        <w:t>Narator</w:t>
      </w:r>
    </w:p>
    <w:p w14:paraId="0791F140" w14:textId="08FC928B" w:rsidR="004006A5" w:rsidRPr="00593C70" w:rsidRDefault="00000000" w:rsidP="00593C70">
      <w:pPr>
        <w:tabs>
          <w:tab w:val="left" w:pos="284"/>
        </w:tabs>
        <w:ind w:left="2268" w:hanging="2268"/>
        <w:rPr>
          <w:rFonts w:ascii="Georgia" w:eastAsia="Georgia" w:hAnsi="Georgia" w:cs="Georgia"/>
          <w:sz w:val="22"/>
          <w:szCs w:val="22"/>
          <w:lang w:val="id-ID"/>
        </w:rPr>
      </w:pPr>
      <w:r w:rsidRPr="00593C70">
        <w:rPr>
          <w:rFonts w:ascii="Georgia" w:eastAsia="Georgia" w:hAnsi="Georgia" w:cs="Georgia"/>
          <w:sz w:val="22"/>
          <w:szCs w:val="22"/>
          <w:lang w:val="id-ID"/>
        </w:rPr>
        <w:t>2.</w:t>
      </w:r>
      <w:r w:rsidRPr="00593C70">
        <w:rPr>
          <w:sz w:val="22"/>
          <w:szCs w:val="22"/>
          <w:lang w:val="id-ID"/>
        </w:rPr>
        <w:t xml:space="preserve"> </w:t>
      </w:r>
      <w:r w:rsidR="00593C70">
        <w:rPr>
          <w:sz w:val="22"/>
          <w:szCs w:val="22"/>
          <w:lang w:val="id-ID"/>
        </w:rPr>
        <w:tab/>
      </w:r>
      <w:r w:rsidRPr="00593C70">
        <w:rPr>
          <w:rFonts w:ascii="Georgia" w:eastAsia="Georgia" w:hAnsi="Georgia" w:cs="Georgia"/>
          <w:sz w:val="22"/>
          <w:szCs w:val="22"/>
          <w:lang w:val="id-ID"/>
        </w:rPr>
        <w:t xml:space="preserve">Bintang: </w:t>
      </w:r>
      <w:r w:rsidR="00593C70">
        <w:rPr>
          <w:rFonts w:ascii="Georgia" w:eastAsia="Georgia" w:hAnsi="Georgia" w:cs="Georgia"/>
          <w:sz w:val="22"/>
          <w:szCs w:val="22"/>
          <w:lang w:val="id-ID"/>
        </w:rPr>
        <w:tab/>
      </w:r>
      <w:r w:rsidRPr="00593C70">
        <w:rPr>
          <w:rFonts w:ascii="Georgia" w:eastAsia="Georgia" w:hAnsi="Georgia" w:cs="Georgia"/>
          <w:sz w:val="22"/>
          <w:szCs w:val="22"/>
          <w:lang w:val="id-ID"/>
        </w:rPr>
        <w:t>Anak membawa bintang atau memakai bando bintang</w:t>
      </w:r>
    </w:p>
    <w:p w14:paraId="04E0C91E" w14:textId="15798C87" w:rsidR="004006A5" w:rsidRPr="00593C70" w:rsidRDefault="00000000" w:rsidP="00593C70">
      <w:pPr>
        <w:tabs>
          <w:tab w:val="left" w:pos="284"/>
        </w:tabs>
        <w:ind w:left="2268" w:hanging="2268"/>
        <w:rPr>
          <w:rFonts w:ascii="Georgia" w:eastAsia="Georgia" w:hAnsi="Georgia" w:cs="Georgia"/>
          <w:sz w:val="22"/>
          <w:szCs w:val="22"/>
          <w:lang w:val="id-ID"/>
        </w:rPr>
      </w:pPr>
      <w:r w:rsidRPr="00593C70">
        <w:rPr>
          <w:rFonts w:ascii="Georgia" w:eastAsia="Georgia" w:hAnsi="Georgia" w:cs="Georgia"/>
          <w:sz w:val="22"/>
          <w:szCs w:val="22"/>
          <w:lang w:val="id-ID"/>
        </w:rPr>
        <w:t>3.</w:t>
      </w:r>
      <w:r w:rsidR="00593C70">
        <w:rPr>
          <w:sz w:val="22"/>
          <w:szCs w:val="22"/>
          <w:lang w:val="id-ID"/>
        </w:rPr>
        <w:tab/>
      </w:r>
      <w:r w:rsidRPr="00593C70">
        <w:rPr>
          <w:rFonts w:ascii="Georgia" w:eastAsia="Georgia" w:hAnsi="Georgia" w:cs="Georgia"/>
          <w:sz w:val="22"/>
          <w:szCs w:val="22"/>
          <w:lang w:val="id-ID"/>
        </w:rPr>
        <w:t xml:space="preserve">Malaikat Gabriel: </w:t>
      </w:r>
      <w:r w:rsidR="00593C70">
        <w:rPr>
          <w:rFonts w:ascii="Georgia" w:eastAsia="Georgia" w:hAnsi="Georgia" w:cs="Georgia"/>
          <w:sz w:val="22"/>
          <w:szCs w:val="22"/>
          <w:lang w:val="id-ID"/>
        </w:rPr>
        <w:tab/>
      </w:r>
      <w:r w:rsidRPr="00593C70">
        <w:rPr>
          <w:rFonts w:ascii="Georgia" w:eastAsia="Georgia" w:hAnsi="Georgia" w:cs="Georgia"/>
          <w:sz w:val="22"/>
          <w:szCs w:val="22"/>
          <w:lang w:val="id-ID"/>
        </w:rPr>
        <w:t>Anak memakai sayap malaikat</w:t>
      </w:r>
    </w:p>
    <w:p w14:paraId="3E904576" w14:textId="7310C3FF" w:rsidR="004006A5" w:rsidRPr="00593C70" w:rsidRDefault="00000000" w:rsidP="00593C70">
      <w:pPr>
        <w:tabs>
          <w:tab w:val="left" w:pos="284"/>
        </w:tabs>
        <w:ind w:left="2268" w:hanging="2268"/>
        <w:rPr>
          <w:rFonts w:ascii="Georgia" w:eastAsia="Georgia" w:hAnsi="Georgia" w:cs="Georgia"/>
          <w:sz w:val="22"/>
          <w:szCs w:val="22"/>
          <w:lang w:val="id-ID"/>
        </w:rPr>
      </w:pPr>
      <w:r w:rsidRPr="00593C70">
        <w:rPr>
          <w:rFonts w:ascii="Georgia" w:eastAsia="Georgia" w:hAnsi="Georgia" w:cs="Georgia"/>
          <w:sz w:val="22"/>
          <w:szCs w:val="22"/>
          <w:lang w:val="id-ID"/>
        </w:rPr>
        <w:t>4.</w:t>
      </w:r>
      <w:r w:rsidR="00593C70">
        <w:rPr>
          <w:sz w:val="22"/>
          <w:szCs w:val="22"/>
          <w:lang w:val="id-ID"/>
        </w:rPr>
        <w:tab/>
      </w:r>
      <w:r w:rsidRPr="00593C70">
        <w:rPr>
          <w:rFonts w:ascii="Georgia" w:eastAsia="Georgia" w:hAnsi="Georgia" w:cs="Georgia"/>
          <w:sz w:val="22"/>
          <w:szCs w:val="22"/>
          <w:lang w:val="id-ID"/>
        </w:rPr>
        <w:t xml:space="preserve">Gembala: </w:t>
      </w:r>
      <w:r w:rsidR="00593C70">
        <w:rPr>
          <w:rFonts w:ascii="Georgia" w:eastAsia="Georgia" w:hAnsi="Georgia" w:cs="Georgia"/>
          <w:sz w:val="22"/>
          <w:szCs w:val="22"/>
          <w:lang w:val="id-ID"/>
        </w:rPr>
        <w:tab/>
      </w:r>
      <w:r w:rsidRPr="00593C70">
        <w:rPr>
          <w:rFonts w:ascii="Georgia" w:eastAsia="Georgia" w:hAnsi="Georgia" w:cs="Georgia"/>
          <w:sz w:val="22"/>
          <w:szCs w:val="22"/>
          <w:lang w:val="id-ID"/>
        </w:rPr>
        <w:t>2-3 anak memakai kostum gembala</w:t>
      </w:r>
    </w:p>
    <w:p w14:paraId="3FC5973C" w14:textId="653C0D3D" w:rsidR="004006A5" w:rsidRPr="00593C70" w:rsidRDefault="00000000" w:rsidP="00593C70">
      <w:pPr>
        <w:tabs>
          <w:tab w:val="left" w:pos="284"/>
        </w:tabs>
        <w:ind w:left="2268" w:hanging="2268"/>
        <w:rPr>
          <w:rFonts w:ascii="Georgia" w:eastAsia="Georgia" w:hAnsi="Georgia" w:cs="Georgia"/>
          <w:sz w:val="22"/>
          <w:szCs w:val="22"/>
          <w:lang w:val="id-ID"/>
        </w:rPr>
      </w:pPr>
      <w:r w:rsidRPr="00593C70">
        <w:rPr>
          <w:rFonts w:ascii="Georgia" w:eastAsia="Georgia" w:hAnsi="Georgia" w:cs="Georgia"/>
          <w:sz w:val="22"/>
          <w:szCs w:val="22"/>
          <w:lang w:val="id-ID"/>
        </w:rPr>
        <w:t>5.</w:t>
      </w:r>
      <w:r w:rsidR="00593C70">
        <w:rPr>
          <w:sz w:val="22"/>
          <w:szCs w:val="22"/>
          <w:lang w:val="id-ID"/>
        </w:rPr>
        <w:tab/>
      </w:r>
      <w:r w:rsidRPr="00593C70">
        <w:rPr>
          <w:rFonts w:ascii="Georgia" w:eastAsia="Georgia" w:hAnsi="Georgia" w:cs="Georgia"/>
          <w:sz w:val="22"/>
          <w:szCs w:val="22"/>
          <w:lang w:val="id-ID"/>
        </w:rPr>
        <w:t xml:space="preserve">Bella: </w:t>
      </w:r>
      <w:r w:rsidR="00593C70">
        <w:rPr>
          <w:rFonts w:ascii="Georgia" w:eastAsia="Georgia" w:hAnsi="Georgia" w:cs="Georgia"/>
          <w:sz w:val="22"/>
          <w:szCs w:val="22"/>
          <w:lang w:val="id-ID"/>
        </w:rPr>
        <w:tab/>
      </w:r>
      <w:r w:rsidRPr="00593C70">
        <w:rPr>
          <w:rFonts w:ascii="Georgia" w:eastAsia="Georgia" w:hAnsi="Georgia" w:cs="Georgia"/>
          <w:sz w:val="22"/>
          <w:szCs w:val="22"/>
          <w:lang w:val="id-ID"/>
        </w:rPr>
        <w:t>Anak yang sedang bersedih</w:t>
      </w:r>
    </w:p>
    <w:p w14:paraId="1A47AAB2" w14:textId="4BD4C3E3" w:rsidR="004006A5" w:rsidRPr="00593C70" w:rsidRDefault="00000000" w:rsidP="00593C70">
      <w:pPr>
        <w:tabs>
          <w:tab w:val="left" w:pos="284"/>
        </w:tabs>
        <w:ind w:left="2268" w:hanging="2268"/>
        <w:rPr>
          <w:rFonts w:ascii="Georgia" w:eastAsia="Georgia" w:hAnsi="Georgia" w:cs="Georgia"/>
          <w:sz w:val="22"/>
          <w:szCs w:val="22"/>
          <w:lang w:val="id-ID"/>
        </w:rPr>
      </w:pPr>
      <w:r w:rsidRPr="00593C70">
        <w:rPr>
          <w:rFonts w:ascii="Georgia" w:eastAsia="Georgia" w:hAnsi="Georgia" w:cs="Georgia"/>
          <w:sz w:val="22"/>
          <w:szCs w:val="22"/>
          <w:lang w:val="id-ID"/>
        </w:rPr>
        <w:t>6.</w:t>
      </w:r>
      <w:r w:rsidR="00593C70">
        <w:rPr>
          <w:sz w:val="22"/>
          <w:szCs w:val="22"/>
          <w:lang w:val="id-ID"/>
        </w:rPr>
        <w:tab/>
      </w:r>
      <w:r w:rsidRPr="00593C70">
        <w:rPr>
          <w:rFonts w:ascii="Georgia" w:eastAsia="Georgia" w:hAnsi="Georgia" w:cs="Georgia"/>
          <w:sz w:val="22"/>
          <w:szCs w:val="22"/>
          <w:lang w:val="id-ID"/>
        </w:rPr>
        <w:t xml:space="preserve">Ari: </w:t>
      </w:r>
      <w:r w:rsidR="00593C70">
        <w:rPr>
          <w:rFonts w:ascii="Georgia" w:eastAsia="Georgia" w:hAnsi="Georgia" w:cs="Georgia"/>
          <w:sz w:val="22"/>
          <w:szCs w:val="22"/>
          <w:lang w:val="id-ID"/>
        </w:rPr>
        <w:tab/>
      </w:r>
      <w:r w:rsidRPr="00593C70">
        <w:rPr>
          <w:rFonts w:ascii="Georgia" w:eastAsia="Georgia" w:hAnsi="Georgia" w:cs="Georgia"/>
          <w:sz w:val="22"/>
          <w:szCs w:val="22"/>
          <w:lang w:val="id-ID"/>
        </w:rPr>
        <w:t>Teman Bella yang ceria</w:t>
      </w:r>
    </w:p>
    <w:p w14:paraId="4A6C3698" w14:textId="77777777" w:rsidR="004006A5" w:rsidRPr="00593C70" w:rsidRDefault="004006A5">
      <w:pPr>
        <w:ind w:left="990" w:hanging="360"/>
        <w:rPr>
          <w:rFonts w:ascii="Georgia" w:eastAsia="Georgia" w:hAnsi="Georgia" w:cs="Georgia"/>
          <w:sz w:val="22"/>
          <w:szCs w:val="22"/>
          <w:lang w:val="id-ID"/>
        </w:rPr>
      </w:pPr>
    </w:p>
    <w:p w14:paraId="34774D72" w14:textId="77777777" w:rsidR="004006A5" w:rsidRPr="00593C70" w:rsidRDefault="00000000">
      <w:pPr>
        <w:rPr>
          <w:rFonts w:ascii="Georgia" w:eastAsia="Georgia" w:hAnsi="Georgia" w:cs="Georgia"/>
          <w:sz w:val="22"/>
          <w:szCs w:val="22"/>
          <w:lang w:val="id-ID"/>
        </w:rPr>
      </w:pPr>
      <w:r w:rsidRPr="00593C70">
        <w:rPr>
          <w:rFonts w:ascii="Georgia" w:eastAsia="Georgia" w:hAnsi="Georgia" w:cs="Georgia"/>
          <w:sz w:val="22"/>
          <w:szCs w:val="22"/>
          <w:lang w:val="id-ID"/>
        </w:rPr>
        <w:t xml:space="preserve"> </w:t>
      </w:r>
    </w:p>
    <w:p w14:paraId="5FE2DB4A" w14:textId="77777777" w:rsidR="004006A5" w:rsidRPr="00593C70" w:rsidRDefault="00000000">
      <w:pPr>
        <w:rPr>
          <w:rFonts w:ascii="Georgia" w:eastAsia="Georgia" w:hAnsi="Georgia" w:cs="Georgia"/>
          <w:b/>
          <w:bCs/>
          <w:sz w:val="22"/>
          <w:szCs w:val="22"/>
          <w:lang w:val="id-ID"/>
        </w:rPr>
      </w:pPr>
      <w:r w:rsidRPr="00593C70">
        <w:rPr>
          <w:rFonts w:ascii="Georgia" w:eastAsia="Georgia" w:hAnsi="Georgia" w:cs="Georgia"/>
          <w:b/>
          <w:bCs/>
          <w:sz w:val="22"/>
          <w:szCs w:val="22"/>
          <w:lang w:val="id-ID"/>
        </w:rPr>
        <w:t>Adegan 1: Kesedihan dimalam Natal</w:t>
      </w:r>
    </w:p>
    <w:p w14:paraId="1D038DA9" w14:textId="77777777" w:rsidR="004006A5" w:rsidRPr="00593C70" w:rsidRDefault="00000000" w:rsidP="00593C70">
      <w:pPr>
        <w:jc w:val="both"/>
        <w:rPr>
          <w:rFonts w:ascii="Georgia" w:eastAsia="Georgia" w:hAnsi="Georgia" w:cs="Georgia"/>
          <w:i/>
          <w:iCs/>
          <w:sz w:val="22"/>
          <w:szCs w:val="22"/>
          <w:lang w:val="id-ID"/>
        </w:rPr>
      </w:pPr>
      <w:r w:rsidRPr="00593C70">
        <w:rPr>
          <w:rFonts w:ascii="Georgia" w:eastAsia="Georgia" w:hAnsi="Georgia" w:cs="Georgia"/>
          <w:i/>
          <w:iCs/>
          <w:sz w:val="22"/>
          <w:szCs w:val="22"/>
          <w:lang w:val="id-ID"/>
        </w:rPr>
        <w:t>(Suasana panggung redup. Bella duduk di sudut panggung sambal memeluk lutut dan terlihat sedih. Ari masuk membawa sebuah kotak kado kecil)</w:t>
      </w:r>
    </w:p>
    <w:p w14:paraId="2C5E55D3" w14:textId="77777777"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Ari: </w:t>
      </w:r>
      <w:r w:rsidRPr="00593C70">
        <w:rPr>
          <w:rFonts w:ascii="Georgia" w:eastAsia="Georgia" w:hAnsi="Georgia" w:cs="Georgia"/>
          <w:sz w:val="22"/>
          <w:szCs w:val="22"/>
          <w:lang w:val="id-ID"/>
        </w:rPr>
        <w:tab/>
        <w:t>Hai Bella, kenapa kamu duduk di sini? Lho, kamu juga kelihatan sedih, kenapa? Lihat, aku bawa kado untuk kamu, besok kan sudah Natal”</w:t>
      </w:r>
    </w:p>
    <w:p w14:paraId="3A0F59CB" w14:textId="77777777"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Bella: </w:t>
      </w:r>
      <w:r w:rsidRPr="00593C70">
        <w:rPr>
          <w:rFonts w:ascii="Georgia" w:eastAsia="Georgia" w:hAnsi="Georgia" w:cs="Georgia"/>
          <w:sz w:val="22"/>
          <w:szCs w:val="22"/>
          <w:lang w:val="id-ID"/>
        </w:rPr>
        <w:tab/>
        <w:t>(</w:t>
      </w:r>
      <w:r w:rsidRPr="0030290D">
        <w:rPr>
          <w:rFonts w:ascii="Georgia" w:eastAsia="Georgia" w:hAnsi="Georgia" w:cs="Georgia"/>
          <w:i/>
          <w:iCs/>
          <w:sz w:val="22"/>
          <w:szCs w:val="22"/>
          <w:lang w:val="id-ID"/>
        </w:rPr>
        <w:t>dengan lirih</w:t>
      </w:r>
      <w:r w:rsidRPr="00593C70">
        <w:rPr>
          <w:rFonts w:ascii="Georgia" w:eastAsia="Georgia" w:hAnsi="Georgia" w:cs="Georgia"/>
          <w:sz w:val="22"/>
          <w:szCs w:val="22"/>
          <w:lang w:val="id-ID"/>
        </w:rPr>
        <w:t>), oh kamu bawa kado untuk aku? Trimakasih ya Ari.</w:t>
      </w:r>
    </w:p>
    <w:p w14:paraId="79F487ED" w14:textId="77777777"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Ari: </w:t>
      </w:r>
      <w:r w:rsidRPr="00593C70">
        <w:rPr>
          <w:rFonts w:ascii="Georgia" w:eastAsia="Georgia" w:hAnsi="Georgia" w:cs="Georgia"/>
          <w:sz w:val="22"/>
          <w:szCs w:val="22"/>
          <w:lang w:val="id-ID"/>
        </w:rPr>
        <w:tab/>
        <w:t>Kamu kenapa? (</w:t>
      </w:r>
      <w:r w:rsidRPr="0030290D">
        <w:rPr>
          <w:rFonts w:ascii="Georgia" w:eastAsia="Georgia" w:hAnsi="Georgia" w:cs="Georgia"/>
          <w:i/>
          <w:iCs/>
          <w:sz w:val="22"/>
          <w:szCs w:val="22"/>
          <w:lang w:val="id-ID"/>
        </w:rPr>
        <w:t>Sambil memberikan kado dan duduk di sebelah Bella</w:t>
      </w:r>
      <w:r w:rsidRPr="00593C70">
        <w:rPr>
          <w:rFonts w:ascii="Georgia" w:eastAsia="Georgia" w:hAnsi="Georgia" w:cs="Georgia"/>
          <w:sz w:val="22"/>
          <w:szCs w:val="22"/>
          <w:lang w:val="id-ID"/>
        </w:rPr>
        <w:t>)</w:t>
      </w:r>
    </w:p>
    <w:p w14:paraId="350F7E5E" w14:textId="77777777"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Bella: </w:t>
      </w:r>
      <w:r w:rsidRPr="00593C70">
        <w:rPr>
          <w:rFonts w:ascii="Georgia" w:eastAsia="Georgia" w:hAnsi="Georgia" w:cs="Georgia"/>
          <w:sz w:val="22"/>
          <w:szCs w:val="22"/>
          <w:lang w:val="id-ID"/>
        </w:rPr>
        <w:tab/>
        <w:t>Aku merasa ga ada yang peduli padaku. Keluargaku sedang kesulitan dan Papa Mama terlihat murung. Natal kali ini rasanya sepi dan hanya membuatku sedih.</w:t>
      </w:r>
    </w:p>
    <w:p w14:paraId="2E6FABF3" w14:textId="77777777"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Ari: </w:t>
      </w:r>
      <w:r w:rsidRPr="00593C70">
        <w:rPr>
          <w:rFonts w:ascii="Georgia" w:eastAsia="Georgia" w:hAnsi="Georgia" w:cs="Georgia"/>
          <w:sz w:val="22"/>
          <w:szCs w:val="22"/>
          <w:lang w:val="id-ID"/>
        </w:rPr>
        <w:tab/>
        <w:t>Oh gitu. Tahukah kamu cerita Natal yang pertama? Waktu itu malam juga sangat gelap dan sunyi. Cuaca dingin menusuk tulang…(</w:t>
      </w:r>
      <w:r w:rsidRPr="0030290D">
        <w:rPr>
          <w:rFonts w:ascii="Georgia" w:eastAsia="Georgia" w:hAnsi="Georgia" w:cs="Georgia"/>
          <w:i/>
          <w:iCs/>
          <w:sz w:val="22"/>
          <w:szCs w:val="22"/>
          <w:lang w:val="id-ID"/>
        </w:rPr>
        <w:t>Ari dan Bella seperti merenung dan mengingat peristiwa Natal pertama itu</w:t>
      </w:r>
      <w:r w:rsidRPr="00593C70">
        <w:rPr>
          <w:rFonts w:ascii="Georgia" w:eastAsia="Georgia" w:hAnsi="Georgia" w:cs="Georgia"/>
          <w:sz w:val="22"/>
          <w:szCs w:val="22"/>
          <w:lang w:val="id-ID"/>
        </w:rPr>
        <w:t>)</w:t>
      </w:r>
    </w:p>
    <w:p w14:paraId="0D244DEA" w14:textId="77777777" w:rsidR="004006A5" w:rsidRPr="00593C70" w:rsidRDefault="004006A5" w:rsidP="00593C70">
      <w:pPr>
        <w:jc w:val="both"/>
        <w:rPr>
          <w:rFonts w:ascii="Georgia" w:eastAsia="Georgia" w:hAnsi="Georgia" w:cs="Georgia"/>
          <w:b/>
          <w:bCs/>
          <w:sz w:val="22"/>
          <w:szCs w:val="22"/>
          <w:lang w:val="id-ID"/>
        </w:rPr>
      </w:pPr>
    </w:p>
    <w:p w14:paraId="44CDCC2B" w14:textId="77777777" w:rsidR="004006A5" w:rsidRPr="00593C70" w:rsidRDefault="004006A5" w:rsidP="00593C70">
      <w:pPr>
        <w:jc w:val="both"/>
        <w:rPr>
          <w:rFonts w:ascii="Georgia" w:eastAsia="Georgia" w:hAnsi="Georgia" w:cs="Georgia"/>
          <w:b/>
          <w:bCs/>
          <w:sz w:val="22"/>
          <w:szCs w:val="22"/>
          <w:lang w:val="id-ID"/>
        </w:rPr>
      </w:pPr>
    </w:p>
    <w:p w14:paraId="76DA0BC1" w14:textId="77777777" w:rsidR="00593C70" w:rsidRDefault="00593C70" w:rsidP="00593C70">
      <w:pPr>
        <w:jc w:val="both"/>
        <w:rPr>
          <w:rFonts w:ascii="Georgia" w:eastAsia="Georgia" w:hAnsi="Georgia" w:cs="Georgia"/>
          <w:b/>
          <w:bCs/>
          <w:sz w:val="22"/>
          <w:szCs w:val="22"/>
          <w:lang w:val="id-ID"/>
        </w:rPr>
      </w:pPr>
    </w:p>
    <w:p w14:paraId="261E765F" w14:textId="50BCD23B" w:rsidR="004006A5" w:rsidRPr="00593C70" w:rsidRDefault="00000000" w:rsidP="00593C70">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lastRenderedPageBreak/>
        <w:t xml:space="preserve">Adegan 2: Kisah Padang Efrata </w:t>
      </w:r>
    </w:p>
    <w:p w14:paraId="79AFF1CD" w14:textId="77777777" w:rsidR="004006A5" w:rsidRPr="00593C70" w:rsidRDefault="00000000" w:rsidP="00593C70">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(Dapat diganti dengan cuplikan film)</w:t>
      </w:r>
    </w:p>
    <w:p w14:paraId="6DDC36C3" w14:textId="77777777"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Narator: </w:t>
      </w:r>
      <w:r w:rsidRPr="00593C70">
        <w:rPr>
          <w:rFonts w:ascii="Georgia" w:eastAsia="Georgia" w:hAnsi="Georgia" w:cs="Georgia"/>
          <w:sz w:val="22"/>
          <w:szCs w:val="22"/>
          <w:lang w:val="id-ID"/>
        </w:rPr>
        <w:tab/>
        <w:t>Malam itu, di padang rumput yang sunyi, ada para gembala yang sedang menjaga domba-domba mereka</w:t>
      </w:r>
    </w:p>
    <w:p w14:paraId="342DC942" w14:textId="77777777" w:rsidR="004006A5" w:rsidRPr="00593C70" w:rsidRDefault="00000000" w:rsidP="00593C70">
      <w:pPr>
        <w:jc w:val="both"/>
        <w:rPr>
          <w:rFonts w:ascii="Georgia" w:eastAsia="Georgia" w:hAnsi="Georgia" w:cs="Georgia"/>
          <w:i/>
          <w:iCs/>
          <w:sz w:val="22"/>
          <w:szCs w:val="22"/>
          <w:lang w:val="id-ID"/>
        </w:rPr>
      </w:pPr>
      <w:r w:rsidRPr="00593C70">
        <w:rPr>
          <w:rFonts w:ascii="Georgia" w:eastAsia="Georgia" w:hAnsi="Georgia" w:cs="Georgia"/>
          <w:i/>
          <w:iCs/>
          <w:sz w:val="22"/>
          <w:szCs w:val="22"/>
          <w:lang w:val="id-ID"/>
        </w:rPr>
        <w:t>(Para gembala duduk mengelilingi api unggun. Setelah narator selesai, ada lampu sorot atau kelap kelip di arahkan kepanggung. Malaikat Gabriel masuk)</w:t>
      </w:r>
    </w:p>
    <w:p w14:paraId="5B8EAA8A" w14:textId="77777777" w:rsidR="004006A5" w:rsidRPr="00593C70" w:rsidRDefault="004006A5" w:rsidP="00593C70">
      <w:pPr>
        <w:ind w:left="1701" w:hanging="1701"/>
        <w:jc w:val="both"/>
        <w:rPr>
          <w:rFonts w:ascii="Georgia" w:eastAsia="Georgia" w:hAnsi="Georgia" w:cs="Georgia"/>
          <w:sz w:val="22"/>
          <w:szCs w:val="22"/>
          <w:lang w:val="id-ID"/>
        </w:rPr>
      </w:pPr>
    </w:p>
    <w:p w14:paraId="0B314781" w14:textId="2D0A8052"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Gabriel: </w:t>
      </w:r>
      <w:r w:rsidRPr="00593C70">
        <w:rPr>
          <w:rFonts w:ascii="Georgia" w:eastAsia="Georgia" w:hAnsi="Georgia" w:cs="Georgia"/>
          <w:sz w:val="22"/>
          <w:szCs w:val="22"/>
          <w:lang w:val="id-ID"/>
        </w:rPr>
        <w:tab/>
        <w:t xml:space="preserve">Jangan takut! Sebab sesungguhnya aku memberitakan kepadamu kesukaan besar untuk seluruh bangsa: Hari ini telah lahir bagimu Juruselamat, yaitu Kristus, </w:t>
      </w:r>
      <w:r w:rsidR="00593C70">
        <w:rPr>
          <w:rFonts w:ascii="Georgia" w:eastAsia="Georgia" w:hAnsi="Georgia" w:cs="Georgia"/>
          <w:sz w:val="22"/>
          <w:szCs w:val="22"/>
          <w:lang w:val="id-ID"/>
        </w:rPr>
        <w:t>Tuhan</w:t>
      </w:r>
      <w:r w:rsidRPr="00593C70">
        <w:rPr>
          <w:rFonts w:ascii="Georgia" w:eastAsia="Georgia" w:hAnsi="Georgia" w:cs="Georgia"/>
          <w:sz w:val="22"/>
          <w:szCs w:val="22"/>
          <w:lang w:val="id-ID"/>
        </w:rPr>
        <w:t xml:space="preserve"> di kota Daud!</w:t>
      </w:r>
    </w:p>
    <w:p w14:paraId="7C90CB65" w14:textId="77777777"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Gembala 1: </w:t>
      </w:r>
      <w:r w:rsidRPr="00593C70">
        <w:rPr>
          <w:rFonts w:ascii="Georgia" w:eastAsia="Georgia" w:hAnsi="Georgia" w:cs="Georgia"/>
          <w:sz w:val="22"/>
          <w:szCs w:val="22"/>
          <w:lang w:val="id-ID"/>
        </w:rPr>
        <w:tab/>
        <w:t>Wah, lihat! Ada cahaya terang!</w:t>
      </w:r>
    </w:p>
    <w:p w14:paraId="59D7CFFC" w14:textId="77777777"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Gembala 2: </w:t>
      </w:r>
      <w:r w:rsidRPr="00593C70">
        <w:rPr>
          <w:rFonts w:ascii="Georgia" w:eastAsia="Georgia" w:hAnsi="Georgia" w:cs="Georgia"/>
          <w:sz w:val="22"/>
          <w:szCs w:val="22"/>
          <w:lang w:val="id-ID"/>
        </w:rPr>
        <w:tab/>
        <w:t>Malaikat itu berkata bahwa Kristus sudah lahir!</w:t>
      </w:r>
    </w:p>
    <w:p w14:paraId="4752DEC6" w14:textId="47BF1CA2"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Gembala 3: </w:t>
      </w:r>
      <w:r w:rsidRPr="00593C70">
        <w:rPr>
          <w:rFonts w:ascii="Georgia" w:eastAsia="Georgia" w:hAnsi="Georgia" w:cs="Georgia"/>
          <w:sz w:val="22"/>
          <w:szCs w:val="22"/>
          <w:lang w:val="id-ID"/>
        </w:rPr>
        <w:tab/>
        <w:t xml:space="preserve">Ini berita sukacita. </w:t>
      </w:r>
      <w:r w:rsidR="00593C70">
        <w:rPr>
          <w:rFonts w:ascii="Georgia" w:eastAsia="Georgia" w:hAnsi="Georgia" w:cs="Georgia"/>
          <w:sz w:val="22"/>
          <w:szCs w:val="22"/>
          <w:lang w:val="id-ID"/>
        </w:rPr>
        <w:t>Tuhan</w:t>
      </w:r>
      <w:r w:rsidRPr="00593C70">
        <w:rPr>
          <w:rFonts w:ascii="Georgia" w:eastAsia="Georgia" w:hAnsi="Georgia" w:cs="Georgia"/>
          <w:sz w:val="22"/>
          <w:szCs w:val="22"/>
          <w:lang w:val="id-ID"/>
        </w:rPr>
        <w:t xml:space="preserve"> peduli pada kita.</w:t>
      </w:r>
    </w:p>
    <w:p w14:paraId="51391ECE" w14:textId="77777777"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Narator: </w:t>
      </w:r>
      <w:r w:rsidRPr="00593C70">
        <w:rPr>
          <w:rFonts w:ascii="Georgia" w:eastAsia="Georgia" w:hAnsi="Georgia" w:cs="Georgia"/>
          <w:sz w:val="22"/>
          <w:szCs w:val="22"/>
          <w:lang w:val="id-ID"/>
        </w:rPr>
        <w:tab/>
        <w:t>Para gembala itupun pergi ke kendang domba di Betlehem. Mereka sangat bersukacita karena Allah yang Mahatinggi mau turun ke dunia untuk menyelamatkan dunia.</w:t>
      </w:r>
    </w:p>
    <w:p w14:paraId="175FAC9D" w14:textId="77777777" w:rsidR="004006A5" w:rsidRPr="00593C70" w:rsidRDefault="004006A5" w:rsidP="00593C70">
      <w:pPr>
        <w:ind w:left="990" w:hanging="360"/>
        <w:jc w:val="both"/>
        <w:rPr>
          <w:rFonts w:ascii="Georgia" w:eastAsia="Georgia" w:hAnsi="Georgia" w:cs="Georgia"/>
          <w:sz w:val="22"/>
          <w:szCs w:val="22"/>
          <w:lang w:val="id-ID"/>
        </w:rPr>
      </w:pPr>
    </w:p>
    <w:p w14:paraId="4C6DCC77" w14:textId="77777777" w:rsidR="004006A5" w:rsidRPr="00593C70" w:rsidRDefault="00000000" w:rsidP="00593C70">
      <w:pPr>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 </w:t>
      </w:r>
    </w:p>
    <w:p w14:paraId="2B49CB5F" w14:textId="77777777" w:rsidR="004006A5" w:rsidRPr="00593C70" w:rsidRDefault="00000000" w:rsidP="00593C70">
      <w:pPr>
        <w:jc w:val="both"/>
        <w:rPr>
          <w:rFonts w:ascii="Georgia" w:eastAsia="Georgia" w:hAnsi="Georgia" w:cs="Georgia"/>
          <w:b/>
          <w:bCs/>
          <w:sz w:val="22"/>
          <w:szCs w:val="22"/>
          <w:lang w:val="id-ID"/>
        </w:rPr>
      </w:pPr>
      <w:r w:rsidRPr="00593C70">
        <w:rPr>
          <w:rFonts w:ascii="Georgia" w:eastAsia="Georgia" w:hAnsi="Georgia" w:cs="Georgia"/>
          <w:b/>
          <w:bCs/>
          <w:sz w:val="22"/>
          <w:szCs w:val="22"/>
          <w:lang w:val="id-ID"/>
        </w:rPr>
        <w:t>Adegan 3: Hadiah Yesus untuk semua orang</w:t>
      </w:r>
    </w:p>
    <w:p w14:paraId="490BC2B2" w14:textId="77777777" w:rsidR="004006A5" w:rsidRPr="00593C70" w:rsidRDefault="00000000" w:rsidP="00593C70">
      <w:pPr>
        <w:jc w:val="both"/>
        <w:rPr>
          <w:rFonts w:ascii="Georgia" w:eastAsia="Georgia" w:hAnsi="Georgia" w:cs="Georgia"/>
          <w:i/>
          <w:iCs/>
          <w:sz w:val="22"/>
          <w:szCs w:val="22"/>
          <w:lang w:val="id-ID"/>
        </w:rPr>
      </w:pPr>
      <w:r w:rsidRPr="00593C70">
        <w:rPr>
          <w:rFonts w:ascii="Georgia" w:eastAsia="Georgia" w:hAnsi="Georgia" w:cs="Georgia"/>
          <w:i/>
          <w:iCs/>
          <w:sz w:val="22"/>
          <w:szCs w:val="22"/>
          <w:lang w:val="id-ID"/>
        </w:rPr>
        <w:t>(Bella dan Ari di tengah panggung. Bintang berdiri dekat mereka)</w:t>
      </w:r>
    </w:p>
    <w:p w14:paraId="6338EF91" w14:textId="77777777"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Bella: </w:t>
      </w:r>
      <w:r w:rsidRPr="00593C70">
        <w:rPr>
          <w:rFonts w:ascii="Georgia" w:eastAsia="Georgia" w:hAnsi="Georgia" w:cs="Georgia"/>
          <w:sz w:val="22"/>
          <w:szCs w:val="22"/>
          <w:lang w:val="id-ID"/>
        </w:rPr>
        <w:tab/>
        <w:t>(</w:t>
      </w:r>
      <w:r w:rsidRPr="0030290D">
        <w:rPr>
          <w:rFonts w:ascii="Georgia" w:eastAsia="Georgia" w:hAnsi="Georgia" w:cs="Georgia"/>
          <w:i/>
          <w:iCs/>
          <w:sz w:val="22"/>
          <w:szCs w:val="22"/>
          <w:lang w:val="id-ID"/>
        </w:rPr>
        <w:t>Tersenyum ceria</w:t>
      </w:r>
      <w:r w:rsidRPr="00593C70">
        <w:rPr>
          <w:rFonts w:ascii="Georgia" w:eastAsia="Georgia" w:hAnsi="Georgia" w:cs="Georgia"/>
          <w:sz w:val="22"/>
          <w:szCs w:val="22"/>
          <w:lang w:val="id-ID"/>
        </w:rPr>
        <w:t>) “Jadi, waktu itu para gembala adalah orang-orang yang tidak bahagia dan juga merasa tidak ada yang peduli dengan mereka?</w:t>
      </w:r>
    </w:p>
    <w:p w14:paraId="1A4B83C4" w14:textId="77777777"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Ari: </w:t>
      </w:r>
      <w:r w:rsidRPr="00593C70">
        <w:rPr>
          <w:rFonts w:ascii="Georgia" w:eastAsia="Georgia" w:hAnsi="Georgia" w:cs="Georgia"/>
          <w:sz w:val="22"/>
          <w:szCs w:val="22"/>
          <w:lang w:val="id-ID"/>
        </w:rPr>
        <w:tab/>
        <w:t>Benar Bella</w:t>
      </w:r>
    </w:p>
    <w:p w14:paraId="5E0AB3DE" w14:textId="77777777"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Bella: </w:t>
      </w:r>
      <w:r w:rsidRPr="00593C70">
        <w:rPr>
          <w:rFonts w:ascii="Georgia" w:eastAsia="Georgia" w:hAnsi="Georgia" w:cs="Georgia"/>
          <w:sz w:val="22"/>
          <w:szCs w:val="22"/>
          <w:lang w:val="id-ID"/>
        </w:rPr>
        <w:tab/>
        <w:t>Tapi malaikat datang membawa kabar sukacita pada mereka…</w:t>
      </w:r>
    </w:p>
    <w:p w14:paraId="5BA3384B" w14:textId="49A1850B"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Bintang: </w:t>
      </w:r>
      <w:r w:rsidRPr="00593C70">
        <w:rPr>
          <w:rFonts w:ascii="Georgia" w:eastAsia="Georgia" w:hAnsi="Georgia" w:cs="Georgia"/>
          <w:sz w:val="22"/>
          <w:szCs w:val="22"/>
          <w:lang w:val="id-ID"/>
        </w:rPr>
        <w:tab/>
        <w:t xml:space="preserve">Iya Bella! </w:t>
      </w:r>
      <w:r w:rsidR="00593C70">
        <w:rPr>
          <w:rFonts w:ascii="Georgia" w:eastAsia="Georgia" w:hAnsi="Georgia" w:cs="Georgia"/>
          <w:sz w:val="22"/>
          <w:szCs w:val="22"/>
          <w:lang w:val="id-ID"/>
        </w:rPr>
        <w:t>Tuhan</w:t>
      </w:r>
      <w:r w:rsidRPr="00593C70">
        <w:rPr>
          <w:rFonts w:ascii="Georgia" w:eastAsia="Georgia" w:hAnsi="Georgia" w:cs="Georgia"/>
          <w:sz w:val="22"/>
          <w:szCs w:val="22"/>
          <w:lang w:val="id-ID"/>
        </w:rPr>
        <w:t xml:space="preserve"> tahu keadaan para gembala. Ia tahu kesusahan dan kesedihan mereka. Terang yang bersinar malam itu menggambarkan Yesus adalah terang dunia. Yesus lahir di kandang karena Ia sayang dan peduli kepada manusia, kepada kita.</w:t>
      </w:r>
    </w:p>
    <w:p w14:paraId="1FB37DA0" w14:textId="6BBA7137"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lastRenderedPageBreak/>
        <w:t xml:space="preserve">Ari: </w:t>
      </w:r>
      <w:r w:rsidRPr="00593C70">
        <w:rPr>
          <w:rFonts w:ascii="Georgia" w:eastAsia="Georgia" w:hAnsi="Georgia" w:cs="Georgia"/>
          <w:sz w:val="22"/>
          <w:szCs w:val="22"/>
          <w:lang w:val="id-ID"/>
        </w:rPr>
        <w:tab/>
        <w:t xml:space="preserve">Itu sebabnya kamu ga usah sedih Bella. </w:t>
      </w:r>
      <w:r w:rsidR="00593C70">
        <w:rPr>
          <w:rFonts w:ascii="Georgia" w:eastAsia="Georgia" w:hAnsi="Georgia" w:cs="Georgia"/>
          <w:sz w:val="22"/>
          <w:szCs w:val="22"/>
          <w:lang w:val="id-ID"/>
        </w:rPr>
        <w:t>Tuhan</w:t>
      </w:r>
      <w:r w:rsidRPr="00593C70">
        <w:rPr>
          <w:rFonts w:ascii="Georgia" w:eastAsia="Georgia" w:hAnsi="Georgia" w:cs="Georgia"/>
          <w:sz w:val="22"/>
          <w:szCs w:val="22"/>
          <w:lang w:val="id-ID"/>
        </w:rPr>
        <w:t xml:space="preserve"> tahu koq kesulitan keluargamu. </w:t>
      </w:r>
      <w:r w:rsidR="00593C70">
        <w:rPr>
          <w:rFonts w:ascii="Georgia" w:eastAsia="Georgia" w:hAnsi="Georgia" w:cs="Georgia"/>
          <w:sz w:val="22"/>
          <w:szCs w:val="22"/>
          <w:lang w:val="id-ID"/>
        </w:rPr>
        <w:t>Tuhan</w:t>
      </w:r>
      <w:r w:rsidRPr="00593C70">
        <w:rPr>
          <w:rFonts w:ascii="Georgia" w:eastAsia="Georgia" w:hAnsi="Georgia" w:cs="Georgia"/>
          <w:sz w:val="22"/>
          <w:szCs w:val="22"/>
          <w:lang w:val="id-ID"/>
        </w:rPr>
        <w:t xml:space="preserve"> juga tahu kalau kamu sedih dan kesepian.</w:t>
      </w:r>
    </w:p>
    <w:p w14:paraId="43E71793" w14:textId="77777777"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Bintang: </w:t>
      </w:r>
      <w:r w:rsidRPr="00593C70">
        <w:rPr>
          <w:rFonts w:ascii="Georgia" w:eastAsia="Georgia" w:hAnsi="Georgia" w:cs="Georgia"/>
          <w:sz w:val="22"/>
          <w:szCs w:val="22"/>
          <w:lang w:val="id-ID"/>
        </w:rPr>
        <w:tab/>
        <w:t>Yesus sudah lahir untuk kita dan Ia akan selalu bersama kita dan menemani kita setiap waktu.</w:t>
      </w:r>
    </w:p>
    <w:p w14:paraId="138041F0" w14:textId="214DED27" w:rsidR="004006A5" w:rsidRPr="00593C70" w:rsidRDefault="00000000" w:rsidP="00593C70">
      <w:pPr>
        <w:ind w:left="1418" w:hanging="1418"/>
        <w:jc w:val="both"/>
        <w:rPr>
          <w:rFonts w:ascii="Georgia" w:eastAsia="Georgia" w:hAnsi="Georgia" w:cs="Georgia"/>
          <w:sz w:val="22"/>
          <w:szCs w:val="22"/>
          <w:lang w:val="id-ID"/>
        </w:rPr>
      </w:pPr>
      <w:r w:rsidRPr="00593C70">
        <w:rPr>
          <w:rFonts w:ascii="Georgia" w:eastAsia="Georgia" w:hAnsi="Georgia" w:cs="Georgia"/>
          <w:sz w:val="22"/>
          <w:szCs w:val="22"/>
          <w:lang w:val="id-ID"/>
        </w:rPr>
        <w:t xml:space="preserve">Bella: </w:t>
      </w:r>
      <w:r w:rsidRPr="00593C70">
        <w:rPr>
          <w:rFonts w:ascii="Georgia" w:eastAsia="Georgia" w:hAnsi="Georgia" w:cs="Georgia"/>
          <w:sz w:val="22"/>
          <w:szCs w:val="22"/>
          <w:lang w:val="id-ID"/>
        </w:rPr>
        <w:tab/>
        <w:t xml:space="preserve">Sekarang aku ngerti. Yesus tahu apa yang aku   rasakan. Ia sayang dan peduli kepadaku. Sekarang aku tidak usah takut atau sedih karena Yesus selalu bersamaku. Trimakasih </w:t>
      </w:r>
      <w:r w:rsidR="00593C70">
        <w:rPr>
          <w:rFonts w:ascii="Georgia" w:eastAsia="Georgia" w:hAnsi="Georgia" w:cs="Georgia"/>
          <w:sz w:val="22"/>
          <w:szCs w:val="22"/>
          <w:lang w:val="id-ID"/>
        </w:rPr>
        <w:t>Tuhan</w:t>
      </w:r>
      <w:r w:rsidRPr="00593C70">
        <w:rPr>
          <w:rFonts w:ascii="Georgia" w:eastAsia="Georgia" w:hAnsi="Georgia" w:cs="Georgia"/>
          <w:sz w:val="22"/>
          <w:szCs w:val="22"/>
          <w:lang w:val="id-ID"/>
        </w:rPr>
        <w:t xml:space="preserve"> Yesus.</w:t>
      </w:r>
    </w:p>
    <w:p w14:paraId="3A6E5E5E" w14:textId="77777777" w:rsidR="004006A5" w:rsidRPr="00593C70" w:rsidRDefault="004006A5" w:rsidP="00593C70">
      <w:pPr>
        <w:ind w:left="1180" w:hanging="40"/>
        <w:jc w:val="both"/>
        <w:rPr>
          <w:rFonts w:ascii="Georgia" w:eastAsia="Georgia" w:hAnsi="Georgia" w:cs="Georgia"/>
          <w:sz w:val="22"/>
          <w:szCs w:val="22"/>
          <w:lang w:val="id-ID"/>
        </w:rPr>
      </w:pPr>
    </w:p>
    <w:p w14:paraId="37270F3F" w14:textId="77777777" w:rsidR="004006A5" w:rsidRPr="00593C70" w:rsidRDefault="00000000" w:rsidP="00593C70">
      <w:pPr>
        <w:ind w:left="-142"/>
        <w:jc w:val="both"/>
        <w:rPr>
          <w:rFonts w:ascii="Georgia" w:eastAsia="Georgia" w:hAnsi="Georgia" w:cs="Georgia"/>
          <w:sz w:val="22"/>
          <w:szCs w:val="22"/>
          <w:lang w:val="id-ID"/>
        </w:rPr>
      </w:pPr>
      <w:r w:rsidRPr="00593C70">
        <w:rPr>
          <w:rFonts w:ascii="Georgia" w:eastAsia="Georgia" w:hAnsi="Georgia" w:cs="Georgia"/>
          <w:sz w:val="22"/>
          <w:szCs w:val="22"/>
          <w:lang w:val="id-ID"/>
        </w:rPr>
        <w:t>(</w:t>
      </w:r>
      <w:r w:rsidRPr="0030290D">
        <w:rPr>
          <w:rFonts w:ascii="Georgia" w:eastAsia="Georgia" w:hAnsi="Georgia" w:cs="Georgia"/>
          <w:i/>
          <w:iCs/>
          <w:sz w:val="22"/>
          <w:szCs w:val="22"/>
          <w:lang w:val="id-ID"/>
        </w:rPr>
        <w:t>Semua pemain berkumpul di panggung dan menyanyikan “Yesus Sayang Padaku”)</w:t>
      </w:r>
    </w:p>
    <w:p w14:paraId="7080A838" w14:textId="77777777" w:rsidR="004006A5" w:rsidRPr="00593C70" w:rsidRDefault="00000000">
      <w:pPr>
        <w:ind w:left="1180" w:hanging="40"/>
        <w:rPr>
          <w:rFonts w:ascii="Georgia" w:eastAsia="Georgia" w:hAnsi="Georgia" w:cs="Georgia"/>
          <w:b/>
          <w:bCs/>
          <w:sz w:val="22"/>
          <w:szCs w:val="22"/>
          <w:lang w:val="id-ID"/>
        </w:rPr>
      </w:pPr>
      <w:r w:rsidRPr="00593C70">
        <w:rPr>
          <w:rFonts w:ascii="Georgia" w:eastAsia="Georgia" w:hAnsi="Georgia" w:cs="Georgia"/>
          <w:b/>
          <w:bCs/>
          <w:sz w:val="22"/>
          <w:szCs w:val="22"/>
          <w:lang w:val="id-ID"/>
        </w:rPr>
        <w:t xml:space="preserve"> </w:t>
      </w:r>
    </w:p>
    <w:p w14:paraId="12C25F5D" w14:textId="77777777" w:rsidR="004006A5" w:rsidRPr="00593C70" w:rsidRDefault="00000000">
      <w:pPr>
        <w:ind w:left="1180" w:hanging="40"/>
        <w:rPr>
          <w:rFonts w:ascii="Georgia" w:eastAsia="Georgia" w:hAnsi="Georgia" w:cs="Georgia"/>
          <w:b/>
          <w:bCs/>
          <w:lang w:val="id-ID"/>
        </w:rPr>
      </w:pPr>
      <w:r w:rsidRPr="00593C70">
        <w:rPr>
          <w:rFonts w:ascii="Georgia" w:eastAsia="Georgia" w:hAnsi="Georgia" w:cs="Georgia"/>
          <w:b/>
          <w:bCs/>
          <w:lang w:val="id-ID"/>
        </w:rPr>
        <w:t xml:space="preserve"> </w:t>
      </w:r>
    </w:p>
    <w:p w14:paraId="45D11F5E" w14:textId="0DC32DD4" w:rsidR="004006A5" w:rsidRPr="00593C70" w:rsidRDefault="00593C70" w:rsidP="00593C70">
      <w:pPr>
        <w:ind w:left="1180" w:hanging="40"/>
        <w:jc w:val="right"/>
        <w:rPr>
          <w:rFonts w:ascii="Georgia" w:eastAsia="Georgia" w:hAnsi="Georgia" w:cs="Georgia"/>
          <w:lang w:val="id-ID"/>
        </w:rPr>
      </w:pPr>
      <w:r>
        <w:rPr>
          <w:rFonts w:ascii="Georgia" w:eastAsia="Georgia" w:hAnsi="Georgia" w:cs="Georgia"/>
          <w:lang w:val="id-ID"/>
        </w:rPr>
        <w:t>[rz]</w:t>
      </w:r>
      <w:r w:rsidRPr="00593C70">
        <w:rPr>
          <w:rFonts w:ascii="Georgia" w:eastAsia="Georgia" w:hAnsi="Georgia" w:cs="Georgia"/>
          <w:lang w:val="id-ID"/>
        </w:rPr>
        <w:t xml:space="preserve"> </w:t>
      </w:r>
    </w:p>
    <w:p w14:paraId="02AD35EA" w14:textId="77777777" w:rsidR="004006A5" w:rsidRPr="00593C70" w:rsidRDefault="004006A5">
      <w:pPr>
        <w:ind w:left="990" w:hanging="360"/>
        <w:rPr>
          <w:rFonts w:ascii="Georgia" w:eastAsia="Georgia" w:hAnsi="Georgia" w:cs="Georgia"/>
          <w:lang w:val="id-ID"/>
        </w:rPr>
      </w:pPr>
    </w:p>
    <w:p w14:paraId="49FA008A" w14:textId="77777777" w:rsidR="004006A5" w:rsidRPr="00593C70" w:rsidRDefault="00000000">
      <w:pPr>
        <w:rPr>
          <w:lang w:val="id-ID"/>
        </w:rPr>
      </w:pPr>
      <w:r w:rsidRPr="00593C70">
        <w:rPr>
          <w:lang w:val="id-ID"/>
        </w:rPr>
        <w:br w:type="page"/>
      </w:r>
    </w:p>
    <w:bookmarkStart w:id="51" w:name="_heading=h.tzb7fb8i63qd" w:colFirst="0" w:colLast="0"/>
    <w:bookmarkEnd w:id="51"/>
    <w:p w14:paraId="16F38042" w14:textId="77777777" w:rsidR="004006A5" w:rsidRPr="00593C70" w:rsidRDefault="00000000">
      <w:pPr>
        <w:rPr>
          <w:lang w:val="id-ID"/>
        </w:rPr>
      </w:pPr>
      <w:r w:rsidRPr="00593C70">
        <w:rPr>
          <w:noProof/>
          <w:lang w:val="id-ID"/>
        </w:rPr>
        <w:lastRenderedPageBreak/>
        <mc:AlternateContent>
          <mc:Choice Requires="wps">
            <w:drawing>
              <wp:anchor distT="45720" distB="45720" distL="114300" distR="114300" simplePos="0" relativeHeight="251720704" behindDoc="0" locked="0" layoutInCell="1" allowOverlap="1" wp14:anchorId="79FF606A" wp14:editId="5522C196">
                <wp:simplePos x="0" y="0"/>
                <wp:positionH relativeFrom="column">
                  <wp:posOffset>2237740</wp:posOffset>
                </wp:positionH>
                <wp:positionV relativeFrom="paragraph">
                  <wp:posOffset>0</wp:posOffset>
                </wp:positionV>
                <wp:extent cx="1704975" cy="1148715"/>
                <wp:effectExtent l="0" t="0" r="9525" b="0"/>
                <wp:wrapSquare wrapText="bothSides"/>
                <wp:docPr id="303165686" name="Persegi Panjang 303165686"/>
                <wp:cNvGraphicFramePr/>
                <a:graphic xmlns:a="http://schemas.openxmlformats.org/drawingml/2006/main">
                  <a:graphicData uri="http://schemas.microsoft.com/office/word/2010/wordprocessingShape">
                    <wps:wsp>
                      <wps:cNvSpPr/>
                      <wps:spPr>
                        <a:xfrm>
                          <a:off x="0" y="0"/>
                          <a:ext cx="1704975" cy="1148715"/>
                        </a:xfrm>
                        <a:prstGeom prst="rect">
                          <a:avLst/>
                        </a:prstGeom>
                        <a:solidFill>
                          <a:srgbClr val="FFFFFF"/>
                        </a:solidFill>
                        <a:ln>
                          <a:noFill/>
                        </a:ln>
                      </wps:spPr>
                      <wps:txbx>
                        <w:txbxContent>
                          <w:p w14:paraId="7A5EEDC2" w14:textId="77777777" w:rsidR="004006A5" w:rsidRDefault="004006A5">
                            <w:pPr>
                              <w:jc w:val="center"/>
                              <w:rPr>
                                <w:rFonts w:ascii="Corben" w:eastAsia="Corben" w:hAnsi="Corben" w:cs="Corben"/>
                                <w:color w:val="000000"/>
                                <w:sz w:val="28"/>
                                <w:szCs w:val="28"/>
                              </w:rPr>
                            </w:pPr>
                          </w:p>
                          <w:p w14:paraId="26D4338D" w14:textId="77777777" w:rsidR="004006A5" w:rsidRDefault="00000000">
                            <w:pPr>
                              <w:jc w:val="center"/>
                              <w:rPr>
                                <w:rFonts w:ascii="Corben" w:eastAsia="Corben" w:hAnsi="Corben" w:cs="Corben"/>
                                <w:b/>
                                <w:bCs/>
                                <w:color w:val="000000"/>
                                <w:sz w:val="28"/>
                                <w:szCs w:val="28"/>
                              </w:rPr>
                            </w:pPr>
                            <w:r>
                              <w:rPr>
                                <w:rFonts w:ascii="Corben" w:eastAsia="Corben" w:hAnsi="Corben" w:cs="Corben"/>
                                <w:b/>
                                <w:bCs/>
                                <w:color w:val="000000"/>
                                <w:sz w:val="28"/>
                                <w:szCs w:val="28"/>
                              </w:rPr>
                              <w:t xml:space="preserve">Kaum Muda </w:t>
                            </w:r>
                          </w:p>
                          <w:p w14:paraId="35CA64B1" w14:textId="77777777" w:rsidR="004006A5" w:rsidRDefault="00000000">
                            <w:pPr>
                              <w:jc w:val="center"/>
                              <w:rPr>
                                <w:rFonts w:ascii="Corben" w:eastAsia="Corben" w:hAnsi="Corben" w:cs="Corben"/>
                                <w:b/>
                                <w:bCs/>
                                <w:color w:val="000000"/>
                                <w:sz w:val="28"/>
                                <w:szCs w:val="28"/>
                              </w:rPr>
                            </w:pPr>
                            <w:r>
                              <w:rPr>
                                <w:rFonts w:ascii="Corben" w:eastAsia="Corben" w:hAnsi="Corben" w:cs="Corben"/>
                                <w:b/>
                                <w:bCs/>
                                <w:color w:val="000000"/>
                                <w:sz w:val="28"/>
                                <w:szCs w:val="28"/>
                              </w:rPr>
                              <w:t xml:space="preserve">dan </w:t>
                            </w:r>
                          </w:p>
                          <w:p w14:paraId="3085A42E" w14:textId="77777777" w:rsidR="004006A5" w:rsidRDefault="00000000">
                            <w:pPr>
                              <w:jc w:val="center"/>
                              <w:rPr>
                                <w:rFonts w:ascii="Corben" w:eastAsia="Constantia" w:hAnsi="Corben" w:cs="Constantia"/>
                                <w:b/>
                                <w:bCs/>
                                <w:color w:val="000000"/>
                                <w:sz w:val="28"/>
                                <w:szCs w:val="28"/>
                              </w:rPr>
                            </w:pPr>
                            <w:r>
                              <w:rPr>
                                <w:rFonts w:ascii="Corben" w:eastAsia="Corben" w:hAnsi="Corben" w:cs="Corben"/>
                                <w:b/>
                                <w:bCs/>
                                <w:color w:val="000000"/>
                                <w:sz w:val="28"/>
                                <w:szCs w:val="28"/>
                              </w:rPr>
                              <w:t xml:space="preserve">Natal </w:t>
                            </w:r>
                            <w:r>
                              <w:rPr>
                                <w:rFonts w:ascii="Corben" w:eastAsia="Constantia" w:hAnsi="Corben" w:cs="Constantia"/>
                                <w:b/>
                                <w:bCs/>
                                <w:color w:val="000000"/>
                                <w:sz w:val="28"/>
                                <w:szCs w:val="28"/>
                              </w:rPr>
                              <w:t>HUMAN</w:t>
                            </w:r>
                          </w:p>
                          <w:p w14:paraId="11F8564D"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F13766D" w14:textId="77777777" w:rsidR="004006A5" w:rsidRDefault="004006A5">
                            <w:pPr>
                              <w:jc w:val="center"/>
                              <w:rPr>
                                <w:rFonts w:ascii="Corben" w:hAnsi="Corben"/>
                                <w:b/>
                                <w:bCs/>
                                <w:sz w:val="28"/>
                                <w:szCs w:val="28"/>
                              </w:rPr>
                            </w:pPr>
                          </w:p>
                          <w:p w14:paraId="28B3251E" w14:textId="77777777" w:rsidR="004006A5" w:rsidRDefault="004006A5">
                            <w:pPr>
                              <w:jc w:val="center"/>
                            </w:pPr>
                          </w:p>
                          <w:p w14:paraId="7BA3AA90" w14:textId="77777777" w:rsidR="004006A5" w:rsidRDefault="004006A5">
                            <w:pPr>
                              <w:jc w:val="center"/>
                            </w:pPr>
                          </w:p>
                        </w:txbxContent>
                      </wps:txbx>
                      <wps:bodyPr spcFirstLastPara="1" wrap="square" lIns="91425" tIns="45700" rIns="91425" bIns="45700" anchor="t" anchorCtr="0">
                        <a:noAutofit/>
                      </wps:bodyPr>
                    </wps:wsp>
                  </a:graphicData>
                </a:graphic>
              </wp:anchor>
            </w:drawing>
          </mc:Choice>
          <mc:Fallback>
            <w:pict>
              <v:rect w14:anchorId="79FF606A" id="Persegi Panjang 303165686" o:spid="_x0000_s1087" style="position:absolute;margin-left:176.2pt;margin-top:0;width:134.25pt;height:90.45pt;z-index:2517207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" stroked="f">
                <v:textbox inset="2.53958mm,1.2694mm,2.53958mm,1.2694mm">
                  <w:txbxContent>
                    <w:p w14:paraId="7A5EEDC2" w14:textId="77777777" w:rsidR="004006A5" w:rsidRDefault="004006A5">
                      <w:pPr>
                        <w:jc w:val="center"/>
                        <w:rPr>
                          <w:rFonts w:ascii="Corben" w:eastAsia="Corben" w:hAnsi="Corben" w:cs="Corben"/>
                          <w:color w:val="000000"/>
                          <w:sz w:val="28"/>
                          <w:szCs w:val="28"/>
                        </w:rPr>
                      </w:pPr>
                    </w:p>
                    <w:p w14:paraId="26D4338D" w14:textId="77777777" w:rsidR="004006A5" w:rsidRDefault="00000000">
                      <w:pPr>
                        <w:jc w:val="center"/>
                        <w:rPr>
                          <w:rFonts w:ascii="Corben" w:eastAsia="Corben" w:hAnsi="Corben" w:cs="Corben"/>
                          <w:b/>
                          <w:bCs/>
                          <w:color w:val="000000"/>
                          <w:sz w:val="28"/>
                          <w:szCs w:val="28"/>
                        </w:rPr>
                      </w:pPr>
                      <w:r>
                        <w:rPr>
                          <w:rFonts w:ascii="Corben" w:eastAsia="Corben" w:hAnsi="Corben" w:cs="Corben"/>
                          <w:b/>
                          <w:bCs/>
                          <w:color w:val="000000"/>
                          <w:sz w:val="28"/>
                          <w:szCs w:val="28"/>
                        </w:rPr>
                        <w:t xml:space="preserve">Kaum Muda </w:t>
                      </w:r>
                    </w:p>
                    <w:p w14:paraId="35CA64B1" w14:textId="77777777" w:rsidR="004006A5" w:rsidRDefault="00000000">
                      <w:pPr>
                        <w:jc w:val="center"/>
                        <w:rPr>
                          <w:rFonts w:ascii="Corben" w:eastAsia="Corben" w:hAnsi="Corben" w:cs="Corben"/>
                          <w:b/>
                          <w:bCs/>
                          <w:color w:val="000000"/>
                          <w:sz w:val="28"/>
                          <w:szCs w:val="28"/>
                        </w:rPr>
                      </w:pPr>
                      <w:r>
                        <w:rPr>
                          <w:rFonts w:ascii="Corben" w:eastAsia="Corben" w:hAnsi="Corben" w:cs="Corben"/>
                          <w:b/>
                          <w:bCs/>
                          <w:color w:val="000000"/>
                          <w:sz w:val="28"/>
                          <w:szCs w:val="28"/>
                        </w:rPr>
                        <w:t xml:space="preserve">dan </w:t>
                      </w:r>
                    </w:p>
                    <w:p w14:paraId="3085A42E" w14:textId="77777777" w:rsidR="004006A5" w:rsidRDefault="00000000">
                      <w:pPr>
                        <w:jc w:val="center"/>
                        <w:rPr>
                          <w:rFonts w:ascii="Corben" w:eastAsia="Constantia" w:hAnsi="Corben" w:cs="Constantia"/>
                          <w:b/>
                          <w:bCs/>
                          <w:color w:val="000000"/>
                          <w:sz w:val="28"/>
                          <w:szCs w:val="28"/>
                        </w:rPr>
                      </w:pPr>
                      <w:r>
                        <w:rPr>
                          <w:rFonts w:ascii="Corben" w:eastAsia="Corben" w:hAnsi="Corben" w:cs="Corben"/>
                          <w:b/>
                          <w:bCs/>
                          <w:color w:val="000000"/>
                          <w:sz w:val="28"/>
                          <w:szCs w:val="28"/>
                        </w:rPr>
                        <w:t xml:space="preserve">Natal </w:t>
                      </w:r>
                      <w:r>
                        <w:rPr>
                          <w:rFonts w:ascii="Corben" w:eastAsia="Constantia" w:hAnsi="Corben" w:cs="Constantia"/>
                          <w:b/>
                          <w:bCs/>
                          <w:color w:val="000000"/>
                          <w:sz w:val="28"/>
                          <w:szCs w:val="28"/>
                        </w:rPr>
                        <w:t>HUMAN</w:t>
                      </w:r>
                    </w:p>
                    <w:p w14:paraId="11F8564D"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F13766D" w14:textId="77777777" w:rsidR="004006A5" w:rsidRDefault="004006A5">
                      <w:pPr>
                        <w:jc w:val="center"/>
                        <w:rPr>
                          <w:rFonts w:ascii="Corben" w:hAnsi="Corben"/>
                          <w:b/>
                          <w:bCs/>
                          <w:sz w:val="28"/>
                          <w:szCs w:val="28"/>
                        </w:rPr>
                      </w:pPr>
                    </w:p>
                    <w:p w14:paraId="28B3251E" w14:textId="77777777" w:rsidR="004006A5" w:rsidRDefault="004006A5">
                      <w:pPr>
                        <w:jc w:val="center"/>
                      </w:pPr>
                    </w:p>
                    <w:p w14:paraId="7BA3AA90" w14:textId="77777777" w:rsidR="004006A5" w:rsidRDefault="004006A5">
                      <w:pPr>
                        <w:jc w:val="center"/>
                      </w:pPr>
                    </w:p>
                  </w:txbxContent>
                </v:textbox>
                <w10:wrap type="square"/>
              </v:rect>
            </w:pict>
          </mc:Fallback>
        </mc:AlternateContent>
      </w:r>
      <w:r w:rsidRPr="00593C70">
        <w:rPr>
          <w:noProof/>
          <w:lang w:val="id-ID"/>
        </w:rPr>
        <mc:AlternateContent>
          <mc:Choice Requires="wps">
            <w:drawing>
              <wp:anchor distT="0" distB="0" distL="114300" distR="114300" simplePos="0" relativeHeight="251721728" behindDoc="0" locked="0" layoutInCell="1" allowOverlap="1" wp14:anchorId="316973BB" wp14:editId="3589976A">
                <wp:simplePos x="0" y="0"/>
                <wp:positionH relativeFrom="column">
                  <wp:posOffset>-4445</wp:posOffset>
                </wp:positionH>
                <wp:positionV relativeFrom="paragraph">
                  <wp:posOffset>-4445</wp:posOffset>
                </wp:positionV>
                <wp:extent cx="2239010" cy="1148080"/>
                <wp:effectExtent l="0" t="0" r="0" b="0"/>
                <wp:wrapSquare wrapText="bothSides"/>
                <wp:docPr id="2011876960" name="Persegi Panjang 2011876960"/>
                <wp:cNvGraphicFramePr/>
                <a:graphic xmlns:a="http://schemas.openxmlformats.org/drawingml/2006/main">
                  <a:graphicData uri="http://schemas.microsoft.com/office/word/2010/wordprocessingShape">
                    <wps:wsp>
                      <wps:cNvSpPr/>
                      <wps:spPr>
                        <a:xfrm>
                          <a:off x="4231258" y="3213263"/>
                          <a:ext cx="2229485" cy="1133475"/>
                        </a:xfrm>
                        <a:prstGeom prst="rect">
                          <a:avLst/>
                        </a:prstGeom>
                        <a:solidFill>
                          <a:srgbClr val="E7E6E6"/>
                        </a:solidFill>
                        <a:ln>
                          <a:noFill/>
                        </a:ln>
                      </wps:spPr>
                      <wps:txbx>
                        <w:txbxContent>
                          <w:p w14:paraId="57F568C0" w14:textId="77777777" w:rsidR="004006A5" w:rsidRPr="0030290D" w:rsidRDefault="00000000">
                            <w:pPr>
                              <w:rPr>
                                <w:sz w:val="22"/>
                                <w:szCs w:val="22"/>
                              </w:rPr>
                            </w:pPr>
                            <w:r w:rsidRPr="0030290D">
                              <w:rPr>
                                <w:rFonts w:ascii="Georgia" w:eastAsia="Georgia" w:hAnsi="Georgia" w:cs="Georgia"/>
                                <w:b/>
                                <w:color w:val="000000"/>
                                <w:sz w:val="22"/>
                                <w:szCs w:val="22"/>
                              </w:rPr>
                              <w:t xml:space="preserve">BAHAN </w:t>
                            </w:r>
                          </w:p>
                          <w:p w14:paraId="7CC07FF0" w14:textId="77777777" w:rsidR="004006A5" w:rsidRPr="0030290D" w:rsidRDefault="00000000">
                            <w:pPr>
                              <w:rPr>
                                <w:sz w:val="22"/>
                                <w:szCs w:val="22"/>
                              </w:rPr>
                            </w:pPr>
                            <w:r w:rsidRPr="0030290D">
                              <w:rPr>
                                <w:rFonts w:ascii="Georgia" w:eastAsia="Georgia" w:hAnsi="Georgia" w:cs="Georgia"/>
                                <w:b/>
                                <w:color w:val="000000"/>
                                <w:sz w:val="22"/>
                                <w:szCs w:val="22"/>
                              </w:rPr>
                              <w:t>Perayaan Natal Remaja</w:t>
                            </w:r>
                          </w:p>
                          <w:p w14:paraId="7FF9137E" w14:textId="77777777" w:rsidR="004006A5" w:rsidRPr="0030290D" w:rsidRDefault="00000000">
                            <w:pPr>
                              <w:pBdr>
                                <w:bottom w:val="single" w:sz="4" w:space="1" w:color="auto"/>
                              </w:pBdr>
                              <w:rPr>
                                <w:sz w:val="22"/>
                                <w:szCs w:val="22"/>
                              </w:rPr>
                            </w:pPr>
                            <w:r w:rsidRPr="0030290D">
                              <w:rPr>
                                <w:rFonts w:ascii="Georgia" w:eastAsia="Georgia" w:hAnsi="Georgia" w:cs="Georgia"/>
                                <w:i/>
                                <w:color w:val="000000"/>
                                <w:sz w:val="22"/>
                                <w:szCs w:val="22"/>
                              </w:rPr>
                              <w:t>Menghayati Natal</w:t>
                            </w:r>
                          </w:p>
                          <w:p w14:paraId="116DCBFA" w14:textId="77777777" w:rsidR="004006A5" w:rsidRPr="0030290D" w:rsidRDefault="004006A5">
                            <w:pPr>
                              <w:rPr>
                                <w:sz w:val="22"/>
                                <w:szCs w:val="22"/>
                              </w:rPr>
                            </w:pPr>
                          </w:p>
                          <w:p w14:paraId="3C36EB65" w14:textId="77777777" w:rsidR="004006A5" w:rsidRPr="0030290D" w:rsidRDefault="00000000">
                            <w:pPr>
                              <w:rPr>
                                <w:sz w:val="22"/>
                                <w:szCs w:val="22"/>
                              </w:rPr>
                            </w:pPr>
                            <w:r w:rsidRPr="0030290D">
                              <w:rPr>
                                <w:rFonts w:ascii="Georgia" w:eastAsia="Georgia" w:hAnsi="Georgia" w:cs="Georgia"/>
                                <w:color w:val="000000"/>
                                <w:sz w:val="22"/>
                                <w:szCs w:val="22"/>
                              </w:rPr>
                              <w:t>Bacaan:</w:t>
                            </w:r>
                          </w:p>
                          <w:p w14:paraId="21F156AA" w14:textId="77777777" w:rsidR="004006A5" w:rsidRPr="0030290D" w:rsidRDefault="00000000">
                            <w:pPr>
                              <w:rPr>
                                <w:sz w:val="22"/>
                                <w:szCs w:val="22"/>
                              </w:rPr>
                            </w:pPr>
                            <w:r w:rsidRPr="0030290D">
                              <w:rPr>
                                <w:rFonts w:ascii="Georgia" w:eastAsia="Georgia" w:hAnsi="Georgia" w:cs="Georgia"/>
                                <w:color w:val="000000"/>
                                <w:sz w:val="22"/>
                                <w:szCs w:val="22"/>
                              </w:rPr>
                              <w:t>Yohanes 3:16</w:t>
                            </w:r>
                          </w:p>
                        </w:txbxContent>
                      </wps:txbx>
                      <wps:bodyPr spcFirstLastPara="1" wrap="square" lIns="91425" tIns="45700" rIns="91425" bIns="45700" anchor="t" anchorCtr="0">
                        <a:noAutofit/>
                      </wps:bodyPr>
                    </wps:wsp>
                  </a:graphicData>
                </a:graphic>
              </wp:anchor>
            </w:drawing>
          </mc:Choice>
          <mc:Fallback>
            <w:pict>
              <v:rect w14:anchorId="316973BB" id="Persegi Panjang 2011876960" o:spid="_x0000_s1088" style="position:absolute;margin-left:-.35pt;margin-top:-.35pt;width:176.3pt;height:90.4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" fillcolor="#e7e6e6" stroked="f">
                <v:textbox inset="2.53958mm,1.2694mm,2.53958mm,1.2694mm">
                  <w:txbxContent>
                    <w:p w14:paraId="57F568C0" w14:textId="77777777" w:rsidR="004006A5" w:rsidRPr="0030290D" w:rsidRDefault="00000000">
                      <w:pPr>
                        <w:rPr>
                          <w:sz w:val="22"/>
                          <w:szCs w:val="22"/>
                        </w:rPr>
                      </w:pPr>
                      <w:r w:rsidRPr="0030290D">
                        <w:rPr>
                          <w:rFonts w:ascii="Georgia" w:eastAsia="Georgia" w:hAnsi="Georgia" w:cs="Georgia"/>
                          <w:b/>
                          <w:color w:val="000000"/>
                          <w:sz w:val="22"/>
                          <w:szCs w:val="22"/>
                        </w:rPr>
                        <w:t xml:space="preserve">BAHAN </w:t>
                      </w:r>
                    </w:p>
                    <w:p w14:paraId="7CC07FF0" w14:textId="77777777" w:rsidR="004006A5" w:rsidRPr="0030290D" w:rsidRDefault="00000000">
                      <w:pPr>
                        <w:rPr>
                          <w:sz w:val="22"/>
                          <w:szCs w:val="22"/>
                        </w:rPr>
                      </w:pPr>
                      <w:proofErr w:type="spellStart"/>
                      <w:r w:rsidRPr="0030290D">
                        <w:rPr>
                          <w:rFonts w:ascii="Georgia" w:eastAsia="Georgia" w:hAnsi="Georgia" w:cs="Georgia"/>
                          <w:b/>
                          <w:color w:val="000000"/>
                          <w:sz w:val="22"/>
                          <w:szCs w:val="22"/>
                        </w:rPr>
                        <w:t>Perayaan</w:t>
                      </w:r>
                      <w:proofErr w:type="spellEnd"/>
                      <w:r w:rsidRPr="0030290D">
                        <w:rPr>
                          <w:rFonts w:ascii="Georgia" w:eastAsia="Georgia" w:hAnsi="Georgia" w:cs="Georgia"/>
                          <w:b/>
                          <w:color w:val="000000"/>
                          <w:sz w:val="22"/>
                          <w:szCs w:val="22"/>
                        </w:rPr>
                        <w:t xml:space="preserve"> Natal </w:t>
                      </w:r>
                      <w:proofErr w:type="spellStart"/>
                      <w:r w:rsidRPr="0030290D">
                        <w:rPr>
                          <w:rFonts w:ascii="Georgia" w:eastAsia="Georgia" w:hAnsi="Georgia" w:cs="Georgia"/>
                          <w:b/>
                          <w:color w:val="000000"/>
                          <w:sz w:val="22"/>
                          <w:szCs w:val="22"/>
                        </w:rPr>
                        <w:t>Remaja</w:t>
                      </w:r>
                      <w:proofErr w:type="spellEnd"/>
                    </w:p>
                    <w:p w14:paraId="7FF9137E" w14:textId="77777777" w:rsidR="004006A5" w:rsidRPr="0030290D" w:rsidRDefault="00000000">
                      <w:pPr>
                        <w:pBdr>
                          <w:bottom w:val="single" w:sz="4" w:space="1" w:color="auto"/>
                        </w:pBdr>
                        <w:rPr>
                          <w:sz w:val="22"/>
                          <w:szCs w:val="22"/>
                        </w:rPr>
                      </w:pPr>
                      <w:proofErr w:type="spellStart"/>
                      <w:r w:rsidRPr="0030290D">
                        <w:rPr>
                          <w:rFonts w:ascii="Georgia" w:eastAsia="Georgia" w:hAnsi="Georgia" w:cs="Georgia"/>
                          <w:i/>
                          <w:color w:val="000000"/>
                          <w:sz w:val="22"/>
                          <w:szCs w:val="22"/>
                        </w:rPr>
                        <w:t>Menghayati</w:t>
                      </w:r>
                      <w:proofErr w:type="spellEnd"/>
                      <w:r w:rsidRPr="0030290D">
                        <w:rPr>
                          <w:rFonts w:ascii="Georgia" w:eastAsia="Georgia" w:hAnsi="Georgia" w:cs="Georgia"/>
                          <w:i/>
                          <w:color w:val="000000"/>
                          <w:sz w:val="22"/>
                          <w:szCs w:val="22"/>
                        </w:rPr>
                        <w:t xml:space="preserve"> Natal</w:t>
                      </w:r>
                    </w:p>
                    <w:p w14:paraId="116DCBFA" w14:textId="77777777" w:rsidR="004006A5" w:rsidRPr="0030290D" w:rsidRDefault="004006A5">
                      <w:pPr>
                        <w:rPr>
                          <w:sz w:val="22"/>
                          <w:szCs w:val="22"/>
                        </w:rPr>
                      </w:pPr>
                    </w:p>
                    <w:p w14:paraId="3C36EB65" w14:textId="77777777" w:rsidR="004006A5" w:rsidRPr="0030290D" w:rsidRDefault="00000000">
                      <w:pPr>
                        <w:rPr>
                          <w:sz w:val="22"/>
                          <w:szCs w:val="22"/>
                        </w:rPr>
                      </w:pPr>
                      <w:proofErr w:type="spellStart"/>
                      <w:r w:rsidRPr="0030290D">
                        <w:rPr>
                          <w:rFonts w:ascii="Georgia" w:eastAsia="Georgia" w:hAnsi="Georgia" w:cs="Georgia"/>
                          <w:color w:val="000000"/>
                          <w:sz w:val="22"/>
                          <w:szCs w:val="22"/>
                        </w:rPr>
                        <w:t>Bacaan</w:t>
                      </w:r>
                      <w:proofErr w:type="spellEnd"/>
                      <w:r w:rsidRPr="0030290D">
                        <w:rPr>
                          <w:rFonts w:ascii="Georgia" w:eastAsia="Georgia" w:hAnsi="Georgia" w:cs="Georgia"/>
                          <w:color w:val="000000"/>
                          <w:sz w:val="22"/>
                          <w:szCs w:val="22"/>
                        </w:rPr>
                        <w:t>:</w:t>
                      </w:r>
                    </w:p>
                    <w:p w14:paraId="21F156AA" w14:textId="77777777" w:rsidR="004006A5" w:rsidRPr="0030290D" w:rsidRDefault="00000000">
                      <w:pPr>
                        <w:rPr>
                          <w:sz w:val="22"/>
                          <w:szCs w:val="22"/>
                        </w:rPr>
                      </w:pPr>
                      <w:r w:rsidRPr="0030290D">
                        <w:rPr>
                          <w:rFonts w:ascii="Georgia" w:eastAsia="Georgia" w:hAnsi="Georgia" w:cs="Georgia"/>
                          <w:color w:val="000000"/>
                          <w:sz w:val="22"/>
                          <w:szCs w:val="22"/>
                        </w:rPr>
                        <w:t>Yohanes 3:16</w:t>
                      </w:r>
                    </w:p>
                  </w:txbxContent>
                </v:textbox>
                <w10:wrap type="square"/>
              </v:rect>
            </w:pict>
          </mc:Fallback>
        </mc:AlternateContent>
      </w:r>
    </w:p>
    <w:p w14:paraId="168C3175" w14:textId="77777777" w:rsidR="004006A5" w:rsidRPr="00593C70" w:rsidRDefault="004006A5">
      <w:pPr>
        <w:rPr>
          <w:rFonts w:ascii="Georgia" w:eastAsia="Georgia" w:hAnsi="Georgia" w:cs="Georgia"/>
          <w:lang w:val="id-ID"/>
        </w:rPr>
      </w:pPr>
    </w:p>
    <w:tbl>
      <w:tblPr>
        <w:tblW w:w="6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5"/>
      </w:tblGrid>
      <w:tr w:rsidR="004006A5" w:rsidRPr="0030290D" w14:paraId="76490739" w14:textId="77777777">
        <w:tc>
          <w:tcPr>
            <w:tcW w:w="6225" w:type="dxa"/>
          </w:tcPr>
          <w:p w14:paraId="1B5201F0" w14:textId="77777777" w:rsidR="004006A5" w:rsidRPr="0030290D" w:rsidRDefault="00000000" w:rsidP="0030290D">
            <w:pPr>
              <w:numPr>
                <w:ilvl w:val="0"/>
                <w:numId w:val="45"/>
              </w:numPr>
              <w:ind w:left="335" w:hanging="335"/>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Bahan Masa Adven Natal bagi remaja ini merupakan bahan pemantik bagi remaja agar melakukan perayaan natal sambil melakukan refleksi diri. Sejarah menunjukkan bahwa remaja adalah penggerak perubahan. Bagaimana dengan remaja saat ini? Bagaimana Remaja memaknai Natal? Apakah Natal bisa menjadi sarana untuk mengasah idealisme bagi remaja? </w:t>
            </w:r>
          </w:p>
          <w:p w14:paraId="34212303" w14:textId="77777777" w:rsidR="004006A5" w:rsidRPr="0030290D" w:rsidRDefault="00000000" w:rsidP="0030290D">
            <w:pPr>
              <w:numPr>
                <w:ilvl w:val="0"/>
                <w:numId w:val="45"/>
              </w:numPr>
              <w:ind w:left="335" w:hanging="335"/>
              <w:jc w:val="both"/>
              <w:rPr>
                <w:rFonts w:ascii="Georgia" w:eastAsia="Georgia" w:hAnsi="Georgia" w:cs="Georgia"/>
                <w:sz w:val="22"/>
                <w:szCs w:val="22"/>
                <w:lang w:val="id-ID"/>
              </w:rPr>
            </w:pPr>
            <w:r w:rsidRPr="0030290D">
              <w:rPr>
                <w:rFonts w:ascii="Georgia" w:eastAsia="Georgia" w:hAnsi="Georgia" w:cs="Georgia"/>
                <w:sz w:val="22"/>
                <w:szCs w:val="22"/>
                <w:lang w:val="id-ID"/>
              </w:rPr>
              <w:t>Bentuk atau model ibadah/perayaan natal remaja disesuaikan dengan ide atau kreativitas remaja di gereja masing-masing. Bahan yang disediakan di buku ini sebatas pada bagian untuk permenungan yang bersumber dari Injil Matius 2:1-12.</w:t>
            </w:r>
          </w:p>
        </w:tc>
      </w:tr>
    </w:tbl>
    <w:p w14:paraId="6AA70D71" w14:textId="77777777" w:rsidR="004006A5" w:rsidRPr="0030290D" w:rsidRDefault="004006A5" w:rsidP="0030290D">
      <w:pPr>
        <w:ind w:left="720" w:hanging="720"/>
        <w:jc w:val="both"/>
        <w:rPr>
          <w:rFonts w:ascii="Georgia" w:eastAsia="Georgia" w:hAnsi="Georgia" w:cs="Georgia"/>
          <w:b/>
          <w:bCs/>
          <w:sz w:val="22"/>
          <w:szCs w:val="22"/>
          <w:lang w:val="id-ID"/>
        </w:rPr>
      </w:pPr>
    </w:p>
    <w:p w14:paraId="25BB8BEF" w14:textId="77777777" w:rsidR="004006A5" w:rsidRPr="0030290D" w:rsidRDefault="00000000" w:rsidP="0030290D">
      <w:pPr>
        <w:ind w:left="720" w:hanging="720"/>
        <w:jc w:val="both"/>
        <w:rPr>
          <w:rFonts w:ascii="Georgia" w:eastAsia="Georgia" w:hAnsi="Georgia" w:cs="Georgia"/>
          <w:b/>
          <w:bCs/>
          <w:sz w:val="22"/>
          <w:szCs w:val="22"/>
          <w:lang w:val="id-ID"/>
        </w:rPr>
      </w:pPr>
      <w:r w:rsidRPr="0030290D">
        <w:rPr>
          <w:rFonts w:ascii="Georgia" w:eastAsia="Georgia" w:hAnsi="Georgia" w:cs="Georgia"/>
          <w:b/>
          <w:bCs/>
          <w:sz w:val="22"/>
          <w:szCs w:val="22"/>
          <w:lang w:val="id-ID"/>
        </w:rPr>
        <w:t xml:space="preserve">Tujuan: </w:t>
      </w:r>
    </w:p>
    <w:p w14:paraId="26F4082C" w14:textId="77777777" w:rsidR="004006A5" w:rsidRPr="0030290D" w:rsidRDefault="00000000" w:rsidP="0030290D">
      <w:pPr>
        <w:numPr>
          <w:ilvl w:val="0"/>
          <w:numId w:val="46"/>
        </w:numPr>
        <w:ind w:left="426" w:hanging="426"/>
        <w:jc w:val="both"/>
        <w:rPr>
          <w:rFonts w:ascii="Georgia" w:eastAsia="Georgia" w:hAnsi="Georgia" w:cs="Georgia"/>
          <w:sz w:val="22"/>
          <w:szCs w:val="22"/>
          <w:lang w:val="id-ID"/>
        </w:rPr>
      </w:pPr>
      <w:r w:rsidRPr="0030290D">
        <w:rPr>
          <w:rFonts w:ascii="Georgia" w:eastAsia="Georgia" w:hAnsi="Georgia" w:cs="Georgia"/>
          <w:sz w:val="22"/>
          <w:szCs w:val="22"/>
          <w:lang w:val="id-ID"/>
        </w:rPr>
        <w:t>Remaja dapat memahami bahwa inkarnasi Kristus merupakan wujud nyata kepedulian Allah kepada dunia yang berdosa dan menderita.</w:t>
      </w:r>
    </w:p>
    <w:p w14:paraId="7AEA4A3C" w14:textId="77777777" w:rsidR="004006A5" w:rsidRPr="0030290D" w:rsidRDefault="00000000" w:rsidP="0030290D">
      <w:pPr>
        <w:numPr>
          <w:ilvl w:val="0"/>
          <w:numId w:val="46"/>
        </w:numPr>
        <w:ind w:left="426" w:hanging="426"/>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Mengajak remaja meneladani Kristus melalui sikap peduli, hadir, dan rela memperhatikan sesama di tengah dunia yang semakin individualis dan acuh tak acuh. </w:t>
      </w:r>
    </w:p>
    <w:p w14:paraId="092EE03A" w14:textId="77777777" w:rsidR="004006A5" w:rsidRPr="0030290D" w:rsidRDefault="004006A5" w:rsidP="0030290D">
      <w:pPr>
        <w:jc w:val="both"/>
        <w:rPr>
          <w:rFonts w:ascii="Georgia" w:eastAsia="Georgia" w:hAnsi="Georgia" w:cs="Georgia"/>
          <w:b/>
          <w:bCs/>
          <w:sz w:val="22"/>
          <w:szCs w:val="22"/>
          <w:lang w:val="id-ID"/>
        </w:rPr>
      </w:pPr>
    </w:p>
    <w:p w14:paraId="665CD148" w14:textId="77777777" w:rsidR="004006A5" w:rsidRPr="0030290D" w:rsidRDefault="00000000" w:rsidP="0030290D">
      <w:pPr>
        <w:jc w:val="both"/>
        <w:rPr>
          <w:rFonts w:ascii="Georgia" w:eastAsia="Georgia" w:hAnsi="Georgia" w:cs="Georgia"/>
          <w:b/>
          <w:bCs/>
          <w:sz w:val="22"/>
          <w:szCs w:val="22"/>
          <w:lang w:val="id-ID"/>
        </w:rPr>
      </w:pPr>
      <w:r w:rsidRPr="0030290D">
        <w:rPr>
          <w:rFonts w:ascii="Georgia" w:eastAsia="Georgia" w:hAnsi="Georgia" w:cs="Georgia"/>
          <w:b/>
          <w:bCs/>
          <w:sz w:val="22"/>
          <w:szCs w:val="22"/>
          <w:lang w:val="id-ID"/>
        </w:rPr>
        <w:t>PENGANTAR</w:t>
      </w:r>
    </w:p>
    <w:p w14:paraId="11D5AA8D" w14:textId="77777777" w:rsidR="004006A5" w:rsidRPr="0030290D" w:rsidRDefault="00000000" w:rsidP="0030290D">
      <w:pPr>
        <w:ind w:firstLine="851"/>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Natal sering dipahami sebagai perayaan sukacita, kebersamaan, dan tradisi tahunan gereja. Namun di balik sukacita tersebut, Natal sesungguhnya berbicara tentang kepedulian Allah yang nyata kepada manusia. Inkarnasi Kristus atau Allah yang rela menjadi manusia  menunjukkan bahwa </w:t>
      </w:r>
      <w:r w:rsidRPr="0030290D">
        <w:rPr>
          <w:rFonts w:ascii="Georgia" w:eastAsia="Georgia" w:hAnsi="Georgia" w:cs="Georgia"/>
          <w:sz w:val="22"/>
          <w:szCs w:val="22"/>
          <w:lang w:val="id-ID"/>
        </w:rPr>
        <w:lastRenderedPageBreak/>
        <w:t xml:space="preserve">Allah tidak tinggal jauh dari pergumulan dunia, melainkan masuk ke dalam penderitaan, kelemahan, dan realitas kehidupan manusia. </w:t>
      </w:r>
    </w:p>
    <w:p w14:paraId="4CFC8C35" w14:textId="77777777" w:rsidR="004006A5" w:rsidRPr="0030290D" w:rsidRDefault="00000000" w:rsidP="0030290D">
      <w:pPr>
        <w:ind w:firstLine="851"/>
        <w:jc w:val="both"/>
        <w:rPr>
          <w:rFonts w:ascii="Georgia" w:eastAsia="Georgia" w:hAnsi="Georgia" w:cs="Georgia"/>
          <w:sz w:val="22"/>
          <w:szCs w:val="22"/>
          <w:lang w:val="id-ID"/>
        </w:rPr>
      </w:pPr>
      <w:r w:rsidRPr="0030290D">
        <w:rPr>
          <w:rFonts w:ascii="Georgia" w:eastAsia="Georgia" w:hAnsi="Georgia" w:cs="Georgia"/>
          <w:sz w:val="22"/>
          <w:szCs w:val="22"/>
          <w:lang w:val="id-ID"/>
        </w:rPr>
        <w:t>Di tengah makna Natal tersebut, dunia saat ini justru semakin dipengaruhi budaya individualisme dan kecenderungan berfokus pada diri sendiri. Perkembangan media sosial, budaya pencapaian pribadi, dan gaya hidup digital membuat banyak orang lebih sibuk membangun citra diri dibanding membangun relasi yang sehat dengan sesama. Sejumlah penelitian psikologi sosial beberapa tahun terakhir menunjukkan meningkatnya rasa kesepian (</w:t>
      </w:r>
      <w:r w:rsidRPr="0030290D">
        <w:rPr>
          <w:rFonts w:ascii="Georgia" w:eastAsia="Georgia" w:hAnsi="Georgia" w:cs="Georgia"/>
          <w:i/>
          <w:iCs/>
          <w:sz w:val="22"/>
          <w:szCs w:val="22"/>
          <w:lang w:val="id-ID"/>
        </w:rPr>
        <w:t>loneliness</w:t>
      </w:r>
      <w:r w:rsidRPr="0030290D">
        <w:rPr>
          <w:rFonts w:ascii="Georgia" w:eastAsia="Georgia" w:hAnsi="Georgia" w:cs="Georgia"/>
          <w:sz w:val="22"/>
          <w:szCs w:val="22"/>
          <w:lang w:val="id-ID"/>
        </w:rPr>
        <w:t xml:space="preserve">), menurunnya empati sosial, dan kecenderungan generasi muda mengalami keterasingan relasional meskipun hidup di tengah konektivitas digital yang tinggi. Penelitian dari </w:t>
      </w:r>
      <w:r w:rsidRPr="0030290D">
        <w:rPr>
          <w:rFonts w:ascii="Georgia" w:eastAsia="Georgia" w:hAnsi="Georgia" w:cs="Georgia"/>
          <w:i/>
          <w:iCs/>
          <w:sz w:val="22"/>
          <w:szCs w:val="22"/>
          <w:lang w:val="id-ID"/>
        </w:rPr>
        <w:t>American Psychological Association</w:t>
      </w:r>
      <w:r w:rsidRPr="0030290D">
        <w:rPr>
          <w:rFonts w:ascii="Georgia" w:eastAsia="Georgia" w:hAnsi="Georgia" w:cs="Georgia"/>
          <w:sz w:val="22"/>
          <w:szCs w:val="22"/>
          <w:lang w:val="id-ID"/>
        </w:rPr>
        <w:t xml:space="preserve"> serta berbagai studi mengenai </w:t>
      </w:r>
      <w:r w:rsidRPr="0030290D">
        <w:rPr>
          <w:rFonts w:ascii="Georgia" w:eastAsia="Georgia" w:hAnsi="Georgia" w:cs="Georgia"/>
          <w:i/>
          <w:iCs/>
          <w:sz w:val="22"/>
          <w:szCs w:val="22"/>
          <w:lang w:val="id-ID"/>
        </w:rPr>
        <w:t>social disconnection</w:t>
      </w:r>
      <w:r w:rsidRPr="0030290D">
        <w:rPr>
          <w:rFonts w:ascii="Georgia" w:eastAsia="Georgia" w:hAnsi="Georgia" w:cs="Georgia"/>
          <w:sz w:val="22"/>
          <w:szCs w:val="22"/>
          <w:lang w:val="id-ID"/>
        </w:rPr>
        <w:t xml:space="preserve"> menunjukkan bahwa budaya yang terlalu menekankan performa diri dan validasi sosial dapat membuat individu semakin sulit membangun kepedulian yang mendalam terhadap orang lain. Akibatnya, sikap acuh tak acuh, kurangnya sensitivitas terhadap sesama, dan relasi yang dangkal menjadi tantangan nyata dalam kehidupan remaja masa kini. </w:t>
      </w:r>
    </w:p>
    <w:p w14:paraId="0F9BB4CF" w14:textId="77777777" w:rsidR="004006A5" w:rsidRPr="0030290D" w:rsidRDefault="00000000" w:rsidP="0030290D">
      <w:pPr>
        <w:ind w:firstLine="851"/>
        <w:jc w:val="both"/>
        <w:rPr>
          <w:rFonts w:ascii="Georgia" w:eastAsia="Georgia" w:hAnsi="Georgia" w:cs="Georgia"/>
          <w:b/>
          <w:bCs/>
          <w:sz w:val="22"/>
          <w:szCs w:val="22"/>
          <w:lang w:val="id-ID"/>
        </w:rPr>
      </w:pPr>
      <w:r w:rsidRPr="0030290D">
        <w:rPr>
          <w:rFonts w:ascii="Georgia" w:eastAsia="Georgia" w:hAnsi="Georgia" w:cs="Georgia"/>
          <w:sz w:val="22"/>
          <w:szCs w:val="22"/>
          <w:lang w:val="id-ID"/>
        </w:rPr>
        <w:t xml:space="preserve">Dalam budaya yang sarat akan ketidakpedulian, pandangan Martin Buber dapat menjadi labuhan refleksi yang menarik. Buber menegaskan bahwa manusia menemukan makna dirinya melalui relasi ‘aku dan engkau’, sementara psikolog humanistik seperti Carl Rogers melihat empati sebagai inti dari kemanusiaan yang sehat. Karena itu tema </w:t>
      </w:r>
      <w:r w:rsidRPr="0030290D">
        <w:rPr>
          <w:rFonts w:ascii="Georgia" w:eastAsia="Georgia" w:hAnsi="Georgia" w:cs="Georgia"/>
          <w:i/>
          <w:iCs/>
          <w:sz w:val="22"/>
          <w:szCs w:val="22"/>
          <w:lang w:val="id-ID"/>
        </w:rPr>
        <w:t>“Human”</w:t>
      </w:r>
      <w:r w:rsidRPr="0030290D">
        <w:rPr>
          <w:rFonts w:ascii="Georgia" w:eastAsia="Georgia" w:hAnsi="Georgia" w:cs="Georgia"/>
          <w:sz w:val="22"/>
          <w:szCs w:val="22"/>
          <w:lang w:val="id-ID"/>
        </w:rPr>
        <w:t xml:space="preserve"> menjadi ajakan reflektif bagi pemuda dan remaja untuk kembali memahami makna menjadi manusia menurut teladan Kristus. Natal mengingatkan bahwa Allah memilih hadir sebagai manusia untuk menjalin relasi dan menyatakan kasih-Nya kepada dunia. Pada saat yang sama, remaja dipanggil untuk menyadari bahwa hakikat manusia bukan hidup bagi diri sendiri, melainkan hidup dalam keterhubungan dan kepedulian terhadap sesama. </w:t>
      </w:r>
    </w:p>
    <w:p w14:paraId="63741DB9" w14:textId="77777777" w:rsidR="004006A5" w:rsidRPr="0030290D" w:rsidRDefault="004006A5" w:rsidP="0030290D">
      <w:pPr>
        <w:jc w:val="both"/>
        <w:rPr>
          <w:rFonts w:ascii="Georgia" w:eastAsia="Georgia" w:hAnsi="Georgia" w:cs="Georgia"/>
          <w:b/>
          <w:bCs/>
          <w:sz w:val="22"/>
          <w:szCs w:val="22"/>
          <w:lang w:val="id-ID"/>
        </w:rPr>
      </w:pPr>
    </w:p>
    <w:p w14:paraId="78A528B5" w14:textId="77777777" w:rsidR="004006A5" w:rsidRPr="0030290D" w:rsidRDefault="004006A5" w:rsidP="0030290D">
      <w:pPr>
        <w:jc w:val="both"/>
        <w:rPr>
          <w:rFonts w:ascii="Georgia" w:eastAsia="Georgia" w:hAnsi="Georgia" w:cs="Georgia"/>
          <w:b/>
          <w:bCs/>
          <w:sz w:val="22"/>
          <w:szCs w:val="22"/>
          <w:lang w:val="id-ID"/>
        </w:rPr>
      </w:pPr>
    </w:p>
    <w:p w14:paraId="7317942C" w14:textId="77777777" w:rsidR="004006A5" w:rsidRPr="0030290D" w:rsidRDefault="00000000" w:rsidP="0030290D">
      <w:pPr>
        <w:jc w:val="both"/>
        <w:rPr>
          <w:rFonts w:ascii="Georgia" w:eastAsia="Georgia" w:hAnsi="Georgia" w:cs="Georgia"/>
          <w:b/>
          <w:bCs/>
          <w:sz w:val="22"/>
          <w:szCs w:val="22"/>
          <w:lang w:val="id-ID"/>
        </w:rPr>
      </w:pPr>
      <w:r w:rsidRPr="0030290D">
        <w:rPr>
          <w:rFonts w:ascii="Georgia" w:eastAsia="Georgia" w:hAnsi="Georgia" w:cs="Georgia"/>
          <w:b/>
          <w:bCs/>
          <w:sz w:val="22"/>
          <w:szCs w:val="22"/>
          <w:lang w:val="id-ID"/>
        </w:rPr>
        <w:lastRenderedPageBreak/>
        <w:t>PENJELASAN TEKS</w:t>
      </w:r>
    </w:p>
    <w:p w14:paraId="6A9C55E4" w14:textId="77777777" w:rsidR="004006A5" w:rsidRPr="0030290D" w:rsidRDefault="00000000" w:rsidP="0030290D">
      <w:pPr>
        <w:ind w:firstLine="851"/>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Yohanes 3:16 merupakan salah satu ayat paling penting dalam Injil Yohanes karena merangkum inti karya keselamatan Allah melalui Yesus Kristus. Ayat ini muncul dalam percakapan Yesus dengan Nikodemus mengenai kelahiran baru dan karya keselamatan Allah bagi dunia. Kalimat pembuka, </w:t>
      </w:r>
      <w:r w:rsidRPr="0030290D">
        <w:rPr>
          <w:rFonts w:ascii="Georgia" w:eastAsia="Georgia" w:hAnsi="Georgia" w:cs="Georgia"/>
          <w:i/>
          <w:iCs/>
          <w:sz w:val="22"/>
          <w:szCs w:val="22"/>
          <w:lang w:val="id-ID"/>
        </w:rPr>
        <w:t>“Karena begitu besar kasih Allah akan dunia ini,”</w:t>
      </w:r>
      <w:r w:rsidRPr="0030290D">
        <w:rPr>
          <w:rFonts w:ascii="Georgia" w:eastAsia="Georgia" w:hAnsi="Georgia" w:cs="Georgia"/>
          <w:sz w:val="22"/>
          <w:szCs w:val="22"/>
          <w:lang w:val="id-ID"/>
        </w:rPr>
        <w:t xml:space="preserve"> menunjukkan bahwa keselamatan berawal dari inisiatif Allah sendiri. Kata “dunia” (</w:t>
      </w:r>
      <w:r w:rsidRPr="0030290D">
        <w:rPr>
          <w:rFonts w:ascii="Georgia" w:eastAsia="Georgia" w:hAnsi="Georgia" w:cs="Georgia"/>
          <w:i/>
          <w:iCs/>
          <w:sz w:val="22"/>
          <w:szCs w:val="22"/>
          <w:lang w:val="id-ID"/>
        </w:rPr>
        <w:t>kosmos</w:t>
      </w:r>
      <w:r w:rsidRPr="0030290D">
        <w:rPr>
          <w:rFonts w:ascii="Georgia" w:eastAsia="Georgia" w:hAnsi="Georgia" w:cs="Georgia"/>
          <w:sz w:val="22"/>
          <w:szCs w:val="22"/>
          <w:lang w:val="id-ID"/>
        </w:rPr>
        <w:t>) dalam Injil Yohanes tidak hanya menunjuk kepada bumi atau manusia secara umum, tetapi juga kepada dunia yang telah jatuh dalam dosa dan hidup melawan Allah. Dengan demikian, kasih Allah menjadi sangat penting karena Ia tetap memilih mengasihi dunia yang sebenarnya tidak layak menerima kasih-Nya.</w:t>
      </w:r>
    </w:p>
    <w:p w14:paraId="0A97FA0D" w14:textId="77777777" w:rsidR="004006A5" w:rsidRPr="0030290D" w:rsidRDefault="00000000" w:rsidP="0030290D">
      <w:pPr>
        <w:ind w:firstLine="851"/>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Bentuk kepedulian Allah terlihat melalui tindakan-Nya “mengaruniakan Anak-Nya yang tunggal.” Dalam bahasa Yunani, kata </w:t>
      </w:r>
      <w:r w:rsidRPr="0030290D">
        <w:rPr>
          <w:rFonts w:ascii="Georgia" w:eastAsia="Georgia" w:hAnsi="Georgia" w:cs="Georgia"/>
          <w:i/>
          <w:iCs/>
          <w:sz w:val="22"/>
          <w:szCs w:val="22"/>
          <w:lang w:val="id-ID"/>
        </w:rPr>
        <w:t>didōmi</w:t>
      </w:r>
      <w:r w:rsidRPr="0030290D">
        <w:rPr>
          <w:rFonts w:ascii="Georgia" w:eastAsia="Georgia" w:hAnsi="Georgia" w:cs="Georgia"/>
          <w:sz w:val="22"/>
          <w:szCs w:val="22"/>
          <w:lang w:val="id-ID"/>
        </w:rPr>
        <w:t xml:space="preserve"> yang merupakan akar dari kata edōken  memiliki nuansa penyerahan diri demi keselamatan orang lain. Allah bukan hanya “mengirim” Yesus sebentar ke dunia, tetapi menyerahkan Sang Anak sepenuhnya ke dalam kondisi manusia  menunjukkan tindakan penyerahan yang penuh pengorbanan. Allah tidak hanya merasa iba kepada manusia, tetapi bertindak nyata dengan mengutus Yesus Kristus menjadi manusia dan menyerahkan diri-Nya demi keselamatan dunia. Dalam perspektif teologi Yohanes, inkarnasi Kristus menjadi bukti bahwa Allah tidak menjaga jarak dari penderitaan manusia. Ia yang berinisiatif untuk hadir masuk ke dalam kehidupan manusia, mengalami penderitaan, penolakan, bahkan kematian, supaya manusia memperoleh hidup yang kekal. Kepedulian Allah bukan sekadar emosi, melainkan kasih yang aktif dan berkorban.</w:t>
      </w:r>
    </w:p>
    <w:p w14:paraId="03607F9F" w14:textId="77777777" w:rsidR="004006A5" w:rsidRPr="0030290D" w:rsidRDefault="00000000" w:rsidP="0030290D">
      <w:pPr>
        <w:ind w:firstLine="851"/>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Ayat ini juga menegaskan tujuan dari kepedulian Allah, yaitu supaya “setiap orang yang percaya kepada-Nya tidak binasa, melainkan beroleh hidup yang kekal.” Dalam kasih-Nya yang demikian besar, Allah juga mengundang manusia untuk memberi respon. Percaya dalam Injil Yohanes bukan hanya pengakuan intelektual, tetapi tindakan menyerahkan hidup </w:t>
      </w:r>
      <w:r w:rsidRPr="0030290D">
        <w:rPr>
          <w:rFonts w:ascii="Georgia" w:eastAsia="Georgia" w:hAnsi="Georgia" w:cs="Georgia"/>
          <w:sz w:val="22"/>
          <w:szCs w:val="22"/>
          <w:lang w:val="id-ID"/>
        </w:rPr>
        <w:lastRenderedPageBreak/>
        <w:t>kepada Kristus dan hidup dalam relasi dengan-Nya. Hidup kekal yang dimaksud tidak hanya berbicara tentang kehidupan setelah kematian, tetapi kualitas hidup baru bersama Allah sejak sekarang. Dengan demikian, kepedulian Allah bertujuan memulihkan relasi manusia dengan-Nya dan menghadirkan kehidupan yang penuh harapan.</w:t>
      </w:r>
    </w:p>
    <w:p w14:paraId="280CA166" w14:textId="77777777" w:rsidR="004006A5" w:rsidRPr="0030290D" w:rsidRDefault="00000000" w:rsidP="0030290D">
      <w:pPr>
        <w:ind w:firstLine="851"/>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Pemahaman ini menjadi panggilan bagi umat percaya untuk meneladani kepedulian Allah dalam kehidupan sehari-hari. Jika Allah menunjukkan kasih melalui tindakan nyata, maka gereja dan setiap orang percaya juga dipanggil untuk menghadirkan kasih secara nyata kepada sesama. Kepedulian Kristen bukan hanya berupa ucapan atau rasa simpati, tetapi keberanian untuk hadir, mendengar, menolong, dan berkorban bagi orang lain. Di tengah dunia yang semakin individualis dan penuh ketidakpedulian, Yohanes 3:16 mengingatkan bahwa iman kepada Kristus harus menghasilkan hidup yang mencerminkan hati Allah. </w:t>
      </w:r>
    </w:p>
    <w:p w14:paraId="07988719" w14:textId="77777777" w:rsidR="004006A5" w:rsidRPr="0030290D" w:rsidRDefault="004006A5" w:rsidP="0030290D">
      <w:pPr>
        <w:jc w:val="both"/>
        <w:rPr>
          <w:rFonts w:ascii="Georgia" w:eastAsia="Georgia" w:hAnsi="Georgia" w:cs="Georgia"/>
          <w:b/>
          <w:bCs/>
          <w:sz w:val="22"/>
          <w:szCs w:val="22"/>
          <w:lang w:val="id-ID"/>
        </w:rPr>
      </w:pPr>
    </w:p>
    <w:p w14:paraId="018370AD" w14:textId="77777777" w:rsidR="004006A5" w:rsidRPr="0030290D" w:rsidRDefault="00000000" w:rsidP="0030290D">
      <w:pPr>
        <w:jc w:val="both"/>
        <w:rPr>
          <w:rFonts w:ascii="Georgia" w:eastAsia="Georgia" w:hAnsi="Georgia" w:cs="Georgia"/>
          <w:b/>
          <w:bCs/>
          <w:sz w:val="22"/>
          <w:szCs w:val="22"/>
          <w:lang w:val="id-ID"/>
        </w:rPr>
      </w:pPr>
      <w:r w:rsidRPr="0030290D">
        <w:rPr>
          <w:rFonts w:ascii="Georgia" w:eastAsia="Georgia" w:hAnsi="Georgia" w:cs="Georgia"/>
          <w:b/>
          <w:bCs/>
          <w:sz w:val="22"/>
          <w:szCs w:val="22"/>
          <w:lang w:val="id-ID"/>
        </w:rPr>
        <w:t xml:space="preserve">Aplikasi </w:t>
      </w:r>
    </w:p>
    <w:p w14:paraId="2A863EDE" w14:textId="77777777" w:rsidR="004006A5" w:rsidRPr="0030290D" w:rsidRDefault="00000000" w:rsidP="0030290D">
      <w:pPr>
        <w:ind w:firstLine="851"/>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Di tengah dunia yang semakin individualis, cepat, dan dipenuhi budaya ‘aku’, dimana orang lebih sibuk membangun citra diri, mengejar validasi, dan fokus pada kepentingan pribadi. Remaja Kristen dipanggil untuk menghadirkan cara hidup yang berbeda.  </w:t>
      </w:r>
    </w:p>
    <w:p w14:paraId="7B268FF4" w14:textId="77777777" w:rsidR="004006A5" w:rsidRPr="0030290D" w:rsidRDefault="00000000" w:rsidP="0030290D">
      <w:pPr>
        <w:ind w:firstLine="851"/>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Salah satu bentuk penerapan konkret adalah membangun budaya hadir dan mendengar. Banyak orang muda hidup di tengah keramaian media sosial tetapi tetap merasa kesepian dan tidak dipahami. Karena itu, Remaja dapat menjadi pribadi yang menyediakan waktu untuk mendengar teman yang sedang bergumul, menghubungi sahabat yang mulai menjauh, atau memberi perhatian kepada mereka yang sering terabaikan dalam komunitas. Kepedulian sederhana seperti menemani teman yang sedang mengalami masalah keluarga, memberi dukungan kepada rekan yang sedang tertekan, atau sekadar hadir tanpa menghakimi dapat menjadi wujud nyata kasih Kristus. Remaja dapat mewujudkannya melakukan gerakan </w:t>
      </w:r>
      <w:r w:rsidRPr="0030290D">
        <w:rPr>
          <w:rFonts w:ascii="Georgia" w:eastAsia="Georgia" w:hAnsi="Georgia" w:cs="Georgia"/>
          <w:i/>
          <w:iCs/>
          <w:sz w:val="22"/>
          <w:szCs w:val="22"/>
          <w:lang w:val="id-ID"/>
        </w:rPr>
        <w:t>Youth Christmas Carol</w:t>
      </w:r>
      <w:r w:rsidRPr="0030290D">
        <w:rPr>
          <w:rFonts w:ascii="Georgia" w:eastAsia="Georgia" w:hAnsi="Georgia" w:cs="Georgia"/>
          <w:sz w:val="22"/>
          <w:szCs w:val="22"/>
          <w:lang w:val="id-ID"/>
        </w:rPr>
        <w:t xml:space="preserve"> kepada sesama, membuat </w:t>
      </w:r>
      <w:r w:rsidRPr="0030290D">
        <w:rPr>
          <w:rFonts w:ascii="Georgia" w:eastAsia="Georgia" w:hAnsi="Georgia" w:cs="Georgia"/>
          <w:i/>
          <w:iCs/>
          <w:sz w:val="22"/>
          <w:szCs w:val="22"/>
          <w:lang w:val="id-ID"/>
        </w:rPr>
        <w:t xml:space="preserve">Free Hug </w:t>
      </w:r>
      <w:r w:rsidRPr="0030290D">
        <w:rPr>
          <w:rFonts w:ascii="Georgia" w:eastAsia="Georgia" w:hAnsi="Georgia" w:cs="Georgia"/>
          <w:i/>
          <w:iCs/>
          <w:sz w:val="22"/>
          <w:szCs w:val="22"/>
          <w:lang w:val="id-ID"/>
        </w:rPr>
        <w:lastRenderedPageBreak/>
        <w:t xml:space="preserve">Challenge </w:t>
      </w:r>
      <w:r w:rsidRPr="0030290D">
        <w:rPr>
          <w:rFonts w:ascii="Georgia" w:eastAsia="Georgia" w:hAnsi="Georgia" w:cs="Georgia"/>
          <w:sz w:val="22"/>
          <w:szCs w:val="22"/>
          <w:lang w:val="id-ID"/>
        </w:rPr>
        <w:t>untuk Remaja atau jemaat umum, atau bilik mendengar di mana rekan dapat menceritakan apapun secara anonim (karena berada dibalik bilik) yang menjadi persoalan hidupnya dan mereka hanya mendengarkan tanpa memberikan penghakiman atau banyak nasihat.</w:t>
      </w:r>
    </w:p>
    <w:p w14:paraId="116D9006" w14:textId="77777777" w:rsidR="004006A5" w:rsidRPr="0030290D" w:rsidRDefault="00000000" w:rsidP="0030290D">
      <w:pPr>
        <w:ind w:firstLine="851"/>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Media sosial juga dapat dipakai sebagai sarana menghadirkan kasih dan pengharapan, bukan hanya tempat membangun popularitas diri. Remaja diajak untuk membagikan kata-kata penguatan, menghindari ujaran kebencian, dan menggunakan platform digital untuk menyebarkan nilai kasih dapat menjadi kesaksian iman di era digital. Tidak hanya membuat postingan tentang aktivitas keseharian, </w:t>
      </w:r>
      <w:r w:rsidRPr="0030290D">
        <w:rPr>
          <w:rFonts w:ascii="Georgia" w:eastAsia="Georgia" w:hAnsi="Georgia" w:cs="Georgia"/>
          <w:i/>
          <w:iCs/>
          <w:sz w:val="22"/>
          <w:szCs w:val="22"/>
          <w:lang w:val="id-ID"/>
        </w:rPr>
        <w:t>flexing</w:t>
      </w:r>
      <w:r w:rsidRPr="0030290D">
        <w:rPr>
          <w:rFonts w:ascii="Georgia" w:eastAsia="Georgia" w:hAnsi="Georgia" w:cs="Georgia"/>
          <w:sz w:val="22"/>
          <w:szCs w:val="22"/>
          <w:lang w:val="id-ID"/>
        </w:rPr>
        <w:t xml:space="preserve"> pribadi atau keluhan.</w:t>
      </w:r>
    </w:p>
    <w:p w14:paraId="333AE22A" w14:textId="77777777" w:rsidR="004006A5" w:rsidRPr="0030290D" w:rsidRDefault="004006A5">
      <w:pPr>
        <w:rPr>
          <w:rFonts w:ascii="Georgia" w:eastAsia="Georgia" w:hAnsi="Georgia" w:cs="Georgia"/>
          <w:sz w:val="22"/>
          <w:szCs w:val="22"/>
          <w:lang w:val="id-ID"/>
        </w:rPr>
      </w:pPr>
    </w:p>
    <w:p w14:paraId="750330A2" w14:textId="77777777" w:rsidR="004006A5" w:rsidRPr="0030290D" w:rsidRDefault="004006A5">
      <w:pPr>
        <w:rPr>
          <w:rFonts w:ascii="Georgia" w:eastAsia="Georgia" w:hAnsi="Georgia" w:cs="Georgia"/>
          <w:sz w:val="22"/>
          <w:szCs w:val="22"/>
          <w:lang w:val="id-ID"/>
        </w:rPr>
      </w:pPr>
    </w:p>
    <w:p w14:paraId="166DACB7" w14:textId="77777777" w:rsidR="004006A5" w:rsidRPr="0030290D" w:rsidRDefault="00000000">
      <w:pPr>
        <w:rPr>
          <w:rFonts w:ascii="Georgia" w:eastAsia="Georgia" w:hAnsi="Georgia" w:cs="Georgia"/>
          <w:b/>
          <w:bCs/>
          <w:sz w:val="22"/>
          <w:szCs w:val="22"/>
          <w:u w:val="single"/>
          <w:lang w:val="id-ID"/>
        </w:rPr>
      </w:pPr>
      <w:r w:rsidRPr="0030290D">
        <w:rPr>
          <w:rFonts w:ascii="Georgia" w:eastAsia="Georgia" w:hAnsi="Georgia" w:cs="Georgia"/>
          <w:b/>
          <w:bCs/>
          <w:sz w:val="22"/>
          <w:szCs w:val="22"/>
          <w:u w:val="single"/>
          <w:lang w:val="id-ID"/>
        </w:rPr>
        <w:br w:type="page"/>
      </w:r>
    </w:p>
    <w:p w14:paraId="0887B7AF" w14:textId="77777777" w:rsidR="004006A5" w:rsidRPr="0030290D" w:rsidRDefault="00000000">
      <w:pPr>
        <w:ind w:firstLine="426"/>
        <w:rPr>
          <w:rFonts w:ascii="Georgia" w:eastAsia="Georgia" w:hAnsi="Georgia" w:cs="Georgia"/>
          <w:b/>
          <w:bCs/>
          <w:sz w:val="22"/>
          <w:szCs w:val="22"/>
          <w:u w:val="single"/>
          <w:lang w:val="id-ID"/>
        </w:rPr>
      </w:pPr>
      <w:r w:rsidRPr="0030290D">
        <w:rPr>
          <w:rFonts w:ascii="Georgia" w:eastAsia="Georgia" w:hAnsi="Georgia" w:cs="Georgia"/>
          <w:b/>
          <w:bCs/>
          <w:sz w:val="22"/>
          <w:szCs w:val="22"/>
          <w:u w:val="single"/>
          <w:lang w:val="id-ID"/>
        </w:rPr>
        <w:lastRenderedPageBreak/>
        <w:t xml:space="preserve"> Susunan Liturgi Ibadah Natal Remaja</w:t>
      </w:r>
    </w:p>
    <w:p w14:paraId="599E67D3" w14:textId="77777777" w:rsidR="004006A5" w:rsidRPr="0030290D" w:rsidRDefault="004006A5">
      <w:pPr>
        <w:rPr>
          <w:rFonts w:ascii="Georgia" w:eastAsia="Georgia" w:hAnsi="Georgia" w:cs="Georgia"/>
          <w:sz w:val="22"/>
          <w:szCs w:val="22"/>
          <w:lang w:val="id-ID"/>
        </w:rPr>
      </w:pPr>
    </w:p>
    <w:p w14:paraId="2D01ECC9" w14:textId="77777777" w:rsidR="004006A5" w:rsidRPr="0030290D" w:rsidRDefault="00000000">
      <w:pPr>
        <w:numPr>
          <w:ilvl w:val="0"/>
          <w:numId w:val="47"/>
        </w:numPr>
        <w:ind w:left="426" w:hanging="426"/>
        <w:rPr>
          <w:rFonts w:ascii="Georgia" w:eastAsia="Georgia" w:hAnsi="Georgia" w:cs="Georgia"/>
          <w:b/>
          <w:bCs/>
          <w:sz w:val="22"/>
          <w:szCs w:val="22"/>
          <w:lang w:val="id-ID"/>
        </w:rPr>
      </w:pPr>
      <w:r w:rsidRPr="0030290D">
        <w:rPr>
          <w:rFonts w:ascii="Georgia" w:eastAsia="Georgia" w:hAnsi="Georgia" w:cs="Georgia"/>
          <w:b/>
          <w:bCs/>
          <w:sz w:val="22"/>
          <w:szCs w:val="22"/>
          <w:lang w:val="id-ID"/>
        </w:rPr>
        <w:t>Pembukaan</w:t>
      </w:r>
    </w:p>
    <w:p w14:paraId="3DE59A69" w14:textId="77777777" w:rsidR="004006A5" w:rsidRPr="0030290D" w:rsidRDefault="00000000" w:rsidP="0030290D">
      <w:pPr>
        <w:ind w:left="426"/>
        <w:jc w:val="both"/>
        <w:rPr>
          <w:rFonts w:ascii="Georgia" w:eastAsia="Georgia" w:hAnsi="Georgia" w:cs="Georgia"/>
          <w:sz w:val="22"/>
          <w:szCs w:val="22"/>
          <w:lang w:val="id-ID"/>
        </w:rPr>
      </w:pPr>
      <w:r w:rsidRPr="0030290D">
        <w:rPr>
          <w:rFonts w:ascii="Georgia" w:eastAsia="Georgia" w:hAnsi="Georgia" w:cs="Georgia"/>
          <w:sz w:val="22"/>
          <w:szCs w:val="22"/>
          <w:lang w:val="id-ID"/>
        </w:rPr>
        <w:t>Ibadah dibuka dengan video atau drama pantomim mengenai kondisi sosial yang acuh. Manusia sibuk dengan gawai digital mereka namun tidak terhubung dengan sesama. Manusia sibuk mengunggah kejadian atau hal yang indah namun merasa kesepian dan hampa.</w:t>
      </w:r>
    </w:p>
    <w:p w14:paraId="2C617B3F" w14:textId="77777777" w:rsidR="004006A5" w:rsidRPr="0030290D" w:rsidRDefault="004006A5">
      <w:pPr>
        <w:ind w:left="426"/>
        <w:rPr>
          <w:rFonts w:ascii="Georgia" w:eastAsia="Georgia" w:hAnsi="Georgia" w:cs="Georgia"/>
          <w:sz w:val="22"/>
          <w:szCs w:val="22"/>
          <w:lang w:val="id-ID"/>
        </w:rPr>
      </w:pPr>
    </w:p>
    <w:p w14:paraId="32C1F635" w14:textId="77777777" w:rsidR="004006A5" w:rsidRPr="0030290D" w:rsidRDefault="00000000">
      <w:pPr>
        <w:numPr>
          <w:ilvl w:val="0"/>
          <w:numId w:val="47"/>
        </w:numPr>
        <w:ind w:left="426" w:hanging="426"/>
        <w:rPr>
          <w:rFonts w:ascii="Georgia" w:eastAsia="Georgia" w:hAnsi="Georgia" w:cs="Georgia"/>
          <w:b/>
          <w:bCs/>
          <w:sz w:val="22"/>
          <w:szCs w:val="22"/>
          <w:lang w:val="id-ID"/>
        </w:rPr>
      </w:pPr>
      <w:r w:rsidRPr="0030290D">
        <w:rPr>
          <w:rFonts w:ascii="Georgia" w:eastAsia="Georgia" w:hAnsi="Georgia" w:cs="Georgia"/>
          <w:b/>
          <w:bCs/>
          <w:sz w:val="22"/>
          <w:szCs w:val="22"/>
          <w:lang w:val="id-ID"/>
        </w:rPr>
        <w:t>Pengantar Lagu Pembuka</w:t>
      </w:r>
    </w:p>
    <w:p w14:paraId="560F0C52" w14:textId="77777777" w:rsidR="004006A5" w:rsidRPr="0030290D" w:rsidRDefault="00000000" w:rsidP="0030290D">
      <w:pPr>
        <w:ind w:left="1134" w:hanging="708"/>
        <w:jc w:val="both"/>
        <w:rPr>
          <w:rFonts w:ascii="Georgia" w:eastAsia="Georgia" w:hAnsi="Georgia" w:cs="Georgia"/>
          <w:sz w:val="22"/>
          <w:szCs w:val="22"/>
          <w:lang w:val="id-ID"/>
        </w:rPr>
      </w:pPr>
      <w:r w:rsidRPr="0030290D">
        <w:rPr>
          <w:rFonts w:ascii="Georgia" w:eastAsia="Georgia" w:hAnsi="Georgia" w:cs="Georgia"/>
          <w:sz w:val="22"/>
          <w:szCs w:val="22"/>
          <w:lang w:val="id-ID"/>
        </w:rPr>
        <w:t>WL:</w:t>
      </w:r>
      <w:r w:rsidRPr="0030290D">
        <w:rPr>
          <w:rFonts w:ascii="Georgia" w:eastAsia="Georgia" w:hAnsi="Georgia" w:cs="Georgia"/>
          <w:sz w:val="22"/>
          <w:szCs w:val="22"/>
          <w:lang w:val="id-ID"/>
        </w:rPr>
        <w:tab/>
        <w:t>Di tengah dunia yang sepi, hampa dan penuh dengan kepalsuan. Kasih Kristus hadir dan menyapa dunia. Ia datang menjadi sahabat bagi setiap orang yang terluka dan terhilang. Natal sekali lagi menjadi pengingat bahwa kasih Kristus nyata bagi dunia.</w:t>
      </w:r>
    </w:p>
    <w:p w14:paraId="1A58810E" w14:textId="77777777" w:rsidR="004006A5" w:rsidRPr="0030290D" w:rsidRDefault="004006A5">
      <w:pPr>
        <w:ind w:left="720"/>
        <w:rPr>
          <w:rFonts w:ascii="Georgia" w:eastAsia="Georgia" w:hAnsi="Georgia" w:cs="Georgia"/>
          <w:sz w:val="22"/>
          <w:szCs w:val="22"/>
          <w:lang w:val="id-ID"/>
        </w:rPr>
      </w:pPr>
    </w:p>
    <w:p w14:paraId="505BB2B4" w14:textId="77777777" w:rsidR="004006A5" w:rsidRPr="0030290D" w:rsidRDefault="00000000">
      <w:pPr>
        <w:numPr>
          <w:ilvl w:val="0"/>
          <w:numId w:val="47"/>
        </w:numPr>
        <w:ind w:left="426" w:hanging="426"/>
        <w:rPr>
          <w:rFonts w:ascii="Georgia" w:eastAsia="Georgia" w:hAnsi="Georgia" w:cs="Georgia"/>
          <w:b/>
          <w:bCs/>
          <w:sz w:val="22"/>
          <w:szCs w:val="22"/>
          <w:lang w:val="id-ID"/>
        </w:rPr>
      </w:pPr>
      <w:r w:rsidRPr="0030290D">
        <w:rPr>
          <w:rFonts w:ascii="Georgia" w:eastAsia="Georgia" w:hAnsi="Georgia" w:cs="Georgia"/>
          <w:b/>
          <w:bCs/>
          <w:sz w:val="22"/>
          <w:szCs w:val="22"/>
          <w:lang w:val="id-ID"/>
        </w:rPr>
        <w:t>Pujian Pembuka : Kasih Dari Surga</w:t>
      </w:r>
    </w:p>
    <w:p w14:paraId="68E37B34" w14:textId="77777777" w:rsidR="004006A5" w:rsidRPr="0030290D" w:rsidRDefault="00000000">
      <w:pPr>
        <w:ind w:left="426"/>
        <w:rPr>
          <w:rFonts w:ascii="Georgia" w:eastAsia="Georgia" w:hAnsi="Georgia" w:cs="Georgia"/>
          <w:sz w:val="22"/>
          <w:szCs w:val="22"/>
          <w:lang w:val="id-ID"/>
        </w:rPr>
      </w:pPr>
      <w:r w:rsidRPr="0030290D">
        <w:rPr>
          <w:rFonts w:ascii="Georgia" w:eastAsia="Georgia" w:hAnsi="Georgia" w:cs="Georgia"/>
          <w:sz w:val="22"/>
          <w:szCs w:val="22"/>
          <w:lang w:val="id-ID"/>
        </w:rPr>
        <w:t>Kasih dari surga memenuhi tempat ini</w:t>
      </w:r>
    </w:p>
    <w:p w14:paraId="79FA7598" w14:textId="77777777" w:rsidR="004006A5" w:rsidRPr="0030290D" w:rsidRDefault="00000000">
      <w:pPr>
        <w:ind w:left="426"/>
        <w:rPr>
          <w:rFonts w:ascii="Georgia" w:eastAsia="Georgia" w:hAnsi="Georgia" w:cs="Georgia"/>
          <w:sz w:val="22"/>
          <w:szCs w:val="22"/>
          <w:lang w:val="id-ID"/>
        </w:rPr>
      </w:pPr>
      <w:r w:rsidRPr="0030290D">
        <w:rPr>
          <w:rFonts w:ascii="Georgia" w:eastAsia="Georgia" w:hAnsi="Georgia" w:cs="Georgia"/>
          <w:sz w:val="22"/>
          <w:szCs w:val="22"/>
          <w:lang w:val="id-ID"/>
        </w:rPr>
        <w:t>Kasih dari Bapa surgawi</w:t>
      </w:r>
    </w:p>
    <w:p w14:paraId="187E4427" w14:textId="77777777" w:rsidR="004006A5" w:rsidRPr="0030290D" w:rsidRDefault="00000000">
      <w:pPr>
        <w:ind w:left="426"/>
        <w:rPr>
          <w:rFonts w:ascii="Georgia" w:eastAsia="Georgia" w:hAnsi="Georgia" w:cs="Georgia"/>
          <w:sz w:val="22"/>
          <w:szCs w:val="22"/>
          <w:lang w:val="id-ID"/>
        </w:rPr>
      </w:pPr>
      <w:r w:rsidRPr="0030290D">
        <w:rPr>
          <w:rFonts w:ascii="Georgia" w:eastAsia="Georgia" w:hAnsi="Georgia" w:cs="Georgia"/>
          <w:sz w:val="22"/>
          <w:szCs w:val="22"/>
          <w:lang w:val="id-ID"/>
        </w:rPr>
        <w:t>Kasih dari Yesus mengalir di hatiku</w:t>
      </w:r>
    </w:p>
    <w:p w14:paraId="3F095047" w14:textId="77777777" w:rsidR="004006A5" w:rsidRPr="0030290D" w:rsidRDefault="00000000">
      <w:pPr>
        <w:ind w:left="426"/>
        <w:rPr>
          <w:rFonts w:ascii="Georgia" w:eastAsia="Georgia" w:hAnsi="Georgia" w:cs="Georgia"/>
          <w:sz w:val="22"/>
          <w:szCs w:val="22"/>
          <w:lang w:val="id-ID"/>
        </w:rPr>
      </w:pPr>
      <w:r w:rsidRPr="0030290D">
        <w:rPr>
          <w:rFonts w:ascii="Georgia" w:eastAsia="Georgia" w:hAnsi="Georgia" w:cs="Georgia"/>
          <w:sz w:val="22"/>
          <w:szCs w:val="22"/>
          <w:lang w:val="id-ID"/>
        </w:rPr>
        <w:t>Membuat damai di hidupku</w:t>
      </w:r>
    </w:p>
    <w:p w14:paraId="635991E7" w14:textId="77777777" w:rsidR="004006A5" w:rsidRPr="0030290D" w:rsidRDefault="00000000">
      <w:pPr>
        <w:ind w:left="426"/>
        <w:rPr>
          <w:rFonts w:ascii="Georgia" w:eastAsia="Georgia" w:hAnsi="Georgia" w:cs="Georgia"/>
          <w:sz w:val="22"/>
          <w:szCs w:val="22"/>
          <w:lang w:val="id-ID"/>
        </w:rPr>
      </w:pPr>
      <w:r w:rsidRPr="0030290D">
        <w:rPr>
          <w:rFonts w:ascii="Georgia" w:eastAsia="Georgia" w:hAnsi="Georgia" w:cs="Georgia"/>
          <w:sz w:val="22"/>
          <w:szCs w:val="22"/>
          <w:lang w:val="id-ID"/>
        </w:rPr>
        <w:t>Mengalir kasih dari tempat tinggi</w:t>
      </w:r>
    </w:p>
    <w:p w14:paraId="7E3F2A26" w14:textId="77777777" w:rsidR="004006A5" w:rsidRPr="0030290D" w:rsidRDefault="00000000">
      <w:pPr>
        <w:ind w:left="426"/>
        <w:rPr>
          <w:rFonts w:ascii="Georgia" w:eastAsia="Georgia" w:hAnsi="Georgia" w:cs="Georgia"/>
          <w:sz w:val="22"/>
          <w:szCs w:val="22"/>
          <w:lang w:val="id-ID"/>
        </w:rPr>
      </w:pPr>
      <w:r w:rsidRPr="0030290D">
        <w:rPr>
          <w:rFonts w:ascii="Georgia" w:eastAsia="Georgia" w:hAnsi="Georgia" w:cs="Georgia"/>
          <w:sz w:val="22"/>
          <w:szCs w:val="22"/>
          <w:lang w:val="id-ID"/>
        </w:rPr>
        <w:t>Mengalir kasih dari tahta Allah Bapa</w:t>
      </w:r>
    </w:p>
    <w:p w14:paraId="5840EED6" w14:textId="77777777" w:rsidR="004006A5" w:rsidRPr="0030290D" w:rsidRDefault="00000000">
      <w:pPr>
        <w:ind w:left="426"/>
        <w:rPr>
          <w:rFonts w:ascii="Georgia" w:eastAsia="Georgia" w:hAnsi="Georgia" w:cs="Georgia"/>
          <w:sz w:val="22"/>
          <w:szCs w:val="22"/>
          <w:lang w:val="id-ID"/>
        </w:rPr>
      </w:pPr>
      <w:r w:rsidRPr="0030290D">
        <w:rPr>
          <w:rFonts w:ascii="Georgia" w:eastAsia="Georgia" w:hAnsi="Georgia" w:cs="Georgia"/>
          <w:sz w:val="22"/>
          <w:szCs w:val="22"/>
          <w:lang w:val="id-ID"/>
        </w:rPr>
        <w:t>Mengalir, mengalir, mengalir dan mengalir</w:t>
      </w:r>
    </w:p>
    <w:p w14:paraId="4E176B52" w14:textId="77777777" w:rsidR="004006A5" w:rsidRPr="0030290D" w:rsidRDefault="00000000">
      <w:pPr>
        <w:ind w:left="426"/>
        <w:rPr>
          <w:rFonts w:ascii="Arial" w:eastAsia="Arial" w:hAnsi="Arial" w:cs="Arial"/>
          <w:sz w:val="22"/>
          <w:szCs w:val="22"/>
          <w:lang w:val="id-ID"/>
        </w:rPr>
      </w:pPr>
      <w:r w:rsidRPr="0030290D">
        <w:rPr>
          <w:rFonts w:ascii="Georgia" w:eastAsia="Georgia" w:hAnsi="Georgia" w:cs="Georgia"/>
          <w:sz w:val="22"/>
          <w:szCs w:val="22"/>
          <w:lang w:val="id-ID"/>
        </w:rPr>
        <w:t>Mengalir memenuhi hidupku</w:t>
      </w:r>
      <w:r w:rsidRPr="0030290D">
        <w:rPr>
          <w:rFonts w:ascii="Arial" w:eastAsia="Arial" w:hAnsi="Arial" w:cs="Arial"/>
          <w:sz w:val="22"/>
          <w:szCs w:val="22"/>
          <w:lang w:val="id-ID"/>
        </w:rPr>
        <w:t xml:space="preserve"> </w:t>
      </w:r>
    </w:p>
    <w:p w14:paraId="737D11FC" w14:textId="77777777" w:rsidR="004006A5" w:rsidRPr="0030290D" w:rsidRDefault="004006A5">
      <w:pPr>
        <w:ind w:left="720"/>
        <w:rPr>
          <w:rFonts w:ascii="Georgia" w:eastAsia="Georgia" w:hAnsi="Georgia" w:cs="Georgia"/>
          <w:sz w:val="22"/>
          <w:szCs w:val="22"/>
          <w:lang w:val="id-ID"/>
        </w:rPr>
      </w:pPr>
    </w:p>
    <w:p w14:paraId="2027F1A7" w14:textId="77777777" w:rsidR="004006A5" w:rsidRPr="0030290D" w:rsidRDefault="00000000">
      <w:pPr>
        <w:numPr>
          <w:ilvl w:val="0"/>
          <w:numId w:val="47"/>
        </w:numPr>
        <w:ind w:left="426" w:hanging="426"/>
        <w:rPr>
          <w:rFonts w:ascii="Georgia" w:eastAsia="Georgia" w:hAnsi="Georgia" w:cs="Georgia"/>
          <w:b/>
          <w:bCs/>
          <w:sz w:val="22"/>
          <w:szCs w:val="22"/>
          <w:lang w:val="id-ID"/>
        </w:rPr>
      </w:pPr>
      <w:r w:rsidRPr="0030290D">
        <w:rPr>
          <w:rFonts w:ascii="Georgia" w:eastAsia="Georgia" w:hAnsi="Georgia" w:cs="Georgia"/>
          <w:b/>
          <w:bCs/>
          <w:sz w:val="22"/>
          <w:szCs w:val="22"/>
          <w:lang w:val="id-ID"/>
        </w:rPr>
        <w:t>Doa Pembuka</w:t>
      </w:r>
    </w:p>
    <w:p w14:paraId="376E45F2" w14:textId="77777777" w:rsidR="004006A5" w:rsidRPr="0030290D" w:rsidRDefault="004006A5">
      <w:pPr>
        <w:ind w:left="426"/>
        <w:rPr>
          <w:rFonts w:ascii="Georgia" w:eastAsia="Georgia" w:hAnsi="Georgia" w:cs="Georgia"/>
          <w:b/>
          <w:bCs/>
          <w:sz w:val="22"/>
          <w:szCs w:val="22"/>
          <w:lang w:val="id-ID"/>
        </w:rPr>
      </w:pPr>
    </w:p>
    <w:p w14:paraId="1C7E2A2F" w14:textId="77777777" w:rsidR="004006A5" w:rsidRPr="0030290D" w:rsidRDefault="00000000">
      <w:pPr>
        <w:numPr>
          <w:ilvl w:val="0"/>
          <w:numId w:val="47"/>
        </w:numPr>
        <w:ind w:left="426" w:hanging="426"/>
        <w:rPr>
          <w:rFonts w:ascii="Georgia" w:eastAsia="Georgia" w:hAnsi="Georgia" w:cs="Georgia"/>
          <w:b/>
          <w:bCs/>
          <w:sz w:val="22"/>
          <w:szCs w:val="22"/>
          <w:lang w:val="id-ID"/>
        </w:rPr>
      </w:pPr>
      <w:r w:rsidRPr="0030290D">
        <w:rPr>
          <w:rFonts w:ascii="Georgia" w:eastAsia="Georgia" w:hAnsi="Georgia" w:cs="Georgia"/>
          <w:b/>
          <w:bCs/>
          <w:sz w:val="22"/>
          <w:szCs w:val="22"/>
          <w:lang w:val="id-ID"/>
        </w:rPr>
        <w:t>Pujian Bersama : KJ 99 - Gita Sorga Bergema</w:t>
      </w:r>
    </w:p>
    <w:p w14:paraId="2F251BAD" w14:textId="77777777" w:rsidR="004006A5" w:rsidRPr="0030290D" w:rsidRDefault="00000000" w:rsidP="0030290D">
      <w:pPr>
        <w:ind w:left="1134" w:hanging="708"/>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WL: </w:t>
      </w:r>
      <w:r w:rsidRPr="0030290D">
        <w:rPr>
          <w:rFonts w:ascii="Georgia" w:eastAsia="Georgia" w:hAnsi="Georgia" w:cs="Georgia"/>
          <w:sz w:val="22"/>
          <w:szCs w:val="22"/>
          <w:lang w:val="id-ID"/>
        </w:rPr>
        <w:tab/>
        <w:t>Kristus, Sang Raja Mulia datang menjadi manusia karena Ia begitu mengasihi dunia. Damai dan sejahtera senantiasa dilimpahkan-Nya bagi dunia yang kehilangan arah.</w:t>
      </w:r>
    </w:p>
    <w:p w14:paraId="3DA38414" w14:textId="77777777" w:rsidR="004006A5" w:rsidRPr="0030290D" w:rsidRDefault="00000000">
      <w:pPr>
        <w:ind w:left="1560" w:hanging="426"/>
        <w:rPr>
          <w:rFonts w:ascii="Georgia" w:eastAsia="Georgia" w:hAnsi="Georgia" w:cs="Georgia"/>
          <w:sz w:val="22"/>
          <w:szCs w:val="22"/>
          <w:lang w:val="id-ID"/>
        </w:rPr>
      </w:pPr>
      <w:r w:rsidRPr="0030290D">
        <w:rPr>
          <w:rFonts w:ascii="Georgia" w:eastAsia="Georgia" w:hAnsi="Georgia" w:cs="Georgia"/>
          <w:sz w:val="22"/>
          <w:szCs w:val="22"/>
          <w:lang w:val="id-ID"/>
        </w:rPr>
        <w:t>1)</w:t>
      </w:r>
      <w:r w:rsidRPr="0030290D">
        <w:rPr>
          <w:rFonts w:ascii="Georgia" w:eastAsia="Georgia" w:hAnsi="Georgia" w:cs="Georgia"/>
          <w:sz w:val="22"/>
          <w:szCs w:val="22"/>
          <w:lang w:val="id-ID"/>
        </w:rPr>
        <w:tab/>
        <w:t>Gita sorga bergema, "Lahir Raja mulia!</w:t>
      </w:r>
    </w:p>
    <w:p w14:paraId="450ED100" w14:textId="77777777" w:rsidR="004006A5" w:rsidRPr="0030290D" w:rsidRDefault="00000000">
      <w:pPr>
        <w:ind w:left="1560"/>
        <w:rPr>
          <w:rFonts w:ascii="Georgia" w:eastAsia="Georgia" w:hAnsi="Georgia" w:cs="Georgia"/>
          <w:sz w:val="22"/>
          <w:szCs w:val="22"/>
          <w:lang w:val="id-ID"/>
        </w:rPr>
      </w:pPr>
      <w:r w:rsidRPr="0030290D">
        <w:rPr>
          <w:rFonts w:ascii="Georgia" w:eastAsia="Georgia" w:hAnsi="Georgia" w:cs="Georgia"/>
          <w:sz w:val="22"/>
          <w:szCs w:val="22"/>
          <w:lang w:val="id-ID"/>
        </w:rPr>
        <w:t>Damai dan sejahtera turun dalam dunia."</w:t>
      </w:r>
    </w:p>
    <w:p w14:paraId="6474CFC1" w14:textId="77777777" w:rsidR="004006A5" w:rsidRPr="0030290D" w:rsidRDefault="00000000" w:rsidP="0030290D">
      <w:pPr>
        <w:ind w:left="1560" w:right="-428"/>
        <w:rPr>
          <w:rFonts w:ascii="Georgia" w:eastAsia="Georgia" w:hAnsi="Georgia" w:cs="Georgia"/>
          <w:sz w:val="22"/>
          <w:szCs w:val="22"/>
          <w:lang w:val="id-ID"/>
        </w:rPr>
      </w:pPr>
      <w:r w:rsidRPr="0030290D">
        <w:rPr>
          <w:rFonts w:ascii="Georgia" w:eastAsia="Georgia" w:hAnsi="Georgia" w:cs="Georgia"/>
          <w:sz w:val="22"/>
          <w:szCs w:val="22"/>
          <w:lang w:val="id-ID"/>
        </w:rPr>
        <w:t>Bangsa-bangsa, bangkitlah dan bersoraklah serta,</w:t>
      </w:r>
    </w:p>
    <w:p w14:paraId="70530863" w14:textId="77777777" w:rsidR="004006A5" w:rsidRPr="0030290D" w:rsidRDefault="00000000">
      <w:pPr>
        <w:ind w:left="1560"/>
        <w:rPr>
          <w:rFonts w:ascii="Georgia" w:eastAsia="Georgia" w:hAnsi="Georgia" w:cs="Georgia"/>
          <w:sz w:val="22"/>
          <w:szCs w:val="22"/>
          <w:lang w:val="id-ID"/>
        </w:rPr>
      </w:pPr>
      <w:r w:rsidRPr="0030290D">
        <w:rPr>
          <w:rFonts w:ascii="Georgia" w:eastAsia="Georgia" w:hAnsi="Georgia" w:cs="Georgia"/>
          <w:sz w:val="22"/>
          <w:szCs w:val="22"/>
          <w:lang w:val="id-ID"/>
        </w:rPr>
        <w:lastRenderedPageBreak/>
        <w:t>Permaklumkan Kabar Baik; Lahir Kristus, T'rang ajaib!</w:t>
      </w:r>
    </w:p>
    <w:p w14:paraId="3C759FAC" w14:textId="77777777" w:rsidR="004006A5" w:rsidRPr="0030290D" w:rsidRDefault="00000000">
      <w:pPr>
        <w:ind w:left="1560"/>
        <w:rPr>
          <w:rFonts w:ascii="Georgia" w:eastAsia="Georgia" w:hAnsi="Georgia" w:cs="Georgia"/>
          <w:sz w:val="22"/>
          <w:szCs w:val="22"/>
          <w:lang w:val="id-ID"/>
        </w:rPr>
      </w:pPr>
      <w:r w:rsidRPr="0030290D">
        <w:rPr>
          <w:rFonts w:ascii="Georgia" w:eastAsia="Georgia" w:hAnsi="Georgia" w:cs="Georgia"/>
          <w:sz w:val="22"/>
          <w:szCs w:val="22"/>
          <w:lang w:val="id-ID"/>
        </w:rPr>
        <w:t xml:space="preserve">Gita sorga bergema, "Lahir Raja mulia!" </w:t>
      </w:r>
    </w:p>
    <w:p w14:paraId="077B5DEF" w14:textId="77777777" w:rsidR="004006A5" w:rsidRPr="0030290D" w:rsidRDefault="00000000" w:rsidP="0030290D">
      <w:pPr>
        <w:ind w:left="1560" w:right="-144" w:hanging="426"/>
        <w:rPr>
          <w:rFonts w:ascii="Georgia" w:eastAsia="Georgia" w:hAnsi="Georgia" w:cs="Georgia"/>
          <w:sz w:val="22"/>
          <w:szCs w:val="22"/>
          <w:lang w:val="id-ID"/>
        </w:rPr>
      </w:pPr>
      <w:r w:rsidRPr="0030290D">
        <w:rPr>
          <w:rFonts w:ascii="Georgia" w:eastAsia="Georgia" w:hAnsi="Georgia" w:cs="Georgia"/>
          <w:sz w:val="22"/>
          <w:szCs w:val="22"/>
          <w:lang w:val="id-ID"/>
        </w:rPr>
        <w:t>2)</w:t>
      </w:r>
      <w:r w:rsidRPr="0030290D">
        <w:rPr>
          <w:rFonts w:ascii="Georgia" w:eastAsia="Georgia" w:hAnsi="Georgia" w:cs="Georgia"/>
          <w:sz w:val="22"/>
          <w:szCs w:val="22"/>
          <w:lang w:val="id-ID"/>
        </w:rPr>
        <w:tab/>
        <w:t>Yang di sorga disembah Kristus, Raja yang baka,</w:t>
      </w:r>
    </w:p>
    <w:p w14:paraId="22CF4223" w14:textId="77777777" w:rsidR="004006A5" w:rsidRPr="0030290D" w:rsidRDefault="00000000">
      <w:pPr>
        <w:ind w:left="1560"/>
        <w:rPr>
          <w:rFonts w:ascii="Georgia" w:eastAsia="Georgia" w:hAnsi="Georgia" w:cs="Georgia"/>
          <w:sz w:val="22"/>
          <w:szCs w:val="22"/>
          <w:lang w:val="id-ID"/>
        </w:rPr>
      </w:pPr>
      <w:r w:rsidRPr="0030290D">
        <w:rPr>
          <w:rFonts w:ascii="Georgia" w:eastAsia="Georgia" w:hAnsi="Georgia" w:cs="Georgia"/>
          <w:sz w:val="22"/>
          <w:szCs w:val="22"/>
          <w:lang w:val="id-ID"/>
        </w:rPr>
        <w:t>lahir dalam dunia dan Maria bundaNya.</w:t>
      </w:r>
    </w:p>
    <w:p w14:paraId="042907EB" w14:textId="77777777" w:rsidR="004006A5" w:rsidRPr="0030290D" w:rsidRDefault="00000000">
      <w:pPr>
        <w:ind w:left="1560"/>
        <w:rPr>
          <w:rFonts w:ascii="Georgia" w:eastAsia="Georgia" w:hAnsi="Georgia" w:cs="Georgia"/>
          <w:sz w:val="22"/>
          <w:szCs w:val="22"/>
          <w:lang w:val="id-ID"/>
        </w:rPr>
      </w:pPr>
      <w:r w:rsidRPr="0030290D">
        <w:rPr>
          <w:rFonts w:ascii="Georgia" w:eastAsia="Georgia" w:hAnsi="Georgia" w:cs="Georgia"/>
          <w:sz w:val="22"/>
          <w:szCs w:val="22"/>
          <w:lang w:val="id-ID"/>
        </w:rPr>
        <w:t>Dalam daging dikenal Firman Allah yang kekal;</w:t>
      </w:r>
    </w:p>
    <w:p w14:paraId="3521759F" w14:textId="77777777" w:rsidR="004006A5" w:rsidRPr="0030290D" w:rsidRDefault="00000000">
      <w:pPr>
        <w:ind w:left="1560"/>
        <w:rPr>
          <w:rFonts w:ascii="Georgia" w:eastAsia="Georgia" w:hAnsi="Georgia" w:cs="Georgia"/>
          <w:sz w:val="22"/>
          <w:szCs w:val="22"/>
          <w:lang w:val="id-ID"/>
        </w:rPr>
      </w:pPr>
      <w:r w:rsidRPr="0030290D">
        <w:rPr>
          <w:rFonts w:ascii="Georgia" w:eastAsia="Georgia" w:hAnsi="Georgia" w:cs="Georgia"/>
          <w:sz w:val="22"/>
          <w:szCs w:val="22"/>
          <w:lang w:val="id-ID"/>
        </w:rPr>
        <w:t>dalam Anak yang kecil nyatalah Imanuel!</w:t>
      </w:r>
    </w:p>
    <w:p w14:paraId="5FAA37E4" w14:textId="77777777" w:rsidR="004006A5" w:rsidRPr="0030290D" w:rsidRDefault="00000000">
      <w:pPr>
        <w:ind w:left="1560"/>
        <w:rPr>
          <w:rFonts w:ascii="Georgia" w:eastAsia="Georgia" w:hAnsi="Georgia" w:cs="Georgia"/>
          <w:sz w:val="22"/>
          <w:szCs w:val="22"/>
          <w:lang w:val="id-ID"/>
        </w:rPr>
      </w:pPr>
      <w:r w:rsidRPr="0030290D">
        <w:rPr>
          <w:rFonts w:ascii="Georgia" w:eastAsia="Georgia" w:hAnsi="Georgia" w:cs="Georgia"/>
          <w:sz w:val="22"/>
          <w:szCs w:val="22"/>
          <w:lang w:val="id-ID"/>
        </w:rPr>
        <w:t xml:space="preserve">Gita sorga bergema, "Lahir Raja mulia!" </w:t>
      </w:r>
    </w:p>
    <w:p w14:paraId="202F0B95" w14:textId="77777777" w:rsidR="004006A5" w:rsidRPr="0030290D" w:rsidRDefault="00000000">
      <w:pPr>
        <w:ind w:left="1560" w:hanging="426"/>
        <w:rPr>
          <w:rFonts w:ascii="Georgia" w:eastAsia="Georgia" w:hAnsi="Georgia" w:cs="Georgia"/>
          <w:sz w:val="22"/>
          <w:szCs w:val="22"/>
          <w:lang w:val="id-ID"/>
        </w:rPr>
      </w:pPr>
      <w:r w:rsidRPr="0030290D">
        <w:rPr>
          <w:rFonts w:ascii="Georgia" w:eastAsia="Georgia" w:hAnsi="Georgia" w:cs="Georgia"/>
          <w:sz w:val="22"/>
          <w:szCs w:val="22"/>
          <w:lang w:val="id-ID"/>
        </w:rPr>
        <w:t>3)</w:t>
      </w:r>
      <w:r w:rsidRPr="0030290D">
        <w:rPr>
          <w:rFonts w:ascii="Georgia" w:eastAsia="Georgia" w:hAnsi="Georgia" w:cs="Georgia"/>
          <w:sz w:val="22"/>
          <w:szCs w:val="22"/>
          <w:lang w:val="id-ID"/>
        </w:rPr>
        <w:tab/>
        <w:t>Raja Damai yang besar, Suraya Hidup yang benar,</w:t>
      </w:r>
    </w:p>
    <w:p w14:paraId="47DC203B" w14:textId="77777777" w:rsidR="004006A5" w:rsidRPr="0030290D" w:rsidRDefault="00000000">
      <w:pPr>
        <w:ind w:left="1560"/>
        <w:rPr>
          <w:rFonts w:ascii="Georgia" w:eastAsia="Georgia" w:hAnsi="Georgia" w:cs="Georgia"/>
          <w:sz w:val="22"/>
          <w:szCs w:val="22"/>
          <w:lang w:val="id-ID"/>
        </w:rPr>
      </w:pPr>
      <w:r w:rsidRPr="0030290D">
        <w:rPr>
          <w:rFonts w:ascii="Georgia" w:eastAsia="Georgia" w:hAnsi="Georgia" w:cs="Georgia"/>
          <w:sz w:val="22"/>
          <w:szCs w:val="22"/>
          <w:lang w:val="id-ID"/>
        </w:rPr>
        <w:t>menyembuhkan dunia di naungan sayapNya,</w:t>
      </w:r>
    </w:p>
    <w:p w14:paraId="62CD4DC0" w14:textId="77777777" w:rsidR="004006A5" w:rsidRPr="0030290D" w:rsidRDefault="00000000">
      <w:pPr>
        <w:ind w:left="1560"/>
        <w:rPr>
          <w:rFonts w:ascii="Georgia" w:eastAsia="Georgia" w:hAnsi="Georgia" w:cs="Georgia"/>
          <w:sz w:val="22"/>
          <w:szCs w:val="22"/>
          <w:lang w:val="id-ID"/>
        </w:rPr>
      </w:pPr>
      <w:r w:rsidRPr="0030290D">
        <w:rPr>
          <w:rFonts w:ascii="Georgia" w:eastAsia="Georgia" w:hAnsi="Georgia" w:cs="Georgia"/>
          <w:sz w:val="22"/>
          <w:szCs w:val="22"/>
          <w:lang w:val="id-ID"/>
        </w:rPr>
        <w:t>tak memandang diriNya, bahkan maut dit'rimaNya,</w:t>
      </w:r>
    </w:p>
    <w:p w14:paraId="792CA22D" w14:textId="77777777" w:rsidR="004006A5" w:rsidRPr="0030290D" w:rsidRDefault="00000000">
      <w:pPr>
        <w:ind w:left="1560"/>
        <w:rPr>
          <w:rFonts w:ascii="Georgia" w:eastAsia="Georgia" w:hAnsi="Georgia" w:cs="Georgia"/>
          <w:sz w:val="22"/>
          <w:szCs w:val="22"/>
          <w:lang w:val="id-ID"/>
        </w:rPr>
      </w:pPr>
      <w:r w:rsidRPr="0030290D">
        <w:rPr>
          <w:rFonts w:ascii="Georgia" w:eastAsia="Georgia" w:hAnsi="Georgia" w:cs="Georgia"/>
          <w:sz w:val="22"/>
          <w:szCs w:val="22"/>
          <w:lang w:val="id-ID"/>
        </w:rPr>
        <w:t>lahir untuk memberi hidup baru abadi!</w:t>
      </w:r>
    </w:p>
    <w:p w14:paraId="405699F9" w14:textId="77777777" w:rsidR="004006A5" w:rsidRPr="0030290D" w:rsidRDefault="00000000">
      <w:pPr>
        <w:ind w:left="1560"/>
        <w:rPr>
          <w:rFonts w:ascii="Georgia" w:eastAsia="Georgia" w:hAnsi="Georgia" w:cs="Georgia"/>
          <w:sz w:val="22"/>
          <w:szCs w:val="22"/>
          <w:lang w:val="id-ID"/>
        </w:rPr>
      </w:pPr>
      <w:r w:rsidRPr="0030290D">
        <w:rPr>
          <w:rFonts w:ascii="Georgia" w:eastAsia="Georgia" w:hAnsi="Georgia" w:cs="Georgia"/>
          <w:sz w:val="22"/>
          <w:szCs w:val="22"/>
          <w:lang w:val="id-ID"/>
        </w:rPr>
        <w:t xml:space="preserve">Gita sorga bergema, "Lahir Raja mulia!" </w:t>
      </w:r>
    </w:p>
    <w:p w14:paraId="555DC870" w14:textId="77777777" w:rsidR="004006A5" w:rsidRPr="0030290D" w:rsidRDefault="004006A5">
      <w:pPr>
        <w:ind w:left="1560"/>
        <w:rPr>
          <w:rFonts w:ascii="Georgia" w:eastAsia="Georgia" w:hAnsi="Georgia" w:cs="Georgia"/>
          <w:sz w:val="22"/>
          <w:szCs w:val="22"/>
          <w:lang w:val="id-ID"/>
        </w:rPr>
      </w:pPr>
    </w:p>
    <w:p w14:paraId="09DF4882" w14:textId="77777777" w:rsidR="004006A5" w:rsidRPr="0030290D" w:rsidRDefault="00000000">
      <w:pPr>
        <w:numPr>
          <w:ilvl w:val="0"/>
          <w:numId w:val="47"/>
        </w:numPr>
        <w:ind w:left="426" w:hanging="426"/>
        <w:rPr>
          <w:rFonts w:ascii="Georgia" w:eastAsia="Georgia" w:hAnsi="Georgia" w:cs="Georgia"/>
          <w:b/>
          <w:bCs/>
          <w:sz w:val="22"/>
          <w:szCs w:val="22"/>
          <w:lang w:val="id-ID"/>
        </w:rPr>
      </w:pPr>
      <w:r w:rsidRPr="0030290D">
        <w:rPr>
          <w:rFonts w:ascii="Georgia" w:eastAsia="Georgia" w:hAnsi="Georgia" w:cs="Georgia"/>
          <w:b/>
          <w:bCs/>
          <w:sz w:val="22"/>
          <w:szCs w:val="22"/>
          <w:lang w:val="id-ID"/>
        </w:rPr>
        <w:t>Pujian Bersama : Dia Lahir Untuk Kami</w:t>
      </w:r>
    </w:p>
    <w:p w14:paraId="55ED5235" w14:textId="77777777" w:rsidR="004006A5" w:rsidRPr="0030290D" w:rsidRDefault="00000000" w:rsidP="0030290D">
      <w:pPr>
        <w:ind w:left="1134" w:hanging="708"/>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WL: </w:t>
      </w:r>
      <w:r w:rsidRPr="0030290D">
        <w:rPr>
          <w:rFonts w:ascii="Georgia" w:eastAsia="Georgia" w:hAnsi="Georgia" w:cs="Georgia"/>
          <w:sz w:val="22"/>
          <w:szCs w:val="22"/>
          <w:lang w:val="id-ID"/>
        </w:rPr>
        <w:tab/>
        <w:t>KasihNya begitu besar, sehingga Ia rela menjadi sama seperti kita. Ia lahir untuk setiap kita, untuk menebus dan menyelamatkan dunia.</w:t>
      </w:r>
    </w:p>
    <w:p w14:paraId="0C7790D3" w14:textId="77777777" w:rsidR="004006A5" w:rsidRPr="0030290D" w:rsidRDefault="004006A5">
      <w:pPr>
        <w:ind w:left="720"/>
        <w:rPr>
          <w:rFonts w:ascii="Georgia" w:eastAsia="Georgia" w:hAnsi="Georgia" w:cs="Georgia"/>
          <w:sz w:val="22"/>
          <w:szCs w:val="22"/>
          <w:lang w:val="id-ID"/>
        </w:rPr>
      </w:pPr>
    </w:p>
    <w:p w14:paraId="61FBB2C3" w14:textId="77777777" w:rsidR="004006A5" w:rsidRPr="0030290D" w:rsidRDefault="00000000">
      <w:pPr>
        <w:ind w:left="1560" w:hanging="426"/>
        <w:rPr>
          <w:rFonts w:ascii="Georgia" w:eastAsia="Georgia" w:hAnsi="Georgia" w:cs="Georgia"/>
          <w:sz w:val="22"/>
          <w:szCs w:val="22"/>
          <w:lang w:val="id-ID"/>
        </w:rPr>
      </w:pPr>
      <w:r w:rsidRPr="0030290D">
        <w:rPr>
          <w:rFonts w:ascii="Georgia" w:eastAsia="Georgia" w:hAnsi="Georgia" w:cs="Georgia"/>
          <w:sz w:val="22"/>
          <w:szCs w:val="22"/>
          <w:lang w:val="id-ID"/>
        </w:rPr>
        <w:t>Dia lahir untuk kami, Dia mati untuk kami</w:t>
      </w:r>
    </w:p>
    <w:p w14:paraId="1005C0F4" w14:textId="77777777" w:rsidR="004006A5" w:rsidRPr="0030290D" w:rsidRDefault="00000000">
      <w:pPr>
        <w:ind w:left="1560" w:hanging="426"/>
        <w:rPr>
          <w:rFonts w:ascii="Georgia" w:eastAsia="Georgia" w:hAnsi="Georgia" w:cs="Georgia"/>
          <w:sz w:val="22"/>
          <w:szCs w:val="22"/>
          <w:lang w:val="id-ID"/>
        </w:rPr>
      </w:pPr>
      <w:r w:rsidRPr="0030290D">
        <w:rPr>
          <w:rFonts w:ascii="Georgia" w:eastAsia="Georgia" w:hAnsi="Georgia" w:cs="Georgia"/>
          <w:sz w:val="22"/>
          <w:szCs w:val="22"/>
          <w:lang w:val="id-ID"/>
        </w:rPr>
        <w:t>Dia bangkit bagi kami semua</w:t>
      </w:r>
    </w:p>
    <w:p w14:paraId="47C80983" w14:textId="77777777" w:rsidR="004006A5" w:rsidRPr="0030290D" w:rsidRDefault="00000000">
      <w:pPr>
        <w:ind w:left="1560" w:hanging="426"/>
        <w:rPr>
          <w:rFonts w:ascii="Georgia" w:eastAsia="Georgia" w:hAnsi="Georgia" w:cs="Georgia"/>
          <w:sz w:val="22"/>
          <w:szCs w:val="22"/>
          <w:lang w:val="id-ID"/>
        </w:rPr>
      </w:pPr>
      <w:r w:rsidRPr="0030290D">
        <w:rPr>
          <w:rFonts w:ascii="Georgia" w:eastAsia="Georgia" w:hAnsi="Georgia" w:cs="Georgia"/>
          <w:sz w:val="22"/>
          <w:szCs w:val="22"/>
          <w:lang w:val="id-ID"/>
        </w:rPr>
        <w:t>Dia itu Tuhan kami, Dia itu Allah kami</w:t>
      </w:r>
    </w:p>
    <w:p w14:paraId="6021BB42" w14:textId="77777777" w:rsidR="004006A5" w:rsidRPr="0030290D" w:rsidRDefault="00000000">
      <w:pPr>
        <w:ind w:left="1560" w:hanging="426"/>
        <w:rPr>
          <w:rFonts w:ascii="Georgia" w:eastAsia="Georgia" w:hAnsi="Georgia" w:cs="Georgia"/>
          <w:sz w:val="22"/>
          <w:szCs w:val="22"/>
          <w:lang w:val="id-ID"/>
        </w:rPr>
      </w:pPr>
      <w:r w:rsidRPr="0030290D">
        <w:rPr>
          <w:rFonts w:ascii="Georgia" w:eastAsia="Georgia" w:hAnsi="Georgia" w:cs="Georgia"/>
          <w:sz w:val="22"/>
          <w:szCs w:val="22"/>
          <w:lang w:val="id-ID"/>
        </w:rPr>
        <w:t>Dia Raja di atas s’gala raja</w:t>
      </w:r>
    </w:p>
    <w:p w14:paraId="0919B68F" w14:textId="77777777" w:rsidR="004006A5" w:rsidRPr="0030290D" w:rsidRDefault="00000000">
      <w:pPr>
        <w:ind w:left="1560" w:hanging="426"/>
        <w:rPr>
          <w:rFonts w:ascii="Georgia" w:eastAsia="Georgia" w:hAnsi="Georgia" w:cs="Georgia"/>
          <w:sz w:val="22"/>
          <w:szCs w:val="22"/>
          <w:lang w:val="id-ID"/>
        </w:rPr>
      </w:pPr>
      <w:r w:rsidRPr="0030290D">
        <w:rPr>
          <w:rFonts w:ascii="Georgia" w:eastAsia="Georgia" w:hAnsi="Georgia" w:cs="Georgia"/>
          <w:sz w:val="22"/>
          <w:szCs w:val="22"/>
          <w:lang w:val="id-ID"/>
        </w:rPr>
        <w:t>Reff:</w:t>
      </w:r>
    </w:p>
    <w:p w14:paraId="3A7D4EC9" w14:textId="77777777" w:rsidR="004006A5" w:rsidRPr="0030290D" w:rsidRDefault="00000000">
      <w:pPr>
        <w:ind w:left="1560" w:hanging="426"/>
        <w:rPr>
          <w:rFonts w:ascii="Georgia" w:eastAsia="Georgia" w:hAnsi="Georgia" w:cs="Georgia"/>
          <w:sz w:val="22"/>
          <w:szCs w:val="22"/>
          <w:lang w:val="id-ID"/>
        </w:rPr>
      </w:pPr>
      <w:r w:rsidRPr="0030290D">
        <w:rPr>
          <w:rFonts w:ascii="Georgia" w:eastAsia="Georgia" w:hAnsi="Georgia" w:cs="Georgia"/>
          <w:sz w:val="22"/>
          <w:szCs w:val="22"/>
          <w:lang w:val="id-ID"/>
        </w:rPr>
        <w:t>Dia itu firman Allah yang turun ke bumi</w:t>
      </w:r>
    </w:p>
    <w:p w14:paraId="74444FC1" w14:textId="77777777" w:rsidR="004006A5" w:rsidRPr="0030290D" w:rsidRDefault="00000000">
      <w:pPr>
        <w:ind w:left="1560" w:hanging="426"/>
        <w:rPr>
          <w:rFonts w:ascii="Georgia" w:eastAsia="Georgia" w:hAnsi="Georgia" w:cs="Georgia"/>
          <w:sz w:val="22"/>
          <w:szCs w:val="22"/>
          <w:lang w:val="id-ID"/>
        </w:rPr>
      </w:pPr>
      <w:r w:rsidRPr="0030290D">
        <w:rPr>
          <w:rFonts w:ascii="Georgia" w:eastAsia="Georgia" w:hAnsi="Georgia" w:cs="Georgia"/>
          <w:sz w:val="22"/>
          <w:szCs w:val="22"/>
          <w:lang w:val="id-ID"/>
        </w:rPr>
        <w:t>Dan jadi sama dengan manusia</w:t>
      </w:r>
    </w:p>
    <w:p w14:paraId="7BB49E0A" w14:textId="77777777" w:rsidR="004006A5" w:rsidRPr="0030290D" w:rsidRDefault="00000000">
      <w:pPr>
        <w:ind w:left="1560" w:hanging="426"/>
        <w:rPr>
          <w:rFonts w:ascii="Georgia" w:eastAsia="Georgia" w:hAnsi="Georgia" w:cs="Georgia"/>
          <w:sz w:val="22"/>
          <w:szCs w:val="22"/>
          <w:lang w:val="id-ID"/>
        </w:rPr>
      </w:pPr>
      <w:r w:rsidRPr="0030290D">
        <w:rPr>
          <w:rFonts w:ascii="Georgia" w:eastAsia="Georgia" w:hAnsi="Georgia" w:cs="Georgia"/>
          <w:sz w:val="22"/>
          <w:szCs w:val="22"/>
          <w:lang w:val="id-ID"/>
        </w:rPr>
        <w:t>Dia Yesus sobat kami, Dia Yesus Tuhan kami</w:t>
      </w:r>
    </w:p>
    <w:p w14:paraId="5B1FDA4B" w14:textId="77777777" w:rsidR="004006A5" w:rsidRPr="0030290D" w:rsidRDefault="00000000">
      <w:pPr>
        <w:ind w:left="1560" w:hanging="426"/>
        <w:rPr>
          <w:rFonts w:ascii="Georgia" w:eastAsia="Georgia" w:hAnsi="Georgia" w:cs="Georgia"/>
          <w:sz w:val="22"/>
          <w:szCs w:val="22"/>
          <w:lang w:val="id-ID"/>
        </w:rPr>
      </w:pPr>
      <w:r w:rsidRPr="0030290D">
        <w:rPr>
          <w:rFonts w:ascii="Georgia" w:eastAsia="Georgia" w:hAnsi="Georgia" w:cs="Georgia"/>
          <w:sz w:val="22"/>
          <w:szCs w:val="22"/>
          <w:lang w:val="id-ID"/>
        </w:rPr>
        <w:t xml:space="preserve">Sang Penebus Jurus’lamat dunia </w:t>
      </w:r>
    </w:p>
    <w:p w14:paraId="70066867" w14:textId="77777777" w:rsidR="004006A5" w:rsidRPr="0030290D" w:rsidRDefault="004006A5">
      <w:pPr>
        <w:rPr>
          <w:rFonts w:ascii="Georgia" w:eastAsia="Georgia" w:hAnsi="Georgia" w:cs="Georgia"/>
          <w:sz w:val="22"/>
          <w:szCs w:val="22"/>
          <w:lang w:val="id-ID"/>
        </w:rPr>
      </w:pPr>
    </w:p>
    <w:p w14:paraId="40E02C9B" w14:textId="77777777" w:rsidR="004006A5" w:rsidRPr="0030290D" w:rsidRDefault="00000000">
      <w:pPr>
        <w:numPr>
          <w:ilvl w:val="0"/>
          <w:numId w:val="47"/>
        </w:numPr>
        <w:ind w:left="426" w:hanging="426"/>
        <w:rPr>
          <w:rFonts w:ascii="Georgia" w:eastAsia="Georgia" w:hAnsi="Georgia" w:cs="Georgia"/>
          <w:b/>
          <w:bCs/>
          <w:sz w:val="22"/>
          <w:szCs w:val="22"/>
          <w:lang w:val="id-ID"/>
        </w:rPr>
      </w:pPr>
      <w:r w:rsidRPr="0030290D">
        <w:rPr>
          <w:rFonts w:ascii="Georgia" w:eastAsia="Georgia" w:hAnsi="Georgia" w:cs="Georgia"/>
          <w:b/>
          <w:bCs/>
          <w:sz w:val="22"/>
          <w:szCs w:val="22"/>
          <w:lang w:val="id-ID"/>
        </w:rPr>
        <w:t>Fragmen Singkat Natal</w:t>
      </w:r>
    </w:p>
    <w:p w14:paraId="731C1371" w14:textId="77777777" w:rsidR="004006A5" w:rsidRPr="0030290D" w:rsidRDefault="00000000">
      <w:pPr>
        <w:ind w:left="426"/>
        <w:rPr>
          <w:rFonts w:ascii="Georgia" w:eastAsia="Georgia" w:hAnsi="Georgia" w:cs="Georgia"/>
          <w:i/>
          <w:iCs/>
          <w:sz w:val="22"/>
          <w:szCs w:val="22"/>
          <w:lang w:val="id-ID"/>
        </w:rPr>
      </w:pPr>
      <w:r w:rsidRPr="0030290D">
        <w:rPr>
          <w:rFonts w:ascii="Georgia" w:eastAsia="Georgia" w:hAnsi="Georgia" w:cs="Georgia"/>
          <w:i/>
          <w:iCs/>
          <w:sz w:val="22"/>
          <w:szCs w:val="22"/>
          <w:lang w:val="id-ID"/>
        </w:rPr>
        <w:t>(Naskah Fragmen terlampir)</w:t>
      </w:r>
    </w:p>
    <w:p w14:paraId="1722CDCA" w14:textId="77777777" w:rsidR="004006A5" w:rsidRPr="0030290D" w:rsidRDefault="004006A5">
      <w:pPr>
        <w:ind w:left="426"/>
        <w:rPr>
          <w:rFonts w:ascii="Georgia" w:eastAsia="Georgia" w:hAnsi="Georgia" w:cs="Georgia"/>
          <w:i/>
          <w:iCs/>
          <w:sz w:val="22"/>
          <w:szCs w:val="22"/>
          <w:lang w:val="id-ID"/>
        </w:rPr>
      </w:pPr>
    </w:p>
    <w:p w14:paraId="2D3D7BE7" w14:textId="77777777" w:rsidR="004006A5" w:rsidRPr="0030290D" w:rsidRDefault="00000000">
      <w:pPr>
        <w:numPr>
          <w:ilvl w:val="0"/>
          <w:numId w:val="47"/>
        </w:numPr>
        <w:ind w:left="426" w:hanging="426"/>
        <w:rPr>
          <w:rFonts w:ascii="Georgia" w:eastAsia="Georgia" w:hAnsi="Georgia" w:cs="Georgia"/>
          <w:b/>
          <w:bCs/>
          <w:sz w:val="22"/>
          <w:szCs w:val="22"/>
          <w:lang w:val="id-ID"/>
        </w:rPr>
      </w:pPr>
      <w:r w:rsidRPr="0030290D">
        <w:rPr>
          <w:rFonts w:ascii="Georgia" w:eastAsia="Georgia" w:hAnsi="Georgia" w:cs="Georgia"/>
          <w:b/>
          <w:bCs/>
          <w:sz w:val="22"/>
          <w:szCs w:val="22"/>
          <w:lang w:val="id-ID"/>
        </w:rPr>
        <w:t>Pujian Bersama : Allah Peduli</w:t>
      </w:r>
    </w:p>
    <w:p w14:paraId="2AC70544" w14:textId="77777777" w:rsidR="004006A5" w:rsidRPr="0030290D" w:rsidRDefault="004006A5">
      <w:pPr>
        <w:ind w:left="426"/>
        <w:rPr>
          <w:rFonts w:ascii="Georgia" w:eastAsia="Georgia" w:hAnsi="Georgia" w:cs="Georgia"/>
          <w:b/>
          <w:bCs/>
          <w:sz w:val="22"/>
          <w:szCs w:val="22"/>
          <w:lang w:val="id-ID"/>
        </w:rPr>
      </w:pPr>
    </w:p>
    <w:p w14:paraId="3021CBF5" w14:textId="77777777" w:rsidR="004006A5" w:rsidRPr="0030290D" w:rsidRDefault="00000000">
      <w:pPr>
        <w:numPr>
          <w:ilvl w:val="0"/>
          <w:numId w:val="47"/>
        </w:numPr>
        <w:ind w:left="426" w:hanging="426"/>
        <w:rPr>
          <w:rFonts w:ascii="Georgia" w:eastAsia="Georgia" w:hAnsi="Georgia" w:cs="Georgia"/>
          <w:b/>
          <w:bCs/>
          <w:sz w:val="22"/>
          <w:szCs w:val="22"/>
          <w:lang w:val="id-ID"/>
        </w:rPr>
      </w:pPr>
      <w:r w:rsidRPr="0030290D">
        <w:rPr>
          <w:rFonts w:ascii="Georgia" w:eastAsia="Georgia" w:hAnsi="Georgia" w:cs="Georgia"/>
          <w:b/>
          <w:bCs/>
          <w:sz w:val="22"/>
          <w:szCs w:val="22"/>
          <w:lang w:val="id-ID"/>
        </w:rPr>
        <w:t>Renungan Natal: Human - Yohanes 3:16</w:t>
      </w:r>
    </w:p>
    <w:p w14:paraId="09FE82C2" w14:textId="77777777" w:rsidR="004006A5" w:rsidRPr="0030290D" w:rsidRDefault="00000000">
      <w:pPr>
        <w:numPr>
          <w:ilvl w:val="0"/>
          <w:numId w:val="47"/>
        </w:numPr>
        <w:ind w:left="426" w:hanging="426"/>
        <w:rPr>
          <w:rFonts w:ascii="Georgia" w:eastAsia="Georgia" w:hAnsi="Georgia" w:cs="Georgia"/>
          <w:b/>
          <w:bCs/>
          <w:sz w:val="22"/>
          <w:szCs w:val="22"/>
          <w:lang w:val="id-ID"/>
        </w:rPr>
      </w:pPr>
      <w:r w:rsidRPr="0030290D">
        <w:rPr>
          <w:rFonts w:ascii="Georgia" w:eastAsia="Georgia" w:hAnsi="Georgia" w:cs="Georgia"/>
          <w:b/>
          <w:bCs/>
          <w:sz w:val="22"/>
          <w:szCs w:val="22"/>
          <w:lang w:val="id-ID"/>
        </w:rPr>
        <w:lastRenderedPageBreak/>
        <w:t>Saat Teduh</w:t>
      </w:r>
    </w:p>
    <w:p w14:paraId="03EAF325" w14:textId="77777777" w:rsidR="004006A5" w:rsidRPr="0030290D" w:rsidRDefault="00000000">
      <w:pPr>
        <w:ind w:left="426"/>
        <w:rPr>
          <w:rFonts w:ascii="Georgia" w:eastAsia="Georgia" w:hAnsi="Georgia" w:cs="Georgia"/>
          <w:sz w:val="22"/>
          <w:szCs w:val="22"/>
          <w:lang w:val="id-ID"/>
        </w:rPr>
      </w:pPr>
      <w:r w:rsidRPr="0030290D">
        <w:rPr>
          <w:rFonts w:ascii="Georgia" w:eastAsia="Georgia" w:hAnsi="Georgia" w:cs="Georgia"/>
          <w:sz w:val="22"/>
          <w:szCs w:val="22"/>
          <w:lang w:val="id-ID"/>
        </w:rPr>
        <w:t xml:space="preserve">(diiringi instrumental lagu </w:t>
      </w:r>
      <w:r w:rsidRPr="0030290D">
        <w:rPr>
          <w:rFonts w:ascii="Georgia" w:eastAsia="Georgia" w:hAnsi="Georgia" w:cs="Georgia"/>
          <w:i/>
          <w:iCs/>
          <w:sz w:val="22"/>
          <w:szCs w:val="22"/>
          <w:lang w:val="id-ID"/>
        </w:rPr>
        <w:t>‘People Need the Lord’</w:t>
      </w:r>
      <w:r w:rsidRPr="0030290D">
        <w:rPr>
          <w:rFonts w:ascii="Georgia" w:eastAsia="Georgia" w:hAnsi="Georgia" w:cs="Georgia"/>
          <w:sz w:val="22"/>
          <w:szCs w:val="22"/>
          <w:lang w:val="id-ID"/>
        </w:rPr>
        <w:t>)</w:t>
      </w:r>
    </w:p>
    <w:p w14:paraId="677E7B6D" w14:textId="77777777" w:rsidR="004006A5" w:rsidRPr="0030290D" w:rsidRDefault="004006A5">
      <w:pPr>
        <w:ind w:left="426"/>
        <w:rPr>
          <w:rFonts w:ascii="Georgia" w:eastAsia="Georgia" w:hAnsi="Georgia" w:cs="Georgia"/>
          <w:sz w:val="22"/>
          <w:szCs w:val="22"/>
          <w:lang w:val="id-ID"/>
        </w:rPr>
      </w:pPr>
    </w:p>
    <w:p w14:paraId="7A51EC25" w14:textId="77777777" w:rsidR="004006A5" w:rsidRPr="0030290D" w:rsidRDefault="00000000">
      <w:pPr>
        <w:numPr>
          <w:ilvl w:val="0"/>
          <w:numId w:val="47"/>
        </w:numPr>
        <w:ind w:left="426" w:hanging="426"/>
        <w:rPr>
          <w:rFonts w:ascii="Georgia" w:eastAsia="Georgia" w:hAnsi="Georgia" w:cs="Georgia"/>
          <w:b/>
          <w:bCs/>
          <w:sz w:val="22"/>
          <w:szCs w:val="22"/>
          <w:lang w:val="id-ID"/>
        </w:rPr>
      </w:pPr>
      <w:r w:rsidRPr="0030290D">
        <w:rPr>
          <w:rFonts w:ascii="Georgia" w:eastAsia="Georgia" w:hAnsi="Georgia" w:cs="Georgia"/>
          <w:b/>
          <w:bCs/>
          <w:sz w:val="22"/>
          <w:szCs w:val="22"/>
          <w:lang w:val="id-ID"/>
        </w:rPr>
        <w:t>Aksi Natal</w:t>
      </w:r>
    </w:p>
    <w:p w14:paraId="33DD48B2" w14:textId="77777777" w:rsidR="004006A5" w:rsidRPr="0030290D" w:rsidRDefault="00000000" w:rsidP="0030290D">
      <w:pPr>
        <w:ind w:left="426"/>
        <w:jc w:val="both"/>
        <w:rPr>
          <w:rFonts w:ascii="Georgia" w:eastAsia="Georgia" w:hAnsi="Georgia" w:cs="Georgia"/>
          <w:sz w:val="22"/>
          <w:szCs w:val="22"/>
          <w:lang w:val="id-ID"/>
        </w:rPr>
      </w:pPr>
      <w:r w:rsidRPr="0030290D">
        <w:rPr>
          <w:rFonts w:ascii="Georgia" w:eastAsia="Georgia" w:hAnsi="Georgia" w:cs="Georgia"/>
          <w:sz w:val="22"/>
          <w:szCs w:val="22"/>
          <w:lang w:val="id-ID"/>
        </w:rPr>
        <w:t>Bagikan selembar kertas kepada remaja ketika mereka datang Ibadah. Mintalah mereka menuliskan satu nama dari teman atau keluarga yang mereka ingat ketika mendengarkan pesan Firman Tuhan. Remaja diminta untuk menyatakan kepedulian dan kasih dengan menginisiasi interaksi dengan mereka.</w:t>
      </w:r>
    </w:p>
    <w:p w14:paraId="4B3A94E1" w14:textId="77777777" w:rsidR="004006A5" w:rsidRPr="0030290D" w:rsidRDefault="004006A5">
      <w:pPr>
        <w:ind w:left="426"/>
        <w:rPr>
          <w:rFonts w:ascii="Georgia" w:eastAsia="Georgia" w:hAnsi="Georgia" w:cs="Georgia"/>
          <w:sz w:val="22"/>
          <w:szCs w:val="22"/>
          <w:lang w:val="id-ID"/>
        </w:rPr>
      </w:pPr>
    </w:p>
    <w:p w14:paraId="216E48C4" w14:textId="77777777" w:rsidR="004006A5" w:rsidRPr="0030290D" w:rsidRDefault="00000000">
      <w:pPr>
        <w:numPr>
          <w:ilvl w:val="0"/>
          <w:numId w:val="47"/>
        </w:numPr>
        <w:tabs>
          <w:tab w:val="left" w:pos="1134"/>
          <w:tab w:val="left" w:pos="1418"/>
        </w:tabs>
        <w:ind w:left="426" w:hanging="426"/>
        <w:rPr>
          <w:rFonts w:ascii="Georgia" w:eastAsia="Georgia" w:hAnsi="Georgia" w:cs="Georgia"/>
          <w:sz w:val="22"/>
          <w:szCs w:val="22"/>
          <w:lang w:val="id-ID"/>
        </w:rPr>
      </w:pPr>
      <w:r w:rsidRPr="0030290D">
        <w:rPr>
          <w:rFonts w:ascii="Georgia" w:eastAsia="Georgia" w:hAnsi="Georgia" w:cs="Georgia"/>
          <w:b/>
          <w:bCs/>
          <w:sz w:val="22"/>
          <w:szCs w:val="22"/>
          <w:lang w:val="id-ID"/>
        </w:rPr>
        <w:t>Pujian Bersama:</w:t>
      </w:r>
      <w:r w:rsidRPr="0030290D">
        <w:rPr>
          <w:rFonts w:ascii="Georgia" w:eastAsia="Georgia" w:hAnsi="Georgia" w:cs="Georgia"/>
          <w:sz w:val="22"/>
          <w:szCs w:val="22"/>
          <w:lang w:val="id-ID"/>
        </w:rPr>
        <w:t xml:space="preserve"> </w:t>
      </w:r>
      <w:r w:rsidRPr="0030290D">
        <w:rPr>
          <w:rFonts w:ascii="Georgia" w:eastAsia="Georgia" w:hAnsi="Georgia" w:cs="Georgia"/>
          <w:b/>
          <w:bCs/>
          <w:sz w:val="22"/>
          <w:szCs w:val="22"/>
          <w:lang w:val="id-ID"/>
        </w:rPr>
        <w:t>KJ 120 - Hai, Siarkan di Gunung</w:t>
      </w:r>
    </w:p>
    <w:p w14:paraId="1EEA568E" w14:textId="77777777" w:rsidR="004006A5" w:rsidRPr="0030290D" w:rsidRDefault="00000000">
      <w:pPr>
        <w:ind w:left="1134" w:hanging="708"/>
        <w:rPr>
          <w:rFonts w:ascii="Georgia" w:eastAsia="Georgia" w:hAnsi="Georgia" w:cs="Georgia"/>
          <w:sz w:val="22"/>
          <w:szCs w:val="22"/>
          <w:lang w:val="id-ID"/>
        </w:rPr>
      </w:pPr>
      <w:r w:rsidRPr="0030290D">
        <w:rPr>
          <w:rFonts w:ascii="Georgia" w:eastAsia="Georgia" w:hAnsi="Georgia" w:cs="Georgia"/>
          <w:sz w:val="22"/>
          <w:szCs w:val="22"/>
          <w:lang w:val="id-ID"/>
        </w:rPr>
        <w:t xml:space="preserve">WL: </w:t>
      </w:r>
      <w:r w:rsidRPr="0030290D">
        <w:rPr>
          <w:rFonts w:ascii="Georgia" w:eastAsia="Georgia" w:hAnsi="Georgia" w:cs="Georgia"/>
          <w:sz w:val="22"/>
          <w:szCs w:val="22"/>
          <w:lang w:val="id-ID"/>
        </w:rPr>
        <w:tab/>
        <w:t>Kasih yang Kristus berikan tidak hanya bagi saya. Mari, kita bagikan agar orang lain juga merasakan sukacita Natal ini.</w:t>
      </w:r>
    </w:p>
    <w:p w14:paraId="1F0746C7" w14:textId="77777777" w:rsidR="004006A5" w:rsidRPr="0030290D" w:rsidRDefault="00000000">
      <w:pPr>
        <w:shd w:val="clear" w:color="auto" w:fill="FFFFFF"/>
        <w:ind w:left="1134"/>
        <w:rPr>
          <w:rFonts w:ascii="Georgia" w:eastAsia="Georgia" w:hAnsi="Georgia" w:cs="Georgia"/>
          <w:i/>
          <w:iCs/>
          <w:sz w:val="22"/>
          <w:szCs w:val="22"/>
          <w:lang w:val="id-ID"/>
        </w:rPr>
      </w:pPr>
      <w:r w:rsidRPr="0030290D">
        <w:rPr>
          <w:rFonts w:ascii="Georgia" w:eastAsia="Georgia" w:hAnsi="Georgia" w:cs="Georgia"/>
          <w:i/>
          <w:iCs/>
          <w:sz w:val="22"/>
          <w:szCs w:val="22"/>
          <w:lang w:val="id-ID"/>
        </w:rPr>
        <w:t>Reff:</w:t>
      </w:r>
    </w:p>
    <w:p w14:paraId="7532F4D1" w14:textId="77777777" w:rsidR="004006A5" w:rsidRPr="0030290D" w:rsidRDefault="00000000">
      <w:pPr>
        <w:shd w:val="clear" w:color="auto" w:fill="FFFFFF"/>
        <w:ind w:left="1134"/>
        <w:rPr>
          <w:rFonts w:ascii="Georgia" w:eastAsia="Georgia" w:hAnsi="Georgia" w:cs="Georgia"/>
          <w:sz w:val="22"/>
          <w:szCs w:val="22"/>
          <w:lang w:val="id-ID"/>
        </w:rPr>
      </w:pPr>
      <w:r w:rsidRPr="0030290D">
        <w:rPr>
          <w:rFonts w:ascii="Georgia" w:eastAsia="Georgia" w:hAnsi="Georgia" w:cs="Georgia"/>
          <w:sz w:val="22"/>
          <w:szCs w:val="22"/>
          <w:lang w:val="id-ID"/>
        </w:rPr>
        <w:t>Hai, siarkan di gunung di bukit dan di mana jua,</w:t>
      </w:r>
    </w:p>
    <w:p w14:paraId="3EE6DC6E" w14:textId="77777777" w:rsidR="004006A5" w:rsidRPr="0030290D" w:rsidRDefault="00000000">
      <w:pPr>
        <w:shd w:val="clear" w:color="auto" w:fill="FFFFFF"/>
        <w:ind w:left="1134"/>
        <w:rPr>
          <w:rFonts w:ascii="Georgia" w:eastAsia="Georgia" w:hAnsi="Georgia" w:cs="Georgia"/>
          <w:sz w:val="22"/>
          <w:szCs w:val="22"/>
          <w:lang w:val="id-ID"/>
        </w:rPr>
      </w:pPr>
      <w:r w:rsidRPr="0030290D">
        <w:rPr>
          <w:rFonts w:ascii="Georgia" w:eastAsia="Georgia" w:hAnsi="Georgia" w:cs="Georgia"/>
          <w:sz w:val="22"/>
          <w:szCs w:val="22"/>
          <w:lang w:val="id-ID"/>
        </w:rPr>
        <w:t>hai, siarkan di gunung lahirnya Almasih!</w:t>
      </w:r>
    </w:p>
    <w:p w14:paraId="39A32E05" w14:textId="77777777" w:rsidR="004006A5" w:rsidRPr="0030290D" w:rsidRDefault="00000000">
      <w:pPr>
        <w:shd w:val="clear" w:color="auto" w:fill="FFFFFF"/>
        <w:ind w:left="1134"/>
        <w:rPr>
          <w:rFonts w:ascii="Georgia" w:eastAsia="Georgia" w:hAnsi="Georgia" w:cs="Georgia"/>
          <w:sz w:val="22"/>
          <w:szCs w:val="22"/>
          <w:lang w:val="id-ID"/>
        </w:rPr>
      </w:pPr>
      <w:r w:rsidRPr="0030290D">
        <w:rPr>
          <w:rFonts w:ascii="Georgia" w:eastAsia="Georgia" w:hAnsi="Georgia" w:cs="Georgia"/>
          <w:b/>
          <w:bCs/>
          <w:sz w:val="22"/>
          <w:szCs w:val="22"/>
          <w:lang w:val="id-ID"/>
        </w:rPr>
        <w:t>1</w:t>
      </w:r>
      <w:r w:rsidRPr="0030290D">
        <w:rPr>
          <w:rFonts w:ascii="Georgia" w:eastAsia="Georgia" w:hAnsi="Georgia" w:cs="Georgia"/>
          <w:sz w:val="22"/>
          <w:szCs w:val="22"/>
          <w:lang w:val="id-ID"/>
        </w:rPr>
        <w:t>. Di waktu kaum gembala menjaga dombanya,</w:t>
      </w:r>
    </w:p>
    <w:p w14:paraId="44294949" w14:textId="77777777" w:rsidR="004006A5" w:rsidRPr="0030290D" w:rsidRDefault="00000000">
      <w:pPr>
        <w:shd w:val="clear" w:color="auto" w:fill="FFFFFF"/>
        <w:ind w:left="1134"/>
        <w:rPr>
          <w:rFonts w:ascii="Georgia" w:eastAsia="Georgia" w:hAnsi="Georgia" w:cs="Georgia"/>
          <w:sz w:val="22"/>
          <w:szCs w:val="22"/>
          <w:lang w:val="id-ID"/>
        </w:rPr>
      </w:pPr>
      <w:r w:rsidRPr="0030290D">
        <w:rPr>
          <w:rFonts w:ascii="Georgia" w:eastAsia="Georgia" w:hAnsi="Georgia" w:cs="Georgia"/>
          <w:sz w:val="22"/>
          <w:szCs w:val="22"/>
          <w:lang w:val="id-ID"/>
        </w:rPr>
        <w:t>Terpancar dari langit cahaya mulia.</w:t>
      </w:r>
    </w:p>
    <w:p w14:paraId="7EED5CB1" w14:textId="77777777" w:rsidR="004006A5" w:rsidRPr="0030290D" w:rsidRDefault="00000000">
      <w:pPr>
        <w:shd w:val="clear" w:color="auto" w:fill="FFFFFF"/>
        <w:ind w:left="1134"/>
        <w:rPr>
          <w:rFonts w:ascii="Georgia" w:eastAsia="Georgia" w:hAnsi="Georgia" w:cs="Georgia"/>
          <w:i/>
          <w:iCs/>
          <w:sz w:val="22"/>
          <w:szCs w:val="22"/>
          <w:lang w:val="id-ID"/>
        </w:rPr>
      </w:pPr>
      <w:r w:rsidRPr="0030290D">
        <w:rPr>
          <w:rFonts w:ascii="Georgia" w:eastAsia="Georgia" w:hAnsi="Georgia" w:cs="Georgia"/>
          <w:i/>
          <w:iCs/>
          <w:sz w:val="22"/>
          <w:szCs w:val="22"/>
          <w:lang w:val="id-ID"/>
        </w:rPr>
        <w:t>Kembali ke Reff.</w:t>
      </w:r>
    </w:p>
    <w:p w14:paraId="7309F712" w14:textId="77777777" w:rsidR="004006A5" w:rsidRPr="0030290D" w:rsidRDefault="00000000">
      <w:pPr>
        <w:shd w:val="clear" w:color="auto" w:fill="FFFFFF"/>
        <w:ind w:left="1134"/>
        <w:rPr>
          <w:rFonts w:ascii="Georgia" w:eastAsia="Georgia" w:hAnsi="Georgia" w:cs="Georgia"/>
          <w:i/>
          <w:iCs/>
          <w:sz w:val="22"/>
          <w:szCs w:val="22"/>
          <w:lang w:val="id-ID"/>
        </w:rPr>
      </w:pPr>
      <w:r w:rsidRPr="0030290D">
        <w:rPr>
          <w:rFonts w:ascii="Georgia" w:eastAsia="Georgia" w:hAnsi="Georgia" w:cs="Georgia"/>
          <w:i/>
          <w:iCs/>
          <w:sz w:val="22"/>
          <w:szCs w:val="22"/>
          <w:lang w:val="id-ID"/>
        </w:rPr>
        <w:t>Reff:</w:t>
      </w:r>
    </w:p>
    <w:p w14:paraId="605868A5" w14:textId="77777777" w:rsidR="004006A5" w:rsidRPr="0030290D" w:rsidRDefault="00000000">
      <w:pPr>
        <w:shd w:val="clear" w:color="auto" w:fill="FFFFFF"/>
        <w:ind w:left="1134"/>
        <w:rPr>
          <w:rFonts w:ascii="Georgia" w:eastAsia="Georgia" w:hAnsi="Georgia" w:cs="Georgia"/>
          <w:sz w:val="22"/>
          <w:szCs w:val="22"/>
          <w:lang w:val="id-ID"/>
        </w:rPr>
      </w:pPr>
      <w:r w:rsidRPr="0030290D">
        <w:rPr>
          <w:rFonts w:ascii="Georgia" w:eastAsia="Georgia" w:hAnsi="Georgia" w:cs="Georgia"/>
          <w:sz w:val="22"/>
          <w:szCs w:val="22"/>
          <w:lang w:val="id-ID"/>
        </w:rPr>
        <w:t>Hai, siarkan di gunung di bukit dan di mana jua,</w:t>
      </w:r>
    </w:p>
    <w:p w14:paraId="3AB36C91" w14:textId="77777777" w:rsidR="004006A5" w:rsidRPr="0030290D" w:rsidRDefault="00000000">
      <w:pPr>
        <w:shd w:val="clear" w:color="auto" w:fill="FFFFFF"/>
        <w:ind w:left="1134"/>
        <w:rPr>
          <w:rFonts w:ascii="Georgia" w:eastAsia="Georgia" w:hAnsi="Georgia" w:cs="Georgia"/>
          <w:sz w:val="22"/>
          <w:szCs w:val="22"/>
          <w:lang w:val="id-ID"/>
        </w:rPr>
      </w:pPr>
      <w:r w:rsidRPr="0030290D">
        <w:rPr>
          <w:rFonts w:ascii="Georgia" w:eastAsia="Georgia" w:hAnsi="Georgia" w:cs="Georgia"/>
          <w:sz w:val="22"/>
          <w:szCs w:val="22"/>
          <w:lang w:val="id-ID"/>
        </w:rPr>
        <w:t>hai, siarkan di gunung lahirnya Almasih!</w:t>
      </w:r>
    </w:p>
    <w:p w14:paraId="1058BC5D" w14:textId="77777777" w:rsidR="004006A5" w:rsidRPr="0030290D" w:rsidRDefault="00000000">
      <w:pPr>
        <w:shd w:val="clear" w:color="auto" w:fill="FFFFFF"/>
        <w:ind w:left="1134"/>
        <w:rPr>
          <w:rFonts w:ascii="Georgia" w:eastAsia="Georgia" w:hAnsi="Georgia" w:cs="Georgia"/>
          <w:sz w:val="22"/>
          <w:szCs w:val="22"/>
          <w:lang w:val="id-ID"/>
        </w:rPr>
      </w:pPr>
      <w:r w:rsidRPr="0030290D">
        <w:rPr>
          <w:rFonts w:ascii="Georgia" w:eastAsia="Georgia" w:hAnsi="Georgia" w:cs="Georgia"/>
          <w:b/>
          <w:bCs/>
          <w:sz w:val="22"/>
          <w:szCs w:val="22"/>
          <w:lang w:val="id-ID"/>
        </w:rPr>
        <w:t>2</w:t>
      </w:r>
      <w:r w:rsidRPr="0030290D">
        <w:rPr>
          <w:rFonts w:ascii="Georgia" w:eastAsia="Georgia" w:hAnsi="Georgia" w:cs="Georgia"/>
          <w:sz w:val="22"/>
          <w:szCs w:val="22"/>
          <w:lang w:val="id-ID"/>
        </w:rPr>
        <w:t>. Gembala sangat takut ketika mendengar</w:t>
      </w:r>
    </w:p>
    <w:p w14:paraId="373EEC6A" w14:textId="77777777" w:rsidR="004006A5" w:rsidRPr="0030290D" w:rsidRDefault="00000000">
      <w:pPr>
        <w:shd w:val="clear" w:color="auto" w:fill="FFFFFF"/>
        <w:ind w:left="1134"/>
        <w:rPr>
          <w:rFonts w:ascii="Georgia" w:eastAsia="Georgia" w:hAnsi="Georgia" w:cs="Georgia"/>
          <w:sz w:val="22"/>
          <w:szCs w:val="22"/>
          <w:lang w:val="id-ID"/>
        </w:rPr>
      </w:pPr>
      <w:r w:rsidRPr="0030290D">
        <w:rPr>
          <w:rFonts w:ascii="Georgia" w:eastAsia="Georgia" w:hAnsi="Georgia" w:cs="Georgia"/>
          <w:sz w:val="22"/>
          <w:szCs w:val="22"/>
          <w:lang w:val="id-ID"/>
        </w:rPr>
        <w:t>nyanyian bala sorga gempita menggegar.</w:t>
      </w:r>
    </w:p>
    <w:p w14:paraId="040073EE" w14:textId="77777777" w:rsidR="004006A5" w:rsidRPr="0030290D" w:rsidRDefault="00000000">
      <w:pPr>
        <w:shd w:val="clear" w:color="auto" w:fill="FFFFFF"/>
        <w:ind w:left="1134"/>
        <w:rPr>
          <w:rFonts w:ascii="Georgia" w:eastAsia="Georgia" w:hAnsi="Georgia" w:cs="Georgia"/>
          <w:i/>
          <w:iCs/>
          <w:sz w:val="22"/>
          <w:szCs w:val="22"/>
          <w:lang w:val="id-ID"/>
        </w:rPr>
      </w:pPr>
      <w:r w:rsidRPr="0030290D">
        <w:rPr>
          <w:rFonts w:ascii="Georgia" w:eastAsia="Georgia" w:hAnsi="Georgia" w:cs="Georgia"/>
          <w:i/>
          <w:iCs/>
          <w:sz w:val="22"/>
          <w:szCs w:val="22"/>
          <w:lang w:val="id-ID"/>
        </w:rPr>
        <w:t>Kembali ke Reff.</w:t>
      </w:r>
    </w:p>
    <w:p w14:paraId="206C27A3" w14:textId="77777777" w:rsidR="004006A5" w:rsidRPr="0030290D" w:rsidRDefault="00000000">
      <w:pPr>
        <w:shd w:val="clear" w:color="auto" w:fill="FFFFFF"/>
        <w:ind w:left="1134"/>
        <w:rPr>
          <w:rFonts w:ascii="Georgia" w:eastAsia="Georgia" w:hAnsi="Georgia" w:cs="Georgia"/>
          <w:i/>
          <w:iCs/>
          <w:sz w:val="22"/>
          <w:szCs w:val="22"/>
          <w:lang w:val="id-ID"/>
        </w:rPr>
      </w:pPr>
      <w:r w:rsidRPr="0030290D">
        <w:rPr>
          <w:rFonts w:ascii="Georgia" w:eastAsia="Georgia" w:hAnsi="Georgia" w:cs="Georgia"/>
          <w:i/>
          <w:iCs/>
          <w:sz w:val="22"/>
          <w:szCs w:val="22"/>
          <w:lang w:val="id-ID"/>
        </w:rPr>
        <w:t>Reff:</w:t>
      </w:r>
    </w:p>
    <w:p w14:paraId="70395833" w14:textId="77777777" w:rsidR="004006A5" w:rsidRPr="0030290D" w:rsidRDefault="00000000">
      <w:pPr>
        <w:shd w:val="clear" w:color="auto" w:fill="FFFFFF"/>
        <w:ind w:left="1134"/>
        <w:rPr>
          <w:rFonts w:ascii="Georgia" w:eastAsia="Georgia" w:hAnsi="Georgia" w:cs="Georgia"/>
          <w:sz w:val="22"/>
          <w:szCs w:val="22"/>
          <w:lang w:val="id-ID"/>
        </w:rPr>
      </w:pPr>
      <w:r w:rsidRPr="0030290D">
        <w:rPr>
          <w:rFonts w:ascii="Georgia" w:eastAsia="Georgia" w:hAnsi="Georgia" w:cs="Georgia"/>
          <w:sz w:val="22"/>
          <w:szCs w:val="22"/>
          <w:lang w:val="id-ID"/>
        </w:rPr>
        <w:t>Hai, siarkan di gunung di bukit dan di mana jua,</w:t>
      </w:r>
    </w:p>
    <w:p w14:paraId="62F9A160" w14:textId="77777777" w:rsidR="004006A5" w:rsidRPr="0030290D" w:rsidRDefault="00000000">
      <w:pPr>
        <w:shd w:val="clear" w:color="auto" w:fill="FFFFFF"/>
        <w:ind w:left="1134"/>
        <w:rPr>
          <w:rFonts w:ascii="Georgia" w:eastAsia="Georgia" w:hAnsi="Georgia" w:cs="Georgia"/>
          <w:sz w:val="22"/>
          <w:szCs w:val="22"/>
          <w:lang w:val="id-ID"/>
        </w:rPr>
      </w:pPr>
      <w:r w:rsidRPr="0030290D">
        <w:rPr>
          <w:rFonts w:ascii="Georgia" w:eastAsia="Georgia" w:hAnsi="Georgia" w:cs="Georgia"/>
          <w:sz w:val="22"/>
          <w:szCs w:val="22"/>
          <w:lang w:val="id-ID"/>
        </w:rPr>
        <w:t>hai, siarkan di gunung lahirnya Almasih!</w:t>
      </w:r>
    </w:p>
    <w:p w14:paraId="1DB0BBAA" w14:textId="77777777" w:rsidR="004006A5" w:rsidRPr="0030290D" w:rsidRDefault="00000000">
      <w:pPr>
        <w:shd w:val="clear" w:color="auto" w:fill="FFFFFF"/>
        <w:ind w:left="1134"/>
        <w:rPr>
          <w:rFonts w:ascii="Georgia" w:eastAsia="Georgia" w:hAnsi="Georgia" w:cs="Georgia"/>
          <w:sz w:val="22"/>
          <w:szCs w:val="22"/>
          <w:lang w:val="id-ID"/>
        </w:rPr>
      </w:pPr>
      <w:r w:rsidRPr="0030290D">
        <w:rPr>
          <w:rFonts w:ascii="Georgia" w:eastAsia="Georgia" w:hAnsi="Georgia" w:cs="Georgia"/>
          <w:b/>
          <w:bCs/>
          <w:sz w:val="22"/>
          <w:szCs w:val="22"/>
          <w:lang w:val="id-ID"/>
        </w:rPr>
        <w:t>3</w:t>
      </w:r>
      <w:r w:rsidRPr="0030290D">
        <w:rPr>
          <w:rFonts w:ascii="Georgia" w:eastAsia="Georgia" w:hAnsi="Georgia" w:cs="Georgia"/>
          <w:sz w:val="22"/>
          <w:szCs w:val="22"/>
          <w:lang w:val="id-ID"/>
        </w:rPr>
        <w:t>. Terbaring di palungan yang hina dan rendah,</w:t>
      </w:r>
    </w:p>
    <w:p w14:paraId="201C2FCB" w14:textId="77777777" w:rsidR="004006A5" w:rsidRPr="0030290D" w:rsidRDefault="00000000">
      <w:pPr>
        <w:shd w:val="clear" w:color="auto" w:fill="FFFFFF"/>
        <w:ind w:left="1134"/>
        <w:rPr>
          <w:rFonts w:ascii="Georgia" w:eastAsia="Georgia" w:hAnsi="Georgia" w:cs="Georgia"/>
          <w:sz w:val="22"/>
          <w:szCs w:val="22"/>
          <w:lang w:val="id-ID"/>
        </w:rPr>
      </w:pPr>
      <w:r w:rsidRPr="0030290D">
        <w:rPr>
          <w:rFonts w:ascii="Georgia" w:eastAsia="Georgia" w:hAnsi="Georgia" w:cs="Georgia"/>
          <w:sz w:val="22"/>
          <w:szCs w:val="22"/>
          <w:lang w:val="id-ID"/>
        </w:rPr>
        <w:t>Sang Bayi menyampaikan selamat dunia.</w:t>
      </w:r>
    </w:p>
    <w:p w14:paraId="746239B6" w14:textId="77777777" w:rsidR="004006A5" w:rsidRPr="0030290D" w:rsidRDefault="00000000">
      <w:pPr>
        <w:shd w:val="clear" w:color="auto" w:fill="FFFFFF"/>
        <w:ind w:left="1134"/>
        <w:rPr>
          <w:rFonts w:ascii="Georgia" w:eastAsia="Georgia" w:hAnsi="Georgia" w:cs="Georgia"/>
          <w:i/>
          <w:iCs/>
          <w:sz w:val="22"/>
          <w:szCs w:val="22"/>
          <w:lang w:val="id-ID"/>
        </w:rPr>
      </w:pPr>
      <w:r w:rsidRPr="0030290D">
        <w:rPr>
          <w:rFonts w:ascii="Georgia" w:eastAsia="Georgia" w:hAnsi="Georgia" w:cs="Georgia"/>
          <w:i/>
          <w:iCs/>
          <w:sz w:val="22"/>
          <w:szCs w:val="22"/>
          <w:lang w:val="id-ID"/>
        </w:rPr>
        <w:t>Kembali ke Reff.</w:t>
      </w:r>
    </w:p>
    <w:p w14:paraId="774CF971" w14:textId="77777777" w:rsidR="004006A5" w:rsidRDefault="004006A5">
      <w:pPr>
        <w:shd w:val="clear" w:color="auto" w:fill="FFFFFF"/>
        <w:ind w:left="1440"/>
        <w:rPr>
          <w:rFonts w:ascii="Georgia" w:eastAsia="Georgia" w:hAnsi="Georgia" w:cs="Georgia"/>
          <w:sz w:val="22"/>
          <w:szCs w:val="22"/>
          <w:lang w:val="id-ID"/>
        </w:rPr>
      </w:pPr>
    </w:p>
    <w:p w14:paraId="5F0A6DB1" w14:textId="77777777" w:rsidR="004006A5" w:rsidRPr="0030290D" w:rsidRDefault="00000000">
      <w:pPr>
        <w:numPr>
          <w:ilvl w:val="0"/>
          <w:numId w:val="47"/>
        </w:numPr>
        <w:tabs>
          <w:tab w:val="left" w:pos="1134"/>
          <w:tab w:val="left" w:pos="1418"/>
        </w:tabs>
        <w:ind w:left="426" w:hanging="426"/>
        <w:rPr>
          <w:rFonts w:ascii="Georgia" w:eastAsia="Georgia" w:hAnsi="Georgia" w:cs="Georgia"/>
          <w:b/>
          <w:bCs/>
          <w:sz w:val="22"/>
          <w:szCs w:val="22"/>
          <w:lang w:val="id-ID"/>
        </w:rPr>
      </w:pPr>
      <w:r w:rsidRPr="0030290D">
        <w:rPr>
          <w:rFonts w:ascii="Georgia" w:eastAsia="Georgia" w:hAnsi="Georgia" w:cs="Georgia"/>
          <w:b/>
          <w:bCs/>
          <w:sz w:val="22"/>
          <w:szCs w:val="22"/>
          <w:lang w:val="id-ID"/>
        </w:rPr>
        <w:t>Pengutusan dan Berkat</w:t>
      </w:r>
    </w:p>
    <w:p w14:paraId="637664D5" w14:textId="77777777" w:rsidR="0030290D" w:rsidRDefault="0030290D">
      <w:pPr>
        <w:rPr>
          <w:rFonts w:ascii="Georgia" w:eastAsia="Georgia" w:hAnsi="Georgia" w:cs="Georgia"/>
          <w:b/>
          <w:bCs/>
          <w:sz w:val="22"/>
          <w:szCs w:val="22"/>
          <w:u w:val="single"/>
          <w:lang w:val="id-ID"/>
        </w:rPr>
      </w:pPr>
      <w:r>
        <w:rPr>
          <w:rFonts w:ascii="Georgia" w:eastAsia="Georgia" w:hAnsi="Georgia" w:cs="Georgia"/>
          <w:b/>
          <w:bCs/>
          <w:sz w:val="22"/>
          <w:szCs w:val="22"/>
          <w:u w:val="single"/>
          <w:lang w:val="id-ID"/>
        </w:rPr>
        <w:br w:type="page"/>
      </w:r>
    </w:p>
    <w:p w14:paraId="2E1F1311" w14:textId="72A94985" w:rsidR="004006A5" w:rsidRPr="0030290D" w:rsidRDefault="00000000">
      <w:pPr>
        <w:tabs>
          <w:tab w:val="left" w:pos="1134"/>
          <w:tab w:val="left" w:pos="1418"/>
        </w:tabs>
        <w:jc w:val="center"/>
        <w:rPr>
          <w:rFonts w:ascii="Georgia" w:eastAsia="Georgia" w:hAnsi="Georgia" w:cs="Georgia"/>
          <w:b/>
          <w:bCs/>
          <w:sz w:val="22"/>
          <w:szCs w:val="22"/>
          <w:u w:val="single"/>
          <w:lang w:val="id-ID"/>
        </w:rPr>
      </w:pPr>
      <w:r w:rsidRPr="0030290D">
        <w:rPr>
          <w:rFonts w:ascii="Georgia" w:eastAsia="Georgia" w:hAnsi="Georgia" w:cs="Georgia"/>
          <w:b/>
          <w:bCs/>
          <w:sz w:val="22"/>
          <w:szCs w:val="22"/>
          <w:u w:val="single"/>
          <w:lang w:val="id-ID"/>
        </w:rPr>
        <w:lastRenderedPageBreak/>
        <w:t>Lampiran Naskah Fragmen</w:t>
      </w:r>
    </w:p>
    <w:p w14:paraId="792B3F00" w14:textId="77777777" w:rsidR="004006A5" w:rsidRPr="0030290D" w:rsidRDefault="004006A5">
      <w:pPr>
        <w:spacing w:line="259" w:lineRule="auto"/>
        <w:rPr>
          <w:rFonts w:ascii="Georgia" w:eastAsia="Georgia" w:hAnsi="Georgia" w:cs="Georgia"/>
          <w:sz w:val="22"/>
          <w:szCs w:val="22"/>
          <w:lang w:val="id-ID"/>
        </w:rPr>
      </w:pPr>
    </w:p>
    <w:p w14:paraId="0B1CDC50"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Tokoh:</w:t>
      </w:r>
    </w:p>
    <w:p w14:paraId="6D3C9F88" w14:textId="77777777" w:rsidR="004006A5" w:rsidRPr="0030290D" w:rsidRDefault="00000000">
      <w:pPr>
        <w:numPr>
          <w:ilvl w:val="0"/>
          <w:numId w:val="48"/>
        </w:numPr>
        <w:spacing w:line="259" w:lineRule="auto"/>
        <w:ind w:left="284" w:hanging="284"/>
        <w:rPr>
          <w:rFonts w:ascii="Georgia" w:eastAsia="Georgia" w:hAnsi="Georgia" w:cs="Georgia"/>
          <w:sz w:val="22"/>
          <w:szCs w:val="22"/>
          <w:lang w:val="id-ID"/>
        </w:rPr>
      </w:pPr>
      <w:r w:rsidRPr="0030290D">
        <w:rPr>
          <w:rFonts w:ascii="Georgia" w:eastAsia="Georgia" w:hAnsi="Georgia" w:cs="Georgia"/>
          <w:sz w:val="22"/>
          <w:szCs w:val="22"/>
          <w:lang w:val="id-ID"/>
        </w:rPr>
        <w:t>Raka (tokoh utama, remaja)</w:t>
      </w:r>
    </w:p>
    <w:p w14:paraId="49C126A2" w14:textId="77777777" w:rsidR="004006A5" w:rsidRPr="0030290D" w:rsidRDefault="00000000">
      <w:pPr>
        <w:numPr>
          <w:ilvl w:val="0"/>
          <w:numId w:val="48"/>
        </w:numPr>
        <w:spacing w:line="259" w:lineRule="auto"/>
        <w:ind w:left="284" w:hanging="284"/>
        <w:rPr>
          <w:rFonts w:ascii="Georgia" w:eastAsia="Georgia" w:hAnsi="Georgia" w:cs="Georgia"/>
          <w:sz w:val="22"/>
          <w:szCs w:val="22"/>
          <w:lang w:val="id-ID"/>
        </w:rPr>
      </w:pPr>
      <w:r w:rsidRPr="0030290D">
        <w:rPr>
          <w:rFonts w:ascii="Georgia" w:eastAsia="Georgia" w:hAnsi="Georgia" w:cs="Georgia"/>
          <w:sz w:val="22"/>
          <w:szCs w:val="22"/>
          <w:lang w:val="id-ID"/>
        </w:rPr>
        <w:t>Nara (sahabat sederhana)</w:t>
      </w:r>
    </w:p>
    <w:p w14:paraId="11F3E2DB" w14:textId="77777777" w:rsidR="004006A5" w:rsidRPr="0030290D" w:rsidRDefault="00000000">
      <w:pPr>
        <w:numPr>
          <w:ilvl w:val="0"/>
          <w:numId w:val="48"/>
        </w:numPr>
        <w:spacing w:line="259" w:lineRule="auto"/>
        <w:ind w:left="284" w:hanging="284"/>
        <w:rPr>
          <w:rFonts w:ascii="Georgia" w:eastAsia="Georgia" w:hAnsi="Georgia" w:cs="Georgia"/>
          <w:sz w:val="22"/>
          <w:szCs w:val="22"/>
          <w:lang w:val="id-ID"/>
        </w:rPr>
      </w:pPr>
      <w:r w:rsidRPr="0030290D">
        <w:rPr>
          <w:rFonts w:ascii="Georgia" w:eastAsia="Georgia" w:hAnsi="Georgia" w:cs="Georgia"/>
          <w:sz w:val="22"/>
          <w:szCs w:val="22"/>
          <w:lang w:val="id-ID"/>
        </w:rPr>
        <w:t>Ibu</w:t>
      </w:r>
    </w:p>
    <w:p w14:paraId="5452A268" w14:textId="77777777" w:rsidR="004006A5" w:rsidRPr="0030290D" w:rsidRDefault="00000000">
      <w:pPr>
        <w:numPr>
          <w:ilvl w:val="0"/>
          <w:numId w:val="48"/>
        </w:numPr>
        <w:spacing w:line="259" w:lineRule="auto"/>
        <w:ind w:left="284" w:hanging="284"/>
        <w:rPr>
          <w:rFonts w:ascii="Georgia" w:eastAsia="Georgia" w:hAnsi="Georgia" w:cs="Georgia"/>
          <w:sz w:val="22"/>
          <w:szCs w:val="22"/>
          <w:lang w:val="id-ID"/>
        </w:rPr>
      </w:pPr>
      <w:r w:rsidRPr="0030290D">
        <w:rPr>
          <w:rFonts w:ascii="Georgia" w:eastAsia="Georgia" w:hAnsi="Georgia" w:cs="Georgia"/>
          <w:sz w:val="22"/>
          <w:szCs w:val="22"/>
          <w:lang w:val="id-ID"/>
        </w:rPr>
        <w:t>Ayah</w:t>
      </w:r>
    </w:p>
    <w:p w14:paraId="012D4820" w14:textId="77777777" w:rsidR="004006A5" w:rsidRPr="0030290D" w:rsidRDefault="00000000">
      <w:pPr>
        <w:numPr>
          <w:ilvl w:val="0"/>
          <w:numId w:val="48"/>
        </w:numPr>
        <w:spacing w:line="259" w:lineRule="auto"/>
        <w:ind w:left="284" w:hanging="284"/>
        <w:rPr>
          <w:rFonts w:ascii="Georgia" w:eastAsia="Georgia" w:hAnsi="Georgia" w:cs="Georgia"/>
          <w:sz w:val="22"/>
          <w:szCs w:val="22"/>
          <w:lang w:val="id-ID"/>
        </w:rPr>
      </w:pPr>
      <w:r w:rsidRPr="0030290D">
        <w:rPr>
          <w:rFonts w:ascii="Georgia" w:eastAsia="Georgia" w:hAnsi="Georgia" w:cs="Georgia"/>
          <w:sz w:val="22"/>
          <w:szCs w:val="22"/>
          <w:lang w:val="id-ID"/>
        </w:rPr>
        <w:t>Teman 1</w:t>
      </w:r>
    </w:p>
    <w:p w14:paraId="4134AD05" w14:textId="77777777" w:rsidR="004006A5" w:rsidRPr="0030290D" w:rsidRDefault="00000000">
      <w:pPr>
        <w:numPr>
          <w:ilvl w:val="0"/>
          <w:numId w:val="48"/>
        </w:numPr>
        <w:spacing w:line="259" w:lineRule="auto"/>
        <w:ind w:left="284" w:hanging="284"/>
        <w:rPr>
          <w:rFonts w:ascii="Georgia" w:eastAsia="Georgia" w:hAnsi="Georgia" w:cs="Georgia"/>
          <w:sz w:val="22"/>
          <w:szCs w:val="22"/>
          <w:lang w:val="id-ID"/>
        </w:rPr>
      </w:pPr>
      <w:r w:rsidRPr="0030290D">
        <w:rPr>
          <w:rFonts w:ascii="Georgia" w:eastAsia="Georgia" w:hAnsi="Georgia" w:cs="Georgia"/>
          <w:sz w:val="22"/>
          <w:szCs w:val="22"/>
          <w:lang w:val="id-ID"/>
        </w:rPr>
        <w:t>Teman 2</w:t>
      </w:r>
    </w:p>
    <w:p w14:paraId="1CDE77E7" w14:textId="77777777" w:rsidR="004006A5" w:rsidRPr="0030290D" w:rsidRDefault="00000000">
      <w:pPr>
        <w:numPr>
          <w:ilvl w:val="0"/>
          <w:numId w:val="48"/>
        </w:numPr>
        <w:spacing w:line="259" w:lineRule="auto"/>
        <w:ind w:left="284" w:hanging="284"/>
        <w:rPr>
          <w:rFonts w:ascii="Georgia" w:eastAsia="Georgia" w:hAnsi="Georgia" w:cs="Georgia"/>
          <w:sz w:val="22"/>
          <w:szCs w:val="22"/>
          <w:lang w:val="id-ID"/>
        </w:rPr>
      </w:pPr>
      <w:r w:rsidRPr="0030290D">
        <w:rPr>
          <w:rFonts w:ascii="Georgia" w:eastAsia="Georgia" w:hAnsi="Georgia" w:cs="Georgia"/>
          <w:sz w:val="22"/>
          <w:szCs w:val="22"/>
          <w:lang w:val="id-ID"/>
        </w:rPr>
        <w:t>Narator (opsional)</w:t>
      </w:r>
    </w:p>
    <w:p w14:paraId="1DAAAB1E" w14:textId="77777777" w:rsidR="004006A5" w:rsidRPr="0030290D" w:rsidRDefault="004006A5">
      <w:pPr>
        <w:pStyle w:val="Judul2"/>
        <w:keepNext w:val="0"/>
        <w:keepLines w:val="0"/>
        <w:spacing w:before="0" w:after="0" w:line="259" w:lineRule="auto"/>
        <w:jc w:val="left"/>
        <w:rPr>
          <w:rFonts w:ascii="Georgia" w:eastAsia="Georgia" w:hAnsi="Georgia" w:cs="Georgia"/>
          <w:sz w:val="22"/>
          <w:szCs w:val="22"/>
          <w:u w:val="single"/>
          <w:lang w:val="id-ID"/>
        </w:rPr>
      </w:pPr>
      <w:bookmarkStart w:id="52" w:name="_heading=h.hjikbqoovnjv" w:colFirst="0" w:colLast="0"/>
      <w:bookmarkEnd w:id="52"/>
    </w:p>
    <w:p w14:paraId="37735B57" w14:textId="77777777" w:rsidR="004006A5" w:rsidRPr="0030290D" w:rsidRDefault="00000000">
      <w:pPr>
        <w:pStyle w:val="Judul2"/>
        <w:keepNext w:val="0"/>
        <w:keepLines w:val="0"/>
        <w:spacing w:before="0" w:after="0" w:line="259" w:lineRule="auto"/>
        <w:jc w:val="left"/>
        <w:rPr>
          <w:rFonts w:ascii="Georgia" w:eastAsia="Georgia" w:hAnsi="Georgia" w:cs="Georgia"/>
          <w:sz w:val="22"/>
          <w:szCs w:val="22"/>
          <w:u w:val="single"/>
          <w:lang w:val="id-ID"/>
        </w:rPr>
      </w:pPr>
      <w:r w:rsidRPr="0030290D">
        <w:rPr>
          <w:rFonts w:ascii="Georgia" w:eastAsia="Georgia" w:hAnsi="Georgia" w:cs="Georgia"/>
          <w:sz w:val="22"/>
          <w:szCs w:val="22"/>
          <w:u w:val="single"/>
          <w:lang w:val="id-ID"/>
        </w:rPr>
        <w:t>Babak 1</w:t>
      </w:r>
    </w:p>
    <w:p w14:paraId="5F83F058" w14:textId="77777777" w:rsidR="004006A5" w:rsidRPr="0030290D" w:rsidRDefault="00000000" w:rsidP="0030290D">
      <w:pPr>
        <w:spacing w:line="259" w:lineRule="auto"/>
        <w:jc w:val="both"/>
        <w:rPr>
          <w:rFonts w:ascii="Georgia" w:eastAsia="Georgia" w:hAnsi="Georgia" w:cs="Georgia"/>
          <w:i/>
          <w:iCs/>
          <w:sz w:val="22"/>
          <w:szCs w:val="22"/>
          <w:lang w:val="id-ID"/>
        </w:rPr>
      </w:pPr>
      <w:r w:rsidRPr="0030290D">
        <w:rPr>
          <w:rFonts w:ascii="Georgia" w:eastAsia="Georgia" w:hAnsi="Georgia" w:cs="Georgia"/>
          <w:i/>
          <w:iCs/>
          <w:sz w:val="22"/>
          <w:szCs w:val="22"/>
          <w:lang w:val="id-ID"/>
        </w:rPr>
        <w:t>(Lampu menyala. Raka duduk di sofa sambil memegang ponsel. Wajahnya ceria. Sesekali tertawa sendiri melihat layar.)</w:t>
      </w:r>
    </w:p>
    <w:p w14:paraId="63A854B5" w14:textId="77777777" w:rsidR="004006A5" w:rsidRPr="0030290D" w:rsidRDefault="004006A5">
      <w:pPr>
        <w:spacing w:line="259" w:lineRule="auto"/>
        <w:rPr>
          <w:rFonts w:ascii="Georgia" w:eastAsia="Georgia" w:hAnsi="Georgia" w:cs="Georgia"/>
          <w:b/>
          <w:bCs/>
          <w:sz w:val="22"/>
          <w:szCs w:val="22"/>
          <w:lang w:val="id-ID"/>
        </w:rPr>
      </w:pPr>
    </w:p>
    <w:p w14:paraId="4BC67D71" w14:textId="77777777" w:rsidR="004006A5" w:rsidRPr="0030290D" w:rsidRDefault="00000000" w:rsidP="0030290D">
      <w:pPr>
        <w:spacing w:line="259" w:lineRule="auto"/>
        <w:jc w:val="both"/>
        <w:rPr>
          <w:rFonts w:ascii="Georgia" w:eastAsia="Georgia" w:hAnsi="Georgia" w:cs="Georgia"/>
          <w:sz w:val="22"/>
          <w:szCs w:val="22"/>
          <w:lang w:val="id-ID"/>
        </w:rPr>
      </w:pPr>
      <w:r w:rsidRPr="0030290D">
        <w:rPr>
          <w:rFonts w:ascii="Georgia" w:eastAsia="Georgia" w:hAnsi="Georgia" w:cs="Georgia"/>
          <w:b/>
          <w:bCs/>
          <w:sz w:val="22"/>
          <w:szCs w:val="22"/>
          <w:lang w:val="id-ID"/>
        </w:rPr>
        <w:t>Narator</w:t>
      </w:r>
      <w:r w:rsidRPr="0030290D">
        <w:rPr>
          <w:rFonts w:ascii="Georgia" w:eastAsia="Georgia" w:hAnsi="Georgia" w:cs="Georgia"/>
          <w:b/>
          <w:bCs/>
          <w:sz w:val="22"/>
          <w:szCs w:val="22"/>
          <w:lang w:val="id-ID"/>
        </w:rPr>
        <w:br/>
      </w:r>
      <w:r w:rsidRPr="0030290D">
        <w:rPr>
          <w:rFonts w:ascii="Georgia" w:eastAsia="Georgia" w:hAnsi="Georgia" w:cs="Georgia"/>
          <w:sz w:val="22"/>
          <w:szCs w:val="22"/>
          <w:lang w:val="id-ID"/>
        </w:rPr>
        <w:t>Raka adalah remaja yang sedang menikmati hidup. Di sekolah ia biasa saja, tetapi di media sosial ia adalah "bintang". Ribuan pengikut. Banyak komentar. Banyak yang mengenalnya.</w:t>
      </w:r>
    </w:p>
    <w:p w14:paraId="18C74227" w14:textId="77777777" w:rsidR="004006A5" w:rsidRPr="0030290D" w:rsidRDefault="004006A5">
      <w:pPr>
        <w:spacing w:line="259" w:lineRule="auto"/>
        <w:rPr>
          <w:rFonts w:ascii="Georgia" w:eastAsia="Georgia" w:hAnsi="Georgia" w:cs="Georgia"/>
          <w:b/>
          <w:bCs/>
          <w:sz w:val="22"/>
          <w:szCs w:val="22"/>
          <w:lang w:val="id-ID"/>
        </w:rPr>
      </w:pPr>
    </w:p>
    <w:p w14:paraId="2F418D70"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b/>
          <w:bCs/>
          <w:sz w:val="22"/>
          <w:szCs w:val="22"/>
          <w:lang w:val="id-ID"/>
        </w:rPr>
        <w:t>Raka</w:t>
      </w:r>
      <w:r w:rsidRPr="0030290D">
        <w:rPr>
          <w:rFonts w:ascii="Georgia" w:eastAsia="Georgia" w:hAnsi="Georgia" w:cs="Georgia"/>
          <w:b/>
          <w:bCs/>
          <w:sz w:val="22"/>
          <w:szCs w:val="22"/>
          <w:lang w:val="id-ID"/>
        </w:rPr>
        <w:br/>
      </w:r>
      <w:r w:rsidRPr="0030290D">
        <w:rPr>
          <w:rFonts w:ascii="Georgia" w:eastAsia="Georgia" w:hAnsi="Georgia" w:cs="Georgia"/>
          <w:sz w:val="22"/>
          <w:szCs w:val="22"/>
          <w:lang w:val="id-ID"/>
        </w:rPr>
        <w:t>(sambil membaca layar)</w:t>
      </w:r>
    </w:p>
    <w:p w14:paraId="00DBCF2B"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Wah... seribu dua ratus likes!</w:t>
      </w:r>
    </w:p>
    <w:p w14:paraId="0BA7510F"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Hahaha...</w:t>
      </w:r>
    </w:p>
    <w:p w14:paraId="2CDD54EA"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"Keren banget, Kak!"</w:t>
      </w:r>
    </w:p>
    <w:p w14:paraId="420F5748"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"Kontennya selalu seru!"</w:t>
      </w:r>
    </w:p>
    <w:p w14:paraId="6194452D"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Mantap!</w:t>
      </w:r>
    </w:p>
    <w:p w14:paraId="102EB3AE"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(Notifikasi terus berbunyi.)</w:t>
      </w:r>
    </w:p>
    <w:p w14:paraId="6AAFD600" w14:textId="77777777" w:rsidR="004006A5" w:rsidRPr="0030290D" w:rsidRDefault="004006A5">
      <w:pPr>
        <w:spacing w:line="259" w:lineRule="auto"/>
        <w:rPr>
          <w:rFonts w:ascii="Georgia" w:eastAsia="Georgia" w:hAnsi="Georgia" w:cs="Georgia"/>
          <w:b/>
          <w:bCs/>
          <w:sz w:val="22"/>
          <w:szCs w:val="22"/>
          <w:lang w:val="id-ID"/>
        </w:rPr>
      </w:pPr>
    </w:p>
    <w:p w14:paraId="76B1BC40"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b/>
          <w:bCs/>
          <w:sz w:val="22"/>
          <w:szCs w:val="22"/>
          <w:lang w:val="id-ID"/>
        </w:rPr>
        <w:t>Teman 1</w:t>
      </w:r>
      <w:r w:rsidRPr="0030290D">
        <w:rPr>
          <w:rFonts w:ascii="Georgia" w:eastAsia="Georgia" w:hAnsi="Georgia" w:cs="Georgia"/>
          <w:b/>
          <w:bCs/>
          <w:sz w:val="22"/>
          <w:szCs w:val="22"/>
          <w:lang w:val="id-ID"/>
        </w:rPr>
        <w:br/>
      </w:r>
      <w:r w:rsidRPr="0030290D">
        <w:rPr>
          <w:rFonts w:ascii="Georgia" w:eastAsia="Georgia" w:hAnsi="Georgia" w:cs="Georgia"/>
          <w:sz w:val="22"/>
          <w:szCs w:val="22"/>
          <w:lang w:val="id-ID"/>
        </w:rPr>
        <w:t xml:space="preserve"> Rak... nanti pulang bareng?</w:t>
      </w:r>
    </w:p>
    <w:p w14:paraId="1B8FE5ED" w14:textId="77777777" w:rsidR="004006A5" w:rsidRPr="0030290D" w:rsidRDefault="004006A5">
      <w:pPr>
        <w:spacing w:line="259" w:lineRule="auto"/>
        <w:rPr>
          <w:rFonts w:ascii="Georgia" w:eastAsia="Georgia" w:hAnsi="Georgia" w:cs="Georgia"/>
          <w:b/>
          <w:bCs/>
          <w:sz w:val="22"/>
          <w:szCs w:val="22"/>
          <w:lang w:val="id-ID"/>
        </w:rPr>
      </w:pPr>
    </w:p>
    <w:p w14:paraId="7A74868B"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b/>
          <w:bCs/>
          <w:sz w:val="22"/>
          <w:szCs w:val="22"/>
          <w:lang w:val="id-ID"/>
        </w:rPr>
        <w:lastRenderedPageBreak/>
        <w:t>Raka</w:t>
      </w:r>
      <w:r w:rsidRPr="0030290D">
        <w:rPr>
          <w:rFonts w:ascii="Georgia" w:eastAsia="Georgia" w:hAnsi="Georgia" w:cs="Georgia"/>
          <w:b/>
          <w:bCs/>
          <w:sz w:val="22"/>
          <w:szCs w:val="22"/>
          <w:lang w:val="id-ID"/>
        </w:rPr>
        <w:br/>
      </w:r>
      <w:r w:rsidRPr="0030290D">
        <w:rPr>
          <w:rFonts w:ascii="Georgia" w:eastAsia="Georgia" w:hAnsi="Georgia" w:cs="Georgia"/>
          <w:sz w:val="22"/>
          <w:szCs w:val="22"/>
          <w:lang w:val="id-ID"/>
        </w:rPr>
        <w:t>(hampir tidak melihat)</w:t>
      </w:r>
    </w:p>
    <w:p w14:paraId="635A6D58"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Eh... nanti ya...</w:t>
      </w:r>
    </w:p>
    <w:p w14:paraId="1F21A38F"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(Tetap menatap HP.)</w:t>
      </w:r>
    </w:p>
    <w:p w14:paraId="688C6F93" w14:textId="77777777" w:rsidR="004006A5" w:rsidRPr="0030290D" w:rsidRDefault="004006A5">
      <w:pPr>
        <w:spacing w:line="259" w:lineRule="auto"/>
        <w:rPr>
          <w:rFonts w:ascii="Georgia" w:eastAsia="Georgia" w:hAnsi="Georgia" w:cs="Georgia"/>
          <w:b/>
          <w:bCs/>
          <w:sz w:val="22"/>
          <w:szCs w:val="22"/>
          <w:lang w:val="id-ID"/>
        </w:rPr>
      </w:pPr>
    </w:p>
    <w:p w14:paraId="6EA1574E"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b/>
          <w:bCs/>
          <w:sz w:val="22"/>
          <w:szCs w:val="22"/>
          <w:lang w:val="id-ID"/>
        </w:rPr>
        <w:t>Teman 2</w:t>
      </w:r>
      <w:r w:rsidRPr="0030290D">
        <w:rPr>
          <w:rFonts w:ascii="Georgia" w:eastAsia="Georgia" w:hAnsi="Georgia" w:cs="Georgia"/>
          <w:b/>
          <w:bCs/>
          <w:sz w:val="22"/>
          <w:szCs w:val="22"/>
          <w:lang w:val="id-ID"/>
        </w:rPr>
        <w:br/>
      </w:r>
      <w:r w:rsidRPr="0030290D">
        <w:rPr>
          <w:rFonts w:ascii="Georgia" w:eastAsia="Georgia" w:hAnsi="Georgia" w:cs="Georgia"/>
          <w:sz w:val="22"/>
          <w:szCs w:val="22"/>
          <w:lang w:val="id-ID"/>
        </w:rPr>
        <w:t>Rak, ngobrol bentar yuk.</w:t>
      </w:r>
    </w:p>
    <w:p w14:paraId="3E9F43AC" w14:textId="77777777" w:rsidR="004006A5" w:rsidRPr="0030290D" w:rsidRDefault="004006A5">
      <w:pPr>
        <w:spacing w:line="259" w:lineRule="auto"/>
        <w:rPr>
          <w:rFonts w:ascii="Georgia" w:eastAsia="Georgia" w:hAnsi="Georgia" w:cs="Georgia"/>
          <w:b/>
          <w:bCs/>
          <w:sz w:val="22"/>
          <w:szCs w:val="22"/>
          <w:lang w:val="id-ID"/>
        </w:rPr>
      </w:pPr>
    </w:p>
    <w:p w14:paraId="7EF3EC61"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b/>
          <w:bCs/>
          <w:sz w:val="22"/>
          <w:szCs w:val="22"/>
          <w:lang w:val="id-ID"/>
        </w:rPr>
        <w:t>Raka</w:t>
      </w:r>
      <w:r w:rsidRPr="0030290D">
        <w:rPr>
          <w:rFonts w:ascii="Georgia" w:eastAsia="Georgia" w:hAnsi="Georgia" w:cs="Georgia"/>
          <w:b/>
          <w:bCs/>
          <w:sz w:val="22"/>
          <w:szCs w:val="22"/>
          <w:lang w:val="id-ID"/>
        </w:rPr>
        <w:br/>
      </w:r>
      <w:r w:rsidRPr="0030290D">
        <w:rPr>
          <w:rFonts w:ascii="Georgia" w:eastAsia="Georgia" w:hAnsi="Georgia" w:cs="Georgia"/>
          <w:sz w:val="22"/>
          <w:szCs w:val="22"/>
          <w:lang w:val="id-ID"/>
        </w:rPr>
        <w:t>Sebentar, lagi upload nih.</w:t>
      </w:r>
    </w:p>
    <w:p w14:paraId="6EC04FB4" w14:textId="77777777" w:rsidR="004006A5" w:rsidRPr="0030290D" w:rsidRDefault="004006A5">
      <w:pPr>
        <w:pStyle w:val="Judul2"/>
        <w:keepNext w:val="0"/>
        <w:keepLines w:val="0"/>
        <w:spacing w:before="0" w:after="0" w:line="259" w:lineRule="auto"/>
        <w:jc w:val="left"/>
        <w:rPr>
          <w:rFonts w:ascii="Georgia" w:eastAsia="Georgia" w:hAnsi="Georgia" w:cs="Georgia"/>
          <w:sz w:val="22"/>
          <w:szCs w:val="22"/>
          <w:u w:val="single"/>
          <w:lang w:val="id-ID"/>
        </w:rPr>
      </w:pPr>
      <w:bookmarkStart w:id="53" w:name="_heading=h.7rfu1xqxi95k" w:colFirst="0" w:colLast="0"/>
      <w:bookmarkEnd w:id="53"/>
    </w:p>
    <w:p w14:paraId="62BEA001" w14:textId="77777777" w:rsidR="004006A5" w:rsidRPr="0030290D" w:rsidRDefault="00000000">
      <w:pPr>
        <w:pStyle w:val="Judul2"/>
        <w:keepNext w:val="0"/>
        <w:keepLines w:val="0"/>
        <w:spacing w:before="0" w:after="0" w:line="259" w:lineRule="auto"/>
        <w:jc w:val="left"/>
        <w:rPr>
          <w:rFonts w:ascii="Georgia" w:eastAsia="Georgia" w:hAnsi="Georgia" w:cs="Georgia"/>
          <w:sz w:val="22"/>
          <w:szCs w:val="22"/>
          <w:u w:val="single"/>
          <w:lang w:val="id-ID"/>
        </w:rPr>
      </w:pPr>
      <w:r w:rsidRPr="0030290D">
        <w:rPr>
          <w:rFonts w:ascii="Georgia" w:eastAsia="Georgia" w:hAnsi="Georgia" w:cs="Georgia"/>
          <w:sz w:val="22"/>
          <w:szCs w:val="22"/>
          <w:u w:val="single"/>
          <w:lang w:val="id-ID"/>
        </w:rPr>
        <w:t xml:space="preserve">Babak 2 </w:t>
      </w:r>
    </w:p>
    <w:p w14:paraId="460D2AB1"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(Suasana rumah.)</w:t>
      </w:r>
    </w:p>
    <w:p w14:paraId="022BAA76" w14:textId="77777777" w:rsidR="004006A5" w:rsidRPr="0030290D" w:rsidRDefault="004006A5">
      <w:pPr>
        <w:spacing w:line="259" w:lineRule="auto"/>
        <w:rPr>
          <w:rFonts w:ascii="Georgia" w:eastAsia="Georgia" w:hAnsi="Georgia" w:cs="Georgia"/>
          <w:b/>
          <w:bCs/>
          <w:sz w:val="22"/>
          <w:szCs w:val="22"/>
          <w:lang w:val="id-ID"/>
        </w:rPr>
      </w:pPr>
    </w:p>
    <w:p w14:paraId="60372265"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b/>
          <w:bCs/>
          <w:sz w:val="22"/>
          <w:szCs w:val="22"/>
          <w:lang w:val="id-ID"/>
        </w:rPr>
        <w:t>Ibu</w:t>
      </w:r>
      <w:r w:rsidRPr="0030290D">
        <w:rPr>
          <w:rFonts w:ascii="Georgia" w:eastAsia="Georgia" w:hAnsi="Georgia" w:cs="Georgia"/>
          <w:b/>
          <w:bCs/>
          <w:sz w:val="22"/>
          <w:szCs w:val="22"/>
          <w:lang w:val="id-ID"/>
        </w:rPr>
        <w:br/>
      </w:r>
      <w:r w:rsidRPr="0030290D">
        <w:rPr>
          <w:rFonts w:ascii="Georgia" w:eastAsia="Georgia" w:hAnsi="Georgia" w:cs="Georgia"/>
          <w:sz w:val="22"/>
          <w:szCs w:val="22"/>
          <w:lang w:val="id-ID"/>
        </w:rPr>
        <w:t>Raka, sudah pulang? Capek? Mau makan dulu?</w:t>
      </w:r>
    </w:p>
    <w:p w14:paraId="3E2F5901" w14:textId="77777777" w:rsidR="004006A5" w:rsidRPr="0030290D" w:rsidRDefault="004006A5">
      <w:pPr>
        <w:spacing w:line="259" w:lineRule="auto"/>
        <w:rPr>
          <w:rFonts w:ascii="Georgia" w:eastAsia="Georgia" w:hAnsi="Georgia" w:cs="Georgia"/>
          <w:b/>
          <w:bCs/>
          <w:sz w:val="22"/>
          <w:szCs w:val="22"/>
          <w:lang w:val="id-ID"/>
        </w:rPr>
      </w:pPr>
    </w:p>
    <w:p w14:paraId="397663D0"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b/>
          <w:bCs/>
          <w:sz w:val="22"/>
          <w:szCs w:val="22"/>
          <w:lang w:val="id-ID"/>
        </w:rPr>
        <w:t>Raka</w:t>
      </w:r>
      <w:r w:rsidRPr="0030290D">
        <w:rPr>
          <w:rFonts w:ascii="Georgia" w:eastAsia="Georgia" w:hAnsi="Georgia" w:cs="Georgia"/>
          <w:b/>
          <w:bCs/>
          <w:sz w:val="22"/>
          <w:szCs w:val="22"/>
          <w:lang w:val="id-ID"/>
        </w:rPr>
        <w:br/>
      </w:r>
      <w:r w:rsidRPr="0030290D">
        <w:rPr>
          <w:rFonts w:ascii="Georgia" w:eastAsia="Georgia" w:hAnsi="Georgia" w:cs="Georgia"/>
          <w:sz w:val="22"/>
          <w:szCs w:val="22"/>
          <w:lang w:val="id-ID"/>
        </w:rPr>
        <w:t>Iya... nanti aja.</w:t>
      </w:r>
    </w:p>
    <w:p w14:paraId="0DE00459"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(Tetap menatap HP.)</w:t>
      </w:r>
    </w:p>
    <w:p w14:paraId="66137F61" w14:textId="77777777" w:rsidR="004006A5" w:rsidRPr="0030290D" w:rsidRDefault="004006A5">
      <w:pPr>
        <w:spacing w:line="259" w:lineRule="auto"/>
        <w:rPr>
          <w:rFonts w:ascii="Georgia" w:eastAsia="Georgia" w:hAnsi="Georgia" w:cs="Georgia"/>
          <w:b/>
          <w:bCs/>
          <w:sz w:val="22"/>
          <w:szCs w:val="22"/>
          <w:lang w:val="id-ID"/>
        </w:rPr>
      </w:pPr>
    </w:p>
    <w:p w14:paraId="150A9D28"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b/>
          <w:bCs/>
          <w:sz w:val="22"/>
          <w:szCs w:val="22"/>
          <w:lang w:val="id-ID"/>
        </w:rPr>
        <w:t>Ayah</w:t>
      </w:r>
      <w:r w:rsidRPr="0030290D">
        <w:rPr>
          <w:rFonts w:ascii="Georgia" w:eastAsia="Georgia" w:hAnsi="Georgia" w:cs="Georgia"/>
          <w:b/>
          <w:bCs/>
          <w:sz w:val="22"/>
          <w:szCs w:val="22"/>
          <w:lang w:val="id-ID"/>
        </w:rPr>
        <w:br/>
      </w:r>
      <w:r w:rsidRPr="0030290D">
        <w:rPr>
          <w:rFonts w:ascii="Georgia" w:eastAsia="Georgia" w:hAnsi="Georgia" w:cs="Georgia"/>
          <w:sz w:val="22"/>
          <w:szCs w:val="22"/>
          <w:lang w:val="id-ID"/>
        </w:rPr>
        <w:t>Besok libur. Mau sarapan di luar bareng?</w:t>
      </w:r>
    </w:p>
    <w:p w14:paraId="533BD71B" w14:textId="77777777" w:rsidR="004006A5" w:rsidRPr="0030290D" w:rsidRDefault="004006A5">
      <w:pPr>
        <w:spacing w:line="259" w:lineRule="auto"/>
        <w:rPr>
          <w:rFonts w:ascii="Georgia" w:eastAsia="Georgia" w:hAnsi="Georgia" w:cs="Georgia"/>
          <w:b/>
          <w:bCs/>
          <w:sz w:val="22"/>
          <w:szCs w:val="22"/>
          <w:lang w:val="id-ID"/>
        </w:rPr>
      </w:pPr>
    </w:p>
    <w:p w14:paraId="39B7FCE7"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b/>
          <w:bCs/>
          <w:sz w:val="22"/>
          <w:szCs w:val="22"/>
          <w:lang w:val="id-ID"/>
        </w:rPr>
        <w:t>Raka</w:t>
      </w:r>
      <w:r w:rsidRPr="0030290D">
        <w:rPr>
          <w:rFonts w:ascii="Georgia" w:eastAsia="Georgia" w:hAnsi="Georgia" w:cs="Georgia"/>
          <w:b/>
          <w:bCs/>
          <w:sz w:val="22"/>
          <w:szCs w:val="22"/>
          <w:lang w:val="id-ID"/>
        </w:rPr>
        <w:br/>
      </w:r>
      <w:r w:rsidRPr="0030290D">
        <w:rPr>
          <w:rFonts w:ascii="Georgia" w:eastAsia="Georgia" w:hAnsi="Georgia" w:cs="Georgia"/>
          <w:sz w:val="22"/>
          <w:szCs w:val="22"/>
          <w:lang w:val="id-ID"/>
        </w:rPr>
        <w:t>Lihat nanti ya. Ada kerjaan.</w:t>
      </w:r>
    </w:p>
    <w:p w14:paraId="626DF871"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(Padahal hanya bermain media sosial.)</w:t>
      </w:r>
    </w:p>
    <w:p w14:paraId="2FE0EEAE" w14:textId="77777777" w:rsidR="004006A5" w:rsidRPr="0030290D" w:rsidRDefault="004006A5">
      <w:pPr>
        <w:spacing w:line="259" w:lineRule="auto"/>
        <w:rPr>
          <w:rFonts w:ascii="Georgia" w:eastAsia="Georgia" w:hAnsi="Georgia" w:cs="Georgia"/>
          <w:b/>
          <w:bCs/>
          <w:sz w:val="22"/>
          <w:szCs w:val="22"/>
          <w:lang w:val="id-ID"/>
        </w:rPr>
      </w:pPr>
    </w:p>
    <w:p w14:paraId="633144B4" w14:textId="77777777" w:rsidR="004006A5" w:rsidRPr="0030290D" w:rsidRDefault="00000000" w:rsidP="0030290D">
      <w:pPr>
        <w:spacing w:line="259" w:lineRule="auto"/>
        <w:rPr>
          <w:rFonts w:ascii="Georgia" w:eastAsia="Georgia" w:hAnsi="Georgia" w:cs="Georgia"/>
          <w:sz w:val="22"/>
          <w:szCs w:val="22"/>
          <w:lang w:val="id-ID"/>
        </w:rPr>
      </w:pPr>
      <w:r w:rsidRPr="0030290D">
        <w:rPr>
          <w:rFonts w:ascii="Georgia" w:eastAsia="Georgia" w:hAnsi="Georgia" w:cs="Georgia"/>
          <w:b/>
          <w:bCs/>
          <w:sz w:val="22"/>
          <w:szCs w:val="22"/>
          <w:lang w:val="id-ID"/>
        </w:rPr>
        <w:t>Narator</w:t>
      </w:r>
      <w:r w:rsidRPr="0030290D">
        <w:rPr>
          <w:rFonts w:ascii="Georgia" w:eastAsia="Georgia" w:hAnsi="Georgia" w:cs="Georgia"/>
          <w:b/>
          <w:bCs/>
          <w:sz w:val="22"/>
          <w:szCs w:val="22"/>
          <w:lang w:val="id-ID"/>
        </w:rPr>
        <w:br/>
      </w:r>
      <w:r w:rsidRPr="0030290D">
        <w:rPr>
          <w:rFonts w:ascii="Georgia" w:eastAsia="Georgia" w:hAnsi="Georgia" w:cs="Georgia"/>
          <w:sz w:val="22"/>
          <w:szCs w:val="22"/>
          <w:lang w:val="id-ID"/>
        </w:rPr>
        <w:t>Perhatian orang tua selalu ada. Tetapi bagi Raka… itu terasa biasa.</w:t>
      </w:r>
    </w:p>
    <w:p w14:paraId="74258FC5" w14:textId="77777777" w:rsidR="004006A5" w:rsidRPr="0030290D" w:rsidRDefault="004006A5">
      <w:pPr>
        <w:pStyle w:val="Judul2"/>
        <w:keepNext w:val="0"/>
        <w:keepLines w:val="0"/>
        <w:spacing w:before="0" w:after="0" w:line="259" w:lineRule="auto"/>
        <w:jc w:val="left"/>
        <w:rPr>
          <w:rFonts w:ascii="Georgia" w:eastAsia="Georgia" w:hAnsi="Georgia" w:cs="Georgia"/>
          <w:sz w:val="22"/>
          <w:szCs w:val="22"/>
          <w:u w:val="single"/>
          <w:lang w:val="id-ID"/>
        </w:rPr>
      </w:pPr>
      <w:bookmarkStart w:id="54" w:name="_heading=h.i7pncmxni96y" w:colFirst="0" w:colLast="0"/>
      <w:bookmarkEnd w:id="54"/>
    </w:p>
    <w:p w14:paraId="6009655C" w14:textId="77777777" w:rsidR="004006A5" w:rsidRPr="0030290D" w:rsidRDefault="00000000">
      <w:pPr>
        <w:pStyle w:val="Judul2"/>
        <w:keepNext w:val="0"/>
        <w:keepLines w:val="0"/>
        <w:spacing w:before="0" w:after="0" w:line="259" w:lineRule="auto"/>
        <w:jc w:val="left"/>
        <w:rPr>
          <w:rFonts w:ascii="Georgia" w:eastAsia="Georgia" w:hAnsi="Georgia" w:cs="Georgia"/>
          <w:sz w:val="22"/>
          <w:szCs w:val="22"/>
          <w:u w:val="single"/>
          <w:lang w:val="id-ID"/>
        </w:rPr>
      </w:pPr>
      <w:r w:rsidRPr="0030290D">
        <w:rPr>
          <w:rFonts w:ascii="Georgia" w:eastAsia="Georgia" w:hAnsi="Georgia" w:cs="Georgia"/>
          <w:sz w:val="22"/>
          <w:szCs w:val="22"/>
          <w:u w:val="single"/>
          <w:lang w:val="id-ID"/>
        </w:rPr>
        <w:t>Babak 3</w:t>
      </w:r>
    </w:p>
    <w:p w14:paraId="638270BB" w14:textId="77777777" w:rsidR="004006A5" w:rsidRPr="0030290D" w:rsidRDefault="00000000">
      <w:pPr>
        <w:pStyle w:val="Judul2"/>
        <w:keepNext w:val="0"/>
        <w:keepLines w:val="0"/>
        <w:spacing w:before="0" w:after="0" w:line="259" w:lineRule="auto"/>
        <w:jc w:val="left"/>
        <w:rPr>
          <w:rFonts w:ascii="Georgia" w:eastAsia="Georgia" w:hAnsi="Georgia" w:cs="Georgia"/>
          <w:b w:val="0"/>
          <w:bCs w:val="0"/>
          <w:i/>
          <w:iCs/>
          <w:sz w:val="22"/>
          <w:szCs w:val="22"/>
          <w:lang w:val="id-ID"/>
        </w:rPr>
      </w:pPr>
      <w:bookmarkStart w:id="55" w:name="_heading=h.jg9x7awwygnw" w:colFirst="0" w:colLast="0"/>
      <w:bookmarkEnd w:id="55"/>
      <w:r w:rsidRPr="0030290D">
        <w:rPr>
          <w:rFonts w:ascii="Georgia" w:eastAsia="Georgia" w:hAnsi="Georgia" w:cs="Georgia"/>
          <w:b w:val="0"/>
          <w:bCs w:val="0"/>
          <w:i/>
          <w:iCs/>
          <w:sz w:val="22"/>
          <w:szCs w:val="22"/>
          <w:lang w:val="id-ID"/>
        </w:rPr>
        <w:t>(Suara notifikasi keras bertubi-tubi.)</w:t>
      </w:r>
    </w:p>
    <w:p w14:paraId="1E2BAEDF"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b/>
          <w:bCs/>
          <w:sz w:val="22"/>
          <w:szCs w:val="22"/>
          <w:lang w:val="id-ID"/>
        </w:rPr>
        <w:lastRenderedPageBreak/>
        <w:t>Raka</w:t>
      </w:r>
      <w:r w:rsidRPr="0030290D">
        <w:rPr>
          <w:rFonts w:ascii="Georgia" w:eastAsia="Georgia" w:hAnsi="Georgia" w:cs="Georgia"/>
          <w:b/>
          <w:bCs/>
          <w:sz w:val="22"/>
          <w:szCs w:val="22"/>
          <w:lang w:val="id-ID"/>
        </w:rPr>
        <w:br/>
      </w:r>
      <w:r w:rsidRPr="0030290D">
        <w:rPr>
          <w:rFonts w:ascii="Georgia" w:eastAsia="Georgia" w:hAnsi="Georgia" w:cs="Georgia"/>
          <w:sz w:val="22"/>
          <w:szCs w:val="22"/>
          <w:lang w:val="id-ID"/>
        </w:rPr>
        <w:t>Lho...</w:t>
      </w:r>
    </w:p>
    <w:p w14:paraId="0CE05AEF"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Kenapa ini?</w:t>
      </w:r>
    </w:p>
    <w:p w14:paraId="160D45F6"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(Membaca layar.)</w:t>
      </w:r>
    </w:p>
    <w:p w14:paraId="1641BE9E"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"Hah?"</w:t>
      </w:r>
    </w:p>
    <w:p w14:paraId="733A7B7A"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"Aku ditandai?"</w:t>
      </w:r>
    </w:p>
    <w:p w14:paraId="259FED7C"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(Ekspresi berubah.)</w:t>
      </w:r>
    </w:p>
    <w:p w14:paraId="036672C3"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Seseorang mengunggah potongan video yang membuat seolah-olah Raka mengejek temannya. Padahal video itu dipotong dan keluar dari konteks.</w:t>
      </w:r>
    </w:p>
    <w:p w14:paraId="0C4D459C"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Komentar mulai berdatangan.</w:t>
      </w:r>
    </w:p>
    <w:p w14:paraId="0B742FF1"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(Lampu berganti. Beberapa pemain berdiri sambil membaca komentar secara bergantian.)</w:t>
      </w:r>
    </w:p>
    <w:p w14:paraId="035FE1DC" w14:textId="77777777" w:rsidR="004006A5" w:rsidRPr="0030290D" w:rsidRDefault="004006A5">
      <w:pPr>
        <w:spacing w:line="259" w:lineRule="auto"/>
        <w:rPr>
          <w:rFonts w:ascii="Georgia" w:eastAsia="Georgia" w:hAnsi="Georgia" w:cs="Georgia"/>
          <w:b/>
          <w:bCs/>
          <w:sz w:val="22"/>
          <w:szCs w:val="22"/>
          <w:lang w:val="id-ID"/>
        </w:rPr>
      </w:pPr>
    </w:p>
    <w:p w14:paraId="106855F8" w14:textId="77777777" w:rsidR="004006A5" w:rsidRPr="0030290D" w:rsidRDefault="00000000">
      <w:pPr>
        <w:spacing w:line="259" w:lineRule="auto"/>
        <w:rPr>
          <w:rFonts w:ascii="Georgia" w:eastAsia="Georgia" w:hAnsi="Georgia" w:cs="Georgia"/>
          <w:b/>
          <w:bCs/>
          <w:sz w:val="22"/>
          <w:szCs w:val="22"/>
          <w:lang w:val="id-ID"/>
        </w:rPr>
      </w:pPr>
      <w:r w:rsidRPr="0030290D">
        <w:rPr>
          <w:rFonts w:ascii="Georgia" w:eastAsia="Georgia" w:hAnsi="Georgia" w:cs="Georgia"/>
          <w:b/>
          <w:bCs/>
          <w:sz w:val="22"/>
          <w:szCs w:val="22"/>
          <w:lang w:val="id-ID"/>
        </w:rPr>
        <w:t>Teman 1</w:t>
      </w:r>
    </w:p>
    <w:p w14:paraId="0DB6C28B"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"Parah ya ternyata."</w:t>
      </w:r>
    </w:p>
    <w:p w14:paraId="375211DC" w14:textId="77777777" w:rsidR="004006A5" w:rsidRPr="0030290D" w:rsidRDefault="004006A5">
      <w:pPr>
        <w:spacing w:line="259" w:lineRule="auto"/>
        <w:rPr>
          <w:rFonts w:ascii="Georgia" w:eastAsia="Georgia" w:hAnsi="Georgia" w:cs="Georgia"/>
          <w:b/>
          <w:bCs/>
          <w:sz w:val="22"/>
          <w:szCs w:val="22"/>
          <w:lang w:val="id-ID"/>
        </w:rPr>
      </w:pPr>
    </w:p>
    <w:p w14:paraId="6283E3B6" w14:textId="77777777" w:rsidR="004006A5" w:rsidRPr="0030290D" w:rsidRDefault="00000000">
      <w:pPr>
        <w:spacing w:line="259" w:lineRule="auto"/>
        <w:rPr>
          <w:rFonts w:ascii="Georgia" w:eastAsia="Georgia" w:hAnsi="Georgia" w:cs="Georgia"/>
          <w:b/>
          <w:bCs/>
          <w:sz w:val="22"/>
          <w:szCs w:val="22"/>
          <w:lang w:val="id-ID"/>
        </w:rPr>
      </w:pPr>
      <w:r w:rsidRPr="0030290D">
        <w:rPr>
          <w:rFonts w:ascii="Georgia" w:eastAsia="Georgia" w:hAnsi="Georgia" w:cs="Georgia"/>
          <w:b/>
          <w:bCs/>
          <w:sz w:val="22"/>
          <w:szCs w:val="22"/>
          <w:lang w:val="id-ID"/>
        </w:rPr>
        <w:t>Teman 2</w:t>
      </w:r>
    </w:p>
    <w:p w14:paraId="78C39F32"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"Pantes aja sok terkenal."</w:t>
      </w:r>
    </w:p>
    <w:p w14:paraId="03BF3874" w14:textId="77777777" w:rsidR="004006A5" w:rsidRPr="0030290D" w:rsidRDefault="004006A5">
      <w:pPr>
        <w:spacing w:line="259" w:lineRule="auto"/>
        <w:rPr>
          <w:rFonts w:ascii="Georgia" w:eastAsia="Georgia" w:hAnsi="Georgia" w:cs="Georgia"/>
          <w:b/>
          <w:bCs/>
          <w:sz w:val="22"/>
          <w:szCs w:val="22"/>
          <w:lang w:val="id-ID"/>
        </w:rPr>
      </w:pPr>
    </w:p>
    <w:p w14:paraId="59E57435" w14:textId="77777777" w:rsidR="004006A5" w:rsidRPr="0030290D" w:rsidRDefault="00000000">
      <w:pPr>
        <w:spacing w:line="259" w:lineRule="auto"/>
        <w:rPr>
          <w:rFonts w:ascii="Georgia" w:eastAsia="Georgia" w:hAnsi="Georgia" w:cs="Georgia"/>
          <w:b/>
          <w:bCs/>
          <w:sz w:val="22"/>
          <w:szCs w:val="22"/>
          <w:lang w:val="id-ID"/>
        </w:rPr>
      </w:pPr>
      <w:r w:rsidRPr="0030290D">
        <w:rPr>
          <w:rFonts w:ascii="Georgia" w:eastAsia="Georgia" w:hAnsi="Georgia" w:cs="Georgia"/>
          <w:b/>
          <w:bCs/>
          <w:sz w:val="22"/>
          <w:szCs w:val="22"/>
          <w:lang w:val="id-ID"/>
        </w:rPr>
        <w:t>Orang 1</w:t>
      </w:r>
    </w:p>
    <w:p w14:paraId="52A80CB0"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"Unfollow!"</w:t>
      </w:r>
    </w:p>
    <w:p w14:paraId="13FBAA4F" w14:textId="77777777" w:rsidR="004006A5" w:rsidRPr="0030290D" w:rsidRDefault="004006A5">
      <w:pPr>
        <w:spacing w:line="259" w:lineRule="auto"/>
        <w:rPr>
          <w:rFonts w:ascii="Georgia" w:eastAsia="Georgia" w:hAnsi="Georgia" w:cs="Georgia"/>
          <w:b/>
          <w:bCs/>
          <w:sz w:val="22"/>
          <w:szCs w:val="22"/>
          <w:lang w:val="id-ID"/>
        </w:rPr>
      </w:pPr>
    </w:p>
    <w:p w14:paraId="38C16188" w14:textId="77777777" w:rsidR="004006A5" w:rsidRPr="0030290D" w:rsidRDefault="00000000">
      <w:pPr>
        <w:spacing w:line="259" w:lineRule="auto"/>
        <w:rPr>
          <w:rFonts w:ascii="Georgia" w:eastAsia="Georgia" w:hAnsi="Georgia" w:cs="Georgia"/>
          <w:b/>
          <w:bCs/>
          <w:sz w:val="22"/>
          <w:szCs w:val="22"/>
          <w:lang w:val="id-ID"/>
        </w:rPr>
      </w:pPr>
      <w:r w:rsidRPr="0030290D">
        <w:rPr>
          <w:rFonts w:ascii="Georgia" w:eastAsia="Georgia" w:hAnsi="Georgia" w:cs="Georgia"/>
          <w:b/>
          <w:bCs/>
          <w:sz w:val="22"/>
          <w:szCs w:val="22"/>
          <w:lang w:val="id-ID"/>
        </w:rPr>
        <w:t>Orang 2</w:t>
      </w:r>
    </w:p>
    <w:p w14:paraId="6DC76729"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"Munafik."</w:t>
      </w:r>
    </w:p>
    <w:p w14:paraId="15CD780C" w14:textId="77777777" w:rsidR="004006A5" w:rsidRPr="0030290D" w:rsidRDefault="004006A5">
      <w:pPr>
        <w:spacing w:line="259" w:lineRule="auto"/>
        <w:rPr>
          <w:rFonts w:ascii="Georgia" w:eastAsia="Georgia" w:hAnsi="Georgia" w:cs="Georgia"/>
          <w:b/>
          <w:bCs/>
          <w:sz w:val="22"/>
          <w:szCs w:val="22"/>
          <w:lang w:val="id-ID"/>
        </w:rPr>
      </w:pPr>
    </w:p>
    <w:p w14:paraId="06832A45" w14:textId="77777777" w:rsidR="004006A5" w:rsidRPr="0030290D" w:rsidRDefault="00000000">
      <w:pPr>
        <w:spacing w:line="259" w:lineRule="auto"/>
        <w:rPr>
          <w:rFonts w:ascii="Georgia" w:eastAsia="Georgia" w:hAnsi="Georgia" w:cs="Georgia"/>
          <w:b/>
          <w:bCs/>
          <w:sz w:val="22"/>
          <w:szCs w:val="22"/>
          <w:lang w:val="id-ID"/>
        </w:rPr>
      </w:pPr>
      <w:r w:rsidRPr="0030290D">
        <w:rPr>
          <w:rFonts w:ascii="Georgia" w:eastAsia="Georgia" w:hAnsi="Georgia" w:cs="Georgia"/>
          <w:b/>
          <w:bCs/>
          <w:sz w:val="22"/>
          <w:szCs w:val="22"/>
          <w:lang w:val="id-ID"/>
        </w:rPr>
        <w:t>Orang 3</w:t>
      </w:r>
    </w:p>
    <w:p w14:paraId="70F95E99"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"Cari perhatian."</w:t>
      </w:r>
    </w:p>
    <w:p w14:paraId="29AF0301" w14:textId="77777777" w:rsidR="004006A5" w:rsidRPr="0030290D" w:rsidRDefault="004006A5">
      <w:pPr>
        <w:spacing w:line="259" w:lineRule="auto"/>
        <w:rPr>
          <w:rFonts w:ascii="Georgia" w:eastAsia="Georgia" w:hAnsi="Georgia" w:cs="Georgia"/>
          <w:b/>
          <w:bCs/>
          <w:sz w:val="22"/>
          <w:szCs w:val="22"/>
          <w:lang w:val="id-ID"/>
        </w:rPr>
      </w:pPr>
    </w:p>
    <w:p w14:paraId="3A12F4BC" w14:textId="77777777" w:rsidR="004006A5" w:rsidRPr="0030290D" w:rsidRDefault="00000000">
      <w:pPr>
        <w:spacing w:line="259" w:lineRule="auto"/>
        <w:rPr>
          <w:rFonts w:ascii="Georgia" w:eastAsia="Georgia" w:hAnsi="Georgia" w:cs="Georgia"/>
          <w:b/>
          <w:bCs/>
          <w:sz w:val="22"/>
          <w:szCs w:val="22"/>
          <w:lang w:val="id-ID"/>
        </w:rPr>
      </w:pPr>
      <w:r w:rsidRPr="0030290D">
        <w:rPr>
          <w:rFonts w:ascii="Georgia" w:eastAsia="Georgia" w:hAnsi="Georgia" w:cs="Georgia"/>
          <w:b/>
          <w:bCs/>
          <w:sz w:val="22"/>
          <w:szCs w:val="22"/>
          <w:lang w:val="id-ID"/>
        </w:rPr>
        <w:t>Orang 4</w:t>
      </w:r>
    </w:p>
    <w:p w14:paraId="0443B30E"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"Cancel aja!"</w:t>
      </w:r>
    </w:p>
    <w:p w14:paraId="3438E2FF"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(Komentar semakin cepat.)</w:t>
      </w:r>
    </w:p>
    <w:p w14:paraId="05693259"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"Memalukan!"</w:t>
      </w:r>
    </w:p>
    <w:p w14:paraId="2FBD2E6A"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"Jangan kasih panggung lagi!"</w:t>
      </w:r>
    </w:p>
    <w:p w14:paraId="07AA6730"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lastRenderedPageBreak/>
        <w:t>"Dasar..."</w:t>
      </w:r>
    </w:p>
    <w:p w14:paraId="2F454546"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(Suara bertumpuk hingga gaduh.)</w:t>
      </w:r>
    </w:p>
    <w:p w14:paraId="0F7F680C" w14:textId="77777777" w:rsidR="004006A5" w:rsidRPr="0030290D" w:rsidRDefault="004006A5">
      <w:pPr>
        <w:pStyle w:val="Judul2"/>
        <w:keepNext w:val="0"/>
        <w:keepLines w:val="0"/>
        <w:spacing w:before="0" w:after="0" w:line="259" w:lineRule="auto"/>
        <w:jc w:val="left"/>
        <w:rPr>
          <w:rFonts w:ascii="Georgia" w:eastAsia="Georgia" w:hAnsi="Georgia" w:cs="Georgia"/>
          <w:sz w:val="22"/>
          <w:szCs w:val="22"/>
          <w:u w:val="single"/>
          <w:lang w:val="id-ID"/>
        </w:rPr>
      </w:pPr>
      <w:bookmarkStart w:id="56" w:name="_heading=h.xf9sswd9lzox" w:colFirst="0" w:colLast="0"/>
      <w:bookmarkEnd w:id="56"/>
    </w:p>
    <w:p w14:paraId="25C75121" w14:textId="77777777" w:rsidR="004006A5" w:rsidRPr="0030290D" w:rsidRDefault="00000000">
      <w:pPr>
        <w:pStyle w:val="Judul2"/>
        <w:keepNext w:val="0"/>
        <w:keepLines w:val="0"/>
        <w:spacing w:before="0" w:after="0" w:line="259" w:lineRule="auto"/>
        <w:jc w:val="left"/>
        <w:rPr>
          <w:rFonts w:ascii="Georgia" w:eastAsia="Georgia" w:hAnsi="Georgia" w:cs="Georgia"/>
          <w:sz w:val="22"/>
          <w:szCs w:val="22"/>
          <w:u w:val="single"/>
          <w:lang w:val="id-ID"/>
        </w:rPr>
      </w:pPr>
      <w:r w:rsidRPr="0030290D">
        <w:rPr>
          <w:rFonts w:ascii="Georgia" w:eastAsia="Georgia" w:hAnsi="Georgia" w:cs="Georgia"/>
          <w:sz w:val="22"/>
          <w:szCs w:val="22"/>
          <w:u w:val="single"/>
          <w:lang w:val="id-ID"/>
        </w:rPr>
        <w:t xml:space="preserve">Babak 4 </w:t>
      </w:r>
    </w:p>
    <w:p w14:paraId="6A801E60" w14:textId="77777777" w:rsidR="004006A5" w:rsidRPr="0030290D" w:rsidRDefault="00000000">
      <w:pPr>
        <w:pStyle w:val="Judul2"/>
        <w:keepNext w:val="0"/>
        <w:keepLines w:val="0"/>
        <w:spacing w:before="0" w:after="0" w:line="259" w:lineRule="auto"/>
        <w:jc w:val="left"/>
        <w:rPr>
          <w:rFonts w:ascii="Georgia" w:eastAsia="Georgia" w:hAnsi="Georgia" w:cs="Georgia"/>
          <w:b w:val="0"/>
          <w:bCs w:val="0"/>
          <w:i/>
          <w:iCs/>
          <w:sz w:val="22"/>
          <w:szCs w:val="22"/>
          <w:lang w:val="id-ID"/>
        </w:rPr>
      </w:pPr>
      <w:bookmarkStart w:id="57" w:name="_heading=h.cmd9bz59zw5u" w:colFirst="0" w:colLast="0"/>
      <w:bookmarkEnd w:id="57"/>
      <w:r w:rsidRPr="0030290D">
        <w:rPr>
          <w:rFonts w:ascii="Georgia" w:eastAsia="Georgia" w:hAnsi="Georgia" w:cs="Georgia"/>
          <w:b w:val="0"/>
          <w:bCs w:val="0"/>
          <w:i/>
          <w:iCs/>
          <w:sz w:val="22"/>
          <w:szCs w:val="22"/>
          <w:lang w:val="id-ID"/>
        </w:rPr>
        <w:t>(Lampu fokus pada Raka.)</w:t>
      </w:r>
    </w:p>
    <w:p w14:paraId="501A3C57"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Ia mulai menghubungi beberapa teman.</w:t>
      </w:r>
    </w:p>
    <w:p w14:paraId="1989ABED" w14:textId="77777777" w:rsidR="004006A5" w:rsidRPr="0030290D" w:rsidRDefault="004006A5">
      <w:pPr>
        <w:spacing w:line="259" w:lineRule="auto"/>
        <w:rPr>
          <w:rFonts w:ascii="Georgia" w:eastAsia="Georgia" w:hAnsi="Georgia" w:cs="Georgia"/>
          <w:b/>
          <w:bCs/>
          <w:sz w:val="22"/>
          <w:szCs w:val="22"/>
          <w:lang w:val="id-ID"/>
        </w:rPr>
      </w:pPr>
    </w:p>
    <w:p w14:paraId="5195602A" w14:textId="77777777" w:rsidR="004006A5" w:rsidRPr="0030290D" w:rsidRDefault="00000000">
      <w:pPr>
        <w:spacing w:line="259" w:lineRule="auto"/>
        <w:rPr>
          <w:rFonts w:ascii="Georgia" w:eastAsia="Georgia" w:hAnsi="Georgia" w:cs="Georgia"/>
          <w:b/>
          <w:bCs/>
          <w:sz w:val="22"/>
          <w:szCs w:val="22"/>
          <w:lang w:val="id-ID"/>
        </w:rPr>
      </w:pPr>
      <w:r w:rsidRPr="0030290D">
        <w:rPr>
          <w:rFonts w:ascii="Georgia" w:eastAsia="Georgia" w:hAnsi="Georgia" w:cs="Georgia"/>
          <w:b/>
          <w:bCs/>
          <w:sz w:val="22"/>
          <w:szCs w:val="22"/>
          <w:lang w:val="id-ID"/>
        </w:rPr>
        <w:t>Raka</w:t>
      </w:r>
    </w:p>
    <w:p w14:paraId="6A970685" w14:textId="77777777" w:rsidR="004006A5" w:rsidRPr="0030290D" w:rsidRDefault="00000000" w:rsidP="0030290D">
      <w:pPr>
        <w:spacing w:line="259" w:lineRule="auto"/>
        <w:jc w:val="both"/>
        <w:rPr>
          <w:rFonts w:ascii="Georgia" w:eastAsia="Georgia" w:hAnsi="Georgia" w:cs="Georgia"/>
          <w:sz w:val="22"/>
          <w:szCs w:val="22"/>
          <w:lang w:val="id-ID"/>
        </w:rPr>
      </w:pPr>
      <w:r w:rsidRPr="0030290D">
        <w:rPr>
          <w:rFonts w:ascii="Georgia" w:eastAsia="Georgia" w:hAnsi="Georgia" w:cs="Georgia"/>
          <w:sz w:val="22"/>
          <w:szCs w:val="22"/>
          <w:lang w:val="id-ID"/>
        </w:rPr>
        <w:t>Bro, Tolong jelaskan dong! Kamu kan tahu kejadian sebenarnya.</w:t>
      </w:r>
    </w:p>
    <w:p w14:paraId="3EE1FF4C"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(Diam.)</w:t>
      </w:r>
    </w:p>
    <w:p w14:paraId="7F0BDE6C"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Halo?</w:t>
      </w:r>
    </w:p>
    <w:p w14:paraId="0560D0F2"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(Tidak dibalas.)</w:t>
      </w:r>
    </w:p>
    <w:p w14:paraId="6E3C8331"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Yang lain...</w:t>
      </w:r>
    </w:p>
    <w:p w14:paraId="2281E03F"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Tolong...</w:t>
      </w:r>
    </w:p>
    <w:p w14:paraId="6B848483"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(Tetap tidak ada jawaban.)</w:t>
      </w:r>
    </w:p>
    <w:p w14:paraId="55DC7533" w14:textId="77777777" w:rsidR="004006A5" w:rsidRPr="0030290D" w:rsidRDefault="004006A5">
      <w:pPr>
        <w:spacing w:line="259" w:lineRule="auto"/>
        <w:rPr>
          <w:rFonts w:ascii="Georgia" w:eastAsia="Georgia" w:hAnsi="Georgia" w:cs="Georgia"/>
          <w:b/>
          <w:bCs/>
          <w:sz w:val="22"/>
          <w:szCs w:val="22"/>
          <w:lang w:val="id-ID"/>
        </w:rPr>
      </w:pPr>
    </w:p>
    <w:p w14:paraId="0588F6AE" w14:textId="77777777" w:rsidR="004006A5" w:rsidRPr="0030290D" w:rsidRDefault="00000000">
      <w:pPr>
        <w:spacing w:line="259" w:lineRule="auto"/>
        <w:rPr>
          <w:rFonts w:ascii="Georgia" w:eastAsia="Georgia" w:hAnsi="Georgia" w:cs="Georgia"/>
          <w:b/>
          <w:bCs/>
          <w:sz w:val="22"/>
          <w:szCs w:val="22"/>
          <w:lang w:val="id-ID"/>
        </w:rPr>
      </w:pPr>
      <w:r w:rsidRPr="0030290D">
        <w:rPr>
          <w:rFonts w:ascii="Georgia" w:eastAsia="Georgia" w:hAnsi="Georgia" w:cs="Georgia"/>
          <w:b/>
          <w:bCs/>
          <w:sz w:val="22"/>
          <w:szCs w:val="22"/>
          <w:lang w:val="id-ID"/>
        </w:rPr>
        <w:t>Narator</w:t>
      </w:r>
    </w:p>
    <w:p w14:paraId="726C19D2" w14:textId="77777777" w:rsidR="004006A5" w:rsidRPr="0030290D" w:rsidRDefault="00000000" w:rsidP="0030290D">
      <w:pPr>
        <w:spacing w:line="259" w:lineRule="auto"/>
        <w:jc w:val="both"/>
        <w:rPr>
          <w:rFonts w:ascii="Georgia" w:eastAsia="Georgia" w:hAnsi="Georgia" w:cs="Georgia"/>
          <w:sz w:val="22"/>
          <w:szCs w:val="22"/>
          <w:lang w:val="id-ID"/>
        </w:rPr>
      </w:pPr>
      <w:r w:rsidRPr="0030290D">
        <w:rPr>
          <w:rFonts w:ascii="Georgia" w:eastAsia="Georgia" w:hAnsi="Georgia" w:cs="Georgia"/>
          <w:sz w:val="22"/>
          <w:szCs w:val="22"/>
          <w:lang w:val="id-ID"/>
        </w:rPr>
        <w:t>Orang-orang yang dulu cepat memberi tanda suka, kini juga cepat memberi penghakiman. Tetapi, tak ada yang benar-benar mengenal. Tak ada yang mau mendengar.</w:t>
      </w:r>
    </w:p>
    <w:p w14:paraId="3827785D" w14:textId="77777777" w:rsidR="004006A5" w:rsidRPr="0030290D" w:rsidRDefault="004006A5">
      <w:pPr>
        <w:pStyle w:val="Judul2"/>
        <w:keepNext w:val="0"/>
        <w:keepLines w:val="0"/>
        <w:spacing w:before="0" w:after="0" w:line="259" w:lineRule="auto"/>
        <w:jc w:val="left"/>
        <w:rPr>
          <w:rFonts w:ascii="Georgia" w:eastAsia="Georgia" w:hAnsi="Georgia" w:cs="Georgia"/>
          <w:sz w:val="22"/>
          <w:szCs w:val="22"/>
          <w:u w:val="single"/>
          <w:lang w:val="id-ID"/>
        </w:rPr>
      </w:pPr>
      <w:bookmarkStart w:id="58" w:name="_heading=h.tkml46w8b88" w:colFirst="0" w:colLast="0"/>
      <w:bookmarkEnd w:id="58"/>
    </w:p>
    <w:p w14:paraId="5D4150FD" w14:textId="77777777" w:rsidR="004006A5" w:rsidRPr="0030290D" w:rsidRDefault="00000000">
      <w:pPr>
        <w:pStyle w:val="Judul2"/>
        <w:keepNext w:val="0"/>
        <w:keepLines w:val="0"/>
        <w:spacing w:before="0" w:after="0" w:line="259" w:lineRule="auto"/>
        <w:jc w:val="left"/>
        <w:rPr>
          <w:rFonts w:ascii="Georgia" w:eastAsia="Georgia" w:hAnsi="Georgia" w:cs="Georgia"/>
          <w:sz w:val="22"/>
          <w:szCs w:val="22"/>
          <w:u w:val="single"/>
          <w:lang w:val="id-ID"/>
        </w:rPr>
      </w:pPr>
      <w:r w:rsidRPr="0030290D">
        <w:rPr>
          <w:rFonts w:ascii="Georgia" w:eastAsia="Georgia" w:hAnsi="Georgia" w:cs="Georgia"/>
          <w:sz w:val="22"/>
          <w:szCs w:val="22"/>
          <w:u w:val="single"/>
          <w:lang w:val="id-ID"/>
        </w:rPr>
        <w:t>Babak 5</w:t>
      </w:r>
    </w:p>
    <w:p w14:paraId="2DCCE582"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(Suara notifikasi satu kali.)</w:t>
      </w:r>
    </w:p>
    <w:p w14:paraId="288D7FC6" w14:textId="77777777" w:rsidR="004006A5" w:rsidRPr="0030290D" w:rsidRDefault="004006A5">
      <w:pPr>
        <w:spacing w:line="259" w:lineRule="auto"/>
        <w:rPr>
          <w:rFonts w:ascii="Georgia" w:eastAsia="Georgia" w:hAnsi="Georgia" w:cs="Georgia"/>
          <w:b/>
          <w:bCs/>
          <w:sz w:val="22"/>
          <w:szCs w:val="22"/>
          <w:lang w:val="id-ID"/>
        </w:rPr>
      </w:pPr>
    </w:p>
    <w:p w14:paraId="576B96B6"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b/>
          <w:bCs/>
          <w:sz w:val="22"/>
          <w:szCs w:val="22"/>
          <w:lang w:val="id-ID"/>
        </w:rPr>
        <w:t>Raka</w:t>
      </w:r>
      <w:r w:rsidRPr="0030290D">
        <w:rPr>
          <w:rFonts w:ascii="Georgia" w:eastAsia="Georgia" w:hAnsi="Georgia" w:cs="Georgia"/>
          <w:b/>
          <w:bCs/>
          <w:sz w:val="22"/>
          <w:szCs w:val="22"/>
          <w:lang w:val="id-ID"/>
        </w:rPr>
        <w:br/>
      </w:r>
      <w:r w:rsidRPr="0030290D">
        <w:rPr>
          <w:rFonts w:ascii="Georgia" w:eastAsia="Georgia" w:hAnsi="Georgia" w:cs="Georgia"/>
          <w:sz w:val="22"/>
          <w:szCs w:val="22"/>
          <w:lang w:val="id-ID"/>
        </w:rPr>
        <w:t>(sambil lesu)</w:t>
      </w:r>
    </w:p>
    <w:p w14:paraId="55819E68"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Paling komentar lagi...</w:t>
      </w:r>
    </w:p>
    <w:p w14:paraId="68A6D0E6"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(Membuka pesan.)</w:t>
      </w:r>
    </w:p>
    <w:p w14:paraId="62A8EE94"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Ternyata dari Nara.</w:t>
      </w:r>
    </w:p>
    <w:p w14:paraId="05D59A9B"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Teman yang selama ini sering ia abaikan.</w:t>
      </w:r>
    </w:p>
    <w:p w14:paraId="6E98E2EE" w14:textId="77777777" w:rsidR="004006A5" w:rsidRPr="0030290D" w:rsidRDefault="004006A5">
      <w:pPr>
        <w:spacing w:line="259" w:lineRule="auto"/>
        <w:rPr>
          <w:rFonts w:ascii="Georgia" w:eastAsia="Georgia" w:hAnsi="Georgia" w:cs="Georgia"/>
          <w:b/>
          <w:bCs/>
          <w:sz w:val="22"/>
          <w:szCs w:val="22"/>
          <w:lang w:val="id-ID"/>
        </w:rPr>
      </w:pPr>
    </w:p>
    <w:p w14:paraId="7A46AE42"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b/>
          <w:bCs/>
          <w:sz w:val="22"/>
          <w:szCs w:val="22"/>
          <w:lang w:val="id-ID"/>
        </w:rPr>
        <w:t>Nara</w:t>
      </w:r>
      <w:r w:rsidRPr="0030290D">
        <w:rPr>
          <w:rFonts w:ascii="Georgia" w:eastAsia="Georgia" w:hAnsi="Georgia" w:cs="Georgia"/>
          <w:b/>
          <w:bCs/>
          <w:sz w:val="22"/>
          <w:szCs w:val="22"/>
          <w:lang w:val="id-ID"/>
        </w:rPr>
        <w:br/>
      </w:r>
      <w:r w:rsidRPr="0030290D">
        <w:rPr>
          <w:rFonts w:ascii="Georgia" w:eastAsia="Georgia" w:hAnsi="Georgia" w:cs="Georgia"/>
          <w:sz w:val="22"/>
          <w:szCs w:val="22"/>
          <w:lang w:val="id-ID"/>
        </w:rPr>
        <w:t>(lewat telepon atau datang langsung)</w:t>
      </w:r>
    </w:p>
    <w:p w14:paraId="0498061A"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Rak.., Aku lihat yang lagi ramai itu. Kamu nggak apa-apa?</w:t>
      </w:r>
    </w:p>
    <w:p w14:paraId="3933162A"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b/>
          <w:bCs/>
          <w:sz w:val="22"/>
          <w:szCs w:val="22"/>
          <w:lang w:val="id-ID"/>
        </w:rPr>
        <w:lastRenderedPageBreak/>
        <w:t>Raka</w:t>
      </w:r>
      <w:r w:rsidRPr="0030290D">
        <w:rPr>
          <w:rFonts w:ascii="Georgia" w:eastAsia="Georgia" w:hAnsi="Georgia" w:cs="Georgia"/>
          <w:b/>
          <w:bCs/>
          <w:sz w:val="22"/>
          <w:szCs w:val="22"/>
          <w:lang w:val="id-ID"/>
        </w:rPr>
        <w:br/>
      </w:r>
      <w:r w:rsidRPr="0030290D">
        <w:rPr>
          <w:rFonts w:ascii="Georgia" w:eastAsia="Georgia" w:hAnsi="Georgia" w:cs="Georgia"/>
          <w:sz w:val="22"/>
          <w:szCs w:val="22"/>
          <w:lang w:val="id-ID"/>
        </w:rPr>
        <w:t>(kaget)</w:t>
      </w:r>
    </w:p>
    <w:p w14:paraId="77E6220B"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Kamu nggak ikut marah?</w:t>
      </w:r>
    </w:p>
    <w:p w14:paraId="52B50990" w14:textId="77777777" w:rsidR="004006A5" w:rsidRPr="0030290D" w:rsidRDefault="004006A5">
      <w:pPr>
        <w:spacing w:line="259" w:lineRule="auto"/>
        <w:rPr>
          <w:rFonts w:ascii="Georgia" w:eastAsia="Georgia" w:hAnsi="Georgia" w:cs="Georgia"/>
          <w:b/>
          <w:bCs/>
          <w:sz w:val="22"/>
          <w:szCs w:val="22"/>
          <w:lang w:val="id-ID"/>
        </w:rPr>
      </w:pPr>
    </w:p>
    <w:p w14:paraId="063CC60A" w14:textId="77777777" w:rsidR="004006A5" w:rsidRPr="0030290D" w:rsidRDefault="00000000">
      <w:pPr>
        <w:spacing w:line="259" w:lineRule="auto"/>
        <w:rPr>
          <w:rFonts w:ascii="Georgia" w:eastAsia="Georgia" w:hAnsi="Georgia" w:cs="Georgia"/>
          <w:b/>
          <w:bCs/>
          <w:sz w:val="22"/>
          <w:szCs w:val="22"/>
          <w:lang w:val="id-ID"/>
        </w:rPr>
      </w:pPr>
      <w:r w:rsidRPr="0030290D">
        <w:rPr>
          <w:rFonts w:ascii="Georgia" w:eastAsia="Georgia" w:hAnsi="Georgia" w:cs="Georgia"/>
          <w:b/>
          <w:bCs/>
          <w:sz w:val="22"/>
          <w:szCs w:val="22"/>
          <w:lang w:val="id-ID"/>
        </w:rPr>
        <w:t>Nara</w:t>
      </w:r>
    </w:p>
    <w:p w14:paraId="6486103F" w14:textId="77777777" w:rsidR="004006A5" w:rsidRPr="0030290D" w:rsidRDefault="00000000" w:rsidP="0030290D">
      <w:pPr>
        <w:spacing w:line="259" w:lineRule="auto"/>
        <w:jc w:val="both"/>
        <w:rPr>
          <w:rFonts w:ascii="Georgia" w:eastAsia="Georgia" w:hAnsi="Georgia" w:cs="Georgia"/>
          <w:sz w:val="22"/>
          <w:szCs w:val="22"/>
          <w:lang w:val="id-ID"/>
        </w:rPr>
      </w:pPr>
      <w:r w:rsidRPr="0030290D">
        <w:rPr>
          <w:rFonts w:ascii="Georgia" w:eastAsia="Georgia" w:hAnsi="Georgia" w:cs="Georgia"/>
          <w:sz w:val="22"/>
          <w:szCs w:val="22"/>
          <w:lang w:val="id-ID"/>
        </w:rPr>
        <w:t>Aku kenal kamu. Makanya aku lebih memilih bertanya daripada langsung percaya. Kalau kamu mau cerita, aku dengerin.</w:t>
      </w:r>
    </w:p>
    <w:p w14:paraId="062A3DF2"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(Raka mulai menangis.)</w:t>
      </w:r>
    </w:p>
    <w:p w14:paraId="1D972676" w14:textId="77777777" w:rsidR="004006A5" w:rsidRPr="0030290D" w:rsidRDefault="004006A5">
      <w:pPr>
        <w:spacing w:line="259" w:lineRule="auto"/>
        <w:rPr>
          <w:rFonts w:ascii="Georgia" w:eastAsia="Georgia" w:hAnsi="Georgia" w:cs="Georgia"/>
          <w:b/>
          <w:bCs/>
          <w:sz w:val="22"/>
          <w:szCs w:val="22"/>
          <w:lang w:val="id-ID"/>
        </w:rPr>
      </w:pPr>
    </w:p>
    <w:p w14:paraId="4AAB4386" w14:textId="77777777" w:rsidR="004006A5" w:rsidRPr="0030290D" w:rsidRDefault="00000000">
      <w:pPr>
        <w:spacing w:line="259" w:lineRule="auto"/>
        <w:rPr>
          <w:rFonts w:ascii="Georgia" w:eastAsia="Georgia" w:hAnsi="Georgia" w:cs="Georgia"/>
          <w:b/>
          <w:bCs/>
          <w:sz w:val="22"/>
          <w:szCs w:val="22"/>
          <w:lang w:val="id-ID"/>
        </w:rPr>
      </w:pPr>
      <w:r w:rsidRPr="0030290D">
        <w:rPr>
          <w:rFonts w:ascii="Georgia" w:eastAsia="Georgia" w:hAnsi="Georgia" w:cs="Georgia"/>
          <w:b/>
          <w:bCs/>
          <w:sz w:val="22"/>
          <w:szCs w:val="22"/>
          <w:lang w:val="id-ID"/>
        </w:rPr>
        <w:t>Raka</w:t>
      </w:r>
    </w:p>
    <w:p w14:paraId="274A5089"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Semua orang langsung percaya. Nggak ada yang mau dengar.</w:t>
      </w:r>
    </w:p>
    <w:p w14:paraId="69005DFA" w14:textId="77777777" w:rsidR="004006A5" w:rsidRPr="0030290D" w:rsidRDefault="004006A5">
      <w:pPr>
        <w:spacing w:line="259" w:lineRule="auto"/>
        <w:rPr>
          <w:rFonts w:ascii="Georgia" w:eastAsia="Georgia" w:hAnsi="Georgia" w:cs="Georgia"/>
          <w:b/>
          <w:bCs/>
          <w:sz w:val="22"/>
          <w:szCs w:val="22"/>
          <w:lang w:val="id-ID"/>
        </w:rPr>
      </w:pPr>
    </w:p>
    <w:p w14:paraId="4E22213A" w14:textId="77777777" w:rsidR="004006A5" w:rsidRPr="0030290D" w:rsidRDefault="00000000">
      <w:pPr>
        <w:spacing w:line="259" w:lineRule="auto"/>
        <w:rPr>
          <w:rFonts w:ascii="Georgia" w:eastAsia="Georgia" w:hAnsi="Georgia" w:cs="Georgia"/>
          <w:b/>
          <w:bCs/>
          <w:sz w:val="22"/>
          <w:szCs w:val="22"/>
          <w:lang w:val="id-ID"/>
        </w:rPr>
      </w:pPr>
      <w:r w:rsidRPr="0030290D">
        <w:rPr>
          <w:rFonts w:ascii="Georgia" w:eastAsia="Georgia" w:hAnsi="Georgia" w:cs="Georgia"/>
          <w:b/>
          <w:bCs/>
          <w:sz w:val="22"/>
          <w:szCs w:val="22"/>
          <w:lang w:val="id-ID"/>
        </w:rPr>
        <w:t>Nara</w:t>
      </w:r>
    </w:p>
    <w:p w14:paraId="0E618D02"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Aku di sini. Nggak harus sendiri.</w:t>
      </w:r>
    </w:p>
    <w:p w14:paraId="4F6B3E86" w14:textId="2C356759" w:rsidR="004006A5" w:rsidRPr="0030290D" w:rsidRDefault="00000000" w:rsidP="0030290D">
      <w:pPr>
        <w:spacing w:line="259" w:lineRule="auto"/>
        <w:jc w:val="both"/>
        <w:rPr>
          <w:rFonts w:ascii="Georgia" w:eastAsia="Georgia" w:hAnsi="Georgia" w:cs="Georgia"/>
          <w:sz w:val="22"/>
          <w:szCs w:val="22"/>
          <w:lang w:val="id-ID"/>
        </w:rPr>
      </w:pPr>
      <w:r w:rsidRPr="0030290D">
        <w:rPr>
          <w:rFonts w:ascii="Georgia" w:eastAsia="Georgia" w:hAnsi="Georgia" w:cs="Georgia"/>
          <w:i/>
          <w:iCs/>
          <w:sz w:val="22"/>
          <w:szCs w:val="22"/>
          <w:lang w:val="id-ID"/>
        </w:rPr>
        <w:t xml:space="preserve">(Nara duduk di sampingnya.) </w:t>
      </w:r>
      <w:r w:rsidRPr="0030290D">
        <w:rPr>
          <w:rFonts w:ascii="Georgia" w:eastAsia="Georgia" w:hAnsi="Georgia" w:cs="Georgia"/>
          <w:sz w:val="22"/>
          <w:szCs w:val="22"/>
          <w:lang w:val="id-ID"/>
        </w:rPr>
        <w:t>Tidak banyak bicara.</w:t>
      </w:r>
      <w:r w:rsidR="0030290D">
        <w:rPr>
          <w:rFonts w:ascii="Georgia" w:eastAsia="Georgia" w:hAnsi="Georgia" w:cs="Georgia"/>
          <w:sz w:val="22"/>
          <w:szCs w:val="22"/>
          <w:lang w:val="id-ID"/>
        </w:rPr>
        <w:t xml:space="preserve"> </w:t>
      </w:r>
      <w:r w:rsidRPr="0030290D">
        <w:rPr>
          <w:rFonts w:ascii="Georgia" w:eastAsia="Georgia" w:hAnsi="Georgia" w:cs="Georgia"/>
          <w:sz w:val="22"/>
          <w:szCs w:val="22"/>
          <w:lang w:val="id-ID"/>
        </w:rPr>
        <w:t>Hanya menemani.</w:t>
      </w:r>
    </w:p>
    <w:p w14:paraId="604A6861" w14:textId="77777777" w:rsidR="004006A5" w:rsidRPr="0030290D" w:rsidRDefault="004006A5">
      <w:pPr>
        <w:pStyle w:val="Judul2"/>
        <w:keepNext w:val="0"/>
        <w:keepLines w:val="0"/>
        <w:spacing w:before="0" w:after="0" w:line="259" w:lineRule="auto"/>
        <w:jc w:val="left"/>
        <w:rPr>
          <w:rFonts w:ascii="Georgia" w:eastAsia="Georgia" w:hAnsi="Georgia" w:cs="Georgia"/>
          <w:sz w:val="22"/>
          <w:szCs w:val="22"/>
          <w:u w:val="single"/>
          <w:lang w:val="id-ID"/>
        </w:rPr>
      </w:pPr>
      <w:bookmarkStart w:id="59" w:name="_heading=h.dlqayzgx1qpp" w:colFirst="0" w:colLast="0"/>
      <w:bookmarkEnd w:id="59"/>
    </w:p>
    <w:p w14:paraId="219338F1" w14:textId="77777777" w:rsidR="004006A5" w:rsidRPr="0030290D" w:rsidRDefault="00000000">
      <w:pPr>
        <w:pStyle w:val="Judul2"/>
        <w:keepNext w:val="0"/>
        <w:keepLines w:val="0"/>
        <w:spacing w:before="0" w:after="0" w:line="259" w:lineRule="auto"/>
        <w:jc w:val="left"/>
        <w:rPr>
          <w:rFonts w:ascii="Georgia" w:eastAsia="Georgia" w:hAnsi="Georgia" w:cs="Georgia"/>
          <w:sz w:val="22"/>
          <w:szCs w:val="22"/>
          <w:u w:val="single"/>
          <w:lang w:val="id-ID"/>
        </w:rPr>
      </w:pPr>
      <w:r w:rsidRPr="0030290D">
        <w:rPr>
          <w:rFonts w:ascii="Georgia" w:eastAsia="Georgia" w:hAnsi="Georgia" w:cs="Georgia"/>
          <w:sz w:val="22"/>
          <w:szCs w:val="22"/>
          <w:u w:val="single"/>
          <w:lang w:val="id-ID"/>
        </w:rPr>
        <w:t>Babak 6</w:t>
      </w:r>
    </w:p>
    <w:p w14:paraId="27FC3804"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(Raka pulang dengan wajah sedih.)</w:t>
      </w:r>
    </w:p>
    <w:p w14:paraId="11FDA95A"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Ia duduk diam.</w:t>
      </w:r>
    </w:p>
    <w:p w14:paraId="4B56A881"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Ponsel diletakkan di meja.</w:t>
      </w:r>
    </w:p>
    <w:p w14:paraId="568B294A"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Tidak disentuh.</w:t>
      </w:r>
    </w:p>
    <w:p w14:paraId="33BBE036" w14:textId="77777777" w:rsidR="004006A5" w:rsidRPr="0030290D" w:rsidRDefault="004006A5">
      <w:pPr>
        <w:spacing w:line="259" w:lineRule="auto"/>
        <w:rPr>
          <w:rFonts w:ascii="Georgia" w:eastAsia="Georgia" w:hAnsi="Georgia" w:cs="Georgia"/>
          <w:b/>
          <w:bCs/>
          <w:sz w:val="22"/>
          <w:szCs w:val="22"/>
          <w:lang w:val="id-ID"/>
        </w:rPr>
      </w:pPr>
    </w:p>
    <w:p w14:paraId="499559C6"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b/>
          <w:bCs/>
          <w:sz w:val="22"/>
          <w:szCs w:val="22"/>
          <w:lang w:val="id-ID"/>
        </w:rPr>
        <w:t>Ibu</w:t>
      </w:r>
      <w:r w:rsidRPr="0030290D">
        <w:rPr>
          <w:rFonts w:ascii="Georgia" w:eastAsia="Georgia" w:hAnsi="Georgia" w:cs="Georgia"/>
          <w:b/>
          <w:bCs/>
          <w:sz w:val="22"/>
          <w:szCs w:val="22"/>
          <w:lang w:val="id-ID"/>
        </w:rPr>
        <w:br/>
      </w:r>
      <w:r w:rsidRPr="0030290D">
        <w:rPr>
          <w:rFonts w:ascii="Georgia" w:eastAsia="Georgia" w:hAnsi="Georgia" w:cs="Georgia"/>
          <w:sz w:val="22"/>
          <w:szCs w:val="22"/>
          <w:lang w:val="id-ID"/>
        </w:rPr>
        <w:t>(perlahan mendekat)</w:t>
      </w:r>
    </w:p>
    <w:p w14:paraId="01A1D8D3"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Nak, Ibu bikin teh hangat. Mau ditemani?</w:t>
      </w:r>
    </w:p>
    <w:p w14:paraId="3907CC9A"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(Raka hanya mengangguk.)</w:t>
      </w:r>
    </w:p>
    <w:p w14:paraId="7B410164" w14:textId="77777777" w:rsidR="004006A5" w:rsidRPr="0030290D" w:rsidRDefault="004006A5">
      <w:pPr>
        <w:spacing w:line="259" w:lineRule="auto"/>
        <w:rPr>
          <w:rFonts w:ascii="Georgia" w:eastAsia="Georgia" w:hAnsi="Georgia" w:cs="Georgia"/>
          <w:b/>
          <w:bCs/>
          <w:sz w:val="22"/>
          <w:szCs w:val="22"/>
          <w:lang w:val="id-ID"/>
        </w:rPr>
      </w:pPr>
    </w:p>
    <w:p w14:paraId="07DF4FA5"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b/>
          <w:bCs/>
          <w:sz w:val="22"/>
          <w:szCs w:val="22"/>
          <w:lang w:val="id-ID"/>
        </w:rPr>
        <w:t>Ayah</w:t>
      </w:r>
      <w:r w:rsidRPr="0030290D">
        <w:rPr>
          <w:rFonts w:ascii="Georgia" w:eastAsia="Georgia" w:hAnsi="Georgia" w:cs="Georgia"/>
          <w:b/>
          <w:bCs/>
          <w:sz w:val="22"/>
          <w:szCs w:val="22"/>
          <w:lang w:val="id-ID"/>
        </w:rPr>
        <w:br/>
      </w:r>
      <w:r w:rsidRPr="0030290D">
        <w:rPr>
          <w:rFonts w:ascii="Georgia" w:eastAsia="Georgia" w:hAnsi="Georgia" w:cs="Georgia"/>
          <w:sz w:val="22"/>
          <w:szCs w:val="22"/>
          <w:lang w:val="id-ID"/>
        </w:rPr>
        <w:t>(duduk di sebelah)</w:t>
      </w:r>
    </w:p>
    <w:p w14:paraId="1CFF193A" w14:textId="77777777" w:rsidR="004006A5" w:rsidRPr="0030290D" w:rsidRDefault="00000000">
      <w:pPr>
        <w:spacing w:line="259" w:lineRule="auto"/>
        <w:rPr>
          <w:rFonts w:ascii="Georgia" w:eastAsia="Georgia" w:hAnsi="Georgia" w:cs="Georgia"/>
          <w:sz w:val="22"/>
          <w:szCs w:val="22"/>
          <w:lang w:val="id-ID"/>
        </w:rPr>
      </w:pPr>
      <w:r w:rsidRPr="0030290D">
        <w:rPr>
          <w:rFonts w:ascii="Georgia" w:eastAsia="Georgia" w:hAnsi="Georgia" w:cs="Georgia"/>
          <w:sz w:val="22"/>
          <w:szCs w:val="22"/>
          <w:lang w:val="id-ID"/>
        </w:rPr>
        <w:t>Ayah nggak tahu semua yang terjadi. Tapi, apa pun yang sedang kamu hadapi kamu nggak sendirian. Kita hadapi sama-sama.</w:t>
      </w:r>
    </w:p>
    <w:p w14:paraId="017786F6"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(Raka mulai menangis.)</w:t>
      </w:r>
    </w:p>
    <w:p w14:paraId="3C733E9A" w14:textId="77777777" w:rsidR="0030290D" w:rsidRDefault="0030290D">
      <w:pPr>
        <w:spacing w:line="259" w:lineRule="auto"/>
        <w:rPr>
          <w:rFonts w:ascii="Georgia" w:eastAsia="Georgia" w:hAnsi="Georgia" w:cs="Georgia"/>
          <w:b/>
          <w:bCs/>
          <w:sz w:val="22"/>
          <w:szCs w:val="22"/>
          <w:lang w:val="id-ID"/>
        </w:rPr>
      </w:pPr>
    </w:p>
    <w:p w14:paraId="61814A61" w14:textId="50072069" w:rsidR="004006A5" w:rsidRPr="0030290D" w:rsidRDefault="00000000">
      <w:pPr>
        <w:spacing w:line="259" w:lineRule="auto"/>
        <w:rPr>
          <w:rFonts w:ascii="Georgia" w:eastAsia="Georgia" w:hAnsi="Georgia" w:cs="Georgia"/>
          <w:b/>
          <w:bCs/>
          <w:sz w:val="22"/>
          <w:szCs w:val="22"/>
          <w:lang w:val="id-ID"/>
        </w:rPr>
      </w:pPr>
      <w:r w:rsidRPr="0030290D">
        <w:rPr>
          <w:rFonts w:ascii="Georgia" w:eastAsia="Georgia" w:hAnsi="Georgia" w:cs="Georgia"/>
          <w:b/>
          <w:bCs/>
          <w:sz w:val="22"/>
          <w:szCs w:val="22"/>
          <w:lang w:val="id-ID"/>
        </w:rPr>
        <w:lastRenderedPageBreak/>
        <w:t>Raka</w:t>
      </w:r>
    </w:p>
    <w:p w14:paraId="380F623A" w14:textId="77777777" w:rsidR="004006A5" w:rsidRPr="0030290D" w:rsidRDefault="00000000" w:rsidP="0030290D">
      <w:pPr>
        <w:spacing w:line="259" w:lineRule="auto"/>
        <w:jc w:val="both"/>
        <w:rPr>
          <w:rFonts w:ascii="Georgia" w:eastAsia="Georgia" w:hAnsi="Georgia" w:cs="Georgia"/>
          <w:sz w:val="22"/>
          <w:szCs w:val="22"/>
          <w:lang w:val="id-ID"/>
        </w:rPr>
      </w:pPr>
      <w:r w:rsidRPr="0030290D">
        <w:rPr>
          <w:rFonts w:ascii="Georgia" w:eastAsia="Georgia" w:hAnsi="Georgia" w:cs="Georgia"/>
          <w:sz w:val="22"/>
          <w:szCs w:val="22"/>
          <w:lang w:val="id-ID"/>
        </w:rPr>
        <w:t>Ma. Yah. Maaf ya. Selama ini aku selalu sibuk sendiri. Aku pikir yang paling penting itu orang-orang di layar. Padahal yang benar-benar peduli ada di dekatku.</w:t>
      </w:r>
    </w:p>
    <w:p w14:paraId="41381B18" w14:textId="77777777" w:rsidR="004006A5" w:rsidRPr="0030290D" w:rsidRDefault="00000000">
      <w:pPr>
        <w:spacing w:line="259" w:lineRule="auto"/>
        <w:rPr>
          <w:rFonts w:ascii="Georgia" w:eastAsia="Georgia" w:hAnsi="Georgia" w:cs="Georgia"/>
          <w:i/>
          <w:iCs/>
          <w:sz w:val="22"/>
          <w:szCs w:val="22"/>
          <w:lang w:val="id-ID"/>
        </w:rPr>
      </w:pPr>
      <w:r w:rsidRPr="0030290D">
        <w:rPr>
          <w:rFonts w:ascii="Georgia" w:eastAsia="Georgia" w:hAnsi="Georgia" w:cs="Georgia"/>
          <w:i/>
          <w:iCs/>
          <w:sz w:val="22"/>
          <w:szCs w:val="22"/>
          <w:lang w:val="id-ID"/>
        </w:rPr>
        <w:t>(Ibu memeluk Raka. Ayah ikut merangkul.)</w:t>
      </w:r>
    </w:p>
    <w:p w14:paraId="20744143" w14:textId="77777777" w:rsidR="004006A5" w:rsidRPr="0030290D" w:rsidRDefault="004006A5">
      <w:pPr>
        <w:pStyle w:val="Judul2"/>
        <w:keepNext w:val="0"/>
        <w:keepLines w:val="0"/>
        <w:spacing w:before="0" w:after="0" w:line="259" w:lineRule="auto"/>
        <w:jc w:val="left"/>
        <w:rPr>
          <w:rFonts w:ascii="Georgia" w:eastAsia="Georgia" w:hAnsi="Georgia" w:cs="Georgia"/>
          <w:sz w:val="22"/>
          <w:szCs w:val="22"/>
          <w:u w:val="single"/>
          <w:lang w:val="id-ID"/>
        </w:rPr>
      </w:pPr>
      <w:bookmarkStart w:id="60" w:name="_heading=h.y5zr97l78h8s" w:colFirst="0" w:colLast="0"/>
      <w:bookmarkEnd w:id="60"/>
    </w:p>
    <w:p w14:paraId="26F85D24" w14:textId="77777777" w:rsidR="004006A5" w:rsidRPr="0030290D" w:rsidRDefault="00000000">
      <w:pPr>
        <w:pStyle w:val="Judul2"/>
        <w:keepNext w:val="0"/>
        <w:keepLines w:val="0"/>
        <w:spacing w:before="0" w:after="0" w:line="259" w:lineRule="auto"/>
        <w:jc w:val="left"/>
        <w:rPr>
          <w:rFonts w:ascii="Georgia" w:eastAsia="Georgia" w:hAnsi="Georgia" w:cs="Georgia"/>
          <w:sz w:val="22"/>
          <w:szCs w:val="22"/>
          <w:u w:val="single"/>
          <w:lang w:val="id-ID"/>
        </w:rPr>
      </w:pPr>
      <w:r w:rsidRPr="0030290D">
        <w:rPr>
          <w:rFonts w:ascii="Georgia" w:eastAsia="Georgia" w:hAnsi="Georgia" w:cs="Georgia"/>
          <w:sz w:val="22"/>
          <w:szCs w:val="22"/>
          <w:u w:val="single"/>
          <w:lang w:val="id-ID"/>
        </w:rPr>
        <w:t>Babak 7 - Epilog</w:t>
      </w:r>
    </w:p>
    <w:p w14:paraId="2119F197" w14:textId="77777777" w:rsidR="004006A5" w:rsidRPr="0030290D" w:rsidRDefault="00000000">
      <w:pPr>
        <w:spacing w:line="259" w:lineRule="auto"/>
        <w:rPr>
          <w:rFonts w:ascii="Georgia" w:eastAsia="Georgia" w:hAnsi="Georgia" w:cs="Georgia"/>
          <w:b/>
          <w:bCs/>
          <w:sz w:val="22"/>
          <w:szCs w:val="22"/>
          <w:lang w:val="id-ID"/>
        </w:rPr>
      </w:pPr>
      <w:r w:rsidRPr="0030290D">
        <w:rPr>
          <w:rFonts w:ascii="Georgia" w:eastAsia="Georgia" w:hAnsi="Georgia" w:cs="Georgia"/>
          <w:b/>
          <w:bCs/>
          <w:sz w:val="22"/>
          <w:szCs w:val="22"/>
          <w:lang w:val="id-ID"/>
        </w:rPr>
        <w:t>Narator</w:t>
      </w:r>
    </w:p>
    <w:p w14:paraId="7B55FA94" w14:textId="77777777" w:rsidR="004006A5" w:rsidRPr="0030290D" w:rsidRDefault="00000000" w:rsidP="0030290D">
      <w:pPr>
        <w:spacing w:line="259" w:lineRule="auto"/>
        <w:jc w:val="both"/>
        <w:rPr>
          <w:rFonts w:ascii="Georgia" w:eastAsia="Georgia" w:hAnsi="Georgia" w:cs="Georgia"/>
          <w:sz w:val="22"/>
          <w:szCs w:val="22"/>
          <w:lang w:val="id-ID"/>
        </w:rPr>
      </w:pPr>
      <w:r w:rsidRPr="0030290D">
        <w:rPr>
          <w:rFonts w:ascii="Georgia" w:eastAsia="Georgia" w:hAnsi="Georgia" w:cs="Georgia"/>
          <w:sz w:val="22"/>
          <w:szCs w:val="22"/>
          <w:lang w:val="id-ID"/>
        </w:rPr>
        <w:t>Raka memiliki ribuan pengikut. Namun ketika ia jatuh yang datang bukan ribuan orang hanya beberapa. Tetapi justru merekalah yang sungguh mengasihi. Natal mengingatkan kita Allah tidak hanya melihat manusia dari jauh. Ia datang menjadi manusia. Hadir. Mendengar. Mengasihi. Di dunia yang semakin ramai tetapi semakin dingin, kepedulian adalah hadiah Natal yang paling dibutuhkan.</w:t>
      </w:r>
    </w:p>
    <w:p w14:paraId="2C7AFFF8" w14:textId="77777777" w:rsidR="004006A5" w:rsidRPr="0030290D" w:rsidRDefault="004006A5">
      <w:pPr>
        <w:spacing w:line="259" w:lineRule="auto"/>
        <w:rPr>
          <w:rFonts w:ascii="Georgia" w:eastAsia="Georgia" w:hAnsi="Georgia" w:cs="Georgia"/>
          <w:sz w:val="22"/>
          <w:szCs w:val="22"/>
          <w:lang w:val="id-ID"/>
        </w:rPr>
      </w:pPr>
    </w:p>
    <w:p w14:paraId="05BA9ED8" w14:textId="77777777" w:rsidR="004006A5" w:rsidRPr="0030290D" w:rsidRDefault="004006A5">
      <w:pPr>
        <w:spacing w:line="259" w:lineRule="auto"/>
        <w:rPr>
          <w:rFonts w:ascii="Georgia" w:eastAsia="Georgia" w:hAnsi="Georgia" w:cs="Georgia"/>
          <w:sz w:val="22"/>
          <w:szCs w:val="22"/>
          <w:lang w:val="id-ID"/>
        </w:rPr>
      </w:pPr>
    </w:p>
    <w:p w14:paraId="636C7E76" w14:textId="77777777" w:rsidR="004006A5" w:rsidRPr="0030290D" w:rsidRDefault="004006A5">
      <w:pPr>
        <w:spacing w:line="259" w:lineRule="auto"/>
        <w:rPr>
          <w:rFonts w:ascii="Georgia" w:eastAsia="Georgia" w:hAnsi="Georgia" w:cs="Georgia"/>
          <w:sz w:val="22"/>
          <w:szCs w:val="22"/>
          <w:lang w:val="id-ID"/>
        </w:rPr>
      </w:pPr>
    </w:p>
    <w:p w14:paraId="543C6555" w14:textId="77777777" w:rsidR="004006A5" w:rsidRPr="0030290D" w:rsidRDefault="004006A5">
      <w:pPr>
        <w:spacing w:line="259" w:lineRule="auto"/>
        <w:rPr>
          <w:rFonts w:ascii="Georgia" w:eastAsia="Georgia" w:hAnsi="Georgia" w:cs="Georgia"/>
          <w:sz w:val="22"/>
          <w:szCs w:val="22"/>
          <w:lang w:val="id-ID"/>
        </w:rPr>
      </w:pPr>
    </w:p>
    <w:p w14:paraId="2C08605F" w14:textId="77777777" w:rsidR="004006A5" w:rsidRPr="0030290D" w:rsidRDefault="004006A5">
      <w:pPr>
        <w:spacing w:line="259" w:lineRule="auto"/>
        <w:rPr>
          <w:rFonts w:ascii="Georgia" w:eastAsia="Georgia" w:hAnsi="Georgia" w:cs="Georgia"/>
          <w:sz w:val="22"/>
          <w:szCs w:val="22"/>
          <w:lang w:val="id-ID"/>
        </w:rPr>
      </w:pPr>
    </w:p>
    <w:p w14:paraId="580DCA5F" w14:textId="77777777" w:rsidR="004006A5" w:rsidRPr="0030290D" w:rsidRDefault="004006A5">
      <w:pPr>
        <w:spacing w:line="259" w:lineRule="auto"/>
        <w:rPr>
          <w:rFonts w:ascii="Georgia" w:eastAsia="Georgia" w:hAnsi="Georgia" w:cs="Georgia"/>
          <w:sz w:val="22"/>
          <w:szCs w:val="22"/>
          <w:lang w:val="id-ID"/>
        </w:rPr>
      </w:pPr>
    </w:p>
    <w:p w14:paraId="241974E8" w14:textId="77777777" w:rsidR="004006A5" w:rsidRPr="0030290D" w:rsidRDefault="00000000">
      <w:pPr>
        <w:spacing w:line="259" w:lineRule="auto"/>
        <w:jc w:val="right"/>
        <w:rPr>
          <w:rFonts w:ascii="Georgia" w:eastAsia="Georgia" w:hAnsi="Georgia" w:cs="Georgia"/>
          <w:sz w:val="22"/>
          <w:szCs w:val="22"/>
          <w:lang w:val="id-ID"/>
        </w:rPr>
      </w:pPr>
      <w:r w:rsidRPr="0030290D">
        <w:rPr>
          <w:rFonts w:ascii="Georgia" w:eastAsia="Georgia" w:hAnsi="Georgia" w:cs="Georgia"/>
          <w:sz w:val="22"/>
          <w:szCs w:val="22"/>
          <w:lang w:val="id-ID"/>
        </w:rPr>
        <w:t>[gd]</w:t>
      </w:r>
    </w:p>
    <w:p w14:paraId="7FA6AC50" w14:textId="77777777" w:rsidR="004006A5" w:rsidRPr="00593C70" w:rsidRDefault="00000000">
      <w:pPr>
        <w:rPr>
          <w:lang w:val="id-ID"/>
        </w:rPr>
      </w:pPr>
      <w:r w:rsidRPr="00593C70">
        <w:rPr>
          <w:lang w:val="id-ID"/>
        </w:rPr>
        <w:br w:type="page"/>
      </w:r>
    </w:p>
    <w:p w14:paraId="382D7691" w14:textId="77777777" w:rsidR="004006A5" w:rsidRPr="00593C70" w:rsidRDefault="00000000">
      <w:pPr>
        <w:rPr>
          <w:rFonts w:ascii="Georgia" w:eastAsia="Georgia" w:hAnsi="Georgia" w:cs="Georgia"/>
          <w:lang w:val="id-ID"/>
        </w:rPr>
      </w:pPr>
      <w:r w:rsidRPr="00593C70">
        <w:rPr>
          <w:noProof/>
          <w:lang w:val="id-ID"/>
        </w:rPr>
        <w:lastRenderedPageBreak/>
        <mc:AlternateContent>
          <mc:Choice Requires="wps">
            <w:drawing>
              <wp:anchor distT="45720" distB="45720" distL="114300" distR="114300" simplePos="0" relativeHeight="251722752" behindDoc="0" locked="0" layoutInCell="1" allowOverlap="1" wp14:anchorId="7A82861C" wp14:editId="7C5FE0BF">
                <wp:simplePos x="0" y="0"/>
                <wp:positionH relativeFrom="column">
                  <wp:posOffset>2238375</wp:posOffset>
                </wp:positionH>
                <wp:positionV relativeFrom="paragraph">
                  <wp:posOffset>47625</wp:posOffset>
                </wp:positionV>
                <wp:extent cx="1724025" cy="1057275"/>
                <wp:effectExtent l="0" t="0" r="9525" b="9525"/>
                <wp:wrapSquare wrapText="bothSides"/>
                <wp:docPr id="1498371156" name="Persegi Panjang 1498371156"/>
                <wp:cNvGraphicFramePr/>
                <a:graphic xmlns:a="http://schemas.openxmlformats.org/drawingml/2006/main">
                  <a:graphicData uri="http://schemas.microsoft.com/office/word/2010/wordprocessingShape">
                    <wps:wsp>
                      <wps:cNvSpPr/>
                      <wps:spPr>
                        <a:xfrm>
                          <a:off x="0" y="0"/>
                          <a:ext cx="1724025" cy="1057275"/>
                        </a:xfrm>
                        <a:prstGeom prst="rect">
                          <a:avLst/>
                        </a:prstGeom>
                        <a:solidFill>
                          <a:srgbClr val="FFFFFF"/>
                        </a:solidFill>
                        <a:ln>
                          <a:noFill/>
                        </a:ln>
                      </wps:spPr>
                      <wps:txbx>
                        <w:txbxContent>
                          <w:p w14:paraId="1F7FEFC4" w14:textId="77777777" w:rsidR="004006A5" w:rsidRDefault="00000000">
                            <w:pPr>
                              <w:jc w:val="center"/>
                              <w:rPr>
                                <w:rFonts w:ascii="Corben" w:eastAsia="Corben" w:hAnsi="Corben" w:cs="Corben"/>
                                <w:b/>
                                <w:color w:val="000000"/>
                                <w:sz w:val="28"/>
                              </w:rPr>
                            </w:pPr>
                            <w:r>
                              <w:rPr>
                                <w:rFonts w:ascii="Corben" w:eastAsia="Corben" w:hAnsi="Corben" w:cs="Corben"/>
                                <w:b/>
                                <w:i/>
                                <w:color w:val="000000"/>
                                <w:sz w:val="28"/>
                              </w:rPr>
                              <w:t>Hi- Story:</w:t>
                            </w:r>
                            <w:r>
                              <w:rPr>
                                <w:rFonts w:ascii="Corben" w:eastAsia="Corben" w:hAnsi="Corben" w:cs="Corben"/>
                                <w:b/>
                                <w:color w:val="000000"/>
                                <w:sz w:val="28"/>
                              </w:rPr>
                              <w:t xml:space="preserve"> Ketika Kisah-Nya Hadir dalam Kisahku</w:t>
                            </w:r>
                          </w:p>
                          <w:p w14:paraId="0A1DE815"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85D11BF" w14:textId="77777777" w:rsidR="004006A5" w:rsidRDefault="004006A5">
                            <w:pPr>
                              <w:jc w:val="center"/>
                            </w:pPr>
                          </w:p>
                        </w:txbxContent>
                      </wps:txbx>
                      <wps:bodyPr spcFirstLastPara="1" wrap="square" lIns="91425" tIns="45700" rIns="91425" bIns="45700" anchor="t" anchorCtr="0">
                        <a:noAutofit/>
                      </wps:bodyPr>
                    </wps:wsp>
                  </a:graphicData>
                </a:graphic>
              </wp:anchor>
            </w:drawing>
          </mc:Choice>
          <mc:Fallback>
            <w:pict>
              <v:rect w14:anchorId="7A82861C" id="Persegi Panjang 1498371156" o:spid="_x0000_s1089" style="position:absolute;margin-left:176.25pt;margin-top:3.75pt;width:135.75pt;height:83.25pt;z-index:25172275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" stroked="f">
                <v:textbox inset="2.53958mm,1.2694mm,2.53958mm,1.2694mm">
                  <w:txbxContent>
                    <w:p w14:paraId="1F7FEFC4" w14:textId="77777777" w:rsidR="004006A5" w:rsidRDefault="00000000">
                      <w:pPr>
                        <w:jc w:val="center"/>
                        <w:rPr>
                          <w:rFonts w:ascii="Corben" w:eastAsia="Corben" w:hAnsi="Corben" w:cs="Corben"/>
                          <w:b/>
                          <w:color w:val="000000"/>
                          <w:sz w:val="28"/>
                        </w:rPr>
                      </w:pPr>
                      <w:r>
                        <w:rPr>
                          <w:rFonts w:ascii="Corben" w:eastAsia="Corben" w:hAnsi="Corben" w:cs="Corben"/>
                          <w:b/>
                          <w:i/>
                          <w:color w:val="000000"/>
                          <w:sz w:val="28"/>
                        </w:rPr>
                        <w:t>Hi- Story:</w:t>
                      </w:r>
                      <w:r>
                        <w:rPr>
                          <w:rFonts w:ascii="Corben" w:eastAsia="Corben" w:hAnsi="Corben" w:cs="Corben"/>
                          <w:b/>
                          <w:color w:val="000000"/>
                          <w:sz w:val="28"/>
                        </w:rPr>
                        <w:t xml:space="preserve"> Ketika </w:t>
                      </w:r>
                      <w:proofErr w:type="spellStart"/>
                      <w:r>
                        <w:rPr>
                          <w:rFonts w:ascii="Corben" w:eastAsia="Corben" w:hAnsi="Corben" w:cs="Corben"/>
                          <w:b/>
                          <w:color w:val="000000"/>
                          <w:sz w:val="28"/>
                        </w:rPr>
                        <w:t>Kisah</w:t>
                      </w:r>
                      <w:proofErr w:type="spellEnd"/>
                      <w:r>
                        <w:rPr>
                          <w:rFonts w:ascii="Corben" w:eastAsia="Corben" w:hAnsi="Corben" w:cs="Corben"/>
                          <w:b/>
                          <w:color w:val="000000"/>
                          <w:sz w:val="28"/>
                        </w:rPr>
                        <w:t xml:space="preserve">-Nya Hadir </w:t>
                      </w:r>
                      <w:proofErr w:type="spellStart"/>
                      <w:r>
                        <w:rPr>
                          <w:rFonts w:ascii="Corben" w:eastAsia="Corben" w:hAnsi="Corben" w:cs="Corben"/>
                          <w:b/>
                          <w:color w:val="000000"/>
                          <w:sz w:val="28"/>
                        </w:rPr>
                        <w:t>dalam</w:t>
                      </w:r>
                      <w:proofErr w:type="spellEnd"/>
                      <w:r>
                        <w:rPr>
                          <w:rFonts w:ascii="Corben" w:eastAsia="Corben" w:hAnsi="Corben" w:cs="Corben"/>
                          <w:b/>
                          <w:color w:val="000000"/>
                          <w:sz w:val="28"/>
                        </w:rPr>
                        <w:t xml:space="preserve"> </w:t>
                      </w:r>
                      <w:proofErr w:type="spellStart"/>
                      <w:r>
                        <w:rPr>
                          <w:rFonts w:ascii="Corben" w:eastAsia="Corben" w:hAnsi="Corben" w:cs="Corben"/>
                          <w:b/>
                          <w:color w:val="000000"/>
                          <w:sz w:val="28"/>
                        </w:rPr>
                        <w:t>Kisahku</w:t>
                      </w:r>
                      <w:proofErr w:type="spellEnd"/>
                    </w:p>
                    <w:p w14:paraId="0A1DE815"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85D11BF" w14:textId="77777777" w:rsidR="004006A5" w:rsidRDefault="004006A5">
                      <w:pPr>
                        <w:jc w:val="center"/>
                      </w:pPr>
                    </w:p>
                  </w:txbxContent>
                </v:textbox>
                <w10:wrap type="square"/>
              </v:rect>
            </w:pict>
          </mc:Fallback>
        </mc:AlternateContent>
      </w:r>
      <w:r w:rsidRPr="00593C70">
        <w:rPr>
          <w:noProof/>
          <w:lang w:val="id-ID"/>
        </w:rPr>
        <mc:AlternateContent>
          <mc:Choice Requires="wps">
            <w:drawing>
              <wp:anchor distT="0" distB="0" distL="114300" distR="114300" simplePos="0" relativeHeight="251723776" behindDoc="0" locked="0" layoutInCell="1" allowOverlap="1" wp14:anchorId="053DF3E7" wp14:editId="34C2A9C7">
                <wp:simplePos x="0" y="0"/>
                <wp:positionH relativeFrom="column">
                  <wp:posOffset>-8890</wp:posOffset>
                </wp:positionH>
                <wp:positionV relativeFrom="paragraph">
                  <wp:posOffset>-8890</wp:posOffset>
                </wp:positionV>
                <wp:extent cx="2248535" cy="1153160"/>
                <wp:effectExtent l="0" t="0" r="0" b="0"/>
                <wp:wrapSquare wrapText="bothSides"/>
                <wp:docPr id="1238785228" name="Persegi Panjang 1238785228"/>
                <wp:cNvGraphicFramePr/>
                <a:graphic xmlns:a="http://schemas.openxmlformats.org/drawingml/2006/main">
                  <a:graphicData uri="http://schemas.microsoft.com/office/word/2010/wordprocessingShape">
                    <wps:wsp>
                      <wps:cNvSpPr/>
                      <wps:spPr>
                        <a:xfrm>
                          <a:off x="4231258" y="3213263"/>
                          <a:ext cx="2229485" cy="1133475"/>
                        </a:xfrm>
                        <a:prstGeom prst="rect">
                          <a:avLst/>
                        </a:prstGeom>
                        <a:solidFill>
                          <a:srgbClr val="E7E6E6"/>
                        </a:solidFill>
                        <a:ln>
                          <a:noFill/>
                        </a:ln>
                      </wps:spPr>
                      <wps:txbx>
                        <w:txbxContent>
                          <w:p w14:paraId="4426AE7D" w14:textId="77777777" w:rsidR="004006A5" w:rsidRPr="0030290D" w:rsidRDefault="00000000">
                            <w:pPr>
                              <w:rPr>
                                <w:sz w:val="22"/>
                                <w:szCs w:val="22"/>
                              </w:rPr>
                            </w:pPr>
                            <w:r w:rsidRPr="0030290D">
                              <w:rPr>
                                <w:rFonts w:ascii="Georgia" w:eastAsia="Georgia" w:hAnsi="Georgia" w:cs="Georgia"/>
                                <w:b/>
                                <w:color w:val="000000"/>
                                <w:sz w:val="22"/>
                                <w:szCs w:val="22"/>
                              </w:rPr>
                              <w:t xml:space="preserve">BAHAN </w:t>
                            </w:r>
                          </w:p>
                          <w:p w14:paraId="1B00BF90" w14:textId="77777777" w:rsidR="004006A5" w:rsidRPr="0030290D" w:rsidRDefault="00000000">
                            <w:pPr>
                              <w:rPr>
                                <w:sz w:val="22"/>
                                <w:szCs w:val="22"/>
                              </w:rPr>
                            </w:pPr>
                            <w:r w:rsidRPr="0030290D">
                              <w:rPr>
                                <w:rFonts w:ascii="Georgia" w:eastAsia="Georgia" w:hAnsi="Georgia" w:cs="Georgia"/>
                                <w:b/>
                                <w:color w:val="000000"/>
                                <w:sz w:val="22"/>
                                <w:szCs w:val="22"/>
                              </w:rPr>
                              <w:t>Perayaan Natal Kaum Muda</w:t>
                            </w:r>
                          </w:p>
                          <w:p w14:paraId="06C1BC1A" w14:textId="77777777" w:rsidR="004006A5" w:rsidRPr="0030290D" w:rsidRDefault="00000000">
                            <w:pPr>
                              <w:pBdr>
                                <w:bottom w:val="single" w:sz="4" w:space="1" w:color="auto"/>
                              </w:pBdr>
                              <w:rPr>
                                <w:sz w:val="22"/>
                                <w:szCs w:val="22"/>
                              </w:rPr>
                            </w:pPr>
                            <w:r w:rsidRPr="0030290D">
                              <w:rPr>
                                <w:rFonts w:ascii="Georgia" w:eastAsia="Georgia" w:hAnsi="Georgia" w:cs="Georgia"/>
                                <w:i/>
                                <w:color w:val="000000"/>
                                <w:sz w:val="22"/>
                                <w:szCs w:val="22"/>
                              </w:rPr>
                              <w:t>Menghayati Natal</w:t>
                            </w:r>
                          </w:p>
                          <w:p w14:paraId="5159DB2E" w14:textId="77777777" w:rsidR="004006A5" w:rsidRPr="0030290D" w:rsidRDefault="004006A5">
                            <w:pPr>
                              <w:rPr>
                                <w:sz w:val="22"/>
                                <w:szCs w:val="22"/>
                              </w:rPr>
                            </w:pPr>
                          </w:p>
                          <w:p w14:paraId="7F3A5437" w14:textId="77777777" w:rsidR="004006A5" w:rsidRPr="0030290D" w:rsidRDefault="00000000">
                            <w:pPr>
                              <w:rPr>
                                <w:sz w:val="22"/>
                                <w:szCs w:val="22"/>
                              </w:rPr>
                            </w:pPr>
                            <w:r w:rsidRPr="0030290D">
                              <w:rPr>
                                <w:rFonts w:ascii="Georgia" w:eastAsia="Georgia" w:hAnsi="Georgia" w:cs="Georgia"/>
                                <w:color w:val="000000"/>
                                <w:sz w:val="22"/>
                                <w:szCs w:val="22"/>
                              </w:rPr>
                              <w:t>Bacaan:</w:t>
                            </w:r>
                          </w:p>
                          <w:p w14:paraId="7BBDC062" w14:textId="77777777" w:rsidR="004006A5" w:rsidRPr="0030290D" w:rsidRDefault="00000000">
                            <w:pPr>
                              <w:rPr>
                                <w:sz w:val="22"/>
                                <w:szCs w:val="22"/>
                              </w:rPr>
                            </w:pPr>
                            <w:r w:rsidRPr="0030290D">
                              <w:rPr>
                                <w:rFonts w:ascii="Georgia" w:eastAsia="Georgia" w:hAnsi="Georgia" w:cs="Georgia"/>
                                <w:color w:val="000000"/>
                                <w:sz w:val="22"/>
                                <w:szCs w:val="22"/>
                              </w:rPr>
                              <w:t>Yohanes 1:1-18</w:t>
                            </w:r>
                          </w:p>
                        </w:txbxContent>
                      </wps:txbx>
                      <wps:bodyPr spcFirstLastPara="1" wrap="square" lIns="91425" tIns="45700" rIns="91425" bIns="45700" anchor="t" anchorCtr="0">
                        <a:noAutofit/>
                      </wps:bodyPr>
                    </wps:wsp>
                  </a:graphicData>
                </a:graphic>
              </wp:anchor>
            </w:drawing>
          </mc:Choice>
          <mc:Fallback>
            <w:pict>
              <v:rect w14:anchorId="053DF3E7" id="Persegi Panjang 1238785228" o:spid="_x0000_s1090" style="position:absolute;margin-left:-.7pt;margin-top:-.7pt;width:177.05pt;height:90.8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" fillcolor="#e7e6e6" stroked="f">
                <v:textbox inset="2.53958mm,1.2694mm,2.53958mm,1.2694mm">
                  <w:txbxContent>
                    <w:p w14:paraId="4426AE7D" w14:textId="77777777" w:rsidR="004006A5" w:rsidRPr="0030290D" w:rsidRDefault="00000000">
                      <w:pPr>
                        <w:rPr>
                          <w:sz w:val="22"/>
                          <w:szCs w:val="22"/>
                        </w:rPr>
                      </w:pPr>
                      <w:r w:rsidRPr="0030290D">
                        <w:rPr>
                          <w:rFonts w:ascii="Georgia" w:eastAsia="Georgia" w:hAnsi="Georgia" w:cs="Georgia"/>
                          <w:b/>
                          <w:color w:val="000000"/>
                          <w:sz w:val="22"/>
                          <w:szCs w:val="22"/>
                        </w:rPr>
                        <w:t xml:space="preserve">BAHAN </w:t>
                      </w:r>
                    </w:p>
                    <w:p w14:paraId="1B00BF90" w14:textId="77777777" w:rsidR="004006A5" w:rsidRPr="0030290D" w:rsidRDefault="00000000">
                      <w:pPr>
                        <w:rPr>
                          <w:sz w:val="22"/>
                          <w:szCs w:val="22"/>
                        </w:rPr>
                      </w:pPr>
                      <w:proofErr w:type="spellStart"/>
                      <w:r w:rsidRPr="0030290D">
                        <w:rPr>
                          <w:rFonts w:ascii="Georgia" w:eastAsia="Georgia" w:hAnsi="Georgia" w:cs="Georgia"/>
                          <w:b/>
                          <w:color w:val="000000"/>
                          <w:sz w:val="22"/>
                          <w:szCs w:val="22"/>
                        </w:rPr>
                        <w:t>Perayaan</w:t>
                      </w:r>
                      <w:proofErr w:type="spellEnd"/>
                      <w:r w:rsidRPr="0030290D">
                        <w:rPr>
                          <w:rFonts w:ascii="Georgia" w:eastAsia="Georgia" w:hAnsi="Georgia" w:cs="Georgia"/>
                          <w:b/>
                          <w:color w:val="000000"/>
                          <w:sz w:val="22"/>
                          <w:szCs w:val="22"/>
                        </w:rPr>
                        <w:t xml:space="preserve"> Natal Kaum Muda</w:t>
                      </w:r>
                    </w:p>
                    <w:p w14:paraId="06C1BC1A" w14:textId="77777777" w:rsidR="004006A5" w:rsidRPr="0030290D" w:rsidRDefault="00000000">
                      <w:pPr>
                        <w:pBdr>
                          <w:bottom w:val="single" w:sz="4" w:space="1" w:color="auto"/>
                        </w:pBdr>
                        <w:rPr>
                          <w:sz w:val="22"/>
                          <w:szCs w:val="22"/>
                        </w:rPr>
                      </w:pPr>
                      <w:proofErr w:type="spellStart"/>
                      <w:r w:rsidRPr="0030290D">
                        <w:rPr>
                          <w:rFonts w:ascii="Georgia" w:eastAsia="Georgia" w:hAnsi="Georgia" w:cs="Georgia"/>
                          <w:i/>
                          <w:color w:val="000000"/>
                          <w:sz w:val="22"/>
                          <w:szCs w:val="22"/>
                        </w:rPr>
                        <w:t>Menghayati</w:t>
                      </w:r>
                      <w:proofErr w:type="spellEnd"/>
                      <w:r w:rsidRPr="0030290D">
                        <w:rPr>
                          <w:rFonts w:ascii="Georgia" w:eastAsia="Georgia" w:hAnsi="Georgia" w:cs="Georgia"/>
                          <w:i/>
                          <w:color w:val="000000"/>
                          <w:sz w:val="22"/>
                          <w:szCs w:val="22"/>
                        </w:rPr>
                        <w:t xml:space="preserve"> Natal</w:t>
                      </w:r>
                    </w:p>
                    <w:p w14:paraId="5159DB2E" w14:textId="77777777" w:rsidR="004006A5" w:rsidRPr="0030290D" w:rsidRDefault="004006A5">
                      <w:pPr>
                        <w:rPr>
                          <w:sz w:val="22"/>
                          <w:szCs w:val="22"/>
                        </w:rPr>
                      </w:pPr>
                    </w:p>
                    <w:p w14:paraId="7F3A5437" w14:textId="77777777" w:rsidR="004006A5" w:rsidRPr="0030290D" w:rsidRDefault="00000000">
                      <w:pPr>
                        <w:rPr>
                          <w:sz w:val="22"/>
                          <w:szCs w:val="22"/>
                        </w:rPr>
                      </w:pPr>
                      <w:proofErr w:type="spellStart"/>
                      <w:r w:rsidRPr="0030290D">
                        <w:rPr>
                          <w:rFonts w:ascii="Georgia" w:eastAsia="Georgia" w:hAnsi="Georgia" w:cs="Georgia"/>
                          <w:color w:val="000000"/>
                          <w:sz w:val="22"/>
                          <w:szCs w:val="22"/>
                        </w:rPr>
                        <w:t>Bacaan</w:t>
                      </w:r>
                      <w:proofErr w:type="spellEnd"/>
                      <w:r w:rsidRPr="0030290D">
                        <w:rPr>
                          <w:rFonts w:ascii="Georgia" w:eastAsia="Georgia" w:hAnsi="Georgia" w:cs="Georgia"/>
                          <w:color w:val="000000"/>
                          <w:sz w:val="22"/>
                          <w:szCs w:val="22"/>
                        </w:rPr>
                        <w:t>:</w:t>
                      </w:r>
                    </w:p>
                    <w:p w14:paraId="7BBDC062" w14:textId="77777777" w:rsidR="004006A5" w:rsidRPr="0030290D" w:rsidRDefault="00000000">
                      <w:pPr>
                        <w:rPr>
                          <w:sz w:val="22"/>
                          <w:szCs w:val="22"/>
                        </w:rPr>
                      </w:pPr>
                      <w:r w:rsidRPr="0030290D">
                        <w:rPr>
                          <w:rFonts w:ascii="Georgia" w:eastAsia="Georgia" w:hAnsi="Georgia" w:cs="Georgia"/>
                          <w:color w:val="000000"/>
                          <w:sz w:val="22"/>
                          <w:szCs w:val="22"/>
                        </w:rPr>
                        <w:t>Yohanes 1:1-18</w:t>
                      </w:r>
                    </w:p>
                  </w:txbxContent>
                </v:textbox>
                <w10:wrap type="square"/>
              </v:rect>
            </w:pict>
          </mc:Fallback>
        </mc:AlternateContent>
      </w:r>
    </w:p>
    <w:p w14:paraId="432A7C1B" w14:textId="77777777" w:rsidR="004006A5" w:rsidRPr="00593C70" w:rsidRDefault="004006A5">
      <w:pPr>
        <w:rPr>
          <w:rFonts w:ascii="Georgia" w:eastAsia="Georgia" w:hAnsi="Georgia" w:cs="Georgia"/>
          <w:lang w:val="id-ID"/>
        </w:rPr>
      </w:pPr>
    </w:p>
    <w:tbl>
      <w:tblPr>
        <w:tblW w:w="6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5"/>
      </w:tblGrid>
      <w:tr w:rsidR="004006A5" w:rsidRPr="0030290D" w14:paraId="4CFA97B2" w14:textId="77777777">
        <w:tc>
          <w:tcPr>
            <w:tcW w:w="6225" w:type="dxa"/>
          </w:tcPr>
          <w:p w14:paraId="4FE7F312" w14:textId="77777777" w:rsidR="004006A5" w:rsidRPr="0030290D" w:rsidRDefault="00000000">
            <w:pPr>
              <w:numPr>
                <w:ilvl w:val="0"/>
                <w:numId w:val="49"/>
              </w:numPr>
              <w:ind w:left="335" w:hanging="335"/>
              <w:rPr>
                <w:rFonts w:ascii="Georgia" w:eastAsia="Georgia" w:hAnsi="Georgia" w:cs="Georgia"/>
                <w:sz w:val="22"/>
                <w:szCs w:val="22"/>
                <w:lang w:val="id-ID"/>
              </w:rPr>
            </w:pPr>
            <w:r w:rsidRPr="0030290D">
              <w:rPr>
                <w:rFonts w:ascii="Georgia" w:eastAsia="Georgia" w:hAnsi="Georgia" w:cs="Georgia"/>
                <w:sz w:val="22"/>
                <w:szCs w:val="22"/>
                <w:lang w:val="id-ID"/>
              </w:rPr>
              <w:t>Bahan Masa Adven Natal bagi Kaum Muda ini merupakan bahan pemantik bagi kaum muda untuk merayakan Natal sekaligus merefleksikan perjalanan hidup mereka. Setiap orang memiliki cerita. Ada cerita tentang perjumpaan dan perpisahan, mimpi yang sedang diperjuangkan, luka yang belum sembuh, kegagalan yang masih membekas, relasi yang sedang retak, atau masa depan yang terasa tidak pasti. Di tengah berbagai cerita tersebut, Natal menghadirkan kabar baik bahwa Allah tidak tinggal jauh dari kehidupan manusia. Melalui Yesus Kristus, Allah hadir dan masuk ke dalam cerita hidup manusia.</w:t>
            </w:r>
          </w:p>
          <w:p w14:paraId="1064DC86" w14:textId="77777777" w:rsidR="004006A5" w:rsidRPr="0030290D" w:rsidRDefault="004006A5">
            <w:pPr>
              <w:ind w:left="720"/>
              <w:rPr>
                <w:rFonts w:ascii="Georgia" w:eastAsia="Georgia" w:hAnsi="Georgia" w:cs="Georgia"/>
                <w:sz w:val="22"/>
                <w:szCs w:val="22"/>
                <w:lang w:val="id-ID"/>
              </w:rPr>
            </w:pPr>
          </w:p>
          <w:p w14:paraId="4BE7BA4A" w14:textId="77777777" w:rsidR="004006A5" w:rsidRDefault="00000000">
            <w:pPr>
              <w:numPr>
                <w:ilvl w:val="0"/>
                <w:numId w:val="49"/>
              </w:numPr>
              <w:ind w:left="335" w:hanging="335"/>
              <w:rPr>
                <w:rFonts w:ascii="Georgia" w:eastAsia="Georgia" w:hAnsi="Georgia" w:cs="Georgia"/>
                <w:sz w:val="22"/>
                <w:szCs w:val="22"/>
                <w:lang w:val="id-ID"/>
              </w:rPr>
            </w:pPr>
            <w:r w:rsidRPr="0030290D">
              <w:rPr>
                <w:rFonts w:ascii="Georgia" w:eastAsia="Georgia" w:hAnsi="Georgia" w:cs="Georgia"/>
                <w:sz w:val="22"/>
                <w:szCs w:val="22"/>
                <w:lang w:val="id-ID"/>
              </w:rPr>
              <w:t>Tema Natal Kaum Muda tahun ini adalah “Hi-Story: Ketika Kisah-Nya hadir dalam Kisahku”. Tema ini mengajak kaum muda menyadari bahwa Natal bukan sekadar mengenang sebuah peristiwa sejarah (History), melainkan merayakan kisah Allah (</w:t>
            </w:r>
            <w:r w:rsidRPr="0030290D">
              <w:rPr>
                <w:rFonts w:ascii="Georgia" w:eastAsia="Georgia" w:hAnsi="Georgia" w:cs="Georgia"/>
                <w:i/>
                <w:iCs/>
                <w:sz w:val="22"/>
                <w:szCs w:val="22"/>
                <w:lang w:val="id-ID"/>
              </w:rPr>
              <w:t>His Story</w:t>
            </w:r>
            <w:r w:rsidRPr="0030290D">
              <w:rPr>
                <w:rFonts w:ascii="Georgia" w:eastAsia="Georgia" w:hAnsi="Georgia" w:cs="Georgia"/>
                <w:sz w:val="22"/>
                <w:szCs w:val="22"/>
                <w:lang w:val="id-ID"/>
              </w:rPr>
              <w:t>) yang terus bekerja dan hadir dalam cerita hidup kita (</w:t>
            </w:r>
            <w:r w:rsidRPr="0030290D">
              <w:rPr>
                <w:rFonts w:ascii="Georgia" w:eastAsia="Georgia" w:hAnsi="Georgia" w:cs="Georgia"/>
                <w:i/>
                <w:iCs/>
                <w:sz w:val="22"/>
                <w:szCs w:val="22"/>
                <w:lang w:val="id-ID"/>
              </w:rPr>
              <w:t>My Story</w:t>
            </w:r>
            <w:r w:rsidRPr="0030290D">
              <w:rPr>
                <w:rFonts w:ascii="Georgia" w:eastAsia="Georgia" w:hAnsi="Georgia" w:cs="Georgia"/>
                <w:sz w:val="22"/>
                <w:szCs w:val="22"/>
                <w:lang w:val="id-ID"/>
              </w:rPr>
              <w:t>). Melalui perayaan Natal, kaum muda diajak menemukan kembali bahwa Allah peduli, mengenal, dan menyertai perjalanan hidup mereka. Bentuk atau model ibadah/perayaan Natal kaum muda dapat disesuaikan dengan kreativitas gereja masing-masing. Bahan yang disediakan dalam buku ini berfungsi sebagai bahan refleksi yang bersumber dari Yohanes 1:1-18.</w:t>
            </w:r>
          </w:p>
          <w:p w14:paraId="086CB223" w14:textId="77777777" w:rsidR="0030290D" w:rsidRPr="0030290D" w:rsidRDefault="0030290D" w:rsidP="0030290D">
            <w:pPr>
              <w:rPr>
                <w:rFonts w:ascii="Georgia" w:eastAsia="Georgia" w:hAnsi="Georgia" w:cs="Georgia"/>
                <w:sz w:val="22"/>
                <w:szCs w:val="22"/>
                <w:lang w:val="id-ID"/>
              </w:rPr>
            </w:pPr>
          </w:p>
        </w:tc>
      </w:tr>
    </w:tbl>
    <w:p w14:paraId="449A5D3B" w14:textId="77777777" w:rsidR="004006A5" w:rsidRPr="00593C70" w:rsidRDefault="004006A5">
      <w:pPr>
        <w:ind w:left="720" w:hanging="720"/>
        <w:rPr>
          <w:rFonts w:ascii="Georgia" w:eastAsia="Georgia" w:hAnsi="Georgia" w:cs="Georgia"/>
          <w:b/>
          <w:bCs/>
          <w:lang w:val="id-ID"/>
        </w:rPr>
      </w:pPr>
    </w:p>
    <w:p w14:paraId="6398C464" w14:textId="77777777" w:rsidR="004006A5" w:rsidRPr="0030290D" w:rsidRDefault="00000000">
      <w:pPr>
        <w:ind w:left="720" w:hanging="720"/>
        <w:rPr>
          <w:rFonts w:ascii="Georgia" w:eastAsia="Georgia" w:hAnsi="Georgia" w:cs="Georgia"/>
          <w:b/>
          <w:bCs/>
          <w:sz w:val="22"/>
          <w:szCs w:val="22"/>
          <w:lang w:val="id-ID"/>
        </w:rPr>
      </w:pPr>
      <w:r w:rsidRPr="0030290D">
        <w:rPr>
          <w:rFonts w:ascii="Georgia" w:eastAsia="Georgia" w:hAnsi="Georgia" w:cs="Georgia"/>
          <w:b/>
          <w:bCs/>
          <w:sz w:val="22"/>
          <w:szCs w:val="22"/>
          <w:lang w:val="id-ID"/>
        </w:rPr>
        <w:lastRenderedPageBreak/>
        <w:t xml:space="preserve">Tujuan: </w:t>
      </w:r>
    </w:p>
    <w:p w14:paraId="76B30F8F" w14:textId="77777777" w:rsidR="004006A5" w:rsidRPr="0030290D" w:rsidRDefault="00000000" w:rsidP="0030290D">
      <w:pPr>
        <w:numPr>
          <w:ilvl w:val="0"/>
          <w:numId w:val="50"/>
        </w:numPr>
        <w:ind w:left="284" w:hanging="284"/>
        <w:jc w:val="both"/>
        <w:rPr>
          <w:rFonts w:ascii="Georgia" w:eastAsia="Georgia" w:hAnsi="Georgia" w:cs="Georgia"/>
          <w:sz w:val="22"/>
          <w:szCs w:val="22"/>
          <w:lang w:val="id-ID"/>
        </w:rPr>
      </w:pPr>
      <w:r w:rsidRPr="0030290D">
        <w:rPr>
          <w:rFonts w:ascii="Georgia" w:eastAsia="Georgia" w:hAnsi="Georgia" w:cs="Georgia"/>
          <w:sz w:val="22"/>
          <w:szCs w:val="22"/>
          <w:lang w:val="id-ID"/>
        </w:rPr>
        <w:t>Kaum muda memahami bahwa inkarnasi Kristus merupakan bukti nyata kepedulian Allah yang hadir dalam kehidupan manusia.</w:t>
      </w:r>
    </w:p>
    <w:p w14:paraId="4E68DBFB" w14:textId="77777777" w:rsidR="004006A5" w:rsidRPr="0030290D" w:rsidRDefault="00000000" w:rsidP="0030290D">
      <w:pPr>
        <w:numPr>
          <w:ilvl w:val="0"/>
          <w:numId w:val="50"/>
        </w:numPr>
        <w:ind w:left="284" w:hanging="284"/>
        <w:jc w:val="both"/>
        <w:rPr>
          <w:rFonts w:ascii="Georgia" w:eastAsia="Georgia" w:hAnsi="Georgia" w:cs="Georgia"/>
          <w:sz w:val="22"/>
          <w:szCs w:val="22"/>
          <w:lang w:val="id-ID"/>
        </w:rPr>
      </w:pPr>
      <w:r w:rsidRPr="0030290D">
        <w:rPr>
          <w:rFonts w:ascii="Georgia" w:eastAsia="Georgia" w:hAnsi="Georgia" w:cs="Georgia"/>
          <w:sz w:val="22"/>
          <w:szCs w:val="22"/>
          <w:lang w:val="id-ID"/>
        </w:rPr>
        <w:t>Kaum muda menyadari bahwa Allah mengenal, terlibat, dan berjumpa dalam setiap cerita hidup mereka.</w:t>
      </w:r>
    </w:p>
    <w:p w14:paraId="27CC0FC4" w14:textId="77777777" w:rsidR="004006A5" w:rsidRPr="0030290D" w:rsidRDefault="00000000" w:rsidP="0030290D">
      <w:pPr>
        <w:numPr>
          <w:ilvl w:val="0"/>
          <w:numId w:val="50"/>
        </w:numPr>
        <w:ind w:left="284" w:hanging="284"/>
        <w:jc w:val="both"/>
        <w:rPr>
          <w:rFonts w:ascii="Georgia" w:eastAsia="Georgia" w:hAnsi="Georgia" w:cs="Georgia"/>
          <w:sz w:val="22"/>
          <w:szCs w:val="22"/>
          <w:lang w:val="id-ID"/>
        </w:rPr>
      </w:pPr>
      <w:r w:rsidRPr="0030290D">
        <w:rPr>
          <w:rFonts w:ascii="Georgia" w:eastAsia="Georgia" w:hAnsi="Georgia" w:cs="Georgia"/>
          <w:sz w:val="22"/>
          <w:szCs w:val="22"/>
          <w:lang w:val="id-ID"/>
        </w:rPr>
        <w:t>Kaum muda terdorong untuk menjadi bagian dari perjumpaan kisah kasih Allah dengan menghadirkan kepedulian, pengharapan, dan kasih bagi sesama.</w:t>
      </w:r>
    </w:p>
    <w:p w14:paraId="5A85950A" w14:textId="77777777" w:rsidR="004006A5" w:rsidRPr="0030290D" w:rsidRDefault="004006A5" w:rsidP="0030290D">
      <w:pPr>
        <w:jc w:val="both"/>
        <w:rPr>
          <w:rFonts w:ascii="Georgia" w:eastAsia="Georgia" w:hAnsi="Georgia" w:cs="Georgia"/>
          <w:b/>
          <w:bCs/>
          <w:sz w:val="22"/>
          <w:szCs w:val="22"/>
          <w:lang w:val="id-ID"/>
        </w:rPr>
      </w:pPr>
    </w:p>
    <w:p w14:paraId="51B37B5F" w14:textId="77777777" w:rsidR="004006A5" w:rsidRPr="0030290D" w:rsidRDefault="004006A5" w:rsidP="0030290D">
      <w:pPr>
        <w:jc w:val="both"/>
        <w:rPr>
          <w:rFonts w:ascii="Georgia" w:eastAsia="Georgia" w:hAnsi="Georgia" w:cs="Georgia"/>
          <w:b/>
          <w:bCs/>
          <w:sz w:val="22"/>
          <w:szCs w:val="22"/>
          <w:lang w:val="id-ID"/>
        </w:rPr>
      </w:pPr>
    </w:p>
    <w:p w14:paraId="6D90C413" w14:textId="77777777" w:rsidR="004006A5" w:rsidRPr="0030290D" w:rsidRDefault="00000000" w:rsidP="0030290D">
      <w:pPr>
        <w:jc w:val="both"/>
        <w:rPr>
          <w:rFonts w:ascii="Georgia" w:eastAsia="Georgia" w:hAnsi="Georgia" w:cs="Georgia"/>
          <w:b/>
          <w:bCs/>
          <w:sz w:val="22"/>
          <w:szCs w:val="22"/>
          <w:lang w:val="id-ID"/>
        </w:rPr>
      </w:pPr>
      <w:r w:rsidRPr="0030290D">
        <w:rPr>
          <w:rFonts w:ascii="Georgia" w:eastAsia="Georgia" w:hAnsi="Georgia" w:cs="Georgia"/>
          <w:b/>
          <w:bCs/>
          <w:sz w:val="22"/>
          <w:szCs w:val="22"/>
          <w:lang w:val="id-ID"/>
        </w:rPr>
        <w:t>PENGANTAR</w:t>
      </w:r>
    </w:p>
    <w:p w14:paraId="65BF0190" w14:textId="77777777" w:rsidR="004006A5" w:rsidRPr="0030290D" w:rsidRDefault="00000000" w:rsidP="0030290D">
      <w:pPr>
        <w:ind w:firstLine="720"/>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Generasi muda saat ini hidup di tengah dunia yang terkoneksi tetapi sering kali terasa sepi. Media sosial memungkinkan seseorang membagikan setiap momen kehidupannya, tetapi tidak selalu membuatnya merasa dipahami. Banyak kaum muda menghadapi tekanan akademik, tuntutan karier, kecemasan masa depan, persoalan relasi, hingga pergumulan identitas yang sering kali disimpan sendiri. Tidak sedikit yang merasa bahwa hidup mereka hanyalah rangkaian cerita biasa yang tidak diperhatikan siapa pun. Mereka bertemu tetapi tidak berjumpa. </w:t>
      </w:r>
    </w:p>
    <w:p w14:paraId="6BABEA78" w14:textId="77777777" w:rsidR="004006A5" w:rsidRPr="0030290D" w:rsidRDefault="00000000" w:rsidP="0030290D">
      <w:pPr>
        <w:ind w:firstLine="720"/>
        <w:jc w:val="both"/>
        <w:rPr>
          <w:rFonts w:ascii="Georgia" w:eastAsia="Georgia" w:hAnsi="Georgia" w:cs="Georgia"/>
          <w:sz w:val="22"/>
          <w:szCs w:val="22"/>
          <w:lang w:val="id-ID"/>
        </w:rPr>
      </w:pPr>
      <w:r w:rsidRPr="0030290D">
        <w:rPr>
          <w:rFonts w:ascii="Georgia" w:eastAsia="Georgia" w:hAnsi="Georgia" w:cs="Georgia"/>
          <w:sz w:val="22"/>
          <w:szCs w:val="22"/>
          <w:lang w:val="id-ID"/>
        </w:rPr>
        <w:t>Dalam situasi seperti ini, Natal menghadirkan sebuah kabar yang berbeda. Natal bukan hanya perayaan tentang kelahiran Yesus dua ribu tahun yang lalu, melainkan pernyataan bahwa Allah memilih hadir dalam dunia manusia. Allah tidak hanya mengamati dari kejauhan. Ia masuk ke dalam cerita manusia melalui Yesus Kristus. Ia hadir di tengah kerapuhan, kesedihan, pergumulan, bahkan ketidakpastian hidup manusia.</w:t>
      </w:r>
    </w:p>
    <w:p w14:paraId="3D4EF2C8" w14:textId="77777777" w:rsidR="004006A5" w:rsidRPr="0030290D" w:rsidRDefault="00000000" w:rsidP="0030290D">
      <w:pPr>
        <w:ind w:firstLine="720"/>
        <w:jc w:val="both"/>
        <w:rPr>
          <w:rFonts w:ascii="Georgia" w:eastAsia="Georgia" w:hAnsi="Georgia" w:cs="Georgia"/>
          <w:sz w:val="22"/>
          <w:szCs w:val="22"/>
          <w:lang w:val="id-ID"/>
        </w:rPr>
      </w:pPr>
      <w:r w:rsidRPr="0030290D">
        <w:rPr>
          <w:rFonts w:ascii="Georgia" w:eastAsia="Georgia" w:hAnsi="Georgia" w:cs="Georgia"/>
          <w:sz w:val="22"/>
          <w:szCs w:val="22"/>
          <w:lang w:val="id-ID"/>
        </w:rPr>
        <w:t>Tema “Hi-Story: Ketika Kisah-Nya Hadir dalam Kisahku” mengajak kaum muda melihat Natal sebagai perjumpaan antara kisah Allah dan kisah hidup manusia. Natal mengingatkan bahwa Allah mengetahui setiap halaman kehidupan kita. Ia hadir dalam kegagalan maupun keberhasilan, dalam tawa maupun air mata. Kehadiran Kristus menunjukkan bahwa tidak ada cerita yang terlalu gelap, terlalu rumit, atau terlalu rusak sehingga tidak dapat disentuh oleh kasih Allah.</w:t>
      </w:r>
    </w:p>
    <w:p w14:paraId="18C4BFCB" w14:textId="77777777" w:rsidR="004006A5" w:rsidRPr="0030290D" w:rsidRDefault="00000000" w:rsidP="0030290D">
      <w:pPr>
        <w:ind w:firstLine="720"/>
        <w:jc w:val="both"/>
        <w:rPr>
          <w:rFonts w:ascii="Georgia" w:eastAsia="Georgia" w:hAnsi="Georgia" w:cs="Georgia"/>
          <w:b/>
          <w:bCs/>
          <w:sz w:val="22"/>
          <w:szCs w:val="22"/>
          <w:lang w:val="id-ID"/>
        </w:rPr>
      </w:pPr>
      <w:r w:rsidRPr="0030290D">
        <w:rPr>
          <w:rFonts w:ascii="Georgia" w:eastAsia="Georgia" w:hAnsi="Georgia" w:cs="Georgia"/>
          <w:sz w:val="22"/>
          <w:szCs w:val="22"/>
          <w:lang w:val="id-ID"/>
        </w:rPr>
        <w:lastRenderedPageBreak/>
        <w:t xml:space="preserve">Ketika dunia mendorong manusia untuk terus membuktikan diri dan membangun citra diri, Natal mengingatkan bahwa nilai hidup seseorang tidak ditentukan oleh pencapaian, melainkan oleh kasih Allah yang terlebih dahulu hadir dan menerima dirinya. Oleh karena itu, Natal bukan hanya tentang mengenang </w:t>
      </w:r>
      <w:r w:rsidRPr="0030290D">
        <w:rPr>
          <w:rFonts w:ascii="Georgia" w:eastAsia="Georgia" w:hAnsi="Georgia" w:cs="Georgia"/>
          <w:i/>
          <w:iCs/>
          <w:sz w:val="22"/>
          <w:szCs w:val="22"/>
          <w:lang w:val="id-ID"/>
        </w:rPr>
        <w:t>His Story as a history</w:t>
      </w:r>
      <w:r w:rsidRPr="0030290D">
        <w:rPr>
          <w:rFonts w:ascii="Georgia" w:eastAsia="Georgia" w:hAnsi="Georgia" w:cs="Georgia"/>
          <w:sz w:val="22"/>
          <w:szCs w:val="22"/>
          <w:lang w:val="id-ID"/>
        </w:rPr>
        <w:t xml:space="preserve"> (Kisah-Nya sebagai sebuah sejarah), tetapi merayakan saat</w:t>
      </w:r>
      <w:r w:rsidRPr="0030290D">
        <w:rPr>
          <w:rFonts w:ascii="Georgia" w:eastAsia="Georgia" w:hAnsi="Georgia" w:cs="Georgia"/>
          <w:i/>
          <w:iCs/>
          <w:sz w:val="22"/>
          <w:szCs w:val="22"/>
          <w:lang w:val="id-ID"/>
        </w:rPr>
        <w:t xml:space="preserve"> His Story</w:t>
      </w:r>
      <w:r w:rsidRPr="0030290D">
        <w:rPr>
          <w:rFonts w:ascii="Georgia" w:eastAsia="Georgia" w:hAnsi="Georgia" w:cs="Georgia"/>
          <w:sz w:val="22"/>
          <w:szCs w:val="22"/>
          <w:lang w:val="id-ID"/>
        </w:rPr>
        <w:t xml:space="preserve"> menjadi bagian dari </w:t>
      </w:r>
      <w:r w:rsidRPr="0030290D">
        <w:rPr>
          <w:rFonts w:ascii="Georgia" w:eastAsia="Georgia" w:hAnsi="Georgia" w:cs="Georgia"/>
          <w:i/>
          <w:iCs/>
          <w:sz w:val="22"/>
          <w:szCs w:val="22"/>
          <w:lang w:val="id-ID"/>
        </w:rPr>
        <w:t>My Story</w:t>
      </w:r>
      <w:r w:rsidRPr="0030290D">
        <w:rPr>
          <w:rFonts w:ascii="Georgia" w:eastAsia="Georgia" w:hAnsi="Georgia" w:cs="Georgia"/>
          <w:sz w:val="22"/>
          <w:szCs w:val="22"/>
          <w:lang w:val="id-ID"/>
        </w:rPr>
        <w:t>, sehingga di situlah terjadi perjumpaan (</w:t>
      </w:r>
      <w:r w:rsidRPr="0030290D">
        <w:rPr>
          <w:rFonts w:ascii="Georgia" w:eastAsia="Georgia" w:hAnsi="Georgia" w:cs="Georgia"/>
          <w:i/>
          <w:iCs/>
          <w:sz w:val="22"/>
          <w:szCs w:val="22"/>
          <w:lang w:val="id-ID"/>
        </w:rPr>
        <w:t>Hi-Story</w:t>
      </w:r>
      <w:r w:rsidRPr="0030290D">
        <w:rPr>
          <w:rFonts w:ascii="Georgia" w:eastAsia="Georgia" w:hAnsi="Georgia" w:cs="Georgia"/>
          <w:sz w:val="22"/>
          <w:szCs w:val="22"/>
          <w:lang w:val="id-ID"/>
        </w:rPr>
        <w:t xml:space="preserve">). </w:t>
      </w:r>
    </w:p>
    <w:p w14:paraId="4EFEA01E" w14:textId="77777777" w:rsidR="004006A5" w:rsidRPr="0030290D" w:rsidRDefault="004006A5" w:rsidP="0030290D">
      <w:pPr>
        <w:jc w:val="both"/>
        <w:rPr>
          <w:rFonts w:ascii="Georgia" w:eastAsia="Georgia" w:hAnsi="Georgia" w:cs="Georgia"/>
          <w:b/>
          <w:bCs/>
          <w:sz w:val="22"/>
          <w:szCs w:val="22"/>
          <w:lang w:val="id-ID"/>
        </w:rPr>
      </w:pPr>
    </w:p>
    <w:p w14:paraId="195182C8" w14:textId="77777777" w:rsidR="004006A5" w:rsidRPr="0030290D" w:rsidRDefault="004006A5" w:rsidP="0030290D">
      <w:pPr>
        <w:jc w:val="both"/>
        <w:rPr>
          <w:rFonts w:ascii="Georgia" w:eastAsia="Georgia" w:hAnsi="Georgia" w:cs="Georgia"/>
          <w:b/>
          <w:bCs/>
          <w:sz w:val="22"/>
          <w:szCs w:val="22"/>
          <w:lang w:val="id-ID"/>
        </w:rPr>
      </w:pPr>
    </w:p>
    <w:p w14:paraId="6712EB00" w14:textId="77777777" w:rsidR="004006A5" w:rsidRPr="0030290D" w:rsidRDefault="00000000" w:rsidP="0030290D">
      <w:pPr>
        <w:jc w:val="both"/>
        <w:rPr>
          <w:rFonts w:ascii="Georgia" w:eastAsia="Georgia" w:hAnsi="Georgia" w:cs="Georgia"/>
          <w:b/>
          <w:bCs/>
          <w:sz w:val="22"/>
          <w:szCs w:val="22"/>
          <w:lang w:val="id-ID"/>
        </w:rPr>
      </w:pPr>
      <w:r w:rsidRPr="0030290D">
        <w:rPr>
          <w:rFonts w:ascii="Georgia" w:eastAsia="Georgia" w:hAnsi="Georgia" w:cs="Georgia"/>
          <w:b/>
          <w:bCs/>
          <w:sz w:val="22"/>
          <w:szCs w:val="22"/>
          <w:lang w:val="id-ID"/>
        </w:rPr>
        <w:t>PENJELASAN TEKS</w:t>
      </w:r>
    </w:p>
    <w:p w14:paraId="5BCE4F9E" w14:textId="77777777" w:rsidR="004006A5" w:rsidRPr="0030290D" w:rsidRDefault="00000000" w:rsidP="0030290D">
      <w:pPr>
        <w:ind w:firstLine="720"/>
        <w:jc w:val="both"/>
        <w:rPr>
          <w:rFonts w:ascii="Georgia" w:eastAsia="Georgia" w:hAnsi="Georgia" w:cs="Georgia"/>
          <w:sz w:val="22"/>
          <w:szCs w:val="22"/>
          <w:lang w:val="id-ID"/>
        </w:rPr>
      </w:pPr>
      <w:r w:rsidRPr="0030290D">
        <w:rPr>
          <w:rFonts w:ascii="Georgia" w:eastAsia="Georgia" w:hAnsi="Georgia" w:cs="Georgia"/>
          <w:sz w:val="22"/>
          <w:szCs w:val="22"/>
          <w:lang w:val="id-ID"/>
        </w:rPr>
        <w:t>Prolog Injil Yohanes membuka kisah Yesus dengan sebuah pernyataan yang sangat mendalam. Yohanes memperkenalkan Yesus sebagai Firman (Logos) yang telah ada sejak semula bersama-sama dengan Allah dan adalah Allah. Firman tersebut bukan sekadar pesan atau perkataan Allah, melainkan Pribadi yang hidup dan menjadi sumber kehidupan serta terang bagi manusia.</w:t>
      </w:r>
    </w:p>
    <w:p w14:paraId="14D13A77" w14:textId="77777777" w:rsidR="004006A5" w:rsidRPr="0030290D" w:rsidRDefault="00000000" w:rsidP="0030290D">
      <w:pPr>
        <w:ind w:firstLine="720"/>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Puncak dari bagian ini terdapat dalam Yohanes 1:14, “Firman itu telah menjadi manusia dan diam di antara kita.” Kata “diam” berasal dari kata Yunani </w:t>
      </w:r>
      <w:r w:rsidRPr="0030290D">
        <w:rPr>
          <w:rFonts w:ascii="Georgia" w:eastAsia="Georgia" w:hAnsi="Georgia" w:cs="Georgia"/>
          <w:i/>
          <w:iCs/>
          <w:sz w:val="22"/>
          <w:szCs w:val="22"/>
          <w:lang w:val="id-ID"/>
        </w:rPr>
        <w:t>eskenosen</w:t>
      </w:r>
      <w:r w:rsidRPr="0030290D">
        <w:rPr>
          <w:rFonts w:ascii="Georgia" w:eastAsia="Georgia" w:hAnsi="Georgia" w:cs="Georgia"/>
          <w:sz w:val="22"/>
          <w:szCs w:val="22"/>
          <w:lang w:val="id-ID"/>
        </w:rPr>
        <w:t xml:space="preserve"> yang secara harfiah berarti mendirikan kemah atau tinggal di tengah-tengah. Ungkapan ini menggambarkan bahwa Allah memilih hadir secara nyata di tengah kehidupan manusia. Ia tidak lagi dipahami sebagai Pribadi yang jauh dan tidak terjangkau, tetapi Allah yang masuk ke dalam realitas hidup manusia.</w:t>
      </w:r>
    </w:p>
    <w:p w14:paraId="39BCA772" w14:textId="77777777" w:rsidR="004006A5" w:rsidRPr="0030290D" w:rsidRDefault="00000000" w:rsidP="0030290D">
      <w:pPr>
        <w:ind w:firstLine="720"/>
        <w:jc w:val="both"/>
        <w:rPr>
          <w:rFonts w:ascii="Georgia" w:eastAsia="Georgia" w:hAnsi="Georgia" w:cs="Georgia"/>
          <w:sz w:val="22"/>
          <w:szCs w:val="22"/>
          <w:lang w:val="id-ID"/>
        </w:rPr>
      </w:pPr>
      <w:r w:rsidRPr="0030290D">
        <w:rPr>
          <w:rFonts w:ascii="Georgia" w:eastAsia="Georgia" w:hAnsi="Georgia" w:cs="Georgia"/>
          <w:sz w:val="22"/>
          <w:szCs w:val="22"/>
          <w:lang w:val="id-ID"/>
        </w:rPr>
        <w:t>Inkarnasi menjadi bukti nyata kepedulian Allah. Allah tidak hanya mengetahui penderitaan manusia, tetapi memilih mengalami kehidupan manusia secara langsung. Yesus mengalami kelelahan, kesedihan, penolakan, penderitaan, bahkan kematian. Karena itu, kehadiran Kristus menunjukkan bahwa Allah memahami pergumulan manusia dari dalam, bukan dari kejauhan.</w:t>
      </w:r>
    </w:p>
    <w:p w14:paraId="15708D71" w14:textId="77777777" w:rsidR="004006A5" w:rsidRPr="0030290D" w:rsidRDefault="00000000" w:rsidP="0030290D">
      <w:pPr>
        <w:ind w:firstLine="720"/>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Yohanes juga menyebut Kristus sebagai Terang yang bercahaya di dalam kegelapan. Kegelapan dalam Injil Yohanes tidak hanya menunjuk pada dosa, tetapi juga kebingungan, </w:t>
      </w:r>
      <w:r w:rsidRPr="0030290D">
        <w:rPr>
          <w:rFonts w:ascii="Georgia" w:eastAsia="Georgia" w:hAnsi="Georgia" w:cs="Georgia"/>
          <w:sz w:val="22"/>
          <w:szCs w:val="22"/>
          <w:lang w:val="id-ID"/>
        </w:rPr>
        <w:lastRenderedPageBreak/>
        <w:t>ketakutan, keputusasaan, dan keterasingan manusia dari Allah. Namun terang Kristus tetap bercahaya dan tidak dapat dikuasai oleh kegelapan. Hal ini menunjukkan bahwa kepedulian Allah tidak berhenti pada kehadiran-Nya saja, tetapi juga menghadirkan pengharapan dan pemulihan bagi manusia.</w:t>
      </w:r>
    </w:p>
    <w:p w14:paraId="19EEF767" w14:textId="77777777" w:rsidR="004006A5" w:rsidRPr="0030290D" w:rsidRDefault="00000000" w:rsidP="0030290D">
      <w:pPr>
        <w:ind w:firstLine="720"/>
        <w:jc w:val="both"/>
        <w:rPr>
          <w:rFonts w:ascii="Georgia" w:eastAsia="Georgia" w:hAnsi="Georgia" w:cs="Georgia"/>
          <w:sz w:val="22"/>
          <w:szCs w:val="22"/>
          <w:lang w:val="id-ID"/>
        </w:rPr>
      </w:pPr>
      <w:r w:rsidRPr="0030290D">
        <w:rPr>
          <w:rFonts w:ascii="Georgia" w:eastAsia="Georgia" w:hAnsi="Georgia" w:cs="Georgia"/>
          <w:sz w:val="22"/>
          <w:szCs w:val="22"/>
          <w:lang w:val="id-ID"/>
        </w:rPr>
        <w:t>Bagian akhir prolog Yohanes menegaskan bahwa dari kepenuhan Kristus, manusia menerima kasih karunia demi kasih karunia. Kehadiran Kristus membuka jalan bagi manusia untuk mengalami relasi yang dipulihkan dengan Allah. Dengan demikian, Natal bukan sekadar perayaan sejarah, melainkan pernyataan bahwa Allah masih terus bekerja dalam cerita kehidupan manusia hingga hari ini.</w:t>
      </w:r>
    </w:p>
    <w:p w14:paraId="7F95EB9A" w14:textId="77777777" w:rsidR="004006A5" w:rsidRPr="0030290D" w:rsidRDefault="004006A5" w:rsidP="0030290D">
      <w:pPr>
        <w:jc w:val="both"/>
        <w:rPr>
          <w:rFonts w:ascii="Georgia" w:eastAsia="Georgia" w:hAnsi="Georgia" w:cs="Georgia"/>
          <w:b/>
          <w:bCs/>
          <w:sz w:val="22"/>
          <w:szCs w:val="22"/>
          <w:lang w:val="id-ID"/>
        </w:rPr>
      </w:pPr>
    </w:p>
    <w:p w14:paraId="357C7433" w14:textId="77777777" w:rsidR="004006A5" w:rsidRPr="0030290D" w:rsidRDefault="00000000" w:rsidP="0030290D">
      <w:pPr>
        <w:jc w:val="both"/>
        <w:rPr>
          <w:rFonts w:ascii="Georgia" w:eastAsia="Georgia" w:hAnsi="Georgia" w:cs="Georgia"/>
          <w:b/>
          <w:bCs/>
          <w:sz w:val="22"/>
          <w:szCs w:val="22"/>
          <w:lang w:val="id-ID"/>
        </w:rPr>
      </w:pPr>
      <w:r w:rsidRPr="0030290D">
        <w:rPr>
          <w:rFonts w:ascii="Georgia" w:eastAsia="Georgia" w:hAnsi="Georgia" w:cs="Georgia"/>
          <w:b/>
          <w:bCs/>
          <w:sz w:val="22"/>
          <w:szCs w:val="22"/>
          <w:lang w:val="id-ID"/>
        </w:rPr>
        <w:t xml:space="preserve">Aplikasi </w:t>
      </w:r>
    </w:p>
    <w:p w14:paraId="028288BF" w14:textId="77777777" w:rsidR="004006A5" w:rsidRPr="0030290D" w:rsidRDefault="00000000" w:rsidP="0030290D">
      <w:pPr>
        <w:ind w:firstLine="720"/>
        <w:jc w:val="both"/>
        <w:rPr>
          <w:rFonts w:ascii="Georgia" w:eastAsia="Georgia" w:hAnsi="Georgia" w:cs="Georgia"/>
          <w:sz w:val="22"/>
          <w:szCs w:val="22"/>
          <w:lang w:val="id-ID"/>
        </w:rPr>
      </w:pPr>
      <w:r w:rsidRPr="0030290D">
        <w:rPr>
          <w:rFonts w:ascii="Georgia" w:eastAsia="Georgia" w:hAnsi="Georgia" w:cs="Georgia"/>
          <w:sz w:val="22"/>
          <w:szCs w:val="22"/>
          <w:lang w:val="id-ID"/>
        </w:rPr>
        <w:t>Tema Natal ini mengajak kaum muda bertanya “apakah aku menyadari bahwa Allah hadir dalam cerita hidupku?” Sering kali manusia hanya melihat Tuhan bekerja pada momen-momen besar, padahal Allah juga hadir dalam proses-proses kecil kehidupan sehari-hari. Ia hadir ketika seseorang berjuang menyelesaikan pendidikan, menghadapi kegagalan, kehilangan orang yang dikasihi, bergumul dengan kesehatan mental, atau mencari arah hidup yang belum jelas. Natal mengingatkan bahwa Allah tidak pernah meninggalkan cerita hidup manusia.</w:t>
      </w:r>
    </w:p>
    <w:p w14:paraId="64C4AE0C" w14:textId="77777777" w:rsidR="004006A5" w:rsidRPr="0030290D" w:rsidRDefault="00000000" w:rsidP="0030290D">
      <w:pPr>
        <w:ind w:firstLine="720"/>
        <w:jc w:val="both"/>
        <w:rPr>
          <w:rFonts w:ascii="Georgia" w:eastAsia="Georgia" w:hAnsi="Georgia" w:cs="Georgia"/>
          <w:sz w:val="22"/>
          <w:szCs w:val="22"/>
          <w:lang w:val="id-ID"/>
        </w:rPr>
      </w:pPr>
      <w:r w:rsidRPr="0030290D">
        <w:rPr>
          <w:rFonts w:ascii="Georgia" w:eastAsia="Georgia" w:hAnsi="Georgia" w:cs="Georgia"/>
          <w:sz w:val="22"/>
          <w:szCs w:val="22"/>
          <w:lang w:val="id-ID"/>
        </w:rPr>
        <w:t>Kesadaran bahwa Allah masuk ke dalam cerita kita juga mengubah cara kita memandang orang lain. Jika Kristus rela hadir dalam kehidupan manusia, maka kaum muda dipanggil untuk hadir dalam kehidupan sesama. Kepedulian dapat diwujudkan melalui tindakan sederhana seperti mendengarkan teman yang sedang bergumul, memberi perhatian kepada mereka yang merasa tersisih, mengunjungi orang yang sedang sakit, atau menemani mereka yang sedang mengalami masa sulit.</w:t>
      </w:r>
    </w:p>
    <w:p w14:paraId="6855F812" w14:textId="77777777" w:rsidR="004006A5" w:rsidRPr="0030290D" w:rsidRDefault="004006A5" w:rsidP="0030290D">
      <w:pPr>
        <w:ind w:firstLine="720"/>
        <w:jc w:val="both"/>
        <w:rPr>
          <w:rFonts w:ascii="Georgia" w:eastAsia="Georgia" w:hAnsi="Georgia" w:cs="Georgia"/>
          <w:sz w:val="22"/>
          <w:szCs w:val="22"/>
          <w:lang w:val="id-ID"/>
        </w:rPr>
      </w:pPr>
    </w:p>
    <w:p w14:paraId="451AC918" w14:textId="77777777" w:rsidR="004006A5" w:rsidRPr="0030290D" w:rsidRDefault="00000000" w:rsidP="0030290D">
      <w:pPr>
        <w:ind w:firstLine="720"/>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Selain itu, media sosial dapat menjadi sarana untuk membagikan kisah kasih Allah. Kaum muda dapat menggunakan platform digital untuk menyebarkan pengharapan, membangun percakapan yang sehat, dan menjadi saksi tentang bagaimana </w:t>
      </w:r>
      <w:r w:rsidRPr="0030290D">
        <w:rPr>
          <w:rFonts w:ascii="Georgia" w:eastAsia="Georgia" w:hAnsi="Georgia" w:cs="Georgia"/>
          <w:sz w:val="22"/>
          <w:szCs w:val="22"/>
          <w:lang w:val="id-ID"/>
        </w:rPr>
        <w:lastRenderedPageBreak/>
        <w:t>Tuhan bekerja dalam kehidupan mereka. Dunia tidak hanya membutuhkan konten yang menarik, tetapi juga kesaksian nyata tentang kasih Allah yang hadir dalam kehidupan manusia.</w:t>
      </w:r>
    </w:p>
    <w:p w14:paraId="2FA16F8B" w14:textId="77777777" w:rsidR="004006A5" w:rsidRPr="0030290D" w:rsidRDefault="00000000" w:rsidP="0030290D">
      <w:pPr>
        <w:ind w:firstLine="720"/>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Sebagai bagian dari perayaan Natal, kaum muda dapat membuat kegiatan bertajuk </w:t>
      </w:r>
      <w:r w:rsidRPr="0030290D">
        <w:rPr>
          <w:rFonts w:ascii="Georgia" w:eastAsia="Georgia" w:hAnsi="Georgia" w:cs="Georgia"/>
          <w:i/>
          <w:iCs/>
          <w:sz w:val="22"/>
          <w:szCs w:val="22"/>
          <w:lang w:val="id-ID"/>
        </w:rPr>
        <w:t>"His Story in My Story</w:t>
      </w:r>
      <w:r w:rsidRPr="0030290D">
        <w:rPr>
          <w:rFonts w:ascii="Georgia" w:eastAsia="Georgia" w:hAnsi="Georgia" w:cs="Georgia"/>
          <w:sz w:val="22"/>
          <w:szCs w:val="22"/>
          <w:lang w:val="id-ID"/>
        </w:rPr>
        <w:t>", yaitu ruang berbagi kesaksian mengenai bagaimana Tuhan hadir dalam perjalanan hidup mereka sepanjang tahun. Melalui cerita-cerita tersebut, kaum muda belajar bahwa Allah yang bekerja dalam kisah Alkitab adalah Allah yang sama yang masih bekerja dalam kehidupan umat-Nya saat ini.</w:t>
      </w:r>
    </w:p>
    <w:p w14:paraId="5F40E875" w14:textId="77777777" w:rsidR="004006A5" w:rsidRPr="0030290D" w:rsidRDefault="00000000" w:rsidP="0030290D">
      <w:pPr>
        <w:ind w:firstLine="720"/>
        <w:jc w:val="both"/>
        <w:rPr>
          <w:rFonts w:ascii="Georgia" w:eastAsia="Georgia" w:hAnsi="Georgia" w:cs="Georgia"/>
          <w:sz w:val="22"/>
          <w:szCs w:val="22"/>
          <w:lang w:val="id-ID"/>
        </w:rPr>
      </w:pPr>
      <w:r w:rsidRPr="0030290D">
        <w:rPr>
          <w:rFonts w:ascii="Georgia" w:eastAsia="Georgia" w:hAnsi="Georgia" w:cs="Georgia"/>
          <w:sz w:val="22"/>
          <w:szCs w:val="22"/>
          <w:lang w:val="id-ID"/>
        </w:rPr>
        <w:t xml:space="preserve">Natal mengingatkan bahwa kisah Allah belum berakhir. Sampai hari ini, Allah masih menulis karya kasih-Nya dalam kehidupan manusia. Pertanyaannya adalah apakah kita bersedia membuka hidup kita agar </w:t>
      </w:r>
      <w:r w:rsidRPr="0030290D">
        <w:rPr>
          <w:rFonts w:ascii="Georgia" w:eastAsia="Georgia" w:hAnsi="Georgia" w:cs="Georgia"/>
          <w:i/>
          <w:iCs/>
          <w:sz w:val="22"/>
          <w:szCs w:val="22"/>
          <w:lang w:val="id-ID"/>
        </w:rPr>
        <w:t>His Story</w:t>
      </w:r>
      <w:r w:rsidRPr="0030290D">
        <w:rPr>
          <w:rFonts w:ascii="Georgia" w:eastAsia="Georgia" w:hAnsi="Georgia" w:cs="Georgia"/>
          <w:sz w:val="22"/>
          <w:szCs w:val="22"/>
          <w:lang w:val="id-ID"/>
        </w:rPr>
        <w:t xml:space="preserve"> benar-benar menjadi bagian dari </w:t>
      </w:r>
      <w:r w:rsidRPr="0030290D">
        <w:rPr>
          <w:rFonts w:ascii="Georgia" w:eastAsia="Georgia" w:hAnsi="Georgia" w:cs="Georgia"/>
          <w:i/>
          <w:iCs/>
          <w:sz w:val="22"/>
          <w:szCs w:val="22"/>
          <w:lang w:val="id-ID"/>
        </w:rPr>
        <w:t>My Story</w:t>
      </w:r>
      <w:r w:rsidRPr="0030290D">
        <w:rPr>
          <w:rFonts w:ascii="Georgia" w:eastAsia="Georgia" w:hAnsi="Georgia" w:cs="Georgia"/>
          <w:sz w:val="22"/>
          <w:szCs w:val="22"/>
          <w:lang w:val="id-ID"/>
        </w:rPr>
        <w:t>?</w:t>
      </w:r>
    </w:p>
    <w:p w14:paraId="5822BCD9" w14:textId="77777777" w:rsidR="004006A5" w:rsidRPr="0030290D" w:rsidRDefault="004006A5">
      <w:pPr>
        <w:tabs>
          <w:tab w:val="left" w:pos="1134"/>
          <w:tab w:val="left" w:pos="1418"/>
        </w:tabs>
        <w:ind w:left="1418" w:hanging="1418"/>
        <w:rPr>
          <w:rFonts w:ascii="Georgia" w:eastAsia="Georgia" w:hAnsi="Georgia" w:cs="Georgia"/>
          <w:sz w:val="22"/>
          <w:szCs w:val="22"/>
          <w:lang w:val="id-ID"/>
        </w:rPr>
      </w:pPr>
    </w:p>
    <w:p w14:paraId="47B3C3B2" w14:textId="77777777" w:rsidR="004006A5" w:rsidRPr="0030290D" w:rsidRDefault="004006A5">
      <w:pPr>
        <w:spacing w:line="259" w:lineRule="auto"/>
        <w:jc w:val="right"/>
        <w:rPr>
          <w:rFonts w:ascii="Georgia" w:eastAsia="Georgia" w:hAnsi="Georgia" w:cs="Georgia"/>
          <w:sz w:val="22"/>
          <w:szCs w:val="22"/>
          <w:lang w:val="id-ID"/>
        </w:rPr>
      </w:pPr>
    </w:p>
    <w:p w14:paraId="56676EF6" w14:textId="77777777" w:rsidR="004006A5" w:rsidRPr="0030290D" w:rsidRDefault="00000000">
      <w:pPr>
        <w:spacing w:line="259" w:lineRule="auto"/>
        <w:jc w:val="right"/>
        <w:rPr>
          <w:rFonts w:ascii="Georgia" w:eastAsia="Georgia" w:hAnsi="Georgia" w:cs="Georgia"/>
          <w:sz w:val="22"/>
          <w:szCs w:val="22"/>
          <w:lang w:val="id-ID"/>
        </w:rPr>
      </w:pPr>
      <w:r w:rsidRPr="0030290D">
        <w:rPr>
          <w:rFonts w:ascii="Georgia" w:eastAsia="Georgia" w:hAnsi="Georgia" w:cs="Georgia"/>
          <w:sz w:val="22"/>
          <w:szCs w:val="22"/>
          <w:lang w:val="id-ID"/>
        </w:rPr>
        <w:t>[yabs]</w:t>
      </w:r>
    </w:p>
    <w:p w14:paraId="5918B167" w14:textId="77777777" w:rsidR="004006A5" w:rsidRPr="0030290D" w:rsidRDefault="004006A5">
      <w:pPr>
        <w:spacing w:line="259" w:lineRule="auto"/>
        <w:rPr>
          <w:rFonts w:ascii="Georgia" w:eastAsia="Georgia" w:hAnsi="Georgia" w:cs="Georgia"/>
          <w:sz w:val="22"/>
          <w:szCs w:val="22"/>
          <w:lang w:val="id-ID"/>
        </w:rPr>
      </w:pPr>
    </w:p>
    <w:p w14:paraId="235A94B0" w14:textId="77777777" w:rsidR="004006A5" w:rsidRPr="0030290D" w:rsidRDefault="004006A5">
      <w:pPr>
        <w:rPr>
          <w:rFonts w:ascii="Georgia" w:eastAsia="Georgia" w:hAnsi="Georgia" w:cs="Georgia"/>
          <w:sz w:val="22"/>
          <w:szCs w:val="22"/>
          <w:lang w:val="id-ID"/>
        </w:rPr>
      </w:pPr>
    </w:p>
    <w:p w14:paraId="6506D65D" w14:textId="77777777" w:rsidR="004006A5" w:rsidRPr="0030290D" w:rsidRDefault="004006A5">
      <w:pPr>
        <w:rPr>
          <w:rFonts w:ascii="Georgia" w:eastAsia="Georgia" w:hAnsi="Georgia" w:cs="Georgia"/>
          <w:sz w:val="22"/>
          <w:szCs w:val="22"/>
          <w:lang w:val="id-ID"/>
        </w:rPr>
      </w:pPr>
    </w:p>
    <w:p w14:paraId="525A90FD" w14:textId="77777777" w:rsidR="004006A5" w:rsidRPr="00593C70" w:rsidRDefault="004006A5">
      <w:pPr>
        <w:rPr>
          <w:rFonts w:ascii="Georgia" w:eastAsia="Georgia" w:hAnsi="Georgia" w:cs="Georgia"/>
          <w:lang w:val="id-ID"/>
        </w:rPr>
      </w:pPr>
    </w:p>
    <w:p w14:paraId="36841A1E" w14:textId="77777777" w:rsidR="0030290D" w:rsidRDefault="0030290D">
      <w:pPr>
        <w:rPr>
          <w:rFonts w:ascii="Georgia" w:eastAsia="Georgia" w:hAnsi="Georgia" w:cs="Georgia"/>
          <w:b/>
          <w:bCs/>
          <w:sz w:val="22"/>
          <w:szCs w:val="22"/>
          <w:lang w:val="id-ID"/>
        </w:rPr>
      </w:pPr>
      <w:r>
        <w:rPr>
          <w:lang w:val="id-ID"/>
        </w:rPr>
        <w:br w:type="page"/>
      </w:r>
    </w:p>
    <w:p w14:paraId="6D2DDFD9" w14:textId="635B0964" w:rsidR="004006A5" w:rsidRPr="0030290D" w:rsidRDefault="00000000" w:rsidP="0030290D">
      <w:pPr>
        <w:pStyle w:val="Judul1"/>
        <w:keepNext w:val="0"/>
        <w:keepLines w:val="0"/>
        <w:jc w:val="center"/>
        <w:rPr>
          <w:color w:val="auto"/>
          <w:lang w:val="id-ID"/>
        </w:rPr>
      </w:pPr>
      <w:r w:rsidRPr="0030290D">
        <w:rPr>
          <w:color w:val="auto"/>
          <w:lang w:val="id-ID"/>
        </w:rPr>
        <w:lastRenderedPageBreak/>
        <w:t>TATA LITURGI NATAL KAUM MUDA 2026</w:t>
      </w:r>
    </w:p>
    <w:p w14:paraId="13F17A07" w14:textId="77777777" w:rsidR="004006A5" w:rsidRPr="0030290D" w:rsidRDefault="00000000" w:rsidP="0030290D">
      <w:pPr>
        <w:pStyle w:val="Judul2"/>
        <w:keepNext w:val="0"/>
        <w:keepLines w:val="0"/>
        <w:spacing w:before="0" w:after="0"/>
        <w:jc w:val="center"/>
        <w:rPr>
          <w:rFonts w:ascii="Georgia" w:eastAsia="Georgia" w:hAnsi="Georgia" w:cs="Georgia"/>
          <w:sz w:val="22"/>
          <w:szCs w:val="22"/>
          <w:lang w:val="id-ID"/>
        </w:rPr>
      </w:pPr>
      <w:bookmarkStart w:id="61" w:name="_heading=h.aex3dk1k61sq" w:colFirst="0" w:colLast="0"/>
      <w:bookmarkEnd w:id="61"/>
      <w:r w:rsidRPr="0030290D">
        <w:rPr>
          <w:rFonts w:ascii="Georgia" w:eastAsia="Georgia" w:hAnsi="Georgia" w:cs="Georgia"/>
          <w:sz w:val="22"/>
          <w:szCs w:val="22"/>
          <w:lang w:val="id-ID"/>
        </w:rPr>
        <w:t>HI-STORY: Ketika Kisah-Nya Hadir dalam Kisahku</w:t>
      </w:r>
    </w:p>
    <w:p w14:paraId="31E30B20" w14:textId="77777777" w:rsidR="004006A5" w:rsidRPr="0030290D" w:rsidRDefault="00000000" w:rsidP="0030290D">
      <w:pPr>
        <w:jc w:val="center"/>
        <w:rPr>
          <w:rFonts w:ascii="Georgia" w:eastAsia="Georgia" w:hAnsi="Georgia" w:cs="Georgia"/>
          <w:sz w:val="22"/>
          <w:szCs w:val="22"/>
          <w:lang w:val="id-ID"/>
        </w:rPr>
      </w:pPr>
      <w:r w:rsidRPr="0030290D">
        <w:rPr>
          <w:rFonts w:ascii="Georgia" w:eastAsia="Georgia" w:hAnsi="Georgia" w:cs="Georgia"/>
          <w:sz w:val="22"/>
          <w:szCs w:val="22"/>
          <w:lang w:val="id-ID"/>
        </w:rPr>
        <w:t>Yohanes 1:1-18</w:t>
      </w:r>
    </w:p>
    <w:p w14:paraId="6E2EA762" w14:textId="77777777" w:rsidR="004006A5" w:rsidRPr="0030290D" w:rsidRDefault="004006A5">
      <w:pPr>
        <w:pStyle w:val="Judul3"/>
        <w:keepNext w:val="0"/>
        <w:keepLines w:val="0"/>
        <w:spacing w:before="0" w:after="0"/>
        <w:rPr>
          <w:rFonts w:ascii="Georgia" w:eastAsia="Georgia" w:hAnsi="Georgia" w:cs="Georgia"/>
          <w:sz w:val="22"/>
          <w:szCs w:val="22"/>
          <w:lang w:val="id-ID"/>
        </w:rPr>
      </w:pPr>
      <w:bookmarkStart w:id="62" w:name="_heading=h.r9s23ua8mrt0" w:colFirst="0" w:colLast="0"/>
      <w:bookmarkEnd w:id="62"/>
    </w:p>
    <w:p w14:paraId="0ED855DD" w14:textId="77777777" w:rsidR="004006A5" w:rsidRPr="0030290D" w:rsidRDefault="00000000">
      <w:pPr>
        <w:pStyle w:val="Judul3"/>
        <w:keepNext w:val="0"/>
        <w:keepLines w:val="0"/>
        <w:spacing w:before="0" w:after="0"/>
        <w:rPr>
          <w:rFonts w:ascii="Georgia" w:eastAsia="Georgia" w:hAnsi="Georgia" w:cs="Georgia"/>
          <w:sz w:val="22"/>
          <w:szCs w:val="22"/>
          <w:lang w:val="id-ID"/>
        </w:rPr>
      </w:pPr>
      <w:r w:rsidRPr="0030290D">
        <w:rPr>
          <w:rFonts w:ascii="Georgia" w:eastAsia="Georgia" w:hAnsi="Georgia" w:cs="Georgia"/>
          <w:sz w:val="22"/>
          <w:szCs w:val="22"/>
          <w:lang w:val="id-ID"/>
        </w:rPr>
        <w:t>Konsep Utama</w:t>
      </w:r>
    </w:p>
    <w:p w14:paraId="1C62AB1F" w14:textId="77777777" w:rsidR="004006A5" w:rsidRPr="0030290D" w:rsidRDefault="00000000" w:rsidP="0030290D">
      <w:pPr>
        <w:jc w:val="both"/>
        <w:rPr>
          <w:rFonts w:ascii="Georgia" w:eastAsia="Georgia" w:hAnsi="Georgia" w:cs="Georgia"/>
          <w:sz w:val="22"/>
          <w:szCs w:val="22"/>
          <w:lang w:val="id-ID"/>
        </w:rPr>
      </w:pPr>
      <w:r w:rsidRPr="0030290D">
        <w:rPr>
          <w:rFonts w:ascii="Georgia" w:eastAsia="Georgia" w:hAnsi="Georgia" w:cs="Georgia"/>
          <w:sz w:val="22"/>
          <w:szCs w:val="22"/>
          <w:lang w:val="id-ID"/>
        </w:rPr>
        <w:t>Ibadah dibangun seperti membaca sebuah buku cerita. Setiap bagian ibadah merupakan satu bab yang membawa jemaat melihat bagaimana Allah hadir dalam cerita hidup manusia.</w:t>
      </w:r>
    </w:p>
    <w:p w14:paraId="104B81B5"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Properti:</w:t>
      </w:r>
    </w:p>
    <w:p w14:paraId="3BBBAE22" w14:textId="77777777" w:rsidR="004006A5" w:rsidRPr="0030290D" w:rsidRDefault="00000000">
      <w:pPr>
        <w:numPr>
          <w:ilvl w:val="0"/>
          <w:numId w:val="51"/>
        </w:numPr>
        <w:ind w:left="284" w:hanging="284"/>
        <w:rPr>
          <w:rFonts w:ascii="Georgia" w:eastAsia="Georgia" w:hAnsi="Georgia" w:cs="Georgia"/>
          <w:sz w:val="22"/>
          <w:szCs w:val="22"/>
          <w:lang w:val="id-ID"/>
        </w:rPr>
      </w:pPr>
      <w:r w:rsidRPr="0030290D">
        <w:rPr>
          <w:rFonts w:ascii="Georgia" w:eastAsia="Georgia" w:hAnsi="Georgia" w:cs="Georgia"/>
          <w:sz w:val="22"/>
          <w:szCs w:val="22"/>
          <w:lang w:val="id-ID"/>
        </w:rPr>
        <w:t>Sebuah buku cerita besar di depan mimbar.</w:t>
      </w:r>
    </w:p>
    <w:p w14:paraId="2A141CBA" w14:textId="77777777" w:rsidR="004006A5" w:rsidRPr="0030290D" w:rsidRDefault="00000000">
      <w:pPr>
        <w:numPr>
          <w:ilvl w:val="0"/>
          <w:numId w:val="51"/>
        </w:numPr>
        <w:ind w:left="284" w:hanging="284"/>
        <w:rPr>
          <w:rFonts w:ascii="Georgia" w:eastAsia="Georgia" w:hAnsi="Georgia" w:cs="Georgia"/>
          <w:sz w:val="22"/>
          <w:szCs w:val="22"/>
          <w:lang w:val="id-ID"/>
        </w:rPr>
      </w:pPr>
      <w:r w:rsidRPr="0030290D">
        <w:rPr>
          <w:rFonts w:ascii="Georgia" w:eastAsia="Georgia" w:hAnsi="Georgia" w:cs="Georgia"/>
          <w:sz w:val="22"/>
          <w:szCs w:val="22"/>
          <w:lang w:val="id-ID"/>
        </w:rPr>
        <w:t>Lampu temaram di awal ibadah.</w:t>
      </w:r>
    </w:p>
    <w:p w14:paraId="609EE542" w14:textId="77777777" w:rsidR="004006A5" w:rsidRPr="0030290D" w:rsidRDefault="00000000">
      <w:pPr>
        <w:numPr>
          <w:ilvl w:val="0"/>
          <w:numId w:val="51"/>
        </w:numPr>
        <w:ind w:left="284" w:hanging="284"/>
        <w:rPr>
          <w:rFonts w:ascii="Georgia" w:eastAsia="Georgia" w:hAnsi="Georgia" w:cs="Georgia"/>
          <w:sz w:val="22"/>
          <w:szCs w:val="22"/>
          <w:lang w:val="id-ID"/>
        </w:rPr>
      </w:pPr>
      <w:r w:rsidRPr="0030290D">
        <w:rPr>
          <w:rFonts w:ascii="Georgia" w:eastAsia="Georgia" w:hAnsi="Georgia" w:cs="Georgia"/>
          <w:sz w:val="22"/>
          <w:szCs w:val="22"/>
          <w:lang w:val="id-ID"/>
        </w:rPr>
        <w:t>Layar menampilkan tulisan: "Setiap orang punya cerita..."</w:t>
      </w:r>
    </w:p>
    <w:p w14:paraId="4ACDFF13" w14:textId="77777777" w:rsidR="004006A5" w:rsidRPr="0030290D" w:rsidRDefault="004006A5">
      <w:pPr>
        <w:pStyle w:val="Judul1"/>
        <w:keepNext w:val="0"/>
        <w:keepLines w:val="0"/>
        <w:rPr>
          <w:color w:val="auto"/>
          <w:lang w:val="id-ID"/>
        </w:rPr>
      </w:pPr>
      <w:bookmarkStart w:id="63" w:name="_heading=h.yqad5d32knud" w:colFirst="0" w:colLast="0"/>
      <w:bookmarkStart w:id="64" w:name="_heading=h.t5stoo4k6ttz" w:colFirst="0" w:colLast="0"/>
      <w:bookmarkEnd w:id="63"/>
      <w:bookmarkEnd w:id="64"/>
    </w:p>
    <w:p w14:paraId="5BBF5D88" w14:textId="77777777" w:rsidR="004006A5" w:rsidRPr="0030290D" w:rsidRDefault="00000000">
      <w:pPr>
        <w:pStyle w:val="Judul1"/>
        <w:keepNext w:val="0"/>
        <w:keepLines w:val="0"/>
        <w:rPr>
          <w:color w:val="auto"/>
          <w:lang w:val="id-ID"/>
        </w:rPr>
      </w:pPr>
      <w:r w:rsidRPr="0030290D">
        <w:rPr>
          <w:color w:val="auto"/>
          <w:lang w:val="id-ID"/>
        </w:rPr>
        <w:t>PERSIAPAN</w:t>
      </w:r>
    </w:p>
    <w:p w14:paraId="57741E3F" w14:textId="77777777" w:rsidR="004006A5" w:rsidRPr="0030290D" w:rsidRDefault="00000000" w:rsidP="0030290D">
      <w:pPr>
        <w:jc w:val="both"/>
        <w:rPr>
          <w:rFonts w:ascii="Georgia" w:eastAsia="Georgia" w:hAnsi="Georgia" w:cs="Georgia"/>
          <w:sz w:val="22"/>
          <w:szCs w:val="22"/>
          <w:lang w:val="id-ID"/>
        </w:rPr>
      </w:pPr>
      <w:r w:rsidRPr="0030290D">
        <w:rPr>
          <w:rFonts w:ascii="Georgia" w:eastAsia="Georgia" w:hAnsi="Georgia" w:cs="Georgia"/>
          <w:sz w:val="22"/>
          <w:szCs w:val="22"/>
          <w:lang w:val="id-ID"/>
        </w:rPr>
        <w:t>(Prelude Natal. Di layar ditampilkan foto-foto kehidupan kaum muda sepanjang tahun: persekutuan, sekolah, kuliah, pekerjaan, pelayanan, pertemanan, keluarga.)</w:t>
      </w:r>
    </w:p>
    <w:p w14:paraId="1CB929AF" w14:textId="77777777" w:rsidR="004006A5" w:rsidRPr="0030290D" w:rsidRDefault="004006A5">
      <w:pPr>
        <w:rPr>
          <w:rFonts w:ascii="Georgia" w:eastAsia="Georgia" w:hAnsi="Georgia" w:cs="Georgia"/>
          <w:sz w:val="22"/>
          <w:szCs w:val="22"/>
          <w:lang w:val="id-ID"/>
        </w:rPr>
      </w:pPr>
    </w:p>
    <w:p w14:paraId="0680ED67"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Tulisan di layar berganti setiap beberapa detik:</w:t>
      </w:r>
    </w:p>
    <w:p w14:paraId="1B203F31"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"Ada cerita yang membuat kita tersenyum..."</w:t>
      </w:r>
    </w:p>
    <w:p w14:paraId="3F250C2C"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"Ada cerita yang masih membuat kita menangis..."</w:t>
      </w:r>
    </w:p>
    <w:p w14:paraId="0B50D7DE"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"Ada cerita yang belum selesai..."</w:t>
      </w:r>
    </w:p>
    <w:p w14:paraId="377617FF"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"Tetapi Allah hadir dalam semuanya."</w:t>
      </w:r>
    </w:p>
    <w:p w14:paraId="3FD7D62B" w14:textId="77777777" w:rsidR="0030290D" w:rsidRPr="0030290D" w:rsidRDefault="0030290D">
      <w:pPr>
        <w:rPr>
          <w:rFonts w:ascii="Georgia" w:eastAsia="Georgia" w:hAnsi="Georgia" w:cs="Georgia"/>
          <w:sz w:val="22"/>
          <w:szCs w:val="22"/>
          <w:lang w:val="id-ID"/>
        </w:rPr>
      </w:pPr>
    </w:p>
    <w:p w14:paraId="48835BE4" w14:textId="665DFAE9" w:rsidR="004006A5" w:rsidRPr="0030290D" w:rsidRDefault="00000000" w:rsidP="0030290D">
      <w:pPr>
        <w:pStyle w:val="Judul1"/>
        <w:keepNext w:val="0"/>
        <w:keepLines w:val="0"/>
        <w:tabs>
          <w:tab w:val="right" w:pos="6235"/>
        </w:tabs>
        <w:rPr>
          <w:color w:val="auto"/>
          <w:lang w:val="id-ID"/>
        </w:rPr>
      </w:pPr>
      <w:bookmarkStart w:id="65" w:name="_heading=h.gprmg1bmhvvn" w:colFirst="0" w:colLast="0"/>
      <w:bookmarkStart w:id="66" w:name="_heading=h.stcnndd9vhw5" w:colFirst="0" w:colLast="0"/>
      <w:bookmarkEnd w:id="65"/>
      <w:bookmarkEnd w:id="66"/>
      <w:r w:rsidRPr="0030290D">
        <w:rPr>
          <w:color w:val="auto"/>
          <w:lang w:val="id-ID"/>
        </w:rPr>
        <w:t xml:space="preserve">PANGGILAN BERIBADAH </w:t>
      </w:r>
      <w:r w:rsidRPr="0030290D">
        <w:rPr>
          <w:color w:val="auto"/>
          <w:lang w:val="id-ID"/>
        </w:rPr>
        <w:tab/>
        <w:t>(Berdiri)</w:t>
      </w:r>
    </w:p>
    <w:p w14:paraId="726913E4"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(Melibatkan 3 orang narator berdiri di lokasi berbeda.)</w:t>
      </w:r>
    </w:p>
    <w:p w14:paraId="442CF868" w14:textId="77777777" w:rsidR="004006A5" w:rsidRPr="0030290D" w:rsidRDefault="004006A5">
      <w:pPr>
        <w:rPr>
          <w:rFonts w:ascii="Georgia" w:eastAsia="Georgia" w:hAnsi="Georgia" w:cs="Georgia"/>
          <w:sz w:val="22"/>
          <w:szCs w:val="22"/>
          <w:lang w:val="id-ID"/>
        </w:rPr>
      </w:pPr>
    </w:p>
    <w:p w14:paraId="0C427AE3"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 xml:space="preserve">N1: </w:t>
      </w:r>
      <w:r w:rsidRPr="0030290D">
        <w:rPr>
          <w:rFonts w:ascii="Georgia" w:eastAsia="Georgia" w:hAnsi="Georgia" w:cs="Georgia"/>
          <w:sz w:val="22"/>
          <w:szCs w:val="22"/>
          <w:lang w:val="id-ID"/>
        </w:rPr>
        <w:tab/>
        <w:t>Kalau aku bertanya malam ini… Bagaimana tahunmu? Mungkin setiap orang akan menjawab dengan cerita yang berbeda.</w:t>
      </w:r>
    </w:p>
    <w:p w14:paraId="6D71066B" w14:textId="77777777" w:rsidR="004006A5" w:rsidRPr="0030290D" w:rsidRDefault="004006A5">
      <w:pPr>
        <w:ind w:left="567" w:hanging="567"/>
        <w:rPr>
          <w:rFonts w:ascii="Georgia" w:eastAsia="Georgia" w:hAnsi="Georgia" w:cs="Georgia"/>
          <w:sz w:val="22"/>
          <w:szCs w:val="22"/>
          <w:lang w:val="id-ID"/>
        </w:rPr>
      </w:pPr>
    </w:p>
    <w:p w14:paraId="24101A4E"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 xml:space="preserve">N2: </w:t>
      </w:r>
      <w:r w:rsidRPr="0030290D">
        <w:rPr>
          <w:rFonts w:ascii="Georgia" w:eastAsia="Georgia" w:hAnsi="Georgia" w:cs="Georgia"/>
          <w:sz w:val="22"/>
          <w:szCs w:val="22"/>
          <w:lang w:val="id-ID"/>
        </w:rPr>
        <w:tab/>
        <w:t>Ada yang berkata: "Tahun ini luar biasa."</w:t>
      </w:r>
    </w:p>
    <w:p w14:paraId="18CDD750"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Ada yang berkata: "Tahun ini berat sekali."</w:t>
      </w:r>
    </w:p>
    <w:p w14:paraId="2BC9DBA6"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Ada yang berkata: "Aku masih berusaha bertahan."</w:t>
      </w:r>
    </w:p>
    <w:p w14:paraId="79FC42FF" w14:textId="77777777" w:rsidR="004006A5" w:rsidRPr="0030290D" w:rsidRDefault="004006A5">
      <w:pPr>
        <w:ind w:left="567" w:hanging="567"/>
        <w:rPr>
          <w:rFonts w:ascii="Georgia" w:eastAsia="Georgia" w:hAnsi="Georgia" w:cs="Georgia"/>
          <w:sz w:val="22"/>
          <w:szCs w:val="22"/>
          <w:lang w:val="id-ID"/>
        </w:rPr>
      </w:pPr>
    </w:p>
    <w:p w14:paraId="5DA32CB7"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N3:</w:t>
      </w:r>
      <w:r w:rsidRPr="0030290D">
        <w:rPr>
          <w:rFonts w:ascii="Georgia" w:eastAsia="Georgia" w:hAnsi="Georgia" w:cs="Georgia"/>
          <w:sz w:val="22"/>
          <w:szCs w:val="22"/>
          <w:lang w:val="id-ID"/>
        </w:rPr>
        <w:tab/>
        <w:t>Ada cerita tentang keberhasilan.</w:t>
      </w:r>
    </w:p>
    <w:p w14:paraId="57F760E4"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Ada cerita tentang kehilangan.</w:t>
      </w:r>
    </w:p>
    <w:p w14:paraId="484CE0B2"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lastRenderedPageBreak/>
        <w:t>Ada cerita tentang pencarian jati diri.</w:t>
      </w:r>
    </w:p>
    <w:p w14:paraId="4854ECA6"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Ada cerita tentang relasi yang bertumbuh.</w:t>
      </w:r>
    </w:p>
    <w:p w14:paraId="7D0769ED"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Ada cerita tentang luka yang belum sepenuhnya pulih.</w:t>
      </w:r>
    </w:p>
    <w:p w14:paraId="2077B032" w14:textId="77777777" w:rsidR="004006A5" w:rsidRPr="0030290D" w:rsidRDefault="004006A5">
      <w:pPr>
        <w:ind w:left="567" w:hanging="567"/>
        <w:rPr>
          <w:rFonts w:ascii="Georgia" w:eastAsia="Georgia" w:hAnsi="Georgia" w:cs="Georgia"/>
          <w:sz w:val="22"/>
          <w:szCs w:val="22"/>
          <w:lang w:val="id-ID"/>
        </w:rPr>
      </w:pPr>
    </w:p>
    <w:p w14:paraId="2AAF34D3"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 xml:space="preserve">N1: </w:t>
      </w:r>
      <w:r w:rsidRPr="0030290D">
        <w:rPr>
          <w:rFonts w:ascii="Georgia" w:eastAsia="Georgia" w:hAnsi="Georgia" w:cs="Georgia"/>
          <w:sz w:val="22"/>
          <w:szCs w:val="22"/>
          <w:lang w:val="id-ID"/>
        </w:rPr>
        <w:tab/>
        <w:t>Tetapi malam ini kita datang dengan satu keyakinan:</w:t>
      </w:r>
    </w:p>
    <w:p w14:paraId="1E8A4125"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Tidak ada satu pun cerita yang luput dari perhatian Tuhan.</w:t>
      </w:r>
    </w:p>
    <w:p w14:paraId="38F1EEA6" w14:textId="77777777" w:rsidR="004006A5" w:rsidRPr="0030290D" w:rsidRDefault="004006A5">
      <w:pPr>
        <w:ind w:left="567" w:hanging="567"/>
        <w:rPr>
          <w:rFonts w:ascii="Georgia" w:eastAsia="Georgia" w:hAnsi="Georgia" w:cs="Georgia"/>
          <w:sz w:val="22"/>
          <w:szCs w:val="22"/>
          <w:lang w:val="id-ID"/>
        </w:rPr>
      </w:pPr>
    </w:p>
    <w:p w14:paraId="345D37B6"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N2:</w:t>
      </w:r>
      <w:r w:rsidRPr="0030290D">
        <w:rPr>
          <w:rFonts w:ascii="Georgia" w:eastAsia="Georgia" w:hAnsi="Georgia" w:cs="Georgia"/>
          <w:sz w:val="22"/>
          <w:szCs w:val="22"/>
          <w:lang w:val="id-ID"/>
        </w:rPr>
        <w:tab/>
        <w:t>Natal adalah kisah tentang Allah yang memilih masuk ke dalam cerita manusia. Bukan hanya cerita orang-orang dalam Alkitab.</w:t>
      </w:r>
    </w:p>
    <w:p w14:paraId="772F200C"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Tetapi juga cerita hidup kita hari ini.</w:t>
      </w:r>
    </w:p>
    <w:p w14:paraId="65ED71E1" w14:textId="77777777" w:rsidR="004006A5" w:rsidRPr="0030290D" w:rsidRDefault="004006A5">
      <w:pPr>
        <w:ind w:left="567" w:hanging="567"/>
        <w:rPr>
          <w:rFonts w:ascii="Georgia" w:eastAsia="Georgia" w:hAnsi="Georgia" w:cs="Georgia"/>
          <w:sz w:val="22"/>
          <w:szCs w:val="22"/>
          <w:lang w:val="id-ID"/>
        </w:rPr>
      </w:pPr>
    </w:p>
    <w:p w14:paraId="6136B8CD"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N3:</w:t>
      </w:r>
      <w:r w:rsidRPr="0030290D">
        <w:rPr>
          <w:rFonts w:ascii="Georgia" w:eastAsia="Georgia" w:hAnsi="Georgia" w:cs="Georgia"/>
          <w:sz w:val="22"/>
          <w:szCs w:val="22"/>
          <w:lang w:val="id-ID"/>
        </w:rPr>
        <w:tab/>
        <w:t>Karena itu marilah kita merayakan Natal dengan sukacita.</w:t>
      </w:r>
    </w:p>
    <w:p w14:paraId="0B5C782D"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Mari berdiri dan menyambut Sang Terang yang datang ke dunia.</w:t>
      </w:r>
    </w:p>
    <w:p w14:paraId="757B18CE" w14:textId="77777777" w:rsidR="004006A5" w:rsidRPr="0030290D" w:rsidRDefault="004006A5">
      <w:pPr>
        <w:ind w:left="567" w:hanging="567"/>
        <w:rPr>
          <w:rFonts w:ascii="Georgia" w:eastAsia="Georgia" w:hAnsi="Georgia" w:cs="Georgia"/>
          <w:sz w:val="22"/>
          <w:szCs w:val="22"/>
          <w:lang w:val="id-ID"/>
        </w:rPr>
      </w:pPr>
    </w:p>
    <w:p w14:paraId="0E739B76" w14:textId="77777777" w:rsidR="004006A5" w:rsidRPr="0030290D" w:rsidRDefault="00000000">
      <w:pPr>
        <w:pStyle w:val="Judul3"/>
        <w:keepNext w:val="0"/>
        <w:keepLines w:val="0"/>
        <w:spacing w:before="0" w:after="0"/>
        <w:ind w:left="567" w:hanging="567"/>
        <w:rPr>
          <w:rFonts w:ascii="Georgia" w:eastAsia="Georgia" w:hAnsi="Georgia" w:cs="Georgia"/>
          <w:sz w:val="22"/>
          <w:szCs w:val="22"/>
          <w:lang w:val="id-ID"/>
        </w:rPr>
      </w:pPr>
      <w:bookmarkStart w:id="67" w:name="_heading=h.s6evyhgb3ys7" w:colFirst="0" w:colLast="0"/>
      <w:bookmarkEnd w:id="67"/>
      <w:r w:rsidRPr="0030290D">
        <w:rPr>
          <w:rFonts w:ascii="Georgia" w:eastAsia="Georgia" w:hAnsi="Georgia" w:cs="Georgia"/>
          <w:sz w:val="22"/>
          <w:szCs w:val="22"/>
          <w:lang w:val="id-ID"/>
        </w:rPr>
        <w:t>Lagu Pembukaan</w:t>
      </w:r>
    </w:p>
    <w:p w14:paraId="041FC4AE"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b/>
          <w:bCs/>
          <w:sz w:val="22"/>
          <w:szCs w:val="22"/>
          <w:lang w:val="id-ID"/>
        </w:rPr>
        <w:t>KJ 427 Ku Suka Menuturkan</w:t>
      </w:r>
    </w:p>
    <w:p w14:paraId="51C8ED46"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Ku suka menuturkan cerita mulia</w:t>
      </w:r>
    </w:p>
    <w:p w14:paraId="24437AC3"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Cerita Tuhan Yesus dan cinta kasih-Nya</w:t>
      </w:r>
    </w:p>
    <w:p w14:paraId="4BC946A2"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‘Ku suka menuturkan cerita yang benar</w:t>
      </w:r>
    </w:p>
    <w:p w14:paraId="03A78CBF"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Penawar hati rindu pelipur terbesar</w:t>
      </w:r>
    </w:p>
    <w:p w14:paraId="4DCF3156"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Reff:</w:t>
      </w:r>
    </w:p>
    <w:p w14:paraId="20A481B1"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Ku suka menuturkan, ku suka memasyhurkan</w:t>
      </w:r>
    </w:p>
    <w:p w14:paraId="621027C9"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Cerita Tuhan Yesus dan cinta kasih-Nya</w:t>
      </w:r>
    </w:p>
    <w:p w14:paraId="20D3249C" w14:textId="77777777" w:rsidR="004006A5" w:rsidRPr="0030290D" w:rsidRDefault="004006A5">
      <w:pPr>
        <w:ind w:left="567" w:hanging="567"/>
        <w:rPr>
          <w:rFonts w:ascii="Georgia" w:eastAsia="Georgia" w:hAnsi="Georgia" w:cs="Georgia"/>
          <w:sz w:val="22"/>
          <w:szCs w:val="22"/>
          <w:lang w:val="id-ID"/>
        </w:rPr>
      </w:pPr>
    </w:p>
    <w:p w14:paraId="5F303F4D"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Ku suka menuturkan cerita mulia</w:t>
      </w:r>
    </w:p>
    <w:p w14:paraId="58F94383"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Yang sungguh melebihi impian dunia</w:t>
      </w:r>
    </w:p>
    <w:p w14:paraId="6D9FF0EC"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Ku suka menuturkan semua padamu</w:t>
      </w:r>
    </w:p>
    <w:p w14:paraId="2BEA8300"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Sebab cerita itu membawa s’lamatku</w:t>
      </w:r>
    </w:p>
    <w:p w14:paraId="5EB054D0" w14:textId="77777777" w:rsidR="004006A5" w:rsidRPr="0030290D" w:rsidRDefault="004006A5">
      <w:pPr>
        <w:ind w:left="567" w:hanging="567"/>
        <w:rPr>
          <w:rFonts w:ascii="Georgia" w:eastAsia="Georgia" w:hAnsi="Georgia" w:cs="Georgia"/>
          <w:sz w:val="22"/>
          <w:szCs w:val="22"/>
          <w:lang w:val="id-ID"/>
        </w:rPr>
      </w:pPr>
    </w:p>
    <w:p w14:paraId="2DB2AA26"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Setelah lagu:</w:t>
      </w:r>
    </w:p>
    <w:p w14:paraId="3A362D93"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M1:</w:t>
      </w:r>
      <w:r w:rsidRPr="0030290D">
        <w:rPr>
          <w:rFonts w:ascii="Georgia" w:eastAsia="Georgia" w:hAnsi="Georgia" w:cs="Georgia"/>
          <w:sz w:val="22"/>
          <w:szCs w:val="22"/>
          <w:lang w:val="id-ID"/>
        </w:rPr>
        <w:tab/>
        <w:t>Mengapa kita suka menuturkan kisah Yesus?</w:t>
      </w:r>
    </w:p>
    <w:p w14:paraId="6B2C4B38" w14:textId="21980A05"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Karena kisah itu tidak pernah berhenti dua ribu tahun yang lalu.</w:t>
      </w:r>
      <w:r w:rsidR="0030290D">
        <w:rPr>
          <w:rFonts w:ascii="Georgia" w:eastAsia="Georgia" w:hAnsi="Georgia" w:cs="Georgia"/>
          <w:sz w:val="22"/>
          <w:szCs w:val="22"/>
          <w:lang w:val="id-ID"/>
        </w:rPr>
        <w:t xml:space="preserve"> </w:t>
      </w:r>
      <w:r w:rsidRPr="0030290D">
        <w:rPr>
          <w:rFonts w:ascii="Georgia" w:eastAsia="Georgia" w:hAnsi="Georgia" w:cs="Georgia"/>
          <w:sz w:val="22"/>
          <w:szCs w:val="22"/>
          <w:lang w:val="id-ID"/>
        </w:rPr>
        <w:t>Kisah itu masih terus ditulis sampai hari ini.</w:t>
      </w:r>
    </w:p>
    <w:p w14:paraId="1D4E910B"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Dan kita adalah bagian dari kisah itu.</w:t>
      </w:r>
    </w:p>
    <w:p w14:paraId="42D526CD" w14:textId="77777777" w:rsidR="004006A5" w:rsidRPr="0030290D" w:rsidRDefault="00000000">
      <w:pPr>
        <w:pStyle w:val="Judul3"/>
        <w:keepNext w:val="0"/>
        <w:keepLines w:val="0"/>
        <w:spacing w:before="0" w:after="0"/>
        <w:ind w:left="567" w:hanging="567"/>
        <w:rPr>
          <w:rFonts w:ascii="Georgia" w:eastAsia="Georgia" w:hAnsi="Georgia" w:cs="Georgia"/>
          <w:sz w:val="22"/>
          <w:szCs w:val="22"/>
          <w:lang w:val="id-ID"/>
        </w:rPr>
      </w:pPr>
      <w:bookmarkStart w:id="68" w:name="_heading=h.b44a48q7xrhb" w:colFirst="0" w:colLast="0"/>
      <w:bookmarkEnd w:id="68"/>
      <w:r w:rsidRPr="0030290D">
        <w:rPr>
          <w:rFonts w:ascii="Georgia" w:eastAsia="Georgia" w:hAnsi="Georgia" w:cs="Georgia"/>
          <w:sz w:val="22"/>
          <w:szCs w:val="22"/>
          <w:lang w:val="id-ID"/>
        </w:rPr>
        <w:lastRenderedPageBreak/>
        <w:t>Lagu</w:t>
      </w:r>
    </w:p>
    <w:p w14:paraId="063E6B41"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b/>
          <w:bCs/>
          <w:sz w:val="22"/>
          <w:szCs w:val="22"/>
          <w:lang w:val="id-ID"/>
        </w:rPr>
        <w:t>KJ 109 Hai Mari Berhimpun</w:t>
      </w:r>
    </w:p>
    <w:p w14:paraId="23A55BDB"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Hai mari berhimpun dan bersukaria</w:t>
      </w:r>
    </w:p>
    <w:p w14:paraId="19C19FBA"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Hai mari semua ke Betlehem</w:t>
      </w:r>
    </w:p>
    <w:p w14:paraId="34195AC5"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Lihat yang lahir Raja Bala sorga</w:t>
      </w:r>
    </w:p>
    <w:p w14:paraId="4BBBF3E2"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Sembah dan puji Dia, Tuhanmu!</w:t>
      </w:r>
    </w:p>
    <w:p w14:paraId="04880769" w14:textId="77777777" w:rsidR="004006A5" w:rsidRPr="0030290D" w:rsidRDefault="004006A5">
      <w:pPr>
        <w:ind w:left="567" w:hanging="567"/>
        <w:rPr>
          <w:rFonts w:ascii="Georgia" w:eastAsia="Georgia" w:hAnsi="Georgia" w:cs="Georgia"/>
          <w:sz w:val="22"/>
          <w:szCs w:val="22"/>
          <w:lang w:val="id-ID"/>
        </w:rPr>
      </w:pPr>
    </w:p>
    <w:p w14:paraId="7191069B"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Terang yang ilahi, Allah yang sejati</w:t>
      </w:r>
    </w:p>
    <w:p w14:paraId="63B762BD"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T’lah turun menjadi manusia</w:t>
      </w:r>
    </w:p>
    <w:p w14:paraId="0D53E539"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Allah sendiri dalam rupa insan</w:t>
      </w:r>
    </w:p>
    <w:p w14:paraId="668D7925"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Sembah dan puji Dia, Tuhanmu!</w:t>
      </w:r>
    </w:p>
    <w:p w14:paraId="5C6D7E8B" w14:textId="77777777" w:rsidR="004006A5" w:rsidRPr="0030290D" w:rsidRDefault="00000000">
      <w:pPr>
        <w:ind w:left="567" w:hanging="567"/>
        <w:rPr>
          <w:rFonts w:ascii="Georgia" w:eastAsia="Georgia" w:hAnsi="Georgia" w:cs="Georgia"/>
          <w:sz w:val="22"/>
          <w:szCs w:val="22"/>
          <w:lang w:val="id-ID"/>
        </w:rPr>
      </w:pPr>
      <w:r>
        <w:rPr>
          <w:sz w:val="22"/>
          <w:szCs w:val="22"/>
          <w:lang w:val="id-ID"/>
        </w:rPr>
        <w:pict w14:anchorId="27D4234B">
          <v:rect id="_x0000_i1026" alt="" style="width:.45pt;height:.05pt;mso-width-percent:0;mso-height-percent:0;mso-width-percent:0;mso-height-percent:0" o:hrpct="1" o:hralign="center" o:hrstd="t" o:hr="t" fillcolor="#a0a0a0" stroked="f"/>
        </w:pict>
      </w:r>
    </w:p>
    <w:p w14:paraId="6F9C8F3B" w14:textId="77777777" w:rsidR="004006A5" w:rsidRPr="0030290D" w:rsidRDefault="00000000">
      <w:pPr>
        <w:pStyle w:val="Judul1"/>
        <w:keepNext w:val="0"/>
        <w:keepLines w:val="0"/>
        <w:ind w:left="567" w:hanging="567"/>
        <w:rPr>
          <w:color w:val="auto"/>
          <w:lang w:val="id-ID"/>
        </w:rPr>
      </w:pPr>
      <w:bookmarkStart w:id="69" w:name="_heading=h.aiufhjnx3r4o" w:colFirst="0" w:colLast="0"/>
      <w:bookmarkEnd w:id="69"/>
      <w:r w:rsidRPr="0030290D">
        <w:rPr>
          <w:color w:val="auto"/>
          <w:lang w:val="id-ID"/>
        </w:rPr>
        <w:t>VOTUM</w:t>
      </w:r>
    </w:p>
    <w:p w14:paraId="642FCA7C"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PF:</w:t>
      </w:r>
      <w:r w:rsidRPr="0030290D">
        <w:rPr>
          <w:rFonts w:ascii="Georgia" w:eastAsia="Georgia" w:hAnsi="Georgia" w:cs="Georgia"/>
          <w:sz w:val="22"/>
          <w:szCs w:val="22"/>
          <w:lang w:val="id-ID"/>
        </w:rPr>
        <w:tab/>
        <w:t>Pertolongan kita adalah dalam nama Tuhan yang menjadikan langit dan bumi.</w:t>
      </w:r>
    </w:p>
    <w:p w14:paraId="1877E139"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U:</w:t>
      </w:r>
      <w:r w:rsidRPr="0030290D">
        <w:rPr>
          <w:rFonts w:ascii="Georgia" w:eastAsia="Georgia" w:hAnsi="Georgia" w:cs="Georgia"/>
          <w:sz w:val="22"/>
          <w:szCs w:val="22"/>
          <w:lang w:val="id-ID"/>
        </w:rPr>
        <w:tab/>
      </w:r>
      <w:r w:rsidRPr="0030290D">
        <w:rPr>
          <w:rFonts w:ascii="Georgia" w:eastAsia="Georgia" w:hAnsi="Georgia" w:cs="Georgia"/>
          <w:b/>
          <w:bCs/>
          <w:sz w:val="22"/>
          <w:szCs w:val="22"/>
          <w:lang w:val="id-ID"/>
        </w:rPr>
        <w:t>(menyanyikan Amin, Amin, Amin)</w:t>
      </w:r>
      <w:bookmarkStart w:id="70" w:name="_heading=h.yv46ru658mfa" w:colFirst="0" w:colLast="0"/>
      <w:bookmarkEnd w:id="70"/>
    </w:p>
    <w:p w14:paraId="4A0809F1"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PF:</w:t>
      </w:r>
      <w:r w:rsidRPr="0030290D">
        <w:rPr>
          <w:rFonts w:ascii="Georgia" w:eastAsia="Georgia" w:hAnsi="Georgia" w:cs="Georgia"/>
          <w:sz w:val="22"/>
          <w:szCs w:val="22"/>
          <w:lang w:val="id-ID"/>
        </w:rPr>
        <w:tab/>
        <w:t>Kasih karunia dan damai sejahtera dari Allah Bapa dan Tuhan Yesus Kristus menyertai Saudara sekalian.</w:t>
      </w:r>
    </w:p>
    <w:p w14:paraId="31725245"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U:</w:t>
      </w:r>
      <w:r w:rsidRPr="0030290D">
        <w:rPr>
          <w:rFonts w:ascii="Georgia" w:eastAsia="Georgia" w:hAnsi="Georgia" w:cs="Georgia"/>
          <w:sz w:val="22"/>
          <w:szCs w:val="22"/>
          <w:lang w:val="id-ID"/>
        </w:rPr>
        <w:tab/>
      </w:r>
      <w:r w:rsidRPr="0030290D">
        <w:rPr>
          <w:rFonts w:ascii="Georgia" w:eastAsia="Georgia" w:hAnsi="Georgia" w:cs="Georgia"/>
          <w:b/>
          <w:bCs/>
          <w:sz w:val="22"/>
          <w:szCs w:val="22"/>
          <w:lang w:val="id-ID"/>
        </w:rPr>
        <w:t>Dan menyertaimu juga.</w:t>
      </w:r>
    </w:p>
    <w:p w14:paraId="09CAF43E" w14:textId="77777777" w:rsidR="004006A5" w:rsidRPr="0030290D" w:rsidRDefault="00000000">
      <w:pPr>
        <w:ind w:left="567" w:hanging="567"/>
        <w:rPr>
          <w:rFonts w:ascii="Georgia" w:eastAsia="Georgia" w:hAnsi="Georgia" w:cs="Georgia"/>
          <w:sz w:val="22"/>
          <w:szCs w:val="22"/>
          <w:lang w:val="id-ID"/>
        </w:rPr>
      </w:pPr>
      <w:r>
        <w:rPr>
          <w:sz w:val="22"/>
          <w:szCs w:val="22"/>
          <w:lang w:val="id-ID"/>
        </w:rPr>
        <w:pict w14:anchorId="28A4FA83">
          <v:rect id="_x0000_i1027" alt="" style="width:.45pt;height:.05pt;mso-width-percent:0;mso-height-percent:0;mso-width-percent:0;mso-height-percent:0" o:hrpct="1" o:hralign="center" o:hrstd="t" o:hr="t" fillcolor="#a0a0a0" stroked="f"/>
        </w:pict>
      </w:r>
    </w:p>
    <w:p w14:paraId="4A089376" w14:textId="77777777" w:rsidR="004006A5" w:rsidRPr="0030290D" w:rsidRDefault="00000000">
      <w:pPr>
        <w:pStyle w:val="Judul1"/>
        <w:keepNext w:val="0"/>
        <w:keepLines w:val="0"/>
        <w:ind w:left="567" w:hanging="567"/>
        <w:rPr>
          <w:color w:val="auto"/>
          <w:lang w:val="id-ID"/>
        </w:rPr>
      </w:pPr>
      <w:bookmarkStart w:id="71" w:name="_heading=h.60xfjrc9dbpt" w:colFirst="0" w:colLast="0"/>
      <w:bookmarkEnd w:id="71"/>
      <w:r w:rsidRPr="0030290D">
        <w:rPr>
          <w:color w:val="auto"/>
          <w:lang w:val="id-ID"/>
        </w:rPr>
        <w:t>KATA PEMBUKA (Duduk)</w:t>
      </w:r>
    </w:p>
    <w:p w14:paraId="460E04C3"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M2:</w:t>
      </w:r>
      <w:r w:rsidRPr="0030290D">
        <w:rPr>
          <w:rFonts w:ascii="Georgia" w:eastAsia="Georgia" w:hAnsi="Georgia" w:cs="Georgia"/>
          <w:sz w:val="22"/>
          <w:szCs w:val="22"/>
          <w:lang w:val="id-ID"/>
        </w:rPr>
        <w:tab/>
        <w:t>Hari ini kita hidup di dunia yang penuh cerita.</w:t>
      </w:r>
    </w:p>
    <w:p w14:paraId="22D98016"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Setiap hari kita membuat story.</w:t>
      </w:r>
    </w:p>
    <w:p w14:paraId="0D139E44"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Kita mengunggah foto.</w:t>
      </w:r>
    </w:p>
    <w:p w14:paraId="44AB5B1D"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Kita membagikan momen.</w:t>
      </w:r>
    </w:p>
    <w:p w14:paraId="7CD33B27"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Kita memperlihatkan bagian-bagian hidup kita kepada dunia.</w:t>
      </w:r>
    </w:p>
    <w:p w14:paraId="4E913C48"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Tetapi sering kali yang terlihat hanyalah bagian terbaiknya saja.</w:t>
      </w:r>
    </w:p>
    <w:p w14:paraId="34C26C66" w14:textId="77777777" w:rsidR="004006A5" w:rsidRPr="0030290D" w:rsidRDefault="004006A5">
      <w:pPr>
        <w:ind w:left="567" w:hanging="567"/>
        <w:rPr>
          <w:rFonts w:ascii="Georgia" w:eastAsia="Georgia" w:hAnsi="Georgia" w:cs="Georgia"/>
          <w:sz w:val="22"/>
          <w:szCs w:val="22"/>
          <w:lang w:val="id-ID"/>
        </w:rPr>
      </w:pPr>
    </w:p>
    <w:p w14:paraId="21C56185"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M3:</w:t>
      </w:r>
      <w:r w:rsidRPr="0030290D">
        <w:rPr>
          <w:rFonts w:ascii="Georgia" w:eastAsia="Georgia" w:hAnsi="Georgia" w:cs="Georgia"/>
          <w:sz w:val="22"/>
          <w:szCs w:val="22"/>
          <w:lang w:val="id-ID"/>
        </w:rPr>
        <w:tab/>
        <w:t>Di balik layar mungkin ada kecemasan.</w:t>
      </w:r>
    </w:p>
    <w:p w14:paraId="2C3AE457"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Ada ketakutan.</w:t>
      </w:r>
    </w:p>
    <w:p w14:paraId="6A5699D8"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Ada pergumulan.</w:t>
      </w:r>
    </w:p>
    <w:p w14:paraId="1758F52C"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Ada pertanyaan yang belum terjawab.</w:t>
      </w:r>
    </w:p>
    <w:p w14:paraId="4AC25C92" w14:textId="77777777" w:rsidR="004006A5" w:rsidRDefault="004006A5">
      <w:pPr>
        <w:ind w:left="567" w:hanging="567"/>
        <w:rPr>
          <w:rFonts w:ascii="Georgia" w:eastAsia="Georgia" w:hAnsi="Georgia" w:cs="Georgia"/>
          <w:sz w:val="22"/>
          <w:szCs w:val="22"/>
          <w:lang w:val="id-ID"/>
        </w:rPr>
      </w:pPr>
    </w:p>
    <w:p w14:paraId="058F1BBF" w14:textId="77777777" w:rsidR="0030290D" w:rsidRPr="0030290D" w:rsidRDefault="0030290D">
      <w:pPr>
        <w:ind w:left="567" w:hanging="567"/>
        <w:rPr>
          <w:rFonts w:ascii="Georgia" w:eastAsia="Georgia" w:hAnsi="Georgia" w:cs="Georgia"/>
          <w:sz w:val="22"/>
          <w:szCs w:val="22"/>
          <w:lang w:val="id-ID"/>
        </w:rPr>
      </w:pPr>
    </w:p>
    <w:p w14:paraId="1D6620BD"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lastRenderedPageBreak/>
        <w:t>M1:</w:t>
      </w:r>
      <w:r w:rsidRPr="0030290D">
        <w:rPr>
          <w:rFonts w:ascii="Georgia" w:eastAsia="Georgia" w:hAnsi="Georgia" w:cs="Georgia"/>
          <w:sz w:val="22"/>
          <w:szCs w:val="22"/>
          <w:lang w:val="id-ID"/>
        </w:rPr>
        <w:tab/>
        <w:t>Natal mengingatkan kita bahwa Allah tidak hanya hadir dalam cerita yang indah.</w:t>
      </w:r>
    </w:p>
    <w:p w14:paraId="7202A203"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Allah juga hadir dalam cerita yang berantakan.</w:t>
      </w:r>
    </w:p>
    <w:p w14:paraId="6A0E457F"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Dalam cerita yang belum selesai.</w:t>
      </w:r>
    </w:p>
    <w:p w14:paraId="408D1571"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Dalam cerita yang sedang diperjuangkan.</w:t>
      </w:r>
    </w:p>
    <w:p w14:paraId="7F7C7700" w14:textId="77777777" w:rsidR="004006A5" w:rsidRPr="0030290D" w:rsidRDefault="004006A5">
      <w:pPr>
        <w:ind w:left="567" w:hanging="567"/>
        <w:rPr>
          <w:rFonts w:ascii="Georgia" w:eastAsia="Georgia" w:hAnsi="Georgia" w:cs="Georgia"/>
          <w:sz w:val="22"/>
          <w:szCs w:val="22"/>
          <w:lang w:val="id-ID"/>
        </w:rPr>
      </w:pPr>
    </w:p>
    <w:p w14:paraId="64EE2ADE"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M2:</w:t>
      </w:r>
      <w:r w:rsidRPr="0030290D">
        <w:rPr>
          <w:rFonts w:ascii="Georgia" w:eastAsia="Georgia" w:hAnsi="Georgia" w:cs="Georgia"/>
          <w:sz w:val="22"/>
          <w:szCs w:val="22"/>
          <w:lang w:val="id-ID"/>
        </w:rPr>
        <w:tab/>
        <w:t>Karena itu tema Natal kita malam ini adalah:</w:t>
      </w:r>
    </w:p>
    <w:p w14:paraId="1FEF67D5"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"HI-STORY:</w:t>
      </w:r>
      <w:r w:rsidRPr="0030290D">
        <w:rPr>
          <w:rFonts w:ascii="Georgia" w:eastAsia="Georgia" w:hAnsi="Georgia" w:cs="Georgia"/>
          <w:sz w:val="22"/>
          <w:szCs w:val="22"/>
          <w:lang w:val="id-ID"/>
        </w:rPr>
        <w:br/>
        <w:t>Ketika Kisah-Nya Hadir dalam Kisahku"</w:t>
      </w:r>
    </w:p>
    <w:p w14:paraId="3E6F2069"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Mari memuji Tuhan.</w:t>
      </w:r>
    </w:p>
    <w:p w14:paraId="483B214E" w14:textId="77777777" w:rsidR="004006A5" w:rsidRPr="0030290D" w:rsidRDefault="004006A5">
      <w:pPr>
        <w:pStyle w:val="Judul3"/>
        <w:keepNext w:val="0"/>
        <w:keepLines w:val="0"/>
        <w:spacing w:before="0" w:after="0"/>
        <w:ind w:left="567" w:hanging="567"/>
        <w:rPr>
          <w:rFonts w:ascii="Georgia" w:eastAsia="Georgia" w:hAnsi="Georgia" w:cs="Georgia"/>
          <w:sz w:val="22"/>
          <w:szCs w:val="22"/>
          <w:lang w:val="id-ID"/>
        </w:rPr>
      </w:pPr>
      <w:bookmarkStart w:id="72" w:name="_heading=h.f0ytgykgxmdr" w:colFirst="0" w:colLast="0"/>
      <w:bookmarkEnd w:id="72"/>
    </w:p>
    <w:p w14:paraId="1F7979EA" w14:textId="77777777" w:rsidR="004006A5" w:rsidRPr="0030290D" w:rsidRDefault="00000000">
      <w:pPr>
        <w:pStyle w:val="Judul3"/>
        <w:keepNext w:val="0"/>
        <w:keepLines w:val="0"/>
        <w:spacing w:before="0" w:after="0"/>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Lagu</w:t>
      </w:r>
    </w:p>
    <w:p w14:paraId="1246D1EA" w14:textId="77777777" w:rsidR="004006A5" w:rsidRPr="0030290D" w:rsidRDefault="00000000">
      <w:pPr>
        <w:ind w:left="567" w:hanging="567"/>
        <w:rPr>
          <w:rFonts w:ascii="Georgia" w:eastAsia="Georgia" w:hAnsi="Georgia" w:cs="Georgia"/>
          <w:b/>
          <w:bCs/>
          <w:sz w:val="22"/>
          <w:szCs w:val="22"/>
          <w:lang w:val="id-ID"/>
        </w:rPr>
      </w:pPr>
      <w:r w:rsidRPr="0030290D">
        <w:rPr>
          <w:rFonts w:ascii="Georgia" w:eastAsia="Georgia" w:hAnsi="Georgia" w:cs="Georgia"/>
          <w:b/>
          <w:bCs/>
          <w:sz w:val="22"/>
          <w:szCs w:val="22"/>
          <w:lang w:val="id-ID"/>
        </w:rPr>
        <w:t>Dia Lahir Untuk Kami</w:t>
      </w:r>
    </w:p>
    <w:p w14:paraId="41EFB18F"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Dia lahir untuk kami, Dia mati untuk kami</w:t>
      </w:r>
    </w:p>
    <w:p w14:paraId="237B9397"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Dia bangkit bagi kami semua</w:t>
      </w:r>
    </w:p>
    <w:p w14:paraId="56D9DD1F"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Dia itu Tuhan kami, Dia itu Allah kami</w:t>
      </w:r>
    </w:p>
    <w:p w14:paraId="7F04E339"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Sang Penebus Jurus’lamat dunia</w:t>
      </w:r>
    </w:p>
    <w:p w14:paraId="798DF04C"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Dia itu Firman Allah yang turun ke bumi</w:t>
      </w:r>
    </w:p>
    <w:p w14:paraId="554897B5"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Dan jadi sama dengan manusia</w:t>
      </w:r>
    </w:p>
    <w:p w14:paraId="5CF0DD95"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Dia Yesus sobat kami, Dia Yesus Tuhan kami</w:t>
      </w:r>
    </w:p>
    <w:p w14:paraId="1F718D60"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Dia Raja di atas s’gala Raja</w:t>
      </w:r>
    </w:p>
    <w:p w14:paraId="62495318" w14:textId="77777777" w:rsidR="004006A5" w:rsidRPr="0030290D" w:rsidRDefault="00000000">
      <w:pPr>
        <w:ind w:left="567" w:hanging="567"/>
        <w:rPr>
          <w:rFonts w:ascii="Georgia" w:eastAsia="Georgia" w:hAnsi="Georgia" w:cs="Georgia"/>
          <w:sz w:val="22"/>
          <w:szCs w:val="22"/>
          <w:lang w:val="id-ID"/>
        </w:rPr>
      </w:pPr>
      <w:r>
        <w:rPr>
          <w:sz w:val="22"/>
          <w:szCs w:val="22"/>
          <w:lang w:val="id-ID"/>
        </w:rPr>
        <w:pict w14:anchorId="7EBACC31">
          <v:rect id="_x0000_i1028" alt="" style="width:.45pt;height:.05pt;mso-width-percent:0;mso-height-percent:0;mso-width-percent:0;mso-height-percent:0" o:hrpct="1" o:hralign="center" o:hrstd="t" o:hr="t" fillcolor="#a0a0a0" stroked="f"/>
        </w:pict>
      </w:r>
    </w:p>
    <w:p w14:paraId="3205BAE7" w14:textId="77777777" w:rsidR="004006A5" w:rsidRPr="0030290D" w:rsidRDefault="00000000">
      <w:pPr>
        <w:pStyle w:val="Judul1"/>
        <w:keepNext w:val="0"/>
        <w:keepLines w:val="0"/>
        <w:ind w:left="567" w:hanging="567"/>
        <w:rPr>
          <w:color w:val="auto"/>
          <w:lang w:val="id-ID"/>
        </w:rPr>
      </w:pPr>
      <w:bookmarkStart w:id="73" w:name="_heading=h.i9em2p1bklzk" w:colFirst="0" w:colLast="0"/>
      <w:bookmarkEnd w:id="73"/>
      <w:r w:rsidRPr="0030290D">
        <w:rPr>
          <w:color w:val="auto"/>
          <w:lang w:val="id-ID"/>
        </w:rPr>
        <w:t>PENGAKUAN DOSA</w:t>
      </w:r>
    </w:p>
    <w:p w14:paraId="20DFFB13"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PF:</w:t>
      </w:r>
      <w:r w:rsidRPr="0030290D">
        <w:rPr>
          <w:rFonts w:ascii="Georgia" w:eastAsia="Georgia" w:hAnsi="Georgia" w:cs="Georgia"/>
          <w:sz w:val="22"/>
          <w:szCs w:val="22"/>
          <w:lang w:val="id-ID"/>
        </w:rPr>
        <w:tab/>
        <w:t>Mari kita merenungkan Firman Tuhan.</w:t>
      </w:r>
    </w:p>
    <w:p w14:paraId="4BAFC27F"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(Saat teduh)</w:t>
      </w:r>
    </w:p>
    <w:p w14:paraId="30C55DA0" w14:textId="77777777" w:rsidR="004006A5" w:rsidRPr="0030290D" w:rsidRDefault="004006A5">
      <w:pPr>
        <w:ind w:left="567" w:hanging="567"/>
        <w:rPr>
          <w:rFonts w:ascii="Georgia" w:eastAsia="Georgia" w:hAnsi="Georgia" w:cs="Georgia"/>
          <w:sz w:val="22"/>
          <w:szCs w:val="22"/>
          <w:lang w:val="id-ID"/>
        </w:rPr>
      </w:pPr>
    </w:p>
    <w:p w14:paraId="1EA594A6"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M3:</w:t>
      </w:r>
      <w:r w:rsidRPr="0030290D">
        <w:rPr>
          <w:rFonts w:ascii="Georgia" w:eastAsia="Georgia" w:hAnsi="Georgia" w:cs="Georgia"/>
          <w:sz w:val="22"/>
          <w:szCs w:val="22"/>
          <w:lang w:val="id-ID"/>
        </w:rPr>
        <w:tab/>
        <w:t>Terkadang kita ingin menjadi penulis utama hidup kita sendiri.</w:t>
      </w:r>
    </w:p>
    <w:p w14:paraId="51446FC2"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Kita ingin mengatur semuanya.</w:t>
      </w:r>
    </w:p>
    <w:p w14:paraId="49803BF2"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Kita ingin menentukan jalan kita sendiri.</w:t>
      </w:r>
    </w:p>
    <w:p w14:paraId="57887DEB"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Tetapi sering kali kita berjalan tanpa melibatkan Tuhan.</w:t>
      </w:r>
    </w:p>
    <w:p w14:paraId="2A537365"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Kita menjauh dari-Nya.</w:t>
      </w:r>
    </w:p>
    <w:p w14:paraId="5E7EA70E"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Kita mengandalkan diri sendiri.</w:t>
      </w:r>
    </w:p>
    <w:p w14:paraId="3BDBBB39" w14:textId="77777777" w:rsidR="004006A5"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Mari mengakui dosa kita di hadapan Tuhan.</w:t>
      </w:r>
    </w:p>
    <w:p w14:paraId="45FB1DB2" w14:textId="77777777" w:rsidR="0030290D" w:rsidRPr="0030290D" w:rsidRDefault="0030290D">
      <w:pPr>
        <w:ind w:left="567"/>
        <w:rPr>
          <w:rFonts w:ascii="Georgia" w:eastAsia="Georgia" w:hAnsi="Georgia" w:cs="Georgia"/>
          <w:sz w:val="22"/>
          <w:szCs w:val="22"/>
          <w:lang w:val="id-ID"/>
        </w:rPr>
      </w:pPr>
    </w:p>
    <w:p w14:paraId="77AA4C33" w14:textId="77777777" w:rsidR="004006A5" w:rsidRPr="0030290D" w:rsidRDefault="00000000">
      <w:pPr>
        <w:pStyle w:val="Judul3"/>
        <w:keepNext w:val="0"/>
        <w:keepLines w:val="0"/>
        <w:spacing w:before="0" w:after="0"/>
        <w:ind w:left="567" w:hanging="567"/>
        <w:rPr>
          <w:rFonts w:ascii="Georgia" w:eastAsia="Georgia" w:hAnsi="Georgia" w:cs="Georgia"/>
          <w:sz w:val="22"/>
          <w:szCs w:val="22"/>
          <w:lang w:val="id-ID"/>
        </w:rPr>
      </w:pPr>
      <w:bookmarkStart w:id="74" w:name="_heading=h.uom0rq91m6r6" w:colFirst="0" w:colLast="0"/>
      <w:bookmarkEnd w:id="74"/>
      <w:r w:rsidRPr="0030290D">
        <w:rPr>
          <w:rFonts w:ascii="Georgia" w:eastAsia="Georgia" w:hAnsi="Georgia" w:cs="Georgia"/>
          <w:sz w:val="22"/>
          <w:szCs w:val="22"/>
          <w:lang w:val="id-ID"/>
        </w:rPr>
        <w:t>Lagu Pengakuan Dosa</w:t>
      </w:r>
    </w:p>
    <w:p w14:paraId="5B3A4034"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b/>
          <w:bCs/>
          <w:sz w:val="22"/>
          <w:szCs w:val="22"/>
          <w:lang w:val="id-ID"/>
        </w:rPr>
        <w:t>NKB 23 Di Dalam Kasih Yang Teguh</w:t>
      </w:r>
    </w:p>
    <w:p w14:paraId="64BDF882"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lastRenderedPageBreak/>
        <w:t>Di dalam kasih yang teguh t’lah datang Yesus Tuhanku</w:t>
      </w:r>
    </w:p>
    <w:p w14:paraId="66F38976"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Menghapus aib dan dosaku, Dia mengangkatku</w:t>
      </w:r>
    </w:p>
    <w:p w14:paraId="27ED65D6"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Dari lembah ku direngkuh dengan tangan-Nya yang lembut</w:t>
      </w:r>
    </w:p>
    <w:p w14:paraId="596880C8"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Gelap lenyap terbitlah t’rang, o syukur ku diangkat-Nya</w:t>
      </w:r>
    </w:p>
    <w:p w14:paraId="192161C9" w14:textId="77777777" w:rsidR="004006A5" w:rsidRPr="0030290D" w:rsidRDefault="004006A5">
      <w:pPr>
        <w:ind w:left="567" w:hanging="567"/>
        <w:rPr>
          <w:rFonts w:ascii="Georgia" w:eastAsia="Georgia" w:hAnsi="Georgia" w:cs="Georgia"/>
          <w:sz w:val="22"/>
          <w:szCs w:val="22"/>
          <w:lang w:val="id-ID"/>
        </w:rPr>
      </w:pPr>
    </w:p>
    <w:p w14:paraId="30B1096D"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PF memimpin doa pengakuan dosa.</w:t>
      </w:r>
    </w:p>
    <w:p w14:paraId="12C37749" w14:textId="77777777" w:rsidR="004006A5" w:rsidRPr="0030290D" w:rsidRDefault="00000000">
      <w:pPr>
        <w:ind w:left="567" w:hanging="567"/>
        <w:rPr>
          <w:rFonts w:ascii="Georgia" w:eastAsia="Georgia" w:hAnsi="Georgia" w:cs="Georgia"/>
          <w:sz w:val="22"/>
          <w:szCs w:val="22"/>
          <w:lang w:val="id-ID"/>
        </w:rPr>
      </w:pPr>
      <w:r>
        <w:rPr>
          <w:sz w:val="22"/>
          <w:szCs w:val="22"/>
          <w:lang w:val="id-ID"/>
        </w:rPr>
        <w:pict w14:anchorId="6ACA994F">
          <v:rect id="_x0000_i1029" alt="" style="width:.45pt;height:.05pt;mso-width-percent:0;mso-height-percent:0;mso-width-percent:0;mso-height-percent:0" o:hrpct="1" o:hralign="center" o:hrstd="t" o:hr="t" fillcolor="#a0a0a0" stroked="f"/>
        </w:pict>
      </w:r>
    </w:p>
    <w:p w14:paraId="6FC3F971" w14:textId="77777777" w:rsidR="004006A5" w:rsidRPr="0030290D" w:rsidRDefault="00000000">
      <w:pPr>
        <w:pStyle w:val="Judul1"/>
        <w:keepNext w:val="0"/>
        <w:keepLines w:val="0"/>
        <w:ind w:left="567" w:hanging="567"/>
        <w:rPr>
          <w:color w:val="auto"/>
          <w:lang w:val="id-ID"/>
        </w:rPr>
      </w:pPr>
      <w:bookmarkStart w:id="75" w:name="_heading=h.h5ndtwv0x9e" w:colFirst="0" w:colLast="0"/>
      <w:bookmarkEnd w:id="75"/>
      <w:r w:rsidRPr="0030290D">
        <w:rPr>
          <w:color w:val="auto"/>
          <w:lang w:val="id-ID"/>
        </w:rPr>
        <w:t>BERITA ANUGERAH (Berdiri)</w:t>
      </w:r>
    </w:p>
    <w:p w14:paraId="4C4560A8"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PF:</w:t>
      </w:r>
      <w:r w:rsidRPr="0030290D">
        <w:rPr>
          <w:rFonts w:ascii="Georgia" w:eastAsia="Georgia" w:hAnsi="Georgia" w:cs="Georgia"/>
          <w:sz w:val="22"/>
          <w:szCs w:val="22"/>
          <w:lang w:val="id-ID"/>
        </w:rPr>
        <w:tab/>
        <w:t>Yohanes 1:14 berkata:</w:t>
      </w:r>
    </w:p>
    <w:p w14:paraId="1C99E992"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"Firman itu telah menjadi manusia dan diam di antara kita."</w:t>
      </w:r>
    </w:p>
    <w:p w14:paraId="57A24607"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Allah tidak meninggalkan manusia dalam dosanya.</w:t>
      </w:r>
    </w:p>
    <w:p w14:paraId="07655908"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Ia datang mendekat.</w:t>
      </w:r>
    </w:p>
    <w:p w14:paraId="56153D41"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Ia hadir.</w:t>
      </w:r>
    </w:p>
    <w:p w14:paraId="07DBCD0B"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Ia menebus.</w:t>
      </w:r>
    </w:p>
    <w:p w14:paraId="1655DE17"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Ia memulihkan.</w:t>
      </w:r>
    </w:p>
    <w:p w14:paraId="7735C995"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Di dalam Kristus dosa kita diampuni.</w:t>
      </w:r>
    </w:p>
    <w:p w14:paraId="65833FEE"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Demikianlah berita anugerah dari Tuhan.</w:t>
      </w:r>
    </w:p>
    <w:p w14:paraId="77386F64" w14:textId="77777777" w:rsidR="004006A5" w:rsidRPr="0030290D" w:rsidRDefault="004006A5">
      <w:pPr>
        <w:ind w:left="567"/>
        <w:rPr>
          <w:rFonts w:ascii="Georgia" w:eastAsia="Georgia" w:hAnsi="Georgia" w:cs="Georgia"/>
          <w:sz w:val="22"/>
          <w:szCs w:val="22"/>
          <w:lang w:val="id-ID"/>
        </w:rPr>
      </w:pPr>
    </w:p>
    <w:p w14:paraId="4B1638AD"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U:</w:t>
      </w:r>
      <w:r w:rsidRPr="0030290D">
        <w:rPr>
          <w:rFonts w:ascii="Georgia" w:eastAsia="Georgia" w:hAnsi="Georgia" w:cs="Georgia"/>
          <w:sz w:val="22"/>
          <w:szCs w:val="22"/>
          <w:lang w:val="id-ID"/>
        </w:rPr>
        <w:tab/>
      </w:r>
      <w:r w:rsidRPr="0030290D">
        <w:rPr>
          <w:rFonts w:ascii="Georgia" w:eastAsia="Georgia" w:hAnsi="Georgia" w:cs="Georgia"/>
          <w:b/>
          <w:bCs/>
          <w:sz w:val="22"/>
          <w:szCs w:val="22"/>
          <w:lang w:val="id-ID"/>
        </w:rPr>
        <w:t>Syukur kepada Allah.</w:t>
      </w:r>
    </w:p>
    <w:p w14:paraId="2E892D86" w14:textId="77777777" w:rsidR="004006A5" w:rsidRPr="0030290D" w:rsidRDefault="004006A5">
      <w:pPr>
        <w:pStyle w:val="Judul3"/>
        <w:keepNext w:val="0"/>
        <w:keepLines w:val="0"/>
        <w:spacing w:before="0" w:after="0"/>
        <w:ind w:left="567" w:hanging="567"/>
        <w:rPr>
          <w:rFonts w:ascii="Georgia" w:eastAsia="Georgia" w:hAnsi="Georgia" w:cs="Georgia"/>
          <w:sz w:val="22"/>
          <w:szCs w:val="22"/>
          <w:lang w:val="id-ID"/>
        </w:rPr>
      </w:pPr>
      <w:bookmarkStart w:id="76" w:name="_heading=h.bbocxt8rokeu" w:colFirst="0" w:colLast="0"/>
      <w:bookmarkEnd w:id="76"/>
    </w:p>
    <w:p w14:paraId="5FA43E00" w14:textId="77777777" w:rsidR="004006A5" w:rsidRPr="0030290D" w:rsidRDefault="00000000">
      <w:pPr>
        <w:pStyle w:val="Judul3"/>
        <w:keepNext w:val="0"/>
        <w:keepLines w:val="0"/>
        <w:spacing w:before="0" w:after="0"/>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Lagu Respons</w:t>
      </w:r>
    </w:p>
    <w:p w14:paraId="3AEB7B6A" w14:textId="77777777" w:rsidR="004006A5" w:rsidRPr="0030290D" w:rsidRDefault="00000000">
      <w:pPr>
        <w:ind w:left="567" w:hanging="567"/>
        <w:rPr>
          <w:rFonts w:ascii="Georgia" w:eastAsia="Georgia" w:hAnsi="Georgia" w:cs="Georgia"/>
          <w:b/>
          <w:bCs/>
          <w:sz w:val="22"/>
          <w:szCs w:val="22"/>
          <w:lang w:val="id-ID"/>
        </w:rPr>
      </w:pPr>
      <w:r w:rsidRPr="0030290D">
        <w:rPr>
          <w:rFonts w:ascii="Georgia" w:eastAsia="Georgia" w:hAnsi="Georgia" w:cs="Georgia"/>
          <w:b/>
          <w:bCs/>
          <w:sz w:val="22"/>
          <w:szCs w:val="22"/>
          <w:lang w:val="id-ID"/>
        </w:rPr>
        <w:t>NKB 17 Agunglah Kasih Allahku</w:t>
      </w:r>
    </w:p>
    <w:p w14:paraId="76EA5D2F"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Agunglah kasih Allahku tiada yang setaranya</w:t>
      </w:r>
    </w:p>
    <w:p w14:paraId="1805BF73"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Neraka dapat direngkuh, kartikapun tergapailah</w:t>
      </w:r>
    </w:p>
    <w:p w14:paraId="2F8E5D7E"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Kar’na kasih-Nya agunglah, Sang Put’ra menjelma</w:t>
      </w:r>
    </w:p>
    <w:p w14:paraId="03A585E4"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Dia mencari yang sesat dan diampuni-Nya</w:t>
      </w:r>
    </w:p>
    <w:p w14:paraId="000E2A83"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Oh kasih Allah agunglah tiada bandingnya</w:t>
      </w:r>
    </w:p>
    <w:p w14:paraId="3A819D49"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Kekal teguh dan mulia dijunjung umat-Nya</w:t>
      </w:r>
    </w:p>
    <w:p w14:paraId="197BCE1E" w14:textId="77777777" w:rsidR="004006A5" w:rsidRPr="0030290D" w:rsidRDefault="00000000">
      <w:pPr>
        <w:ind w:left="567" w:hanging="567"/>
        <w:rPr>
          <w:rFonts w:ascii="Georgia" w:eastAsia="Georgia" w:hAnsi="Georgia" w:cs="Georgia"/>
          <w:b/>
          <w:bCs/>
          <w:sz w:val="22"/>
          <w:szCs w:val="22"/>
          <w:lang w:val="id-ID"/>
        </w:rPr>
      </w:pPr>
      <w:r>
        <w:rPr>
          <w:sz w:val="22"/>
          <w:szCs w:val="22"/>
          <w:lang w:val="id-ID"/>
        </w:rPr>
        <w:pict w14:anchorId="7E22F76F">
          <v:rect id="_x0000_i1030" alt="" style="width:.45pt;height:.05pt;mso-width-percent:0;mso-height-percent:0;mso-width-percent:0;mso-height-percent:0" o:hrpct="1" o:hralign="center" o:hrstd="t" o:hr="t" fillcolor="#a0a0a0" stroked="f"/>
        </w:pict>
      </w:r>
    </w:p>
    <w:p w14:paraId="219B4500" w14:textId="77777777" w:rsidR="00F97016" w:rsidRDefault="00F97016">
      <w:pPr>
        <w:pStyle w:val="Judul1"/>
        <w:keepNext w:val="0"/>
        <w:keepLines w:val="0"/>
        <w:ind w:left="567" w:hanging="567"/>
        <w:rPr>
          <w:color w:val="auto"/>
          <w:lang w:val="id-ID"/>
        </w:rPr>
      </w:pPr>
      <w:bookmarkStart w:id="77" w:name="_heading=h.26mx7kdgrwgr" w:colFirst="0" w:colLast="0"/>
      <w:bookmarkEnd w:id="77"/>
    </w:p>
    <w:p w14:paraId="3D9F18C9" w14:textId="3A426EA3" w:rsidR="004006A5" w:rsidRPr="0030290D" w:rsidRDefault="00000000">
      <w:pPr>
        <w:pStyle w:val="Judul1"/>
        <w:keepNext w:val="0"/>
        <w:keepLines w:val="0"/>
        <w:ind w:left="567" w:hanging="567"/>
        <w:rPr>
          <w:color w:val="auto"/>
          <w:lang w:val="id-ID"/>
        </w:rPr>
      </w:pPr>
      <w:r w:rsidRPr="0030290D">
        <w:rPr>
          <w:color w:val="auto"/>
          <w:lang w:val="id-ID"/>
        </w:rPr>
        <w:t>PELAYANAN FIRMAN</w:t>
      </w:r>
    </w:p>
    <w:p w14:paraId="1B86A03A"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PF:</w:t>
      </w:r>
      <w:r w:rsidRPr="0030290D">
        <w:rPr>
          <w:rFonts w:ascii="Georgia" w:eastAsia="Georgia" w:hAnsi="Georgia" w:cs="Georgia"/>
          <w:sz w:val="22"/>
          <w:szCs w:val="22"/>
          <w:lang w:val="id-ID"/>
        </w:rPr>
        <w:tab/>
        <w:t>Mari berdoa memohon pimpinan Roh Kudus.</w:t>
      </w:r>
    </w:p>
    <w:p w14:paraId="16BD964F"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(Doa Epiklese)</w:t>
      </w:r>
    </w:p>
    <w:p w14:paraId="023C01E3" w14:textId="77777777" w:rsidR="004006A5" w:rsidRPr="0030290D" w:rsidRDefault="004006A5">
      <w:pPr>
        <w:ind w:left="567"/>
        <w:rPr>
          <w:rFonts w:ascii="Georgia" w:eastAsia="Georgia" w:hAnsi="Georgia" w:cs="Georgia"/>
          <w:sz w:val="22"/>
          <w:szCs w:val="22"/>
          <w:lang w:val="id-ID"/>
        </w:rPr>
      </w:pPr>
    </w:p>
    <w:p w14:paraId="5164AB47" w14:textId="77777777" w:rsidR="00F97016" w:rsidRDefault="00F97016">
      <w:pPr>
        <w:rPr>
          <w:rFonts w:ascii="Georgia" w:eastAsia="Georgia" w:hAnsi="Georgia" w:cs="Georgia"/>
          <w:b/>
          <w:bCs/>
          <w:sz w:val="22"/>
          <w:szCs w:val="22"/>
          <w:lang w:val="id-ID"/>
        </w:rPr>
      </w:pPr>
      <w:bookmarkStart w:id="78" w:name="_heading=h.3t6y2ddokygl" w:colFirst="0" w:colLast="0"/>
      <w:bookmarkEnd w:id="78"/>
      <w:r>
        <w:rPr>
          <w:rFonts w:ascii="Georgia" w:eastAsia="Georgia" w:hAnsi="Georgia" w:cs="Georgia"/>
          <w:sz w:val="22"/>
          <w:szCs w:val="22"/>
          <w:lang w:val="id-ID"/>
        </w:rPr>
        <w:br w:type="page"/>
      </w:r>
    </w:p>
    <w:p w14:paraId="532102E2" w14:textId="5CB2C60C" w:rsidR="004006A5" w:rsidRPr="0030290D" w:rsidRDefault="00000000">
      <w:pPr>
        <w:pStyle w:val="Judul3"/>
        <w:keepNext w:val="0"/>
        <w:keepLines w:val="0"/>
        <w:spacing w:before="0" w:after="0"/>
        <w:ind w:left="567" w:hanging="567"/>
        <w:rPr>
          <w:rFonts w:ascii="Georgia" w:eastAsia="Georgia" w:hAnsi="Georgia" w:cs="Georgia"/>
          <w:sz w:val="22"/>
          <w:szCs w:val="22"/>
          <w:lang w:val="id-ID"/>
        </w:rPr>
      </w:pPr>
      <w:r w:rsidRPr="0030290D">
        <w:rPr>
          <w:rFonts w:ascii="Georgia" w:eastAsia="Georgia" w:hAnsi="Georgia" w:cs="Georgia"/>
          <w:sz w:val="22"/>
          <w:szCs w:val="22"/>
          <w:lang w:val="id-ID"/>
        </w:rPr>
        <w:lastRenderedPageBreak/>
        <w:t>Lagu</w:t>
      </w:r>
    </w:p>
    <w:p w14:paraId="34787265" w14:textId="77777777" w:rsidR="004006A5" w:rsidRPr="0030290D" w:rsidRDefault="00000000">
      <w:pPr>
        <w:ind w:left="567" w:hanging="567"/>
        <w:rPr>
          <w:rFonts w:ascii="Georgia" w:eastAsia="Georgia" w:hAnsi="Georgia" w:cs="Georgia"/>
          <w:b/>
          <w:bCs/>
          <w:sz w:val="22"/>
          <w:szCs w:val="22"/>
          <w:lang w:val="id-ID"/>
        </w:rPr>
      </w:pPr>
      <w:r w:rsidRPr="0030290D">
        <w:rPr>
          <w:rFonts w:ascii="Georgia" w:eastAsia="Georgia" w:hAnsi="Georgia" w:cs="Georgia"/>
          <w:b/>
          <w:bCs/>
          <w:sz w:val="22"/>
          <w:szCs w:val="22"/>
          <w:lang w:val="id-ID"/>
        </w:rPr>
        <w:t>KJ 50a Sabda-Mu Abadi</w:t>
      </w:r>
    </w:p>
    <w:p w14:paraId="0BC95274"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Sabda-Mu abadi suluh langkah kami</w:t>
      </w:r>
    </w:p>
    <w:p w14:paraId="456CE3BD"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Yang mengikutinya hidup sukacita</w:t>
      </w:r>
    </w:p>
    <w:p w14:paraId="7D699AF4" w14:textId="77777777" w:rsidR="004006A5" w:rsidRPr="0030290D" w:rsidRDefault="00000000">
      <w:pPr>
        <w:ind w:left="567" w:hanging="567"/>
        <w:rPr>
          <w:rFonts w:ascii="Georgia" w:eastAsia="Georgia" w:hAnsi="Georgia" w:cs="Georgia"/>
          <w:sz w:val="22"/>
          <w:szCs w:val="22"/>
          <w:lang w:val="id-ID"/>
        </w:rPr>
      </w:pPr>
      <w:r>
        <w:rPr>
          <w:sz w:val="22"/>
          <w:szCs w:val="22"/>
          <w:lang w:val="id-ID"/>
        </w:rPr>
        <w:pict w14:anchorId="07F0CC75">
          <v:rect id="_x0000_i1031" alt="" style="width:.45pt;height:.05pt;mso-width-percent:0;mso-height-percent:0;mso-width-percent:0;mso-height-percent:0" o:hrpct="1" o:hralign="center" o:hrstd="t" o:hr="t" fillcolor="#a0a0a0" stroked="f"/>
        </w:pict>
      </w:r>
    </w:p>
    <w:p w14:paraId="576A85EA" w14:textId="77777777" w:rsidR="004006A5" w:rsidRPr="0030290D" w:rsidRDefault="00000000">
      <w:pPr>
        <w:pStyle w:val="Judul2"/>
        <w:keepNext w:val="0"/>
        <w:keepLines w:val="0"/>
        <w:spacing w:before="0" w:after="0"/>
        <w:ind w:left="567" w:hanging="567"/>
        <w:rPr>
          <w:rFonts w:ascii="Georgia" w:eastAsia="Georgia" w:hAnsi="Georgia" w:cs="Georgia"/>
          <w:sz w:val="22"/>
          <w:szCs w:val="22"/>
          <w:lang w:val="id-ID"/>
        </w:rPr>
      </w:pPr>
      <w:bookmarkStart w:id="79" w:name="_heading=h.k9ejamo9hcoo" w:colFirst="0" w:colLast="0"/>
      <w:bookmarkEnd w:id="79"/>
      <w:r w:rsidRPr="0030290D">
        <w:rPr>
          <w:rFonts w:ascii="Georgia" w:eastAsia="Georgia" w:hAnsi="Georgia" w:cs="Georgia"/>
          <w:sz w:val="22"/>
          <w:szCs w:val="22"/>
          <w:lang w:val="id-ID"/>
        </w:rPr>
        <w:t>Pembacaan Firman</w:t>
      </w:r>
    </w:p>
    <w:p w14:paraId="2CA044D7"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Yohanes 1:1-18</w:t>
      </w:r>
    </w:p>
    <w:p w14:paraId="1B7DB5FD"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Demikianlah Firman Tuhan.</w:t>
      </w:r>
    </w:p>
    <w:p w14:paraId="40BB6222"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U:</w:t>
      </w:r>
      <w:r w:rsidRPr="0030290D">
        <w:rPr>
          <w:rFonts w:ascii="Georgia" w:eastAsia="Georgia" w:hAnsi="Georgia" w:cs="Georgia"/>
          <w:sz w:val="22"/>
          <w:szCs w:val="22"/>
          <w:lang w:val="id-ID"/>
        </w:rPr>
        <w:tab/>
        <w:t>Syukur kepada Allah.</w:t>
      </w:r>
    </w:p>
    <w:p w14:paraId="6FB0872B" w14:textId="77777777" w:rsidR="004006A5" w:rsidRPr="0030290D" w:rsidRDefault="00000000">
      <w:pPr>
        <w:ind w:left="567" w:hanging="567"/>
        <w:rPr>
          <w:rFonts w:ascii="Georgia" w:eastAsia="Georgia" w:hAnsi="Georgia" w:cs="Georgia"/>
          <w:sz w:val="22"/>
          <w:szCs w:val="22"/>
          <w:lang w:val="id-ID"/>
        </w:rPr>
      </w:pPr>
      <w:r>
        <w:rPr>
          <w:sz w:val="22"/>
          <w:szCs w:val="22"/>
          <w:lang w:val="id-ID"/>
        </w:rPr>
        <w:pict w14:anchorId="0DA47142">
          <v:rect id="_x0000_i1032" alt="" style="width:.45pt;height:.05pt;mso-width-percent:0;mso-height-percent:0;mso-width-percent:0;mso-height-percent:0" o:hrpct="1" o:hralign="center" o:hrstd="t" o:hr="t" fillcolor="#a0a0a0" stroked="f"/>
        </w:pict>
      </w:r>
    </w:p>
    <w:p w14:paraId="623E6E23" w14:textId="77777777" w:rsidR="004006A5" w:rsidRPr="0030290D" w:rsidRDefault="00000000">
      <w:pPr>
        <w:ind w:left="567" w:hanging="567"/>
        <w:rPr>
          <w:rFonts w:ascii="Georgia" w:eastAsia="Georgia" w:hAnsi="Georgia" w:cs="Georgia"/>
          <w:sz w:val="22"/>
          <w:szCs w:val="22"/>
          <w:lang w:val="id-ID"/>
        </w:rPr>
      </w:pPr>
      <w:bookmarkStart w:id="80" w:name="_heading=h.eox96jd3nz2z" w:colFirst="0" w:colLast="0"/>
      <w:bookmarkEnd w:id="80"/>
      <w:r w:rsidRPr="0030290D">
        <w:rPr>
          <w:rFonts w:ascii="Georgia" w:eastAsia="Georgia" w:hAnsi="Georgia" w:cs="Georgia"/>
          <w:sz w:val="22"/>
          <w:szCs w:val="22"/>
          <w:lang w:val="id-ID"/>
        </w:rPr>
        <w:t>Tema:</w:t>
      </w:r>
    </w:p>
    <w:p w14:paraId="101415C0" w14:textId="77777777" w:rsidR="004006A5" w:rsidRPr="0030290D" w:rsidRDefault="00000000">
      <w:pPr>
        <w:ind w:left="567" w:hanging="567"/>
        <w:rPr>
          <w:rFonts w:ascii="Georgia" w:eastAsia="Georgia" w:hAnsi="Georgia" w:cs="Georgia"/>
          <w:b/>
          <w:bCs/>
          <w:sz w:val="22"/>
          <w:szCs w:val="22"/>
          <w:lang w:val="id-ID"/>
        </w:rPr>
      </w:pPr>
      <w:r w:rsidRPr="0030290D">
        <w:rPr>
          <w:rFonts w:ascii="Georgia" w:eastAsia="Georgia" w:hAnsi="Georgia" w:cs="Georgia"/>
          <w:b/>
          <w:bCs/>
          <w:sz w:val="22"/>
          <w:szCs w:val="22"/>
          <w:lang w:val="id-ID"/>
        </w:rPr>
        <w:t>HI-STORY:</w:t>
      </w:r>
      <w:r w:rsidRPr="0030290D">
        <w:rPr>
          <w:rFonts w:ascii="Georgia" w:eastAsia="Georgia" w:hAnsi="Georgia" w:cs="Georgia"/>
          <w:b/>
          <w:bCs/>
          <w:sz w:val="22"/>
          <w:szCs w:val="22"/>
          <w:lang w:val="id-ID"/>
        </w:rPr>
        <w:br/>
        <w:t>Ketika Kisah-Nya Hadir dalam Kisahku</w:t>
      </w:r>
    </w:p>
    <w:p w14:paraId="6D9322D7" w14:textId="77777777" w:rsidR="004006A5" w:rsidRPr="0030290D" w:rsidRDefault="00000000">
      <w:pPr>
        <w:ind w:left="567" w:hanging="567"/>
        <w:rPr>
          <w:rFonts w:ascii="Georgia" w:eastAsia="Georgia" w:hAnsi="Georgia" w:cs="Georgia"/>
          <w:sz w:val="22"/>
          <w:szCs w:val="22"/>
          <w:lang w:val="id-ID"/>
        </w:rPr>
      </w:pPr>
      <w:r>
        <w:rPr>
          <w:sz w:val="22"/>
          <w:szCs w:val="22"/>
          <w:lang w:val="id-ID"/>
        </w:rPr>
        <w:pict w14:anchorId="0B24822A">
          <v:rect id="_x0000_i1033" alt="" style="width:.45pt;height:.05pt;mso-width-percent:0;mso-height-percent:0;mso-width-percent:0;mso-height-percent:0" o:hrpct="1" o:hralign="center" o:hrstd="t" o:hr="t" fillcolor="#a0a0a0" stroked="f"/>
        </w:pict>
      </w:r>
    </w:p>
    <w:p w14:paraId="40AC85DF" w14:textId="77777777" w:rsidR="004006A5" w:rsidRPr="0030290D" w:rsidRDefault="00000000">
      <w:pPr>
        <w:pStyle w:val="Judul1"/>
        <w:keepNext w:val="0"/>
        <w:keepLines w:val="0"/>
        <w:ind w:left="567" w:hanging="567"/>
        <w:rPr>
          <w:color w:val="auto"/>
          <w:lang w:val="id-ID"/>
        </w:rPr>
      </w:pPr>
      <w:bookmarkStart w:id="81" w:name="_heading=h.fl32py3j2jmj" w:colFirst="0" w:colLast="0"/>
      <w:bookmarkEnd w:id="81"/>
      <w:r w:rsidRPr="0030290D">
        <w:rPr>
          <w:color w:val="auto"/>
          <w:lang w:val="id-ID"/>
        </w:rPr>
        <w:t>SAAT TEDUH</w:t>
      </w:r>
    </w:p>
    <w:p w14:paraId="359887EA"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Instrumen lembut dimainkan.</w:t>
      </w:r>
    </w:p>
    <w:p w14:paraId="37A2F5EC" w14:textId="77777777" w:rsidR="004006A5" w:rsidRPr="0030290D" w:rsidRDefault="00000000">
      <w:pPr>
        <w:ind w:left="567" w:hanging="567"/>
        <w:rPr>
          <w:rFonts w:ascii="Georgia" w:eastAsia="Georgia" w:hAnsi="Georgia" w:cs="Georgia"/>
          <w:sz w:val="22"/>
          <w:szCs w:val="22"/>
          <w:lang w:val="id-ID"/>
        </w:rPr>
      </w:pPr>
      <w:r>
        <w:rPr>
          <w:sz w:val="22"/>
          <w:szCs w:val="22"/>
          <w:lang w:val="id-ID"/>
        </w:rPr>
        <w:pict w14:anchorId="3D8E5466">
          <v:rect id="_x0000_i1034" alt="" style="width:.45pt;height:.05pt;mso-width-percent:0;mso-height-percent:0;mso-width-percent:0;mso-height-percent:0" o:hrpct="1" o:hralign="center" o:hrstd="t" o:hr="t" fillcolor="#a0a0a0" stroked="f"/>
        </w:pict>
      </w:r>
    </w:p>
    <w:p w14:paraId="01C13761" w14:textId="77777777" w:rsidR="004006A5" w:rsidRPr="0030290D" w:rsidRDefault="00000000">
      <w:pPr>
        <w:pStyle w:val="Judul1"/>
        <w:keepNext w:val="0"/>
        <w:keepLines w:val="0"/>
        <w:ind w:left="567" w:hanging="567"/>
        <w:rPr>
          <w:color w:val="auto"/>
          <w:lang w:val="id-ID"/>
        </w:rPr>
      </w:pPr>
      <w:bookmarkStart w:id="82" w:name="_heading=h.c8ctqownt53j" w:colFirst="0" w:colLast="0"/>
      <w:bookmarkEnd w:id="82"/>
      <w:r w:rsidRPr="0030290D">
        <w:rPr>
          <w:color w:val="auto"/>
          <w:lang w:val="id-ID"/>
        </w:rPr>
        <w:t>RESPON FIRMAN</w:t>
      </w:r>
    </w:p>
    <w:p w14:paraId="6C763324"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M1:</w:t>
      </w:r>
      <w:r w:rsidRPr="0030290D">
        <w:rPr>
          <w:rFonts w:ascii="Georgia" w:eastAsia="Georgia" w:hAnsi="Georgia" w:cs="Georgia"/>
          <w:sz w:val="22"/>
          <w:szCs w:val="22"/>
          <w:lang w:val="id-ID"/>
        </w:rPr>
        <w:tab/>
        <w:t>Sebelum kita melanjutkan ibadah ini...</w:t>
      </w:r>
    </w:p>
    <w:p w14:paraId="0D94E10C"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Mari kita melihat kembali perjalanan hidup kita sepanjang tahun ini.</w:t>
      </w:r>
    </w:p>
    <w:p w14:paraId="238A423B" w14:textId="77777777" w:rsidR="004006A5" w:rsidRPr="0030290D" w:rsidRDefault="004006A5">
      <w:pPr>
        <w:ind w:left="567" w:hanging="567"/>
        <w:rPr>
          <w:rFonts w:ascii="Georgia" w:eastAsia="Georgia" w:hAnsi="Georgia" w:cs="Georgia"/>
          <w:sz w:val="22"/>
          <w:szCs w:val="22"/>
          <w:lang w:val="id-ID"/>
        </w:rPr>
      </w:pPr>
    </w:p>
    <w:p w14:paraId="0A1BA61B"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M2:</w:t>
      </w:r>
      <w:r w:rsidRPr="0030290D">
        <w:rPr>
          <w:rFonts w:ascii="Georgia" w:eastAsia="Georgia" w:hAnsi="Georgia" w:cs="Georgia"/>
          <w:sz w:val="22"/>
          <w:szCs w:val="22"/>
          <w:lang w:val="id-ID"/>
        </w:rPr>
        <w:tab/>
        <w:t>Apa cerita yang paling membentuk hidupmu?</w:t>
      </w:r>
    </w:p>
    <w:p w14:paraId="61C01706"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Apa cerita yang paling membuatmu bertumbuh?</w:t>
      </w:r>
    </w:p>
    <w:p w14:paraId="21402A62"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Apa cerita yang paling membuatmu belajar percaya kepada Tuhan?</w:t>
      </w:r>
    </w:p>
    <w:p w14:paraId="35A6A5FA" w14:textId="77777777" w:rsidR="004006A5" w:rsidRPr="0030290D" w:rsidRDefault="004006A5">
      <w:pPr>
        <w:ind w:left="567" w:hanging="567"/>
        <w:rPr>
          <w:rFonts w:ascii="Georgia" w:eastAsia="Georgia" w:hAnsi="Georgia" w:cs="Georgia"/>
          <w:sz w:val="22"/>
          <w:szCs w:val="22"/>
          <w:lang w:val="id-ID"/>
        </w:rPr>
      </w:pPr>
    </w:p>
    <w:p w14:paraId="553A4062"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(Hening sejenak)</w:t>
      </w:r>
    </w:p>
    <w:p w14:paraId="36C4E444" w14:textId="77777777" w:rsidR="004006A5" w:rsidRPr="0030290D" w:rsidRDefault="004006A5">
      <w:pPr>
        <w:pStyle w:val="Judul3"/>
        <w:keepNext w:val="0"/>
        <w:keepLines w:val="0"/>
        <w:spacing w:before="0" w:after="0"/>
        <w:ind w:left="567" w:hanging="567"/>
        <w:rPr>
          <w:rFonts w:ascii="Georgia" w:eastAsia="Georgia" w:hAnsi="Georgia" w:cs="Georgia"/>
          <w:sz w:val="22"/>
          <w:szCs w:val="22"/>
          <w:lang w:val="id-ID"/>
        </w:rPr>
      </w:pPr>
      <w:bookmarkStart w:id="83" w:name="_heading=h.lqvazktrj7ii" w:colFirst="0" w:colLast="0"/>
      <w:bookmarkEnd w:id="83"/>
    </w:p>
    <w:p w14:paraId="16409B67" w14:textId="5D011B67" w:rsidR="004006A5" w:rsidRPr="0030290D" w:rsidRDefault="00000000">
      <w:pPr>
        <w:pStyle w:val="Judul3"/>
        <w:keepNext w:val="0"/>
        <w:keepLines w:val="0"/>
        <w:spacing w:before="0" w:after="0"/>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Video Kesaksian</w:t>
      </w:r>
      <w:r w:rsidR="00F97016">
        <w:rPr>
          <w:rFonts w:ascii="Georgia" w:eastAsia="Georgia" w:hAnsi="Georgia" w:cs="Georgia"/>
          <w:sz w:val="22"/>
          <w:szCs w:val="22"/>
          <w:lang w:val="id-ID"/>
        </w:rPr>
        <w:t xml:space="preserve"> </w:t>
      </w:r>
      <w:r w:rsidRPr="00F97016">
        <w:rPr>
          <w:rFonts w:ascii="Georgia" w:eastAsia="Georgia" w:hAnsi="Georgia" w:cs="Georgia"/>
          <w:b w:val="0"/>
          <w:bCs w:val="0"/>
          <w:sz w:val="22"/>
          <w:szCs w:val="22"/>
          <w:lang w:val="id-ID"/>
        </w:rPr>
        <w:t>atau</w:t>
      </w:r>
      <w:r w:rsidR="00F97016">
        <w:rPr>
          <w:rFonts w:ascii="Georgia" w:eastAsia="Georgia" w:hAnsi="Georgia" w:cs="Georgia"/>
          <w:sz w:val="22"/>
          <w:szCs w:val="22"/>
          <w:lang w:val="id-ID"/>
        </w:rPr>
        <w:t xml:space="preserve"> </w:t>
      </w:r>
      <w:bookmarkStart w:id="84" w:name="_heading=h.5roo4ep84kt" w:colFirst="0" w:colLast="0"/>
      <w:bookmarkEnd w:id="84"/>
      <w:r w:rsidRPr="0030290D">
        <w:rPr>
          <w:rFonts w:ascii="Georgia" w:eastAsia="Georgia" w:hAnsi="Georgia" w:cs="Georgia"/>
          <w:sz w:val="22"/>
          <w:szCs w:val="22"/>
          <w:lang w:val="id-ID"/>
        </w:rPr>
        <w:t>Kesaksian 2 orang pemuda</w:t>
      </w:r>
    </w:p>
    <w:p w14:paraId="4796690D" w14:textId="77777777" w:rsidR="004006A5" w:rsidRPr="0030290D" w:rsidRDefault="00000000">
      <w:pPr>
        <w:ind w:left="567" w:hanging="567"/>
        <w:rPr>
          <w:rFonts w:ascii="Georgia" w:eastAsia="Georgia" w:hAnsi="Georgia" w:cs="Georgia"/>
          <w:sz w:val="22"/>
          <w:szCs w:val="22"/>
          <w:lang w:val="id-ID"/>
        </w:rPr>
      </w:pPr>
      <w:r>
        <w:rPr>
          <w:sz w:val="22"/>
          <w:szCs w:val="22"/>
          <w:lang w:val="id-ID"/>
        </w:rPr>
        <w:pict w14:anchorId="22513919">
          <v:rect id="_x0000_i1035" alt="" style="width:.45pt;height:.05pt;mso-width-percent:0;mso-height-percent:0;mso-width-percent:0;mso-height-percent:0" o:hrpct="1" o:hralign="center" o:hrstd="t" o:hr="t" fillcolor="#a0a0a0" stroked="f"/>
        </w:pict>
      </w:r>
    </w:p>
    <w:p w14:paraId="7048FF1F" w14:textId="77777777" w:rsidR="004006A5" w:rsidRPr="0030290D" w:rsidRDefault="00000000">
      <w:pPr>
        <w:pStyle w:val="Judul3"/>
        <w:keepNext w:val="0"/>
        <w:keepLines w:val="0"/>
        <w:spacing w:before="0" w:after="0"/>
        <w:ind w:left="567" w:hanging="567"/>
        <w:rPr>
          <w:rFonts w:ascii="Georgia" w:eastAsia="Georgia" w:hAnsi="Georgia" w:cs="Georgia"/>
          <w:sz w:val="22"/>
          <w:szCs w:val="22"/>
          <w:lang w:val="id-ID"/>
        </w:rPr>
      </w:pPr>
      <w:bookmarkStart w:id="85" w:name="_heading=h.ut4qsybe4aw6" w:colFirst="0" w:colLast="0"/>
      <w:bookmarkEnd w:id="85"/>
      <w:r w:rsidRPr="0030290D">
        <w:rPr>
          <w:rFonts w:ascii="Georgia" w:eastAsia="Georgia" w:hAnsi="Georgia" w:cs="Georgia"/>
          <w:sz w:val="22"/>
          <w:szCs w:val="22"/>
          <w:lang w:val="id-ID"/>
        </w:rPr>
        <w:t>Lagu Respons</w:t>
      </w:r>
    </w:p>
    <w:p w14:paraId="3B703B94" w14:textId="77777777" w:rsidR="004006A5" w:rsidRPr="0030290D" w:rsidRDefault="00000000">
      <w:pPr>
        <w:ind w:left="567" w:hanging="567"/>
        <w:rPr>
          <w:rFonts w:ascii="Georgia" w:eastAsia="Georgia" w:hAnsi="Georgia" w:cs="Georgia"/>
          <w:b/>
          <w:bCs/>
          <w:sz w:val="22"/>
          <w:szCs w:val="22"/>
          <w:lang w:val="id-ID"/>
        </w:rPr>
      </w:pPr>
      <w:r w:rsidRPr="0030290D">
        <w:rPr>
          <w:rFonts w:ascii="Georgia" w:eastAsia="Georgia" w:hAnsi="Georgia" w:cs="Georgia"/>
          <w:b/>
          <w:bCs/>
          <w:sz w:val="22"/>
          <w:szCs w:val="22"/>
          <w:lang w:val="id-ID"/>
        </w:rPr>
        <w:t>Goodness of God</w:t>
      </w:r>
    </w:p>
    <w:p w14:paraId="5BAA6538"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I love You Lord for the mercy never fails me</w:t>
      </w:r>
    </w:p>
    <w:p w14:paraId="32FA07FC"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All my days I’ve been held in your hands</w:t>
      </w:r>
    </w:p>
    <w:p w14:paraId="3D1124F1"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From the moment that I wake up</w:t>
      </w:r>
    </w:p>
    <w:p w14:paraId="55C2F596"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Until I lay my head</w:t>
      </w:r>
    </w:p>
    <w:p w14:paraId="335452A3"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lastRenderedPageBreak/>
        <w:t>I will sing of the goodness of God</w:t>
      </w:r>
    </w:p>
    <w:p w14:paraId="44F2F435"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All my life you have been faithful</w:t>
      </w:r>
    </w:p>
    <w:p w14:paraId="378F698D"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All my life you have been so, so good</w:t>
      </w:r>
    </w:p>
    <w:p w14:paraId="13D106F7"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with every breath that I am able</w:t>
      </w:r>
    </w:p>
    <w:p w14:paraId="5504E2CF"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Oh I will sing of the goodness of God</w:t>
      </w:r>
    </w:p>
    <w:p w14:paraId="377DF811" w14:textId="77777777" w:rsidR="004006A5" w:rsidRPr="0030290D" w:rsidRDefault="004006A5">
      <w:pPr>
        <w:ind w:left="567" w:hanging="567"/>
        <w:rPr>
          <w:rFonts w:ascii="Georgia" w:eastAsia="Georgia" w:hAnsi="Georgia" w:cs="Georgia"/>
          <w:sz w:val="22"/>
          <w:szCs w:val="22"/>
          <w:lang w:val="id-ID"/>
        </w:rPr>
      </w:pPr>
    </w:p>
    <w:p w14:paraId="76A267FC"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I love your voice You have led me through the fire</w:t>
      </w:r>
    </w:p>
    <w:p w14:paraId="4F7C1725"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And in the darkest night You are close like no other</w:t>
      </w:r>
    </w:p>
    <w:p w14:paraId="6690D628"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I’ve known You as a Father</w:t>
      </w:r>
    </w:p>
    <w:p w14:paraId="5D74B610"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I’ve known You as a friend</w:t>
      </w:r>
    </w:p>
    <w:p w14:paraId="6179757A"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And I have lived in the goodness of God</w:t>
      </w:r>
    </w:p>
    <w:p w14:paraId="0B9CB838" w14:textId="77777777" w:rsidR="004006A5" w:rsidRPr="0030290D" w:rsidRDefault="004006A5">
      <w:pPr>
        <w:ind w:left="567" w:hanging="567"/>
        <w:rPr>
          <w:rFonts w:ascii="Georgia" w:eastAsia="Georgia" w:hAnsi="Georgia" w:cs="Georgia"/>
          <w:sz w:val="22"/>
          <w:szCs w:val="22"/>
          <w:lang w:val="id-ID"/>
        </w:rPr>
      </w:pPr>
    </w:p>
    <w:p w14:paraId="1653E93B"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All my life you have been faithful</w:t>
      </w:r>
    </w:p>
    <w:p w14:paraId="2C272858"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All my life you have been so, so good</w:t>
      </w:r>
    </w:p>
    <w:p w14:paraId="75437C60"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with every breath that I am able</w:t>
      </w:r>
    </w:p>
    <w:p w14:paraId="390768DC"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Oh I will sing of the goodness of God</w:t>
      </w:r>
    </w:p>
    <w:p w14:paraId="6C4E8EAB" w14:textId="77777777" w:rsidR="004006A5" w:rsidRPr="0030290D" w:rsidRDefault="004006A5">
      <w:pPr>
        <w:ind w:left="567" w:hanging="567"/>
        <w:rPr>
          <w:rFonts w:ascii="Georgia" w:eastAsia="Georgia" w:hAnsi="Georgia" w:cs="Georgia"/>
          <w:sz w:val="22"/>
          <w:szCs w:val="22"/>
          <w:lang w:val="id-ID"/>
        </w:rPr>
      </w:pPr>
    </w:p>
    <w:p w14:paraId="1CC432A8"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Your goodness is running after</w:t>
      </w:r>
    </w:p>
    <w:p w14:paraId="2DD8062A"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It’s running after me</w:t>
      </w:r>
    </w:p>
    <w:p w14:paraId="53713666"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With my life laid down</w:t>
      </w:r>
    </w:p>
    <w:p w14:paraId="3940C949"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I’m surrendered now</w:t>
      </w:r>
    </w:p>
    <w:p w14:paraId="0576D462"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I give You everything</w:t>
      </w:r>
    </w:p>
    <w:p w14:paraId="3ABE656E"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 xml:space="preserve">Your goodness is running after </w:t>
      </w:r>
    </w:p>
    <w:p w14:paraId="3545FEC9"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It’s running after me</w:t>
      </w:r>
    </w:p>
    <w:p w14:paraId="594C25FB" w14:textId="77777777" w:rsidR="004006A5" w:rsidRPr="0030290D" w:rsidRDefault="004006A5">
      <w:pPr>
        <w:ind w:left="567" w:hanging="567"/>
        <w:rPr>
          <w:rFonts w:ascii="Georgia" w:eastAsia="Georgia" w:hAnsi="Georgia" w:cs="Georgia"/>
          <w:sz w:val="22"/>
          <w:szCs w:val="22"/>
          <w:lang w:val="id-ID"/>
        </w:rPr>
      </w:pPr>
    </w:p>
    <w:p w14:paraId="7E225293" w14:textId="1E0B925F" w:rsidR="004006A5" w:rsidRPr="0030290D" w:rsidRDefault="004006A5">
      <w:pPr>
        <w:ind w:left="567" w:hanging="567"/>
        <w:rPr>
          <w:rFonts w:ascii="Georgia" w:eastAsia="Georgia" w:hAnsi="Georgia" w:cs="Georgia"/>
          <w:sz w:val="22"/>
          <w:szCs w:val="22"/>
          <w:lang w:val="id-ID"/>
        </w:rPr>
      </w:pPr>
    </w:p>
    <w:p w14:paraId="05C6D5CE" w14:textId="77777777" w:rsidR="004006A5" w:rsidRPr="0030290D" w:rsidRDefault="00000000">
      <w:pPr>
        <w:pStyle w:val="Judul1"/>
        <w:keepNext w:val="0"/>
        <w:keepLines w:val="0"/>
        <w:ind w:left="567" w:hanging="567"/>
        <w:rPr>
          <w:color w:val="auto"/>
          <w:lang w:val="id-ID"/>
        </w:rPr>
      </w:pPr>
      <w:bookmarkStart w:id="86" w:name="_heading=h.5cm9hksb8xd1" w:colFirst="0" w:colLast="0"/>
      <w:bookmarkEnd w:id="86"/>
      <w:r w:rsidRPr="0030290D">
        <w:rPr>
          <w:color w:val="auto"/>
          <w:lang w:val="id-ID"/>
        </w:rPr>
        <w:t>AKSI SIMBOLIS</w:t>
      </w:r>
    </w:p>
    <w:p w14:paraId="3804F1D0" w14:textId="77777777" w:rsidR="004006A5" w:rsidRPr="0030290D" w:rsidRDefault="00000000">
      <w:pPr>
        <w:pStyle w:val="Judul2"/>
        <w:keepNext w:val="0"/>
        <w:keepLines w:val="0"/>
        <w:spacing w:before="0" w:after="0"/>
        <w:ind w:left="567" w:hanging="567"/>
        <w:rPr>
          <w:rFonts w:ascii="Georgia" w:eastAsia="Georgia" w:hAnsi="Georgia" w:cs="Georgia"/>
          <w:sz w:val="22"/>
          <w:szCs w:val="22"/>
          <w:lang w:val="id-ID"/>
        </w:rPr>
      </w:pPr>
      <w:bookmarkStart w:id="87" w:name="_heading=h.9ro03eos9mli" w:colFirst="0" w:colLast="0"/>
      <w:bookmarkEnd w:id="87"/>
      <w:r w:rsidRPr="0030290D">
        <w:rPr>
          <w:rFonts w:ascii="Georgia" w:eastAsia="Georgia" w:hAnsi="Georgia" w:cs="Georgia"/>
          <w:sz w:val="22"/>
          <w:szCs w:val="22"/>
          <w:lang w:val="id-ID"/>
        </w:rPr>
        <w:t>HIS STORY IN MY STORY</w:t>
      </w:r>
    </w:p>
    <w:p w14:paraId="30BD9852"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(Setiap peserta menerima kartu sebelum ibadah.)</w:t>
      </w:r>
    </w:p>
    <w:p w14:paraId="748960DF" w14:textId="77777777" w:rsidR="004006A5" w:rsidRPr="0030290D" w:rsidRDefault="004006A5">
      <w:pPr>
        <w:ind w:left="567" w:hanging="567"/>
        <w:rPr>
          <w:rFonts w:ascii="Georgia" w:eastAsia="Georgia" w:hAnsi="Georgia" w:cs="Georgia"/>
          <w:sz w:val="22"/>
          <w:szCs w:val="22"/>
          <w:lang w:val="id-ID"/>
        </w:rPr>
      </w:pPr>
    </w:p>
    <w:p w14:paraId="5556381B"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 xml:space="preserve">M3: </w:t>
      </w:r>
      <w:r w:rsidRPr="0030290D">
        <w:rPr>
          <w:rFonts w:ascii="Georgia" w:eastAsia="Georgia" w:hAnsi="Georgia" w:cs="Georgia"/>
          <w:sz w:val="22"/>
          <w:szCs w:val="22"/>
          <w:lang w:val="id-ID"/>
        </w:rPr>
        <w:tab/>
        <w:t>Tuliskan satu kalimat sederhana:</w:t>
      </w:r>
    </w:p>
    <w:p w14:paraId="67B34FA1"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"Tahun ini Tuhan hadir ketika..."</w:t>
      </w:r>
    </w:p>
    <w:p w14:paraId="6502BBF0"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Tuliskan pengalamanmu.</w:t>
      </w:r>
    </w:p>
    <w:p w14:paraId="34F0C7F8"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Tuliskan syukurmu.</w:t>
      </w:r>
    </w:p>
    <w:p w14:paraId="14345082"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Tuliskan pergumulan yang sedang Tuhan kerjakan.</w:t>
      </w:r>
    </w:p>
    <w:p w14:paraId="360155C8"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w:t>
      </w:r>
      <w:r w:rsidRPr="00F97016">
        <w:rPr>
          <w:rFonts w:ascii="Georgia" w:eastAsia="Georgia" w:hAnsi="Georgia" w:cs="Georgia"/>
          <w:i/>
          <w:iCs/>
          <w:sz w:val="22"/>
          <w:szCs w:val="22"/>
          <w:lang w:val="id-ID"/>
        </w:rPr>
        <w:t>Kartu ditempel pada papan besar bertuliskan HI-STORY</w:t>
      </w:r>
      <w:r w:rsidRPr="0030290D">
        <w:rPr>
          <w:rFonts w:ascii="Georgia" w:eastAsia="Georgia" w:hAnsi="Georgia" w:cs="Georgia"/>
          <w:sz w:val="22"/>
          <w:szCs w:val="22"/>
          <w:lang w:val="id-ID"/>
        </w:rPr>
        <w:t>)</w:t>
      </w:r>
    </w:p>
    <w:p w14:paraId="6C44A93A" w14:textId="77777777" w:rsidR="004006A5" w:rsidRPr="0030290D" w:rsidRDefault="004006A5">
      <w:pPr>
        <w:rPr>
          <w:rFonts w:ascii="Georgia" w:eastAsia="Georgia" w:hAnsi="Georgia" w:cs="Georgia"/>
          <w:sz w:val="22"/>
          <w:szCs w:val="22"/>
          <w:lang w:val="id-ID"/>
        </w:rPr>
      </w:pPr>
    </w:p>
    <w:p w14:paraId="211D1287"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lastRenderedPageBreak/>
        <w:t>Diiringi instrumental:</w:t>
      </w:r>
    </w:p>
    <w:p w14:paraId="735C93A4"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b/>
          <w:bCs/>
          <w:sz w:val="22"/>
          <w:szCs w:val="22"/>
          <w:lang w:val="id-ID"/>
        </w:rPr>
        <w:t>KJ 92 Malam Kudus</w:t>
      </w:r>
    </w:p>
    <w:p w14:paraId="4198E92C"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Malam Kudus sunyi senyap dunia terlelap</w:t>
      </w:r>
    </w:p>
    <w:p w14:paraId="22361AB9"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 xml:space="preserve">Hanya dua berjaga terus, </w:t>
      </w:r>
    </w:p>
    <w:p w14:paraId="10ABE79A"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Ayah Bunda mesra dan kudus</w:t>
      </w:r>
    </w:p>
    <w:p w14:paraId="2DE0C1DC"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Anak tidur tenang, Anak tidur tenang</w:t>
      </w:r>
    </w:p>
    <w:p w14:paraId="2279D044" w14:textId="77777777" w:rsidR="004006A5" w:rsidRPr="0030290D" w:rsidRDefault="004006A5">
      <w:pPr>
        <w:rPr>
          <w:rFonts w:ascii="Georgia" w:eastAsia="Georgia" w:hAnsi="Georgia" w:cs="Georgia"/>
          <w:sz w:val="22"/>
          <w:szCs w:val="22"/>
          <w:lang w:val="id-ID"/>
        </w:rPr>
      </w:pPr>
    </w:p>
    <w:p w14:paraId="36379526"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Malam kudus sunyi senyap</w:t>
      </w:r>
    </w:p>
    <w:p w14:paraId="0D61A17C"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Kabar baik menggegap</w:t>
      </w:r>
    </w:p>
    <w:p w14:paraId="757CBAE1"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Bala sorga menyanyikannya</w:t>
      </w:r>
    </w:p>
    <w:p w14:paraId="4D1A49B7"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 xml:space="preserve"> Kaum gembala menyaksikannya</w:t>
      </w:r>
    </w:p>
    <w:p w14:paraId="048AD49D"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Lahir Raja Syalom, lahir Raja Syalom</w:t>
      </w:r>
    </w:p>
    <w:p w14:paraId="5D0B4A6C" w14:textId="77777777" w:rsidR="004006A5" w:rsidRPr="0030290D" w:rsidRDefault="004006A5">
      <w:pPr>
        <w:rPr>
          <w:rFonts w:ascii="Georgia" w:eastAsia="Georgia" w:hAnsi="Georgia" w:cs="Georgia"/>
          <w:sz w:val="22"/>
          <w:szCs w:val="22"/>
          <w:lang w:val="id-ID"/>
        </w:rPr>
      </w:pPr>
    </w:p>
    <w:p w14:paraId="153304B4"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 xml:space="preserve">Malam kudus sunyi senyap </w:t>
      </w:r>
    </w:p>
    <w:p w14:paraId="61481D58"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Kurnia dan berkat</w:t>
      </w:r>
    </w:p>
    <w:p w14:paraId="269A9C67"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Tercermin bagi kami terus</w:t>
      </w:r>
    </w:p>
    <w:p w14:paraId="146ED052"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Di wajahmu Ya Anak Kudus</w:t>
      </w:r>
    </w:p>
    <w:p w14:paraId="7A3A9667"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Cinta kasih kekal, cinta kasih kekal</w:t>
      </w:r>
    </w:p>
    <w:p w14:paraId="34A8EB99" w14:textId="77777777" w:rsidR="004006A5" w:rsidRPr="0030290D" w:rsidRDefault="00000000">
      <w:pPr>
        <w:rPr>
          <w:rFonts w:ascii="Georgia" w:eastAsia="Georgia" w:hAnsi="Georgia" w:cs="Georgia"/>
          <w:b/>
          <w:bCs/>
          <w:sz w:val="22"/>
          <w:szCs w:val="22"/>
          <w:lang w:val="id-ID"/>
        </w:rPr>
      </w:pPr>
      <w:r>
        <w:rPr>
          <w:b/>
          <w:bCs/>
          <w:sz w:val="22"/>
          <w:szCs w:val="22"/>
          <w:lang w:val="id-ID"/>
        </w:rPr>
        <w:pict w14:anchorId="3DABBFE0">
          <v:rect id="_x0000_i1036" alt="" style="width:.45pt;height:.05pt;mso-width-percent:0;mso-height-percent:0;mso-width-percent:0;mso-height-percent:0" o:hrpct="1" o:hralign="center" o:hrstd="t" o:hr="t" fillcolor="#a0a0a0" stroked="f"/>
        </w:pict>
      </w:r>
    </w:p>
    <w:p w14:paraId="4F6321ED" w14:textId="77777777" w:rsidR="004006A5" w:rsidRPr="0030290D" w:rsidRDefault="00000000">
      <w:pPr>
        <w:pStyle w:val="Judul1"/>
        <w:keepNext w:val="0"/>
        <w:keepLines w:val="0"/>
        <w:ind w:left="567" w:hanging="567"/>
        <w:rPr>
          <w:color w:val="auto"/>
          <w:lang w:val="id-ID"/>
        </w:rPr>
      </w:pPr>
      <w:bookmarkStart w:id="88" w:name="_heading=h.7b8x0vj4mu9v" w:colFirst="0" w:colLast="0"/>
      <w:bookmarkEnd w:id="88"/>
      <w:r w:rsidRPr="0030290D">
        <w:rPr>
          <w:color w:val="auto"/>
          <w:lang w:val="id-ID"/>
        </w:rPr>
        <w:t>PENGAKUAN IMAN (Berdiri)</w:t>
      </w:r>
    </w:p>
    <w:p w14:paraId="291956AB"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M4:</w:t>
      </w:r>
      <w:r w:rsidRPr="0030290D">
        <w:rPr>
          <w:rFonts w:ascii="Georgia" w:eastAsia="Georgia" w:hAnsi="Georgia" w:cs="Georgia"/>
          <w:sz w:val="22"/>
          <w:szCs w:val="22"/>
          <w:lang w:val="id-ID"/>
        </w:rPr>
        <w:tab/>
        <w:t>Bersama umat Tuhan di segala tempat dan sepanjang masa, marilah kita mengikrarkan Pengakuan Iman Rasuli.</w:t>
      </w:r>
    </w:p>
    <w:p w14:paraId="4C1EA23B" w14:textId="77777777" w:rsidR="004006A5" w:rsidRPr="0030290D" w:rsidRDefault="004006A5">
      <w:pPr>
        <w:ind w:left="567" w:hanging="567"/>
        <w:rPr>
          <w:rFonts w:ascii="Georgia" w:eastAsia="Georgia" w:hAnsi="Georgia" w:cs="Georgia"/>
          <w:sz w:val="22"/>
          <w:szCs w:val="22"/>
          <w:lang w:val="id-ID"/>
        </w:rPr>
      </w:pPr>
    </w:p>
    <w:p w14:paraId="4E428F8B"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(Umat mengucapkan Pengakuan Iman Rasuli)</w:t>
      </w:r>
    </w:p>
    <w:p w14:paraId="6A89A6BA" w14:textId="77777777" w:rsidR="004006A5" w:rsidRPr="0030290D" w:rsidRDefault="00000000">
      <w:pPr>
        <w:ind w:left="567" w:hanging="567"/>
        <w:rPr>
          <w:rFonts w:ascii="Georgia" w:eastAsia="Georgia" w:hAnsi="Georgia" w:cs="Georgia"/>
          <w:sz w:val="22"/>
          <w:szCs w:val="22"/>
          <w:lang w:val="id-ID"/>
        </w:rPr>
      </w:pPr>
      <w:r>
        <w:rPr>
          <w:sz w:val="22"/>
          <w:szCs w:val="22"/>
          <w:lang w:val="id-ID"/>
        </w:rPr>
        <w:pict w14:anchorId="33609382">
          <v:rect id="_x0000_i1037" alt="" style="width:278.3pt;height:.35pt;mso-width-percent:0;mso-height-percent:0;mso-width-percent:0;mso-height-percent:0" o:hrpct="982" o:hralign="center" o:hrstd="t" o:hr="t" fillcolor="#a0a0a0" stroked="f"/>
        </w:pict>
      </w:r>
    </w:p>
    <w:p w14:paraId="3DCE289A" w14:textId="77777777" w:rsidR="004006A5" w:rsidRPr="0030290D" w:rsidRDefault="00000000">
      <w:pPr>
        <w:pStyle w:val="Judul1"/>
        <w:keepNext w:val="0"/>
        <w:keepLines w:val="0"/>
        <w:ind w:left="567" w:hanging="567"/>
        <w:rPr>
          <w:color w:val="auto"/>
          <w:lang w:val="id-ID"/>
        </w:rPr>
      </w:pPr>
      <w:bookmarkStart w:id="89" w:name="_heading=h.n3506ks0tnil" w:colFirst="0" w:colLast="0"/>
      <w:bookmarkEnd w:id="89"/>
      <w:r w:rsidRPr="0030290D">
        <w:rPr>
          <w:color w:val="auto"/>
          <w:lang w:val="id-ID"/>
        </w:rPr>
        <w:t>DOA SYAFAAT</w:t>
      </w:r>
    </w:p>
    <w:p w14:paraId="28F87F87"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PF memimpin doa syafaat.</w:t>
      </w:r>
    </w:p>
    <w:p w14:paraId="604120E1"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Diakhiri dengan Doa Bapa Kami.</w:t>
      </w:r>
    </w:p>
    <w:p w14:paraId="3D97327A" w14:textId="77777777" w:rsidR="004006A5" w:rsidRPr="0030290D" w:rsidRDefault="00000000">
      <w:pPr>
        <w:ind w:left="567" w:hanging="567"/>
        <w:rPr>
          <w:rFonts w:ascii="Georgia" w:eastAsia="Georgia" w:hAnsi="Georgia" w:cs="Georgia"/>
          <w:sz w:val="22"/>
          <w:szCs w:val="22"/>
          <w:lang w:val="id-ID"/>
        </w:rPr>
      </w:pPr>
      <w:r>
        <w:rPr>
          <w:sz w:val="22"/>
          <w:szCs w:val="22"/>
          <w:lang w:val="id-ID"/>
        </w:rPr>
        <w:pict w14:anchorId="584B356A">
          <v:rect id="_x0000_i1038" alt="" style="width:.45pt;height:.05pt;mso-width-percent:0;mso-height-percent:0;mso-width-percent:0;mso-height-percent:0" o:hrpct="1" o:hralign="center" o:hrstd="t" o:hr="t" fillcolor="#a0a0a0" stroked="f"/>
        </w:pict>
      </w:r>
    </w:p>
    <w:p w14:paraId="6C784AE2" w14:textId="77777777" w:rsidR="004006A5" w:rsidRPr="0030290D" w:rsidRDefault="00000000">
      <w:pPr>
        <w:pStyle w:val="Judul1"/>
        <w:keepNext w:val="0"/>
        <w:keepLines w:val="0"/>
        <w:ind w:left="567" w:hanging="567"/>
        <w:rPr>
          <w:color w:val="auto"/>
          <w:lang w:val="id-ID"/>
        </w:rPr>
      </w:pPr>
      <w:bookmarkStart w:id="90" w:name="_heading=h.g1xe1g3qgztn" w:colFirst="0" w:colLast="0"/>
      <w:bookmarkEnd w:id="90"/>
      <w:r w:rsidRPr="0030290D">
        <w:rPr>
          <w:color w:val="auto"/>
          <w:lang w:val="id-ID"/>
        </w:rPr>
        <w:t>PERSEMBAHAN</w:t>
      </w:r>
    </w:p>
    <w:p w14:paraId="5DDDB4C3"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M4:</w:t>
      </w:r>
      <w:r w:rsidRPr="0030290D">
        <w:rPr>
          <w:rFonts w:ascii="Georgia" w:eastAsia="Georgia" w:hAnsi="Georgia" w:cs="Georgia"/>
          <w:sz w:val="22"/>
          <w:szCs w:val="22"/>
          <w:lang w:val="id-ID"/>
        </w:rPr>
        <w:tab/>
        <w:t>Ketika kita melihat kembali cerita hidup kita,</w:t>
      </w:r>
    </w:p>
    <w:p w14:paraId="1D6C9600"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kita menyadari bahwa Tuhan telah lebih dahulu hadir dan berkarya.</w:t>
      </w:r>
    </w:p>
    <w:p w14:paraId="69C34CD3"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Persembahan yang kita bawa saat ini merupakan ungkapan syukur atas kasih dan penyertaan-Nya.</w:t>
      </w:r>
    </w:p>
    <w:p w14:paraId="046717CB"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Mari kita memberi dengan sukacita.</w:t>
      </w:r>
    </w:p>
    <w:p w14:paraId="020871C2" w14:textId="77777777" w:rsidR="004006A5" w:rsidRPr="0030290D" w:rsidRDefault="004006A5">
      <w:pPr>
        <w:pStyle w:val="Judul3"/>
        <w:keepNext w:val="0"/>
        <w:keepLines w:val="0"/>
        <w:spacing w:before="0" w:after="0"/>
        <w:ind w:left="567" w:hanging="567"/>
        <w:rPr>
          <w:rFonts w:ascii="Georgia" w:eastAsia="Georgia" w:hAnsi="Georgia" w:cs="Georgia"/>
          <w:sz w:val="22"/>
          <w:szCs w:val="22"/>
          <w:lang w:val="id-ID"/>
        </w:rPr>
      </w:pPr>
      <w:bookmarkStart w:id="91" w:name="_heading=h.56q6dsm632k" w:colFirst="0" w:colLast="0"/>
      <w:bookmarkEnd w:id="91"/>
    </w:p>
    <w:p w14:paraId="1900DCFF" w14:textId="77777777" w:rsidR="004006A5" w:rsidRPr="0030290D" w:rsidRDefault="00000000">
      <w:pPr>
        <w:pStyle w:val="Judul3"/>
        <w:keepNext w:val="0"/>
        <w:keepLines w:val="0"/>
        <w:spacing w:before="0" w:after="0"/>
        <w:ind w:left="567" w:hanging="567"/>
        <w:rPr>
          <w:rFonts w:ascii="Georgia" w:eastAsia="Georgia" w:hAnsi="Georgia" w:cs="Georgia"/>
          <w:sz w:val="22"/>
          <w:szCs w:val="22"/>
          <w:lang w:val="id-ID"/>
        </w:rPr>
      </w:pPr>
      <w:r w:rsidRPr="0030290D">
        <w:rPr>
          <w:rFonts w:ascii="Georgia" w:eastAsia="Georgia" w:hAnsi="Georgia" w:cs="Georgia"/>
          <w:sz w:val="22"/>
          <w:szCs w:val="22"/>
          <w:lang w:val="id-ID"/>
        </w:rPr>
        <w:lastRenderedPageBreak/>
        <w:t>Lagu Persembahan</w:t>
      </w:r>
    </w:p>
    <w:p w14:paraId="512ADAFC" w14:textId="77777777" w:rsidR="004006A5" w:rsidRPr="0030290D" w:rsidRDefault="00000000">
      <w:pPr>
        <w:ind w:left="567" w:hanging="567"/>
        <w:rPr>
          <w:rFonts w:ascii="Georgia" w:eastAsia="Georgia" w:hAnsi="Georgia" w:cs="Georgia"/>
          <w:b/>
          <w:bCs/>
          <w:sz w:val="22"/>
          <w:szCs w:val="22"/>
          <w:lang w:val="id-ID"/>
        </w:rPr>
      </w:pPr>
      <w:r w:rsidRPr="0030290D">
        <w:rPr>
          <w:rFonts w:ascii="Georgia" w:eastAsia="Georgia" w:hAnsi="Georgia" w:cs="Georgia"/>
          <w:b/>
          <w:bCs/>
          <w:sz w:val="22"/>
          <w:szCs w:val="22"/>
          <w:lang w:val="id-ID"/>
        </w:rPr>
        <w:t>Kar'na Cinta – Grezia Epiphania</w:t>
      </w:r>
    </w:p>
    <w:p w14:paraId="741FD6CD"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Malam Kudus, bintang pertanda</w:t>
      </w:r>
    </w:p>
    <w:p w14:paraId="04806DD6"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Hanya para gembala datang bersama</w:t>
      </w:r>
    </w:p>
    <w:p w14:paraId="4E026BDB"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Bukan di istana, hanya kendang domba</w:t>
      </w:r>
    </w:p>
    <w:p w14:paraId="4DF0847A"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Bayi Yesus t’lah lahir mari sambutlah Dia</w:t>
      </w:r>
    </w:p>
    <w:p w14:paraId="1F1726F2"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Karna cinta Kau turun ke dunia</w:t>
      </w:r>
    </w:p>
    <w:p w14:paraId="563DD799"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‘Tuk buktikan kasih kepada manusia yang penuh dosa</w:t>
      </w:r>
    </w:p>
    <w:p w14:paraId="1D84DF94"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Kar’na cinta Bapa mengirim Anak-Nya</w:t>
      </w:r>
    </w:p>
    <w:p w14:paraId="0D81DFD3"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Hari Natal pun telah tiba</w:t>
      </w:r>
    </w:p>
    <w:p w14:paraId="4A7457D3" w14:textId="77777777" w:rsidR="004006A5" w:rsidRPr="0030290D" w:rsidRDefault="004006A5">
      <w:pPr>
        <w:ind w:left="567" w:hanging="567"/>
        <w:rPr>
          <w:rFonts w:ascii="Georgia" w:eastAsia="Georgia" w:hAnsi="Georgia" w:cs="Georgia"/>
          <w:sz w:val="22"/>
          <w:szCs w:val="22"/>
          <w:lang w:val="id-ID"/>
        </w:rPr>
      </w:pPr>
    </w:p>
    <w:p w14:paraId="6C5A2001"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Yang Kau pinta bukanlah harta</w:t>
      </w:r>
    </w:p>
    <w:p w14:paraId="588AA4D9"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Hati yang sederhana lebih berharga</w:t>
      </w:r>
    </w:p>
    <w:p w14:paraId="59E2F49E"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Yang kupercaya Engkau beserta</w:t>
      </w:r>
    </w:p>
    <w:p w14:paraId="72CF3ECA"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B’rikan damai sejaht’ra untuk s’lama-lamanya</w:t>
      </w:r>
    </w:p>
    <w:p w14:paraId="4EB67E4E" w14:textId="77777777" w:rsidR="004006A5" w:rsidRPr="0030290D" w:rsidRDefault="004006A5">
      <w:pPr>
        <w:rPr>
          <w:rFonts w:ascii="Georgia" w:eastAsia="Georgia" w:hAnsi="Georgia" w:cs="Georgia"/>
          <w:sz w:val="22"/>
          <w:szCs w:val="22"/>
          <w:lang w:val="id-ID"/>
        </w:rPr>
      </w:pPr>
    </w:p>
    <w:p w14:paraId="243E23B3" w14:textId="77777777" w:rsidR="004006A5" w:rsidRPr="0030290D" w:rsidRDefault="00000000">
      <w:pPr>
        <w:pStyle w:val="Judul1"/>
        <w:keepNext w:val="0"/>
        <w:keepLines w:val="0"/>
        <w:ind w:left="567" w:hanging="567"/>
        <w:rPr>
          <w:color w:val="auto"/>
          <w:lang w:val="id-ID"/>
        </w:rPr>
      </w:pPr>
      <w:bookmarkStart w:id="92" w:name="_heading=h.cze6vbwhu9mv" w:colFirst="0" w:colLast="0"/>
      <w:bookmarkEnd w:id="92"/>
      <w:r w:rsidRPr="0030290D">
        <w:rPr>
          <w:color w:val="auto"/>
          <w:lang w:val="id-ID"/>
        </w:rPr>
        <w:t>DOA PERSEMBAHAN</w:t>
      </w:r>
    </w:p>
    <w:p w14:paraId="7EEC4F42" w14:textId="77777777" w:rsidR="004006A5" w:rsidRPr="0030290D" w:rsidRDefault="00000000">
      <w:pPr>
        <w:ind w:left="567" w:hanging="567"/>
        <w:rPr>
          <w:rFonts w:ascii="Georgia" w:eastAsia="Georgia" w:hAnsi="Georgia" w:cs="Georgia"/>
          <w:sz w:val="22"/>
          <w:szCs w:val="22"/>
          <w:lang w:val="id-ID"/>
        </w:rPr>
      </w:pPr>
      <w:bookmarkStart w:id="93" w:name="_heading=h.mtar6zlej11c" w:colFirst="0" w:colLast="0"/>
      <w:bookmarkEnd w:id="93"/>
      <w:r w:rsidRPr="0030290D">
        <w:rPr>
          <w:rFonts w:ascii="Georgia" w:eastAsia="Georgia" w:hAnsi="Georgia" w:cs="Georgia"/>
          <w:sz w:val="22"/>
          <w:szCs w:val="22"/>
          <w:lang w:val="id-ID"/>
        </w:rPr>
        <w:t>M1:</w:t>
      </w:r>
      <w:r w:rsidRPr="0030290D">
        <w:rPr>
          <w:rFonts w:ascii="Georgia" w:eastAsia="Georgia" w:hAnsi="Georgia" w:cs="Georgia"/>
          <w:sz w:val="22"/>
          <w:szCs w:val="22"/>
          <w:lang w:val="id-ID"/>
        </w:rPr>
        <w:tab/>
        <w:t>Natal tidak berhenti di Betlehem.</w:t>
      </w:r>
    </w:p>
    <w:p w14:paraId="4AA990E2"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Natal berlanjut ketika kita membawa kasih Kristus kepada dunia.</w:t>
      </w:r>
    </w:p>
    <w:p w14:paraId="66281C52"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M2:</w:t>
      </w:r>
      <w:r w:rsidRPr="0030290D">
        <w:rPr>
          <w:rFonts w:ascii="Georgia" w:eastAsia="Georgia" w:hAnsi="Georgia" w:cs="Georgia"/>
          <w:sz w:val="22"/>
          <w:szCs w:val="22"/>
          <w:lang w:val="id-ID"/>
        </w:rPr>
        <w:tab/>
        <w:t>Kisah Allah belum selesai.</w:t>
      </w:r>
    </w:p>
    <w:p w14:paraId="2BD3570C" w14:textId="77777777" w:rsidR="004006A5"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Dan hari ini kita diutus menjadi bagian dari kisah-Nya.</w:t>
      </w:r>
    </w:p>
    <w:p w14:paraId="2A8DE08E" w14:textId="77777777" w:rsidR="00F97016" w:rsidRPr="0030290D" w:rsidRDefault="00F97016">
      <w:pPr>
        <w:ind w:left="567"/>
        <w:rPr>
          <w:rFonts w:ascii="Georgia" w:eastAsia="Georgia" w:hAnsi="Georgia" w:cs="Georgia"/>
          <w:sz w:val="22"/>
          <w:szCs w:val="22"/>
          <w:lang w:val="id-ID"/>
        </w:rPr>
      </w:pPr>
    </w:p>
    <w:p w14:paraId="65BF385B" w14:textId="77777777" w:rsidR="004006A5" w:rsidRPr="0030290D" w:rsidRDefault="00000000">
      <w:pPr>
        <w:pStyle w:val="Judul3"/>
        <w:keepNext w:val="0"/>
        <w:keepLines w:val="0"/>
        <w:spacing w:before="0" w:after="0"/>
        <w:ind w:left="567" w:hanging="567"/>
        <w:rPr>
          <w:rFonts w:ascii="Georgia" w:eastAsia="Georgia" w:hAnsi="Georgia" w:cs="Georgia"/>
          <w:sz w:val="22"/>
          <w:szCs w:val="22"/>
          <w:lang w:val="id-ID"/>
        </w:rPr>
      </w:pPr>
      <w:bookmarkStart w:id="94" w:name="_heading=h.qz7lmsfwpleh" w:colFirst="0" w:colLast="0"/>
      <w:bookmarkEnd w:id="94"/>
      <w:r w:rsidRPr="0030290D">
        <w:rPr>
          <w:rFonts w:ascii="Georgia" w:eastAsia="Georgia" w:hAnsi="Georgia" w:cs="Georgia"/>
          <w:sz w:val="22"/>
          <w:szCs w:val="22"/>
          <w:lang w:val="id-ID"/>
        </w:rPr>
        <w:t>Lagu Pengutusan</w:t>
      </w:r>
    </w:p>
    <w:p w14:paraId="73E1E275" w14:textId="77777777" w:rsidR="004006A5" w:rsidRPr="0030290D" w:rsidRDefault="00000000">
      <w:pPr>
        <w:contextualSpacing/>
        <w:rPr>
          <w:rFonts w:ascii="Georgia" w:hAnsi="Georgia"/>
          <w:iCs/>
          <w:sz w:val="22"/>
          <w:szCs w:val="22"/>
          <w:lang w:val="id-ID"/>
        </w:rPr>
      </w:pPr>
      <w:r w:rsidRPr="0030290D">
        <w:rPr>
          <w:rFonts w:ascii="Georgia" w:hAnsi="Georgia"/>
          <w:b/>
          <w:bCs/>
          <w:sz w:val="22"/>
          <w:szCs w:val="22"/>
          <w:lang w:val="id-ID"/>
        </w:rPr>
        <w:t>KJ 120 : HAI SIARKAN DI GUNUNG</w:t>
      </w:r>
    </w:p>
    <w:p w14:paraId="3BB995D2" w14:textId="77777777" w:rsidR="004006A5" w:rsidRPr="0030290D" w:rsidRDefault="00000000">
      <w:pPr>
        <w:contextualSpacing/>
        <w:rPr>
          <w:rFonts w:ascii="Georgia" w:hAnsi="Georgia"/>
          <w:bCs/>
          <w:iCs/>
          <w:sz w:val="22"/>
          <w:szCs w:val="22"/>
          <w:lang w:val="id-ID"/>
        </w:rPr>
      </w:pPr>
      <w:r w:rsidRPr="0030290D">
        <w:rPr>
          <w:rFonts w:ascii="Georgia" w:hAnsi="Georgia"/>
          <w:sz w:val="22"/>
          <w:szCs w:val="22"/>
          <w:lang w:val="id-ID"/>
        </w:rPr>
        <w:t xml:space="preserve">Refrein: </w:t>
      </w:r>
    </w:p>
    <w:p w14:paraId="59B561BE" w14:textId="77777777" w:rsidR="004006A5" w:rsidRPr="0030290D" w:rsidRDefault="00000000">
      <w:pPr>
        <w:contextualSpacing/>
        <w:rPr>
          <w:rFonts w:ascii="Georgia" w:hAnsi="Georgia"/>
          <w:sz w:val="22"/>
          <w:szCs w:val="22"/>
          <w:lang w:val="id-ID"/>
        </w:rPr>
      </w:pPr>
      <w:r w:rsidRPr="0030290D">
        <w:rPr>
          <w:rFonts w:ascii="Georgia" w:hAnsi="Georgia"/>
          <w:sz w:val="22"/>
          <w:szCs w:val="22"/>
          <w:lang w:val="id-ID"/>
        </w:rPr>
        <w:t>Hai, siarkan di gunung, di bukit dan di mana jua, hai siarkan di gunung lahirnya Almasih!</w:t>
      </w:r>
    </w:p>
    <w:p w14:paraId="1E73A8AB" w14:textId="77777777" w:rsidR="004006A5" w:rsidRPr="0030290D" w:rsidRDefault="004006A5">
      <w:pPr>
        <w:contextualSpacing/>
        <w:rPr>
          <w:rFonts w:ascii="Georgia" w:hAnsi="Georgia"/>
          <w:bCs/>
          <w:iCs/>
          <w:sz w:val="22"/>
          <w:szCs w:val="22"/>
          <w:lang w:val="id-ID"/>
        </w:rPr>
      </w:pPr>
    </w:p>
    <w:p w14:paraId="561A5826" w14:textId="77777777" w:rsidR="004006A5" w:rsidRPr="0030290D" w:rsidRDefault="00000000">
      <w:pPr>
        <w:pStyle w:val="DaftarParagraf"/>
        <w:numPr>
          <w:ilvl w:val="0"/>
          <w:numId w:val="52"/>
        </w:numPr>
        <w:ind w:left="426" w:hanging="284"/>
        <w:rPr>
          <w:rFonts w:ascii="Georgia" w:hAnsi="Georgia" w:cs="Times New Roman"/>
          <w:bCs/>
          <w:iCs/>
        </w:rPr>
      </w:pPr>
      <w:r w:rsidRPr="0030290D">
        <w:rPr>
          <w:rFonts w:ascii="Georgia" w:hAnsi="Georgia" w:cs="Times New Roman"/>
        </w:rPr>
        <w:t>Di waktu kaum gembala menjaga dombanya terpancar dari langit cahaya mulia. Refrein</w:t>
      </w:r>
    </w:p>
    <w:p w14:paraId="4BB49434" w14:textId="77777777" w:rsidR="004006A5" w:rsidRPr="0030290D" w:rsidRDefault="00000000">
      <w:pPr>
        <w:pStyle w:val="DaftarParagraf"/>
        <w:numPr>
          <w:ilvl w:val="0"/>
          <w:numId w:val="52"/>
        </w:numPr>
        <w:spacing w:after="0" w:line="240" w:lineRule="auto"/>
        <w:ind w:left="426" w:hanging="284"/>
        <w:jc w:val="both"/>
        <w:rPr>
          <w:rFonts w:ascii="Georgia" w:eastAsia="Calibri" w:hAnsi="Georgia" w:cs="Times New Roman"/>
          <w:bCs/>
          <w:iCs/>
        </w:rPr>
      </w:pPr>
      <w:r w:rsidRPr="0030290D">
        <w:rPr>
          <w:rFonts w:ascii="Georgia" w:eastAsia="Calibri" w:hAnsi="Georgia" w:cs="Times New Roman"/>
        </w:rPr>
        <w:t>Gembala sangat takut ketika mendengar nyanyian bala sorga gempita menggegar. Refrein</w:t>
      </w:r>
    </w:p>
    <w:p w14:paraId="69A66608" w14:textId="77777777" w:rsidR="004006A5" w:rsidRPr="0030290D" w:rsidRDefault="00000000">
      <w:pPr>
        <w:pStyle w:val="DaftarParagraf"/>
        <w:numPr>
          <w:ilvl w:val="0"/>
          <w:numId w:val="52"/>
        </w:numPr>
        <w:spacing w:after="0" w:line="240" w:lineRule="auto"/>
        <w:ind w:left="426" w:hanging="284"/>
        <w:jc w:val="both"/>
        <w:rPr>
          <w:rFonts w:ascii="Georgia" w:eastAsia="Calibri" w:hAnsi="Georgia" w:cs="Times New Roman"/>
          <w:bCs/>
          <w:iCs/>
        </w:rPr>
      </w:pPr>
      <w:r w:rsidRPr="0030290D">
        <w:rPr>
          <w:rFonts w:ascii="Georgia" w:eastAsia="Calibri" w:hAnsi="Georgia" w:cs="Times New Roman"/>
        </w:rPr>
        <w:t>Terbaring di palungan yang hina dan rendah, Sang Bayi menyampaikan selamat dunia. Refrein</w:t>
      </w:r>
    </w:p>
    <w:p w14:paraId="2FA52443" w14:textId="77777777" w:rsidR="004006A5" w:rsidRPr="0030290D" w:rsidRDefault="004006A5">
      <w:pPr>
        <w:pStyle w:val="DaftarParagraf"/>
        <w:ind w:left="927"/>
        <w:rPr>
          <w:rFonts w:ascii="Georgia" w:eastAsia="Calibri" w:hAnsi="Georgia" w:cs="Times New Roman"/>
          <w:bCs/>
          <w:iCs/>
        </w:rPr>
      </w:pPr>
    </w:p>
    <w:p w14:paraId="6394C315" w14:textId="77777777" w:rsidR="004006A5" w:rsidRPr="0030290D" w:rsidRDefault="00000000">
      <w:pPr>
        <w:pStyle w:val="Judul1"/>
        <w:keepNext w:val="0"/>
        <w:keepLines w:val="0"/>
        <w:ind w:left="567" w:hanging="567"/>
        <w:rPr>
          <w:color w:val="auto"/>
          <w:lang w:val="id-ID"/>
        </w:rPr>
      </w:pPr>
      <w:bookmarkStart w:id="95" w:name="_heading=h.z6nheziljepq" w:colFirst="0" w:colLast="0"/>
      <w:bookmarkEnd w:id="95"/>
      <w:r w:rsidRPr="0030290D">
        <w:rPr>
          <w:color w:val="auto"/>
          <w:lang w:val="id-ID"/>
        </w:rPr>
        <w:lastRenderedPageBreak/>
        <w:t>PENGUTUSAN</w:t>
      </w:r>
    </w:p>
    <w:p w14:paraId="5D0CD57E"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PF:</w:t>
      </w:r>
      <w:r w:rsidRPr="0030290D">
        <w:rPr>
          <w:rFonts w:ascii="Georgia" w:eastAsia="Georgia" w:hAnsi="Georgia" w:cs="Georgia"/>
          <w:sz w:val="22"/>
          <w:szCs w:val="22"/>
          <w:lang w:val="id-ID"/>
        </w:rPr>
        <w:tab/>
        <w:t>Pergilah ke dalam dunia.</w:t>
      </w:r>
    </w:p>
    <w:p w14:paraId="50672CF2"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Hadirkan kasih Kristus.</w:t>
      </w:r>
    </w:p>
    <w:p w14:paraId="21342884"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Hadirkan pengharapan Kristus.</w:t>
      </w:r>
    </w:p>
    <w:p w14:paraId="6903194E"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Dan jadilah saksi bahwa Tuhan masih bekerja sampai hari ini.</w:t>
      </w:r>
    </w:p>
    <w:p w14:paraId="36EEBEDF"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U:</w:t>
      </w:r>
      <w:r w:rsidRPr="0030290D">
        <w:rPr>
          <w:rFonts w:ascii="Georgia" w:eastAsia="Georgia" w:hAnsi="Georgia" w:cs="Georgia"/>
          <w:sz w:val="22"/>
          <w:szCs w:val="22"/>
          <w:lang w:val="id-ID"/>
        </w:rPr>
        <w:tab/>
      </w:r>
      <w:r w:rsidRPr="0030290D">
        <w:rPr>
          <w:rFonts w:ascii="Georgia" w:eastAsia="Georgia" w:hAnsi="Georgia" w:cs="Georgia"/>
          <w:b/>
          <w:bCs/>
          <w:sz w:val="22"/>
          <w:szCs w:val="22"/>
          <w:lang w:val="id-ID"/>
        </w:rPr>
        <w:t>Kami siap menjadi saksi Kristus.</w:t>
      </w:r>
    </w:p>
    <w:p w14:paraId="001D3C52"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PF:</w:t>
      </w:r>
      <w:r w:rsidRPr="0030290D">
        <w:rPr>
          <w:rFonts w:ascii="Georgia" w:eastAsia="Georgia" w:hAnsi="Georgia" w:cs="Georgia"/>
          <w:sz w:val="22"/>
          <w:szCs w:val="22"/>
          <w:lang w:val="id-ID"/>
        </w:rPr>
        <w:tab/>
        <w:t>Terpujilah Tuhan Allah kita.</w:t>
      </w:r>
    </w:p>
    <w:p w14:paraId="7C9FB7F4"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U:</w:t>
      </w:r>
      <w:r w:rsidRPr="0030290D">
        <w:rPr>
          <w:rFonts w:ascii="Georgia" w:eastAsia="Georgia" w:hAnsi="Georgia" w:cs="Georgia"/>
          <w:sz w:val="22"/>
          <w:szCs w:val="22"/>
          <w:lang w:val="id-ID"/>
        </w:rPr>
        <w:tab/>
      </w:r>
      <w:r w:rsidRPr="0030290D">
        <w:rPr>
          <w:rFonts w:ascii="Georgia" w:eastAsia="Georgia" w:hAnsi="Georgia" w:cs="Georgia"/>
          <w:b/>
          <w:bCs/>
          <w:sz w:val="22"/>
          <w:szCs w:val="22"/>
          <w:lang w:val="id-ID"/>
        </w:rPr>
        <w:t>Kini dan selamanya.</w:t>
      </w:r>
    </w:p>
    <w:p w14:paraId="16610541" w14:textId="77777777" w:rsidR="004006A5" w:rsidRPr="0030290D" w:rsidRDefault="00000000">
      <w:pPr>
        <w:ind w:left="567" w:hanging="567"/>
        <w:rPr>
          <w:rFonts w:ascii="Georgia" w:eastAsia="Georgia" w:hAnsi="Georgia" w:cs="Georgia"/>
          <w:sz w:val="22"/>
          <w:szCs w:val="22"/>
          <w:lang w:val="id-ID"/>
        </w:rPr>
      </w:pPr>
      <w:r>
        <w:rPr>
          <w:sz w:val="22"/>
          <w:szCs w:val="22"/>
          <w:lang w:val="id-ID"/>
        </w:rPr>
        <w:pict w14:anchorId="390F3029">
          <v:rect id="_x0000_i1039" alt="" style="width:.45pt;height:.05pt;mso-width-percent:0;mso-height-percent:0;mso-width-percent:0;mso-height-percent:0" o:hrpct="1" o:hralign="center" o:hrstd="t" o:hr="t" fillcolor="#a0a0a0" stroked="f"/>
        </w:pict>
      </w:r>
    </w:p>
    <w:p w14:paraId="231348D6" w14:textId="77777777" w:rsidR="004006A5" w:rsidRPr="0030290D" w:rsidRDefault="00000000">
      <w:pPr>
        <w:pStyle w:val="Judul1"/>
        <w:keepNext w:val="0"/>
        <w:keepLines w:val="0"/>
        <w:ind w:left="567" w:hanging="567"/>
        <w:rPr>
          <w:color w:val="auto"/>
          <w:lang w:val="id-ID"/>
        </w:rPr>
      </w:pPr>
      <w:bookmarkStart w:id="96" w:name="_heading=h.r8vngm6hxb24" w:colFirst="0" w:colLast="0"/>
      <w:bookmarkEnd w:id="96"/>
      <w:r w:rsidRPr="0030290D">
        <w:rPr>
          <w:color w:val="auto"/>
          <w:lang w:val="id-ID"/>
        </w:rPr>
        <w:t>BERKAT</w:t>
      </w:r>
    </w:p>
    <w:p w14:paraId="35DDF264"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PF:</w:t>
      </w:r>
      <w:r w:rsidRPr="0030290D">
        <w:rPr>
          <w:rFonts w:ascii="Georgia" w:eastAsia="Georgia" w:hAnsi="Georgia" w:cs="Georgia"/>
          <w:sz w:val="22"/>
          <w:szCs w:val="22"/>
          <w:lang w:val="id-ID"/>
        </w:rPr>
        <w:tab/>
        <w:t>Tuhan memberkati Saudara dan melindungi Saudara.</w:t>
      </w:r>
    </w:p>
    <w:p w14:paraId="1EA8A618"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Tuhan menyinari Saudara dengan wajah-Nya dan memberi Saudara kasih karunia.</w:t>
      </w:r>
    </w:p>
    <w:p w14:paraId="46F8B04C"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Tuhan menghadapkan wajah-Nya kepada Saudara dan mengaruniakan damai sejahtera.</w:t>
      </w:r>
    </w:p>
    <w:p w14:paraId="4D903BAF"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Pergilah dalam sukacita, sebab His Story terus bekerja dalam My Story dan melalui hidup kita bagi dunia.</w:t>
      </w:r>
    </w:p>
    <w:p w14:paraId="314E8DE1" w14:textId="77777777" w:rsidR="004006A5" w:rsidRPr="0030290D" w:rsidRDefault="00000000">
      <w:pPr>
        <w:ind w:left="567"/>
        <w:rPr>
          <w:rFonts w:ascii="Georgia" w:eastAsia="Georgia" w:hAnsi="Georgia" w:cs="Georgia"/>
          <w:sz w:val="22"/>
          <w:szCs w:val="22"/>
          <w:lang w:val="id-ID"/>
        </w:rPr>
      </w:pPr>
      <w:r w:rsidRPr="0030290D">
        <w:rPr>
          <w:rFonts w:ascii="Georgia" w:eastAsia="Georgia" w:hAnsi="Georgia" w:cs="Georgia"/>
          <w:sz w:val="22"/>
          <w:szCs w:val="22"/>
          <w:lang w:val="id-ID"/>
        </w:rPr>
        <w:t>Amin.</w:t>
      </w:r>
    </w:p>
    <w:p w14:paraId="2DA5BA65"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U:</w:t>
      </w:r>
      <w:r w:rsidRPr="0030290D">
        <w:rPr>
          <w:rFonts w:ascii="Georgia" w:eastAsia="Georgia" w:hAnsi="Georgia" w:cs="Georgia"/>
          <w:sz w:val="22"/>
          <w:szCs w:val="22"/>
          <w:lang w:val="id-ID"/>
        </w:rPr>
        <w:tab/>
      </w:r>
      <w:r w:rsidRPr="0030290D">
        <w:rPr>
          <w:rFonts w:ascii="Georgia" w:eastAsia="Georgia" w:hAnsi="Georgia" w:cs="Georgia"/>
          <w:b/>
          <w:bCs/>
          <w:sz w:val="22"/>
          <w:szCs w:val="22"/>
          <w:lang w:val="id-ID"/>
        </w:rPr>
        <w:t>(menyanyikan NKB 225 "Hosiana! Amin!")</w:t>
      </w:r>
    </w:p>
    <w:p w14:paraId="49EC7D5F" w14:textId="77777777" w:rsidR="004006A5" w:rsidRPr="0030290D" w:rsidRDefault="00000000">
      <w:pPr>
        <w:ind w:left="567" w:hanging="567"/>
        <w:rPr>
          <w:rFonts w:ascii="Georgia" w:eastAsia="Georgia" w:hAnsi="Georgia" w:cs="Georgia"/>
          <w:sz w:val="22"/>
          <w:szCs w:val="22"/>
          <w:lang w:val="id-ID"/>
        </w:rPr>
      </w:pPr>
      <w:r>
        <w:rPr>
          <w:sz w:val="22"/>
          <w:szCs w:val="22"/>
          <w:lang w:val="id-ID"/>
        </w:rPr>
        <w:pict w14:anchorId="3D7B1B79">
          <v:rect id="_x0000_i1040" alt="" style="width:.45pt;height:.05pt;mso-width-percent:0;mso-height-percent:0;mso-width-percent:0;mso-height-percent:0" o:hrpct="1" o:hralign="center" o:hrstd="t" o:hr="t" fillcolor="#a0a0a0" stroked="f"/>
        </w:pict>
      </w:r>
    </w:p>
    <w:p w14:paraId="109286B2" w14:textId="77777777" w:rsidR="004006A5" w:rsidRPr="0030290D" w:rsidRDefault="00000000">
      <w:pPr>
        <w:pStyle w:val="Judul1"/>
        <w:keepNext w:val="0"/>
        <w:keepLines w:val="0"/>
        <w:ind w:left="567" w:hanging="567"/>
        <w:rPr>
          <w:color w:val="auto"/>
          <w:lang w:val="id-ID"/>
        </w:rPr>
      </w:pPr>
      <w:bookmarkStart w:id="97" w:name="_heading=h.kpqat3clzift" w:colFirst="0" w:colLast="0"/>
      <w:bookmarkEnd w:id="97"/>
      <w:r w:rsidRPr="0030290D">
        <w:rPr>
          <w:color w:val="auto"/>
          <w:lang w:val="id-ID"/>
        </w:rPr>
        <w:t>POSTLUDE</w:t>
      </w:r>
    </w:p>
    <w:p w14:paraId="604624B1"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Di layar muncul tulisan:</w:t>
      </w:r>
    </w:p>
    <w:p w14:paraId="7DFA85D2"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"Apa story-mu dengan Tuhan tahun ini?"</w:t>
      </w:r>
    </w:p>
    <w:p w14:paraId="0EECBC3B"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Lalu berganti:</w:t>
      </w:r>
    </w:p>
    <w:p w14:paraId="2AFDEF56" w14:textId="77777777" w:rsidR="004006A5" w:rsidRPr="0030290D" w:rsidRDefault="00000000">
      <w:pPr>
        <w:ind w:left="567" w:hanging="567"/>
        <w:rPr>
          <w:rFonts w:ascii="Georgia" w:eastAsia="Georgia" w:hAnsi="Georgia" w:cs="Georgia"/>
          <w:sz w:val="22"/>
          <w:szCs w:val="22"/>
          <w:lang w:val="id-ID"/>
        </w:rPr>
      </w:pPr>
      <w:r w:rsidRPr="0030290D">
        <w:rPr>
          <w:rFonts w:ascii="Georgia" w:eastAsia="Georgia" w:hAnsi="Georgia" w:cs="Georgia"/>
          <w:sz w:val="22"/>
          <w:szCs w:val="22"/>
          <w:lang w:val="id-ID"/>
        </w:rPr>
        <w:t>"Terima kasih sudah menjadi bagian dari His Story."</w:t>
      </w:r>
    </w:p>
    <w:p w14:paraId="6AD39027" w14:textId="77777777" w:rsidR="004006A5" w:rsidRPr="0030290D" w:rsidRDefault="00000000">
      <w:pPr>
        <w:rPr>
          <w:rFonts w:ascii="Georgia" w:eastAsia="Georgia" w:hAnsi="Georgia" w:cs="Georgia"/>
          <w:sz w:val="22"/>
          <w:szCs w:val="22"/>
          <w:lang w:val="id-ID"/>
        </w:rPr>
      </w:pPr>
      <w:r w:rsidRPr="0030290D">
        <w:rPr>
          <w:rFonts w:ascii="Georgia" w:eastAsia="Georgia" w:hAnsi="Georgia" w:cs="Georgia"/>
          <w:sz w:val="22"/>
          <w:szCs w:val="22"/>
          <w:lang w:val="id-ID"/>
        </w:rPr>
        <w:t>#HiStory</w:t>
      </w:r>
      <w:r w:rsidRPr="0030290D">
        <w:rPr>
          <w:rFonts w:ascii="Georgia" w:eastAsia="Georgia" w:hAnsi="Georgia" w:cs="Georgia"/>
          <w:sz w:val="22"/>
          <w:szCs w:val="22"/>
          <w:lang w:val="id-ID"/>
        </w:rPr>
        <w:br/>
        <w:t>#HisStoryInMyStory</w:t>
      </w:r>
    </w:p>
    <w:p w14:paraId="514E272C" w14:textId="77777777" w:rsidR="004006A5" w:rsidRPr="0030290D" w:rsidRDefault="00000000">
      <w:pPr>
        <w:jc w:val="right"/>
        <w:rPr>
          <w:rFonts w:ascii="Georgia" w:eastAsia="Georgia" w:hAnsi="Georgia" w:cs="Georgia"/>
          <w:sz w:val="22"/>
          <w:szCs w:val="22"/>
          <w:lang w:val="id-ID"/>
        </w:rPr>
      </w:pPr>
      <w:r w:rsidRPr="0030290D">
        <w:rPr>
          <w:rFonts w:ascii="Georgia" w:eastAsia="Georgia" w:hAnsi="Georgia" w:cs="Georgia"/>
          <w:sz w:val="22"/>
          <w:szCs w:val="22"/>
          <w:lang w:val="id-ID"/>
        </w:rPr>
        <w:t>[yabs]</w:t>
      </w:r>
    </w:p>
    <w:p w14:paraId="3E419854" w14:textId="77777777" w:rsidR="004006A5" w:rsidRPr="00593C70" w:rsidRDefault="004006A5">
      <w:pPr>
        <w:ind w:left="567" w:hanging="567"/>
        <w:rPr>
          <w:rFonts w:ascii="Georgia" w:eastAsia="Georgia" w:hAnsi="Georgia" w:cs="Georgia"/>
          <w:lang w:val="id-ID"/>
        </w:rPr>
      </w:pPr>
    </w:p>
    <w:p w14:paraId="0060C05E" w14:textId="77777777" w:rsidR="00F65F14" w:rsidRDefault="00F65F14">
      <w:pPr>
        <w:rPr>
          <w:lang w:val="id-ID"/>
        </w:rPr>
      </w:pPr>
      <w:r>
        <w:rPr>
          <w:lang w:val="id-ID"/>
        </w:rPr>
        <w:br w:type="page"/>
      </w:r>
    </w:p>
    <w:p w14:paraId="757DA415" w14:textId="05FAC4E9" w:rsidR="004006A5" w:rsidRPr="00593C70" w:rsidRDefault="00000000">
      <w:pPr>
        <w:jc w:val="right"/>
        <w:rPr>
          <w:lang w:val="id-ID"/>
        </w:rPr>
      </w:pPr>
      <w:r w:rsidRPr="00593C70">
        <w:rPr>
          <w:lang w:val="id-ID"/>
        </w:rPr>
        <w:lastRenderedPageBreak/>
        <w:br w:type="page"/>
      </w:r>
    </w:p>
    <w:p w14:paraId="700CA419" w14:textId="77777777" w:rsidR="004006A5" w:rsidRPr="00593C70" w:rsidRDefault="00000000">
      <w:pPr>
        <w:pStyle w:val="Body"/>
        <w:rPr>
          <w:rFonts w:ascii="Georgia" w:eastAsia="Georgia" w:hAnsi="Georgia" w:cs="Georgia"/>
          <w:color w:val="auto"/>
          <w:lang w:val="id-ID"/>
        </w:rPr>
      </w:pPr>
      <w:r w:rsidRPr="00593C70">
        <w:rPr>
          <w:noProof/>
          <w:color w:val="auto"/>
          <w:lang w:val="id-ID"/>
        </w:rPr>
        <w:lastRenderedPageBreak/>
        <mc:AlternateContent>
          <mc:Choice Requires="wps">
            <w:drawing>
              <wp:anchor distT="57150" distB="57150" distL="57150" distR="57150" simplePos="0" relativeHeight="251725824" behindDoc="0" locked="0" layoutInCell="1" allowOverlap="1" wp14:anchorId="7C3FFB1B" wp14:editId="3D914414">
                <wp:simplePos x="0" y="0"/>
                <wp:positionH relativeFrom="column">
                  <wp:posOffset>-7620</wp:posOffset>
                </wp:positionH>
                <wp:positionV relativeFrom="line">
                  <wp:posOffset>0</wp:posOffset>
                </wp:positionV>
                <wp:extent cx="2239010" cy="956310"/>
                <wp:effectExtent l="0" t="0" r="8890" b="0"/>
                <wp:wrapSquare wrapText="bothSides"/>
                <wp:docPr id="1073741826" name="officeArt object" descr="NATAL DEWASA…"/>
                <wp:cNvGraphicFramePr/>
                <a:graphic xmlns:a="http://schemas.openxmlformats.org/drawingml/2006/main">
                  <a:graphicData uri="http://schemas.microsoft.com/office/word/2010/wordprocessingShape">
                    <wps:wsp>
                      <wps:cNvSpPr/>
                      <wps:spPr>
                        <a:xfrm>
                          <a:off x="0" y="0"/>
                          <a:ext cx="2239010" cy="956310"/>
                        </a:xfrm>
                        <a:prstGeom prst="rect">
                          <a:avLst/>
                        </a:prstGeom>
                        <a:solidFill>
                          <a:srgbClr val="E7E6E6"/>
                        </a:solidFill>
                        <a:ln w="12700" cap="flat">
                          <a:noFill/>
                          <a:miter lim="400000"/>
                        </a:ln>
                        <a:effectLst/>
                      </wps:spPr>
                      <wps:txbx>
                        <w:txbxContent>
                          <w:p w14:paraId="0BA8A959" w14:textId="77777777" w:rsidR="004006A5" w:rsidRDefault="00000000">
                            <w:pPr>
                              <w:pStyle w:val="Body"/>
                              <w:jc w:val="left"/>
                            </w:pPr>
                            <w:r>
                              <w:rPr>
                                <w:rFonts w:ascii="Georgia" w:hAnsi="Georgia"/>
                                <w:b/>
                                <w:bCs/>
                                <w:lang w:val="en-US"/>
                              </w:rPr>
                              <w:t>NATAL DEWASA</w:t>
                            </w:r>
                          </w:p>
                          <w:p w14:paraId="60758369" w14:textId="77777777" w:rsidR="004006A5" w:rsidRDefault="00000000">
                            <w:pPr>
                              <w:pStyle w:val="Body"/>
                            </w:pPr>
                            <w:r>
                              <w:rPr>
                                <w:rFonts w:ascii="Georgia" w:hAnsi="Georgia"/>
                                <w:b/>
                                <w:bCs/>
                              </w:rPr>
                              <w:t xml:space="preserve">(Perayaan Natal </w:t>
                            </w:r>
                            <w:r>
                              <w:rPr>
                                <w:rFonts w:ascii="Georgia" w:hAnsi="Georgia"/>
                                <w:b/>
                                <w:bCs/>
                                <w:lang w:val="en-US"/>
                              </w:rPr>
                              <w:t>Dewasa</w:t>
                            </w:r>
                            <w:r>
                              <w:rPr>
                                <w:rFonts w:ascii="Georgia" w:hAnsi="Georgia"/>
                                <w:b/>
                                <w:bCs/>
                              </w:rPr>
                              <w:t>)</w:t>
                            </w:r>
                          </w:p>
                          <w:p w14:paraId="173F494F" w14:textId="77777777" w:rsidR="004006A5" w:rsidRDefault="004006A5">
                            <w:pPr>
                              <w:pStyle w:val="Body"/>
                            </w:pPr>
                          </w:p>
                          <w:p w14:paraId="71EC2055" w14:textId="77777777" w:rsidR="004006A5" w:rsidRDefault="00000000">
                            <w:pPr>
                              <w:pStyle w:val="Body"/>
                            </w:pPr>
                            <w:r>
                              <w:rPr>
                                <w:rFonts w:ascii="Georgia" w:hAnsi="Georgia"/>
                                <w:b/>
                                <w:bCs/>
                              </w:rPr>
                              <w:t xml:space="preserve">Yohanes </w:t>
                            </w:r>
                            <w:r>
                              <w:rPr>
                                <w:rFonts w:ascii="Georgia" w:hAnsi="Georgia"/>
                                <w:b/>
                                <w:bCs/>
                                <w:lang w:val="en-US"/>
                              </w:rPr>
                              <w:t>3 : 16</w:t>
                            </w:r>
                          </w:p>
                          <w:p w14:paraId="0AA14568" w14:textId="77777777" w:rsidR="004006A5" w:rsidRDefault="004006A5">
                            <w:pPr>
                              <w:pStyle w:val="Body"/>
                            </w:pPr>
                          </w:p>
                          <w:p w14:paraId="67F0693E" w14:textId="77777777" w:rsidR="004006A5" w:rsidRDefault="004006A5">
                            <w:pPr>
                              <w:pStyle w:val="Body"/>
                            </w:pPr>
                          </w:p>
                          <w:p w14:paraId="0D024DC9" w14:textId="77777777" w:rsidR="004006A5" w:rsidRDefault="004006A5">
                            <w:pPr>
                              <w:pStyle w:val="Body"/>
                              <w:pBdr>
                                <w:top w:val="single" w:sz="4" w:space="1" w:color="auto"/>
                              </w:pBdr>
                              <w:jc w:val="left"/>
                            </w:pPr>
                          </w:p>
                          <w:p w14:paraId="2C6EDED4" w14:textId="77777777" w:rsidR="004006A5" w:rsidRDefault="00000000">
                            <w:pPr>
                              <w:pStyle w:val="Body"/>
                              <w:pBdr>
                                <w:top w:val="single" w:sz="4" w:space="1" w:color="auto"/>
                              </w:pBdr>
                            </w:pPr>
                            <w:r>
                              <w:rPr>
                                <w:rFonts w:ascii="Georgia" w:hAnsi="Georgia"/>
                                <w:b/>
                                <w:bCs/>
                              </w:rPr>
                              <w:t xml:space="preserve">(Perayaan Natal </w:t>
                            </w:r>
                            <w:r>
                              <w:rPr>
                                <w:rFonts w:ascii="Georgia" w:hAnsi="Georgia"/>
                                <w:b/>
                                <w:bCs/>
                                <w:lang w:val="en-US"/>
                              </w:rPr>
                              <w:t>Dewasa</w:t>
                            </w:r>
                            <w:r>
                              <w:rPr>
                                <w:rFonts w:ascii="Georgia" w:hAnsi="Georgia"/>
                                <w:b/>
                                <w:bCs/>
                              </w:rPr>
                              <w:t>)</w:t>
                            </w:r>
                          </w:p>
                          <w:p w14:paraId="34673772" w14:textId="77777777" w:rsidR="004006A5" w:rsidRDefault="004006A5">
                            <w:pPr>
                              <w:pStyle w:val="Body"/>
                              <w:pBdr>
                                <w:top w:val="single" w:sz="4" w:space="1" w:color="auto"/>
                              </w:pBdr>
                            </w:pPr>
                          </w:p>
                          <w:p w14:paraId="76C6CE60" w14:textId="77777777" w:rsidR="004006A5" w:rsidRDefault="004006A5">
                            <w:pPr>
                              <w:pStyle w:val="Body"/>
                              <w:pBdr>
                                <w:top w:val="single" w:sz="4" w:space="1" w:color="auto"/>
                              </w:pBdr>
                              <w:rPr>
                                <w:rFonts w:ascii="Georgia" w:hAnsi="Georgia"/>
                                <w:b/>
                                <w:bCs/>
                              </w:rPr>
                            </w:pPr>
                          </w:p>
                          <w:p w14:paraId="43E84165" w14:textId="77777777" w:rsidR="004006A5" w:rsidRDefault="00000000">
                            <w:pPr>
                              <w:pStyle w:val="Body"/>
                              <w:pBdr>
                                <w:top w:val="single" w:sz="4" w:space="1" w:color="auto"/>
                              </w:pBdr>
                            </w:pPr>
                            <w:r>
                              <w:rPr>
                                <w:rFonts w:ascii="Georgia" w:hAnsi="Georgia"/>
                                <w:b/>
                                <w:bCs/>
                              </w:rPr>
                              <w:t xml:space="preserve">Yohanes </w:t>
                            </w:r>
                            <w:r>
                              <w:rPr>
                                <w:rFonts w:ascii="Georgia" w:hAnsi="Georgia"/>
                                <w:b/>
                                <w:bCs/>
                                <w:lang w:val="en-US"/>
                              </w:rPr>
                              <w:t>3 : 16</w:t>
                            </w:r>
                          </w:p>
                          <w:p w14:paraId="40219795" w14:textId="77777777" w:rsidR="004006A5" w:rsidRDefault="004006A5">
                            <w:pPr>
                              <w:pStyle w:val="Body"/>
                              <w:pBdr>
                                <w:top w:val="single" w:sz="4" w:space="1" w:color="auto"/>
                              </w:pBdr>
                            </w:pPr>
                          </w:p>
                        </w:txbxContent>
                      </wps:txbx>
                      <wps:bodyPr wrap="square" lIns="45699" tIns="45699" rIns="45699" bIns="45699" numCol="1" anchor="t">
                        <a:noAutofit/>
                      </wps:bodyPr>
                    </wps:wsp>
                  </a:graphicData>
                </a:graphic>
              </wp:anchor>
            </w:drawing>
          </mc:Choice>
          <mc:Fallback>
            <w:pict>
              <v:rect w14:anchorId="7C3FFB1B" id="_x0000_s1091" alt="NATAL DEWASA…" style="position:absolute;left:0;text-align:left;margin-left:-.6pt;margin-top:0;width:176.3pt;height:75.3pt;z-index:251725824;visibility:visible;mso-wrap-style:square;mso-wrap-distance-left:4.5pt;mso-wrap-distance-top:4.5pt;mso-wrap-distance-right:4.5pt;mso-wrap-distance-bottom:4.5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" fillcolor="#e7e6e6" stroked="f" strokeweight="1pt">
                <v:stroke miterlimit="4"/>
                <v:textbox inset="1.2694mm,1.2694mm,1.2694mm,1.2694mm">
                  <w:txbxContent>
                    <w:p w14:paraId="0BA8A959" w14:textId="77777777" w:rsidR="004006A5" w:rsidRDefault="00000000">
                      <w:pPr>
                        <w:pStyle w:val="Body"/>
                        <w:jc w:val="left"/>
                      </w:pPr>
                      <w:r>
                        <w:rPr>
                          <w:rFonts w:ascii="Georgia" w:hAnsi="Georgia"/>
                          <w:b/>
                          <w:bCs/>
                          <w:lang w:val="en-US"/>
                        </w:rPr>
                        <w:t>NATAL DEWASA</w:t>
                      </w:r>
                    </w:p>
                    <w:p w14:paraId="60758369" w14:textId="77777777" w:rsidR="004006A5" w:rsidRDefault="00000000">
                      <w:pPr>
                        <w:pStyle w:val="Body"/>
                      </w:pPr>
                      <w:r>
                        <w:rPr>
                          <w:rFonts w:ascii="Georgia" w:hAnsi="Georgia"/>
                          <w:b/>
                          <w:bCs/>
                        </w:rPr>
                        <w:t xml:space="preserve">(Perayaan Natal </w:t>
                      </w:r>
                      <w:proofErr w:type="spellStart"/>
                      <w:r>
                        <w:rPr>
                          <w:rFonts w:ascii="Georgia" w:hAnsi="Georgia"/>
                          <w:b/>
                          <w:bCs/>
                          <w:lang w:val="en-US"/>
                        </w:rPr>
                        <w:t>Dewasa</w:t>
                      </w:r>
                      <w:proofErr w:type="spellEnd"/>
                      <w:r>
                        <w:rPr>
                          <w:rFonts w:ascii="Georgia" w:hAnsi="Georgia"/>
                          <w:b/>
                          <w:bCs/>
                        </w:rPr>
                        <w:t>)</w:t>
                      </w:r>
                    </w:p>
                    <w:p w14:paraId="173F494F" w14:textId="77777777" w:rsidR="004006A5" w:rsidRDefault="004006A5">
                      <w:pPr>
                        <w:pStyle w:val="Body"/>
                      </w:pPr>
                    </w:p>
                    <w:p w14:paraId="71EC2055" w14:textId="77777777" w:rsidR="004006A5" w:rsidRDefault="00000000">
                      <w:pPr>
                        <w:pStyle w:val="Body"/>
                      </w:pPr>
                      <w:r>
                        <w:rPr>
                          <w:rFonts w:ascii="Georgia" w:hAnsi="Georgia"/>
                          <w:b/>
                          <w:bCs/>
                        </w:rPr>
                        <w:t xml:space="preserve">Yohanes </w:t>
                      </w:r>
                      <w:r>
                        <w:rPr>
                          <w:rFonts w:ascii="Georgia" w:hAnsi="Georgia"/>
                          <w:b/>
                          <w:bCs/>
                          <w:lang w:val="en-US"/>
                        </w:rPr>
                        <w:t>3 : 16</w:t>
                      </w:r>
                    </w:p>
                    <w:p w14:paraId="0AA14568" w14:textId="77777777" w:rsidR="004006A5" w:rsidRDefault="004006A5">
                      <w:pPr>
                        <w:pStyle w:val="Body"/>
                      </w:pPr>
                    </w:p>
                    <w:p w14:paraId="67F0693E" w14:textId="77777777" w:rsidR="004006A5" w:rsidRDefault="004006A5">
                      <w:pPr>
                        <w:pStyle w:val="Body"/>
                      </w:pPr>
                    </w:p>
                    <w:p w14:paraId="0D024DC9" w14:textId="77777777" w:rsidR="004006A5" w:rsidRDefault="004006A5">
                      <w:pPr>
                        <w:pStyle w:val="Body"/>
                        <w:pBdr>
                          <w:top w:val="single" w:sz="4" w:space="1" w:color="auto"/>
                        </w:pBdr>
                        <w:jc w:val="left"/>
                      </w:pPr>
                    </w:p>
                    <w:p w14:paraId="2C6EDED4" w14:textId="77777777" w:rsidR="004006A5" w:rsidRDefault="00000000">
                      <w:pPr>
                        <w:pStyle w:val="Body"/>
                        <w:pBdr>
                          <w:top w:val="single" w:sz="4" w:space="1" w:color="auto"/>
                        </w:pBdr>
                      </w:pPr>
                      <w:r>
                        <w:rPr>
                          <w:rFonts w:ascii="Georgia" w:hAnsi="Georgia"/>
                          <w:b/>
                          <w:bCs/>
                        </w:rPr>
                        <w:t xml:space="preserve">(Perayaan Natal </w:t>
                      </w:r>
                      <w:proofErr w:type="spellStart"/>
                      <w:r>
                        <w:rPr>
                          <w:rFonts w:ascii="Georgia" w:hAnsi="Georgia"/>
                          <w:b/>
                          <w:bCs/>
                          <w:lang w:val="en-US"/>
                        </w:rPr>
                        <w:t>Dewasa</w:t>
                      </w:r>
                      <w:proofErr w:type="spellEnd"/>
                      <w:r>
                        <w:rPr>
                          <w:rFonts w:ascii="Georgia" w:hAnsi="Georgia"/>
                          <w:b/>
                          <w:bCs/>
                        </w:rPr>
                        <w:t>)</w:t>
                      </w:r>
                    </w:p>
                    <w:p w14:paraId="34673772" w14:textId="77777777" w:rsidR="004006A5" w:rsidRDefault="004006A5">
                      <w:pPr>
                        <w:pStyle w:val="Body"/>
                        <w:pBdr>
                          <w:top w:val="single" w:sz="4" w:space="1" w:color="auto"/>
                        </w:pBdr>
                      </w:pPr>
                    </w:p>
                    <w:p w14:paraId="76C6CE60" w14:textId="77777777" w:rsidR="004006A5" w:rsidRDefault="004006A5">
                      <w:pPr>
                        <w:pStyle w:val="Body"/>
                        <w:pBdr>
                          <w:top w:val="single" w:sz="4" w:space="1" w:color="auto"/>
                        </w:pBdr>
                        <w:rPr>
                          <w:rFonts w:ascii="Georgia" w:hAnsi="Georgia"/>
                          <w:b/>
                          <w:bCs/>
                        </w:rPr>
                      </w:pPr>
                    </w:p>
                    <w:p w14:paraId="43E84165" w14:textId="77777777" w:rsidR="004006A5" w:rsidRDefault="00000000">
                      <w:pPr>
                        <w:pStyle w:val="Body"/>
                        <w:pBdr>
                          <w:top w:val="single" w:sz="4" w:space="1" w:color="auto"/>
                        </w:pBdr>
                      </w:pPr>
                      <w:r>
                        <w:rPr>
                          <w:rFonts w:ascii="Georgia" w:hAnsi="Georgia"/>
                          <w:b/>
                          <w:bCs/>
                        </w:rPr>
                        <w:t xml:space="preserve">Yohanes </w:t>
                      </w:r>
                      <w:r>
                        <w:rPr>
                          <w:rFonts w:ascii="Georgia" w:hAnsi="Georgia"/>
                          <w:b/>
                          <w:bCs/>
                          <w:lang w:val="en-US"/>
                        </w:rPr>
                        <w:t>3 : 16</w:t>
                      </w:r>
                    </w:p>
                    <w:p w14:paraId="40219795" w14:textId="77777777" w:rsidR="004006A5" w:rsidRDefault="004006A5">
                      <w:pPr>
                        <w:pStyle w:val="Body"/>
                        <w:pBdr>
                          <w:top w:val="single" w:sz="4" w:space="1" w:color="auto"/>
                        </w:pBdr>
                      </w:pPr>
                    </w:p>
                  </w:txbxContent>
                </v:textbox>
                <w10:wrap type="square" anchory="line"/>
              </v:rect>
            </w:pict>
          </mc:Fallback>
        </mc:AlternateContent>
      </w:r>
      <w:r w:rsidRPr="00593C70">
        <w:rPr>
          <w:noProof/>
          <w:color w:val="auto"/>
          <w:lang w:val="id-ID"/>
        </w:rPr>
        <mc:AlternateContent>
          <mc:Choice Requires="wps">
            <w:drawing>
              <wp:anchor distT="80010" distB="80010" distL="80010" distR="80010" simplePos="0" relativeHeight="251724800" behindDoc="0" locked="0" layoutInCell="1" allowOverlap="1" wp14:anchorId="08ED841E" wp14:editId="1AF22601">
                <wp:simplePos x="0" y="0"/>
                <wp:positionH relativeFrom="column">
                  <wp:posOffset>2230755</wp:posOffset>
                </wp:positionH>
                <wp:positionV relativeFrom="line">
                  <wp:posOffset>0</wp:posOffset>
                </wp:positionV>
                <wp:extent cx="1729740" cy="956310"/>
                <wp:effectExtent l="0" t="0" r="3810" b="0"/>
                <wp:wrapSquare wrapText="bothSides"/>
                <wp:docPr id="1073741825" name="officeArt object" descr="Cara Tuhan Mengasihi Dunia"/>
                <wp:cNvGraphicFramePr/>
                <a:graphic xmlns:a="http://schemas.openxmlformats.org/drawingml/2006/main">
                  <a:graphicData uri="http://schemas.microsoft.com/office/word/2010/wordprocessingShape">
                    <wps:wsp>
                      <wps:cNvSpPr/>
                      <wps:spPr>
                        <a:xfrm>
                          <a:off x="0" y="0"/>
                          <a:ext cx="1729740" cy="956310"/>
                        </a:xfrm>
                        <a:prstGeom prst="rect">
                          <a:avLst/>
                        </a:prstGeom>
                        <a:solidFill>
                          <a:srgbClr val="FFFFFF"/>
                        </a:solidFill>
                        <a:ln w="12700" cap="flat">
                          <a:noFill/>
                          <a:miter lim="400000"/>
                        </a:ln>
                        <a:effectLst/>
                      </wps:spPr>
                      <wps:txbx>
                        <w:txbxContent>
                          <w:p w14:paraId="7FE0BF7F" w14:textId="77777777" w:rsidR="004006A5" w:rsidRDefault="00000000">
                            <w:pPr>
                              <w:pStyle w:val="Body"/>
                              <w:jc w:val="center"/>
                              <w:rPr>
                                <w:rFonts w:ascii="Corben" w:eastAsia="Corben" w:hAnsi="Corben" w:cs="Corben"/>
                                <w:b/>
                                <w:bCs/>
                                <w:sz w:val="30"/>
                                <w:szCs w:val="30"/>
                                <w:lang w:val="en-US"/>
                              </w:rPr>
                            </w:pPr>
                            <w:r>
                              <w:rPr>
                                <w:rFonts w:ascii="Corben" w:eastAsia="Corben" w:hAnsi="Corben" w:cs="Corben"/>
                                <w:b/>
                                <w:bCs/>
                                <w:sz w:val="30"/>
                                <w:szCs w:val="30"/>
                                <w:lang w:val="en-US"/>
                              </w:rPr>
                              <w:t>Cara Tuhan Mengasihi Dunia</w:t>
                            </w:r>
                          </w:p>
                          <w:p w14:paraId="6C1F55FB" w14:textId="77777777" w:rsidR="004006A5" w:rsidRDefault="00000000">
                            <w:pPr>
                              <w:pStyle w:val="Body"/>
                              <w:jc w:val="center"/>
                              <w:rPr>
                                <w:b/>
                                <w:bCs/>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wps:txbx>
                      <wps:bodyPr wrap="square" lIns="45699" tIns="45699" rIns="45699" bIns="45699" numCol="1" anchor="t">
                        <a:noAutofit/>
                      </wps:bodyPr>
                    </wps:wsp>
                  </a:graphicData>
                </a:graphic>
              </wp:anchor>
            </w:drawing>
          </mc:Choice>
          <mc:Fallback>
            <w:pict>
              <v:rect w14:anchorId="08ED841E" id="_x0000_s1092" alt="Cara Tuhan Mengasihi Dunia" style="position:absolute;left:0;text-align:left;margin-left:175.65pt;margin-top:0;width:136.2pt;height:75.3pt;z-index:251724800;visibility:visible;mso-wrap-style:square;mso-wrap-distance-left:6.3pt;mso-wrap-distance-top:6.3pt;mso-wrap-distance-right:6.3pt;mso-wrap-distance-bottom:6.3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" stroked="f" strokeweight="1pt">
                <v:stroke miterlimit="4"/>
                <v:textbox inset="1.2694mm,1.2694mm,1.2694mm,1.2694mm">
                  <w:txbxContent>
                    <w:p w14:paraId="7FE0BF7F" w14:textId="77777777" w:rsidR="004006A5" w:rsidRDefault="00000000">
                      <w:pPr>
                        <w:pStyle w:val="Body"/>
                        <w:jc w:val="center"/>
                        <w:rPr>
                          <w:rFonts w:ascii="Corben" w:eastAsia="Corben" w:hAnsi="Corben" w:cs="Corben"/>
                          <w:b/>
                          <w:bCs/>
                          <w:sz w:val="30"/>
                          <w:szCs w:val="30"/>
                          <w:lang w:val="en-US"/>
                        </w:rPr>
                      </w:pPr>
                      <w:r>
                        <w:rPr>
                          <w:rFonts w:ascii="Corben" w:eastAsia="Corben" w:hAnsi="Corben" w:cs="Corben"/>
                          <w:b/>
                          <w:bCs/>
                          <w:sz w:val="30"/>
                          <w:szCs w:val="30"/>
                          <w:lang w:val="en-US"/>
                        </w:rPr>
                        <w:t>Cara Tuhan Mengasihi Dunia</w:t>
                      </w:r>
                    </w:p>
                    <w:p w14:paraId="6C1F55FB" w14:textId="77777777" w:rsidR="004006A5" w:rsidRDefault="00000000">
                      <w:pPr>
                        <w:pStyle w:val="Body"/>
                        <w:jc w:val="center"/>
                        <w:rPr>
                          <w:b/>
                          <w:bCs/>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txbxContent>
                </v:textbox>
                <w10:wrap type="square" anchory="line"/>
              </v:rect>
            </w:pict>
          </mc:Fallback>
        </mc:AlternateContent>
      </w:r>
    </w:p>
    <w:p w14:paraId="300057A2" w14:textId="77777777" w:rsidR="004006A5" w:rsidRPr="00593C70" w:rsidRDefault="004006A5">
      <w:pPr>
        <w:pStyle w:val="Body"/>
        <w:jc w:val="left"/>
        <w:rPr>
          <w:rFonts w:ascii="Georgia" w:eastAsia="Georgia" w:hAnsi="Georgia" w:cs="Georgia"/>
          <w:b/>
          <w:bCs/>
          <w:color w:val="auto"/>
          <w:sz w:val="16"/>
          <w:szCs w:val="16"/>
          <w:lang w:val="id-ID"/>
        </w:rPr>
      </w:pPr>
    </w:p>
    <w:p w14:paraId="182EA1C5" w14:textId="77777777" w:rsidR="004006A5" w:rsidRPr="00593C70" w:rsidRDefault="00000000">
      <w:pPr>
        <w:pStyle w:val="Body"/>
        <w:tabs>
          <w:tab w:val="right" w:pos="6210"/>
        </w:tabs>
        <w:jc w:val="left"/>
        <w:rPr>
          <w:rFonts w:ascii="Georgia" w:hAnsi="Georgia"/>
          <w:i/>
          <w:iCs/>
          <w:color w:val="auto"/>
          <w:lang w:val="id-ID"/>
        </w:rPr>
      </w:pPr>
      <w:r w:rsidRPr="00593C70">
        <w:rPr>
          <w:rFonts w:ascii="Georgia" w:hAnsi="Georgia"/>
          <w:b/>
          <w:bCs/>
          <w:color w:val="auto"/>
          <w:lang w:val="id-ID"/>
        </w:rPr>
        <w:t>SAAT TEDUH</w:t>
      </w:r>
      <w:r w:rsidRPr="00593C70">
        <w:rPr>
          <w:rFonts w:ascii="Georgia" w:hAnsi="Georgia"/>
          <w:b/>
          <w:bCs/>
          <w:color w:val="auto"/>
          <w:lang w:val="id-ID"/>
        </w:rPr>
        <w:tab/>
      </w:r>
      <w:r w:rsidRPr="00593C70">
        <w:rPr>
          <w:rFonts w:ascii="Georgia" w:hAnsi="Georgia"/>
          <w:i/>
          <w:iCs/>
          <w:color w:val="auto"/>
          <w:lang w:val="id-ID"/>
        </w:rPr>
        <w:t>(Jemaat duduk)</w:t>
      </w:r>
    </w:p>
    <w:p w14:paraId="5000B3B8" w14:textId="77777777" w:rsidR="004006A5" w:rsidRPr="00593C70" w:rsidRDefault="00000000">
      <w:pPr>
        <w:pStyle w:val="Body"/>
        <w:tabs>
          <w:tab w:val="right" w:pos="6210"/>
        </w:tabs>
        <w:jc w:val="left"/>
        <w:rPr>
          <w:rFonts w:ascii="Georgia" w:eastAsia="Georgia" w:hAnsi="Georgia" w:cs="Georgia"/>
          <w:b/>
          <w:bCs/>
          <w:color w:val="auto"/>
          <w:lang w:val="id-ID"/>
        </w:rPr>
      </w:pPr>
      <w:r w:rsidRPr="00593C70">
        <w:rPr>
          <w:rFonts w:ascii="Georgia" w:eastAsia="Georgia" w:hAnsi="Georgia" w:cs="Georgia"/>
          <w:b/>
          <w:bCs/>
          <w:noProof/>
          <w:color w:val="auto"/>
          <w:lang w:val="id-ID"/>
        </w:rPr>
        <mc:AlternateContent>
          <mc:Choice Requires="wps">
            <w:drawing>
              <wp:anchor distT="0" distB="0" distL="0" distR="0" simplePos="0" relativeHeight="251726848" behindDoc="0" locked="0" layoutInCell="1" allowOverlap="1" wp14:anchorId="56A8A331" wp14:editId="1E897CCC">
                <wp:simplePos x="0" y="0"/>
                <wp:positionH relativeFrom="column">
                  <wp:posOffset>-7620</wp:posOffset>
                </wp:positionH>
                <wp:positionV relativeFrom="line">
                  <wp:posOffset>234950</wp:posOffset>
                </wp:positionV>
                <wp:extent cx="3968750" cy="1238250"/>
                <wp:effectExtent l="0" t="0" r="12700" b="19050"/>
                <wp:wrapTopAndBottom/>
                <wp:docPr id="1073741827" name="officeArt object" descr="Catatan:…"/>
                <wp:cNvGraphicFramePr/>
                <a:graphic xmlns:a="http://schemas.openxmlformats.org/drawingml/2006/main">
                  <a:graphicData uri="http://schemas.microsoft.com/office/word/2010/wordprocessingShape">
                    <wps:wsp>
                      <wps:cNvSpPr/>
                      <wps:spPr>
                        <a:xfrm>
                          <a:off x="0" y="0"/>
                          <a:ext cx="3968750" cy="1238250"/>
                        </a:xfrm>
                        <a:prstGeom prst="rect">
                          <a:avLst/>
                        </a:prstGeom>
                        <a:solidFill>
                          <a:srgbClr val="FFFFFF"/>
                        </a:solidFill>
                        <a:ln w="9525" cap="flat">
                          <a:solidFill>
                            <a:srgbClr val="000000"/>
                          </a:solidFill>
                          <a:prstDash val="solid"/>
                          <a:miter lim="800000"/>
                        </a:ln>
                        <a:effectLst/>
                      </wps:spPr>
                      <wps:txbx>
                        <w:txbxContent>
                          <w:p w14:paraId="71442C6A" w14:textId="77777777" w:rsidR="004006A5" w:rsidRDefault="00000000">
                            <w:pPr>
                              <w:pStyle w:val="Body"/>
                            </w:pPr>
                            <w:r>
                              <w:rPr>
                                <w:rFonts w:ascii="Georgia" w:hAnsi="Georgia"/>
                                <w:b/>
                                <w:bCs/>
                                <w:lang w:val="it-IT"/>
                              </w:rPr>
                              <w:t>Catatan:</w:t>
                            </w:r>
                          </w:p>
                          <w:p w14:paraId="5F68E261" w14:textId="77777777" w:rsidR="004006A5" w:rsidRDefault="00000000">
                            <w:pPr>
                              <w:pStyle w:val="Body"/>
                              <w:numPr>
                                <w:ilvl w:val="0"/>
                                <w:numId w:val="53"/>
                              </w:numPr>
                            </w:pPr>
                            <w:r>
                              <w:rPr>
                                <w:rFonts w:ascii="Georgia" w:hAnsi="Georgia"/>
                              </w:rPr>
                              <w:t xml:space="preserve">Perayaan Natal </w:t>
                            </w:r>
                            <w:r>
                              <w:rPr>
                                <w:rFonts w:ascii="Georgia" w:hAnsi="Georgia"/>
                                <w:lang w:val="en-US"/>
                              </w:rPr>
                              <w:t>Dewasa mengasumsikan bahwa ada kegiatan-kegiatan aksi sosial sebagai wujud kepedulian dan kasih bagi sesama dan dunia.</w:t>
                            </w:r>
                          </w:p>
                          <w:p w14:paraId="55C19773" w14:textId="77777777" w:rsidR="004006A5" w:rsidRDefault="00000000">
                            <w:pPr>
                              <w:pStyle w:val="Body"/>
                              <w:numPr>
                                <w:ilvl w:val="0"/>
                                <w:numId w:val="53"/>
                              </w:numPr>
                              <w:rPr>
                                <w:lang w:val="en-US"/>
                              </w:rPr>
                            </w:pPr>
                            <w:r>
                              <w:rPr>
                                <w:rFonts w:ascii="Georgia" w:hAnsi="Georgia"/>
                                <w:lang w:val="en-US"/>
                              </w:rPr>
                              <w:t>Ibadah bersifat mengalir sesuai dengan liturgi yang ada, hal ini membutuhkan latihan yang cukup untuk para petugas ibadah</w:t>
                            </w:r>
                          </w:p>
                        </w:txbxContent>
                      </wps:txbx>
                      <wps:bodyPr wrap="square" lIns="45699" tIns="45699" rIns="45699" bIns="45699" numCol="1" anchor="t">
                        <a:noAutofit/>
                      </wps:bodyPr>
                    </wps:wsp>
                  </a:graphicData>
                </a:graphic>
              </wp:anchor>
            </w:drawing>
          </mc:Choice>
          <mc:Fallback>
            <w:pict>
              <v:rect w14:anchorId="56A8A331" id="_x0000_s1093" alt="Catatan:…" style="position:absolute;margin-left:-.6pt;margin-top:18.5pt;width:312.5pt;height:97.5pt;z-index:25172684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">
                <v:textbox inset="1.2694mm,1.2694mm,1.2694mm,1.2694mm">
                  <w:txbxContent>
                    <w:p w14:paraId="71442C6A" w14:textId="77777777" w:rsidR="004006A5" w:rsidRDefault="00000000">
                      <w:pPr>
                        <w:pStyle w:val="Body"/>
                      </w:pPr>
                      <w:r>
                        <w:rPr>
                          <w:rFonts w:ascii="Georgia" w:hAnsi="Georgia"/>
                          <w:b/>
                          <w:bCs/>
                          <w:lang w:val="it-IT"/>
                        </w:rPr>
                        <w:t>Catatan:</w:t>
                      </w:r>
                    </w:p>
                    <w:p w14:paraId="5F68E261" w14:textId="77777777" w:rsidR="004006A5" w:rsidRDefault="00000000">
                      <w:pPr>
                        <w:pStyle w:val="Body"/>
                        <w:numPr>
                          <w:ilvl w:val="0"/>
                          <w:numId w:val="53"/>
                        </w:numPr>
                      </w:pPr>
                      <w:r>
                        <w:rPr>
                          <w:rFonts w:ascii="Georgia" w:hAnsi="Georgia"/>
                        </w:rPr>
                        <w:t xml:space="preserve">Perayaan Natal </w:t>
                      </w:r>
                      <w:proofErr w:type="spellStart"/>
                      <w:r>
                        <w:rPr>
                          <w:rFonts w:ascii="Georgia" w:hAnsi="Georgia"/>
                          <w:lang w:val="en-US"/>
                        </w:rPr>
                        <w:t>Dewasa</w:t>
                      </w:r>
                      <w:proofErr w:type="spellEnd"/>
                      <w:r>
                        <w:rPr>
                          <w:rFonts w:ascii="Georgia" w:hAnsi="Georgia"/>
                          <w:lang w:val="en-US"/>
                        </w:rPr>
                        <w:t xml:space="preserve"> </w:t>
                      </w:r>
                      <w:proofErr w:type="spellStart"/>
                      <w:r>
                        <w:rPr>
                          <w:rFonts w:ascii="Georgia" w:hAnsi="Georgia"/>
                          <w:lang w:val="en-US"/>
                        </w:rPr>
                        <w:t>mengasumsikan</w:t>
                      </w:r>
                      <w:proofErr w:type="spellEnd"/>
                      <w:r>
                        <w:rPr>
                          <w:rFonts w:ascii="Georgia" w:hAnsi="Georgia"/>
                          <w:lang w:val="en-US"/>
                        </w:rPr>
                        <w:t xml:space="preserve"> </w:t>
                      </w:r>
                      <w:proofErr w:type="spellStart"/>
                      <w:r>
                        <w:rPr>
                          <w:rFonts w:ascii="Georgia" w:hAnsi="Georgia"/>
                          <w:lang w:val="en-US"/>
                        </w:rPr>
                        <w:t>bahwa</w:t>
                      </w:r>
                      <w:proofErr w:type="spellEnd"/>
                      <w:r>
                        <w:rPr>
                          <w:rFonts w:ascii="Georgia" w:hAnsi="Georgia"/>
                          <w:lang w:val="en-US"/>
                        </w:rPr>
                        <w:t xml:space="preserve"> </w:t>
                      </w:r>
                      <w:proofErr w:type="spellStart"/>
                      <w:r>
                        <w:rPr>
                          <w:rFonts w:ascii="Georgia" w:hAnsi="Georgia"/>
                          <w:lang w:val="en-US"/>
                        </w:rPr>
                        <w:t>ada</w:t>
                      </w:r>
                      <w:proofErr w:type="spellEnd"/>
                      <w:r>
                        <w:rPr>
                          <w:rFonts w:ascii="Georgia" w:hAnsi="Georgia"/>
                          <w:lang w:val="en-US"/>
                        </w:rPr>
                        <w:t xml:space="preserve"> </w:t>
                      </w:r>
                      <w:proofErr w:type="spellStart"/>
                      <w:r>
                        <w:rPr>
                          <w:rFonts w:ascii="Georgia" w:hAnsi="Georgia"/>
                          <w:lang w:val="en-US"/>
                        </w:rPr>
                        <w:t>kegiatan-kegiatan</w:t>
                      </w:r>
                      <w:proofErr w:type="spellEnd"/>
                      <w:r>
                        <w:rPr>
                          <w:rFonts w:ascii="Georgia" w:hAnsi="Georgia"/>
                          <w:lang w:val="en-US"/>
                        </w:rPr>
                        <w:t xml:space="preserve"> </w:t>
                      </w:r>
                      <w:proofErr w:type="spellStart"/>
                      <w:r>
                        <w:rPr>
                          <w:rFonts w:ascii="Georgia" w:hAnsi="Georgia"/>
                          <w:lang w:val="en-US"/>
                        </w:rPr>
                        <w:t>aksi</w:t>
                      </w:r>
                      <w:proofErr w:type="spellEnd"/>
                      <w:r>
                        <w:rPr>
                          <w:rFonts w:ascii="Georgia" w:hAnsi="Georgia"/>
                          <w:lang w:val="en-US"/>
                        </w:rPr>
                        <w:t xml:space="preserve"> </w:t>
                      </w:r>
                      <w:proofErr w:type="spellStart"/>
                      <w:r>
                        <w:rPr>
                          <w:rFonts w:ascii="Georgia" w:hAnsi="Georgia"/>
                          <w:lang w:val="en-US"/>
                        </w:rPr>
                        <w:t>sosial</w:t>
                      </w:r>
                      <w:proofErr w:type="spellEnd"/>
                      <w:r>
                        <w:rPr>
                          <w:rFonts w:ascii="Georgia" w:hAnsi="Georgia"/>
                          <w:lang w:val="en-US"/>
                        </w:rPr>
                        <w:t xml:space="preserve"> </w:t>
                      </w:r>
                      <w:proofErr w:type="spellStart"/>
                      <w:r>
                        <w:rPr>
                          <w:rFonts w:ascii="Georgia" w:hAnsi="Georgia"/>
                          <w:lang w:val="en-US"/>
                        </w:rPr>
                        <w:t>sebagai</w:t>
                      </w:r>
                      <w:proofErr w:type="spellEnd"/>
                      <w:r>
                        <w:rPr>
                          <w:rFonts w:ascii="Georgia" w:hAnsi="Georgia"/>
                          <w:lang w:val="en-US"/>
                        </w:rPr>
                        <w:t xml:space="preserve"> </w:t>
                      </w:r>
                      <w:proofErr w:type="spellStart"/>
                      <w:r>
                        <w:rPr>
                          <w:rFonts w:ascii="Georgia" w:hAnsi="Georgia"/>
                          <w:lang w:val="en-US"/>
                        </w:rPr>
                        <w:t>wujud</w:t>
                      </w:r>
                      <w:proofErr w:type="spellEnd"/>
                      <w:r>
                        <w:rPr>
                          <w:rFonts w:ascii="Georgia" w:hAnsi="Georgia"/>
                          <w:lang w:val="en-US"/>
                        </w:rPr>
                        <w:t xml:space="preserve"> </w:t>
                      </w:r>
                      <w:proofErr w:type="spellStart"/>
                      <w:r>
                        <w:rPr>
                          <w:rFonts w:ascii="Georgia" w:hAnsi="Georgia"/>
                          <w:lang w:val="en-US"/>
                        </w:rPr>
                        <w:t>kepedulian</w:t>
                      </w:r>
                      <w:proofErr w:type="spellEnd"/>
                      <w:r>
                        <w:rPr>
                          <w:rFonts w:ascii="Georgia" w:hAnsi="Georgia"/>
                          <w:lang w:val="en-US"/>
                        </w:rPr>
                        <w:t xml:space="preserve"> dan </w:t>
                      </w:r>
                      <w:proofErr w:type="spellStart"/>
                      <w:r>
                        <w:rPr>
                          <w:rFonts w:ascii="Georgia" w:hAnsi="Georgia"/>
                          <w:lang w:val="en-US"/>
                        </w:rPr>
                        <w:t>kasih</w:t>
                      </w:r>
                      <w:proofErr w:type="spellEnd"/>
                      <w:r>
                        <w:rPr>
                          <w:rFonts w:ascii="Georgia" w:hAnsi="Georgia"/>
                          <w:lang w:val="en-US"/>
                        </w:rPr>
                        <w:t xml:space="preserve"> </w:t>
                      </w:r>
                      <w:proofErr w:type="spellStart"/>
                      <w:r>
                        <w:rPr>
                          <w:rFonts w:ascii="Georgia" w:hAnsi="Georgia"/>
                          <w:lang w:val="en-US"/>
                        </w:rPr>
                        <w:t>bagi</w:t>
                      </w:r>
                      <w:proofErr w:type="spellEnd"/>
                      <w:r>
                        <w:rPr>
                          <w:rFonts w:ascii="Georgia" w:hAnsi="Georgia"/>
                          <w:lang w:val="en-US"/>
                        </w:rPr>
                        <w:t xml:space="preserve"> </w:t>
                      </w:r>
                      <w:proofErr w:type="spellStart"/>
                      <w:r>
                        <w:rPr>
                          <w:rFonts w:ascii="Georgia" w:hAnsi="Georgia"/>
                          <w:lang w:val="en-US"/>
                        </w:rPr>
                        <w:t>sesama</w:t>
                      </w:r>
                      <w:proofErr w:type="spellEnd"/>
                      <w:r>
                        <w:rPr>
                          <w:rFonts w:ascii="Georgia" w:hAnsi="Georgia"/>
                          <w:lang w:val="en-US"/>
                        </w:rPr>
                        <w:t xml:space="preserve"> dan dunia.</w:t>
                      </w:r>
                    </w:p>
                    <w:p w14:paraId="55C19773" w14:textId="77777777" w:rsidR="004006A5" w:rsidRDefault="00000000">
                      <w:pPr>
                        <w:pStyle w:val="Body"/>
                        <w:numPr>
                          <w:ilvl w:val="0"/>
                          <w:numId w:val="53"/>
                        </w:numPr>
                        <w:rPr>
                          <w:lang w:val="en-US"/>
                        </w:rPr>
                      </w:pPr>
                      <w:r>
                        <w:rPr>
                          <w:rFonts w:ascii="Georgia" w:hAnsi="Georgia"/>
                          <w:lang w:val="en-US"/>
                        </w:rPr>
                        <w:t xml:space="preserve">Ibadah </w:t>
                      </w:r>
                      <w:proofErr w:type="spellStart"/>
                      <w:r>
                        <w:rPr>
                          <w:rFonts w:ascii="Georgia" w:hAnsi="Georgia"/>
                          <w:lang w:val="en-US"/>
                        </w:rPr>
                        <w:t>bersifat</w:t>
                      </w:r>
                      <w:proofErr w:type="spellEnd"/>
                      <w:r>
                        <w:rPr>
                          <w:rFonts w:ascii="Georgia" w:hAnsi="Georgia"/>
                          <w:lang w:val="en-US"/>
                        </w:rPr>
                        <w:t xml:space="preserve"> </w:t>
                      </w:r>
                      <w:proofErr w:type="spellStart"/>
                      <w:r>
                        <w:rPr>
                          <w:rFonts w:ascii="Georgia" w:hAnsi="Georgia"/>
                          <w:lang w:val="en-US"/>
                        </w:rPr>
                        <w:t>mengalir</w:t>
                      </w:r>
                      <w:proofErr w:type="spellEnd"/>
                      <w:r>
                        <w:rPr>
                          <w:rFonts w:ascii="Georgia" w:hAnsi="Georgia"/>
                          <w:lang w:val="en-US"/>
                        </w:rPr>
                        <w:t xml:space="preserve"> </w:t>
                      </w:r>
                      <w:proofErr w:type="spellStart"/>
                      <w:r>
                        <w:rPr>
                          <w:rFonts w:ascii="Georgia" w:hAnsi="Georgia"/>
                          <w:lang w:val="en-US"/>
                        </w:rPr>
                        <w:t>sesuai</w:t>
                      </w:r>
                      <w:proofErr w:type="spellEnd"/>
                      <w:r>
                        <w:rPr>
                          <w:rFonts w:ascii="Georgia" w:hAnsi="Georgia"/>
                          <w:lang w:val="en-US"/>
                        </w:rPr>
                        <w:t xml:space="preserve"> </w:t>
                      </w:r>
                      <w:proofErr w:type="spellStart"/>
                      <w:r>
                        <w:rPr>
                          <w:rFonts w:ascii="Georgia" w:hAnsi="Georgia"/>
                          <w:lang w:val="en-US"/>
                        </w:rPr>
                        <w:t>dengan</w:t>
                      </w:r>
                      <w:proofErr w:type="spellEnd"/>
                      <w:r>
                        <w:rPr>
                          <w:rFonts w:ascii="Georgia" w:hAnsi="Georgia"/>
                          <w:lang w:val="en-US"/>
                        </w:rPr>
                        <w:t xml:space="preserve"> </w:t>
                      </w:r>
                      <w:proofErr w:type="spellStart"/>
                      <w:r>
                        <w:rPr>
                          <w:rFonts w:ascii="Georgia" w:hAnsi="Georgia"/>
                          <w:lang w:val="en-US"/>
                        </w:rPr>
                        <w:t>liturgi</w:t>
                      </w:r>
                      <w:proofErr w:type="spellEnd"/>
                      <w:r>
                        <w:rPr>
                          <w:rFonts w:ascii="Georgia" w:hAnsi="Georgia"/>
                          <w:lang w:val="en-US"/>
                        </w:rPr>
                        <w:t xml:space="preserve"> yang </w:t>
                      </w:r>
                      <w:proofErr w:type="spellStart"/>
                      <w:r>
                        <w:rPr>
                          <w:rFonts w:ascii="Georgia" w:hAnsi="Georgia"/>
                          <w:lang w:val="en-US"/>
                        </w:rPr>
                        <w:t>ada</w:t>
                      </w:r>
                      <w:proofErr w:type="spellEnd"/>
                      <w:r>
                        <w:rPr>
                          <w:rFonts w:ascii="Georgia" w:hAnsi="Georgia"/>
                          <w:lang w:val="en-US"/>
                        </w:rPr>
                        <w:t xml:space="preserve">, </w:t>
                      </w:r>
                      <w:proofErr w:type="spellStart"/>
                      <w:r>
                        <w:rPr>
                          <w:rFonts w:ascii="Georgia" w:hAnsi="Georgia"/>
                          <w:lang w:val="en-US"/>
                        </w:rPr>
                        <w:t>hal</w:t>
                      </w:r>
                      <w:proofErr w:type="spellEnd"/>
                      <w:r>
                        <w:rPr>
                          <w:rFonts w:ascii="Georgia" w:hAnsi="Georgia"/>
                          <w:lang w:val="en-US"/>
                        </w:rPr>
                        <w:t xml:space="preserve"> </w:t>
                      </w:r>
                      <w:proofErr w:type="spellStart"/>
                      <w:r>
                        <w:rPr>
                          <w:rFonts w:ascii="Georgia" w:hAnsi="Georgia"/>
                          <w:lang w:val="en-US"/>
                        </w:rPr>
                        <w:t>ini</w:t>
                      </w:r>
                      <w:proofErr w:type="spellEnd"/>
                      <w:r>
                        <w:rPr>
                          <w:rFonts w:ascii="Georgia" w:hAnsi="Georgia"/>
                          <w:lang w:val="en-US"/>
                        </w:rPr>
                        <w:t xml:space="preserve"> </w:t>
                      </w:r>
                      <w:proofErr w:type="spellStart"/>
                      <w:r>
                        <w:rPr>
                          <w:rFonts w:ascii="Georgia" w:hAnsi="Georgia"/>
                          <w:lang w:val="en-US"/>
                        </w:rPr>
                        <w:t>membutuhkan</w:t>
                      </w:r>
                      <w:proofErr w:type="spellEnd"/>
                      <w:r>
                        <w:rPr>
                          <w:rFonts w:ascii="Georgia" w:hAnsi="Georgia"/>
                          <w:lang w:val="en-US"/>
                        </w:rPr>
                        <w:t xml:space="preserve"> </w:t>
                      </w:r>
                      <w:proofErr w:type="spellStart"/>
                      <w:r>
                        <w:rPr>
                          <w:rFonts w:ascii="Georgia" w:hAnsi="Georgia"/>
                          <w:lang w:val="en-US"/>
                        </w:rPr>
                        <w:t>latihan</w:t>
                      </w:r>
                      <w:proofErr w:type="spellEnd"/>
                      <w:r>
                        <w:rPr>
                          <w:rFonts w:ascii="Georgia" w:hAnsi="Georgia"/>
                          <w:lang w:val="en-US"/>
                        </w:rPr>
                        <w:t xml:space="preserve"> yang </w:t>
                      </w:r>
                      <w:proofErr w:type="spellStart"/>
                      <w:r>
                        <w:rPr>
                          <w:rFonts w:ascii="Georgia" w:hAnsi="Georgia"/>
                          <w:lang w:val="en-US"/>
                        </w:rPr>
                        <w:t>cukup</w:t>
                      </w:r>
                      <w:proofErr w:type="spellEnd"/>
                      <w:r>
                        <w:rPr>
                          <w:rFonts w:ascii="Georgia" w:hAnsi="Georgia"/>
                          <w:lang w:val="en-US"/>
                        </w:rPr>
                        <w:t xml:space="preserve"> </w:t>
                      </w:r>
                      <w:proofErr w:type="spellStart"/>
                      <w:r>
                        <w:rPr>
                          <w:rFonts w:ascii="Georgia" w:hAnsi="Georgia"/>
                          <w:lang w:val="en-US"/>
                        </w:rPr>
                        <w:t>untuk</w:t>
                      </w:r>
                      <w:proofErr w:type="spellEnd"/>
                      <w:r>
                        <w:rPr>
                          <w:rFonts w:ascii="Georgia" w:hAnsi="Georgia"/>
                          <w:lang w:val="en-US"/>
                        </w:rPr>
                        <w:t xml:space="preserve"> para </w:t>
                      </w:r>
                      <w:proofErr w:type="spellStart"/>
                      <w:r>
                        <w:rPr>
                          <w:rFonts w:ascii="Georgia" w:hAnsi="Georgia"/>
                          <w:lang w:val="en-US"/>
                        </w:rPr>
                        <w:t>petugas</w:t>
                      </w:r>
                      <w:proofErr w:type="spellEnd"/>
                      <w:r>
                        <w:rPr>
                          <w:rFonts w:ascii="Georgia" w:hAnsi="Georgia"/>
                          <w:lang w:val="en-US"/>
                        </w:rPr>
                        <w:t xml:space="preserve"> ibadah</w:t>
                      </w:r>
                    </w:p>
                  </w:txbxContent>
                </v:textbox>
                <w10:wrap type="topAndBottom" anchory="line"/>
              </v:rect>
            </w:pict>
          </mc:Fallback>
        </mc:AlternateContent>
      </w:r>
    </w:p>
    <w:p w14:paraId="45FB79AD" w14:textId="77777777" w:rsidR="004006A5" w:rsidRPr="00593C70" w:rsidRDefault="004006A5">
      <w:pPr>
        <w:pStyle w:val="Body"/>
        <w:tabs>
          <w:tab w:val="right" w:pos="6210"/>
        </w:tabs>
        <w:rPr>
          <w:rFonts w:ascii="Georgia" w:hAnsi="Georgia"/>
          <w:i/>
          <w:iCs/>
          <w:color w:val="auto"/>
          <w:sz w:val="20"/>
          <w:szCs w:val="20"/>
          <w:lang w:val="id-ID"/>
        </w:rPr>
      </w:pPr>
    </w:p>
    <w:p w14:paraId="5B77C7E6" w14:textId="77777777" w:rsidR="004006A5" w:rsidRPr="00593C70" w:rsidRDefault="00000000">
      <w:pPr>
        <w:pStyle w:val="Body"/>
        <w:tabs>
          <w:tab w:val="right" w:pos="6210"/>
        </w:tabs>
        <w:rPr>
          <w:rFonts w:ascii="Georgia" w:hAnsi="Georgia"/>
          <w:i/>
          <w:iCs/>
          <w:color w:val="auto"/>
          <w:sz w:val="20"/>
          <w:szCs w:val="20"/>
          <w:lang w:val="id-ID"/>
        </w:rPr>
      </w:pPr>
      <w:r w:rsidRPr="00593C70">
        <w:rPr>
          <w:rFonts w:ascii="Georgia" w:hAnsi="Georgia"/>
          <w:i/>
          <w:iCs/>
          <w:color w:val="auto"/>
          <w:sz w:val="20"/>
          <w:szCs w:val="20"/>
          <w:lang w:val="id-ID"/>
        </w:rPr>
        <w:t>(</w:t>
      </w:r>
      <w:r w:rsidRPr="00593C70">
        <w:rPr>
          <w:rFonts w:ascii="Georgia" w:hAnsi="Georgia"/>
          <w:color w:val="auto"/>
          <w:sz w:val="20"/>
          <w:szCs w:val="20"/>
          <w:lang w:val="id-ID"/>
        </w:rPr>
        <w:t>Pencahayaan dibuat redup tanda ibadah akan segera dimulai. Multimedia menayangkan video lagu:</w:t>
      </w:r>
      <w:r w:rsidRPr="00593C70">
        <w:rPr>
          <w:rFonts w:ascii="Georgia" w:hAnsi="Georgia"/>
          <w:i/>
          <w:iCs/>
          <w:color w:val="auto"/>
          <w:sz w:val="20"/>
          <w:szCs w:val="20"/>
          <w:lang w:val="id-ID"/>
        </w:rPr>
        <w:t xml:space="preserve"> What Child Is This? </w:t>
      </w:r>
      <w:r w:rsidRPr="00593C70">
        <w:rPr>
          <w:rFonts w:ascii="Georgia" w:hAnsi="Georgia"/>
          <w:color w:val="auto"/>
          <w:sz w:val="20"/>
          <w:szCs w:val="20"/>
          <w:lang w:val="id-ID"/>
        </w:rPr>
        <w:t>Salah satu link yang disarankan:</w:t>
      </w:r>
      <w:r w:rsidRPr="00593C70">
        <w:rPr>
          <w:rFonts w:ascii="Georgia" w:hAnsi="Georgia"/>
          <w:i/>
          <w:iCs/>
          <w:color w:val="auto"/>
          <w:sz w:val="20"/>
          <w:szCs w:val="20"/>
          <w:lang w:val="id-ID"/>
        </w:rPr>
        <w:t xml:space="preserve"> </w:t>
      </w:r>
      <w:hyperlink r:id="rId61" w:history="1">
        <w:r w:rsidR="004006A5" w:rsidRPr="00593C70">
          <w:rPr>
            <w:rStyle w:val="Hyperlink"/>
            <w:rFonts w:ascii="Georgia" w:hAnsi="Georgia"/>
            <w:color w:val="auto"/>
            <w:sz w:val="20"/>
            <w:szCs w:val="20"/>
            <w:u w:val="none"/>
            <w:lang w:val="id-ID"/>
          </w:rPr>
          <w:t>https://youtu.be/6jroBAl3WW8</w:t>
        </w:r>
      </w:hyperlink>
      <w:r w:rsidRPr="00593C70">
        <w:rPr>
          <w:rFonts w:ascii="Georgia" w:hAnsi="Georgia"/>
          <w:color w:val="auto"/>
          <w:sz w:val="20"/>
          <w:szCs w:val="20"/>
          <w:lang w:val="id-ID"/>
        </w:rPr>
        <w:t>?)</w:t>
      </w:r>
    </w:p>
    <w:p w14:paraId="1D3CAB88" w14:textId="77777777" w:rsidR="004006A5" w:rsidRPr="00593C70" w:rsidRDefault="004006A5">
      <w:pPr>
        <w:pStyle w:val="Body"/>
        <w:tabs>
          <w:tab w:val="right" w:pos="6210"/>
        </w:tabs>
        <w:jc w:val="left"/>
        <w:rPr>
          <w:rFonts w:ascii="Georgia" w:eastAsia="Georgia" w:hAnsi="Georgia" w:cs="Georgia"/>
          <w:b/>
          <w:bCs/>
          <w:color w:val="auto"/>
          <w:lang w:val="id-ID"/>
        </w:rPr>
      </w:pPr>
    </w:p>
    <w:p w14:paraId="3B8D463D" w14:textId="77777777" w:rsidR="004006A5" w:rsidRPr="00593C70" w:rsidRDefault="004006A5">
      <w:pPr>
        <w:pStyle w:val="Body"/>
        <w:tabs>
          <w:tab w:val="right" w:pos="6210"/>
        </w:tabs>
        <w:jc w:val="left"/>
        <w:rPr>
          <w:rFonts w:ascii="Georgia" w:eastAsia="Georgia" w:hAnsi="Georgia" w:cs="Georgia"/>
          <w:b/>
          <w:bCs/>
          <w:color w:val="auto"/>
          <w:lang w:val="id-ID"/>
        </w:rPr>
      </w:pPr>
    </w:p>
    <w:p w14:paraId="35CC7717" w14:textId="77777777" w:rsidR="004006A5" w:rsidRPr="00593C70" w:rsidRDefault="00000000">
      <w:pPr>
        <w:pStyle w:val="Body"/>
        <w:tabs>
          <w:tab w:val="right" w:pos="6210"/>
        </w:tabs>
        <w:jc w:val="left"/>
        <w:rPr>
          <w:rFonts w:ascii="Georgia" w:eastAsia="Georgia" w:hAnsi="Georgia" w:cs="Georgia"/>
          <w:b/>
          <w:bCs/>
          <w:color w:val="auto"/>
          <w:lang w:val="id-ID"/>
        </w:rPr>
      </w:pPr>
      <w:r w:rsidRPr="00593C70">
        <w:rPr>
          <w:rFonts w:ascii="Georgia" w:hAnsi="Georgia"/>
          <w:b/>
          <w:bCs/>
          <w:color w:val="auto"/>
          <w:lang w:val="id-ID"/>
        </w:rPr>
        <w:t xml:space="preserve">PANGGILAN BERIBADAH </w:t>
      </w:r>
      <w:r w:rsidRPr="00593C70">
        <w:rPr>
          <w:rFonts w:ascii="Georgia" w:hAnsi="Georgia"/>
          <w:b/>
          <w:bCs/>
          <w:color w:val="auto"/>
          <w:lang w:val="id-ID"/>
        </w:rPr>
        <w:tab/>
      </w:r>
      <w:r w:rsidRPr="00593C70">
        <w:rPr>
          <w:rFonts w:ascii="Georgia" w:hAnsi="Georgia"/>
          <w:i/>
          <w:iCs/>
          <w:color w:val="auto"/>
          <w:lang w:val="id-ID"/>
        </w:rPr>
        <w:t>(Jemaat Berdiri)</w:t>
      </w:r>
    </w:p>
    <w:p w14:paraId="00017A89" w14:textId="77777777" w:rsidR="004006A5" w:rsidRPr="00593C70" w:rsidRDefault="00000000">
      <w:pPr>
        <w:pStyle w:val="Body"/>
        <w:rPr>
          <w:rFonts w:ascii="Georgia" w:eastAsia="Georgia" w:hAnsi="Georgia" w:cs="Georgia"/>
          <w:i/>
          <w:iCs/>
          <w:color w:val="auto"/>
          <w:sz w:val="20"/>
          <w:szCs w:val="20"/>
          <w:lang w:val="id-ID"/>
        </w:rPr>
      </w:pPr>
      <w:r w:rsidRPr="00593C70">
        <w:rPr>
          <w:rFonts w:ascii="Georgia" w:hAnsi="Georgia"/>
          <w:i/>
          <w:iCs/>
          <w:color w:val="auto"/>
          <w:sz w:val="20"/>
          <w:szCs w:val="20"/>
          <w:lang w:val="id-ID"/>
        </w:rPr>
        <w:t>(Intro dimulai tanpa ada pengantar. Setelah intro mulai, liturgos memasuki ruang kebaktian dan mengajak jemaat berdiri dan bernyanyi sambil bertepuk tangan. Setiap petugas ibadah menempatkan diri.)</w:t>
      </w:r>
    </w:p>
    <w:p w14:paraId="53C690B1" w14:textId="77777777" w:rsidR="004006A5" w:rsidRPr="00593C70" w:rsidRDefault="00000000">
      <w:pPr>
        <w:pStyle w:val="Body"/>
        <w:ind w:left="567"/>
        <w:rPr>
          <w:rFonts w:ascii="Georgia" w:eastAsia="Georgia" w:hAnsi="Georgia" w:cs="Georgia"/>
          <w:color w:val="auto"/>
          <w:lang w:val="id-ID"/>
        </w:rPr>
      </w:pPr>
      <w:r w:rsidRPr="00593C70">
        <w:rPr>
          <w:rFonts w:ascii="Georgia" w:hAnsi="Georgia"/>
          <w:color w:val="auto"/>
          <w:lang w:val="id-ID"/>
        </w:rPr>
        <w:t xml:space="preserve">KJ 119:1-4 </w:t>
      </w:r>
      <w:r w:rsidRPr="00593C70">
        <w:rPr>
          <w:rFonts w:ascii="Georgia" w:hAnsi="Georgia"/>
          <w:color w:val="auto"/>
          <w:rtl/>
          <w:lang w:val="id-ID"/>
        </w:rPr>
        <w:t>“</w:t>
      </w:r>
      <w:r w:rsidRPr="00593C70">
        <w:rPr>
          <w:rFonts w:ascii="Georgia" w:hAnsi="Georgia"/>
          <w:color w:val="auto"/>
          <w:lang w:val="id-ID"/>
        </w:rPr>
        <w:t>HAI DUNIA GEMBIRALAH”</w:t>
      </w:r>
    </w:p>
    <w:p w14:paraId="03A9B59D"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hAnsi="Georgia"/>
          <w:color w:val="auto"/>
          <w:lang w:val="id-ID"/>
        </w:rPr>
        <w:t>1)</w:t>
      </w:r>
      <w:r w:rsidRPr="00593C70">
        <w:rPr>
          <w:rFonts w:ascii="Georgia" w:hAnsi="Georgia"/>
          <w:color w:val="auto"/>
          <w:lang w:val="id-ID"/>
        </w:rPr>
        <w:tab/>
        <w:t>Hai dunia, gembiralah dan sambut Rajamu!</w:t>
      </w:r>
    </w:p>
    <w:p w14:paraId="20A90B2C"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ab/>
        <w:t>Di hatimu terimalah! Bersama bersyukur,</w:t>
      </w:r>
    </w:p>
    <w:p w14:paraId="101E673C"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ab/>
        <w:t>Bersama bersyukur, Bersama sama bersyukur!</w:t>
      </w:r>
    </w:p>
    <w:p w14:paraId="796B30E0"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hAnsi="Georgia"/>
          <w:color w:val="auto"/>
          <w:lang w:val="id-ID"/>
        </w:rPr>
        <w:t>2)</w:t>
      </w:r>
      <w:r w:rsidRPr="00593C70">
        <w:rPr>
          <w:rFonts w:ascii="Georgia" w:hAnsi="Georgia"/>
          <w:color w:val="auto"/>
          <w:lang w:val="id-ID"/>
        </w:rPr>
        <w:tab/>
        <w:t>Hai dunia, elukanlah Rajamu, Penebus!</w:t>
      </w:r>
    </w:p>
    <w:p w14:paraId="203EF78A"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ab/>
        <w:t>Hai bumi, laut, gunung lembah, bersoraklah terus,</w:t>
      </w:r>
    </w:p>
    <w:p w14:paraId="2AAB2DD8" w14:textId="77777777" w:rsidR="004006A5"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ab/>
        <w:t>Bersoraklah terus, bersorak-soraklah terus!</w:t>
      </w:r>
    </w:p>
    <w:p w14:paraId="0D41F8ED" w14:textId="77777777" w:rsidR="00FA3B35" w:rsidRPr="00593C70" w:rsidRDefault="00FA3B35">
      <w:pPr>
        <w:pStyle w:val="Body"/>
        <w:ind w:left="993" w:hanging="426"/>
        <w:jc w:val="left"/>
        <w:rPr>
          <w:rFonts w:ascii="Georgia" w:eastAsia="Georgia" w:hAnsi="Georgia" w:cs="Georgia"/>
          <w:color w:val="auto"/>
          <w:lang w:val="id-ID"/>
        </w:rPr>
      </w:pPr>
    </w:p>
    <w:p w14:paraId="040A809A"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hAnsi="Georgia"/>
          <w:color w:val="auto"/>
          <w:lang w:val="id-ID"/>
        </w:rPr>
        <w:lastRenderedPageBreak/>
        <w:t>3)</w:t>
      </w:r>
      <w:r w:rsidRPr="00593C70">
        <w:rPr>
          <w:rFonts w:ascii="Georgia" w:hAnsi="Georgia"/>
          <w:color w:val="auto"/>
          <w:lang w:val="id-ID"/>
        </w:rPr>
        <w:tab/>
        <w:t>Janganlah dosa menetap di ladang dunia,</w:t>
      </w:r>
    </w:p>
    <w:p w14:paraId="21F45236"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ab/>
        <w:t>Sejahtera penuh berkat berlimpah s'lamanya,</w:t>
      </w:r>
    </w:p>
    <w:p w14:paraId="3502B949"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ab/>
        <w:t>Berlimpah s'lamanya, berlimpah-limpah s'lamanya.</w:t>
      </w:r>
    </w:p>
    <w:p w14:paraId="448AECED"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hAnsi="Georgia"/>
          <w:color w:val="auto"/>
          <w:lang w:val="id-ID"/>
        </w:rPr>
        <w:t>4)</w:t>
      </w:r>
      <w:r w:rsidRPr="00593C70">
        <w:rPr>
          <w:rFonts w:ascii="Georgia" w:hAnsi="Georgia"/>
          <w:color w:val="auto"/>
          <w:lang w:val="id-ID"/>
        </w:rPr>
        <w:tab/>
        <w:t>Dialah Raja semesta, besar dan mulia.</w:t>
      </w:r>
    </w:p>
    <w:p w14:paraId="20B01DE9"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ab/>
        <w:t>Masyhurkanlah, hai dunia, besar anug'rah-Nya,</w:t>
      </w:r>
    </w:p>
    <w:p w14:paraId="1F783702"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ab/>
        <w:t>Besar anug'rah-Nya, besar besar anug'rah-Nya.</w:t>
      </w:r>
    </w:p>
    <w:p w14:paraId="61E30684" w14:textId="77777777" w:rsidR="004006A5" w:rsidRPr="00593C70" w:rsidRDefault="004006A5">
      <w:pPr>
        <w:pStyle w:val="Body"/>
        <w:tabs>
          <w:tab w:val="right" w:pos="6210"/>
        </w:tabs>
        <w:jc w:val="left"/>
        <w:rPr>
          <w:rFonts w:ascii="Georgia" w:eastAsia="Georgia" w:hAnsi="Georgia" w:cs="Georgia"/>
          <w:b/>
          <w:bCs/>
          <w:color w:val="auto"/>
          <w:lang w:val="id-ID"/>
        </w:rPr>
      </w:pPr>
    </w:p>
    <w:p w14:paraId="3FD5A231" w14:textId="77777777" w:rsidR="004006A5" w:rsidRPr="00593C70" w:rsidRDefault="00000000">
      <w:pPr>
        <w:pStyle w:val="Body"/>
        <w:tabs>
          <w:tab w:val="right" w:pos="6210"/>
        </w:tabs>
        <w:jc w:val="left"/>
        <w:rPr>
          <w:rFonts w:ascii="Georgia" w:eastAsia="Georgia" w:hAnsi="Georgia" w:cs="Georgia"/>
          <w:color w:val="auto"/>
          <w:lang w:val="id-ID"/>
        </w:rPr>
      </w:pPr>
      <w:r w:rsidRPr="00593C70">
        <w:rPr>
          <w:rFonts w:ascii="Georgia" w:hAnsi="Georgia"/>
          <w:b/>
          <w:bCs/>
          <w:color w:val="auto"/>
          <w:lang w:val="id-ID"/>
        </w:rPr>
        <w:t xml:space="preserve">KATA PEMBUKA </w:t>
      </w:r>
      <w:r w:rsidRPr="00593C70">
        <w:rPr>
          <w:rFonts w:ascii="Georgia" w:hAnsi="Georgia"/>
          <w:b/>
          <w:bCs/>
          <w:color w:val="auto"/>
          <w:lang w:val="id-ID"/>
        </w:rPr>
        <w:tab/>
      </w:r>
      <w:r w:rsidRPr="00593C70">
        <w:rPr>
          <w:rFonts w:ascii="Georgia" w:hAnsi="Georgia"/>
          <w:i/>
          <w:iCs/>
          <w:color w:val="auto"/>
          <w:lang w:val="id-ID"/>
        </w:rPr>
        <w:t>(Jemaat Duduk)</w:t>
      </w:r>
    </w:p>
    <w:p w14:paraId="01BC123D"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L:</w:t>
      </w:r>
      <w:r w:rsidRPr="00593C70">
        <w:rPr>
          <w:rFonts w:ascii="Georgia" w:hAnsi="Georgia"/>
          <w:color w:val="auto"/>
          <w:lang w:val="id-ID"/>
        </w:rPr>
        <w:tab/>
        <w:t xml:space="preserve"> Di palungan yang sederhana, kita menemukan kabar yang mengubah dunia: Allah peduli. Ketika manusia berjalan dalam kegelapan, kasih-Nya datang menjadi terang; ketika hati dipenuhi kegelisahan, hadirat-Nya datang membawa pengharapan. Dalam bayi yang lahir di Betlehem, Allah menunjukkan bahwa kasih bukan sekadar kata, melainkan tindakan yang mendekat dan menyelamatkan. Marilah dengan hati yang penuh syukur kita menyambut Imanuel, Allah yang peduli dan tinggal di antara kita.</w:t>
      </w:r>
    </w:p>
    <w:p w14:paraId="271458DF" w14:textId="77777777" w:rsidR="004006A5" w:rsidRPr="00593C70" w:rsidRDefault="004006A5">
      <w:pPr>
        <w:pStyle w:val="Body"/>
        <w:ind w:left="567" w:hanging="567"/>
        <w:rPr>
          <w:rFonts w:ascii="Georgia" w:eastAsia="Georgia" w:hAnsi="Georgia" w:cs="Georgia"/>
          <w:color w:val="auto"/>
          <w:lang w:val="id-ID"/>
        </w:rPr>
      </w:pPr>
    </w:p>
    <w:p w14:paraId="52A22B05"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 xml:space="preserve">Lagu:  Seorang Anak T'lah Lahir. </w:t>
      </w:r>
      <w:r w:rsidRPr="00593C70">
        <w:rPr>
          <w:rFonts w:ascii="Georgia" w:hAnsi="Georgia"/>
          <w:i/>
          <w:iCs/>
          <w:color w:val="auto"/>
          <w:lang w:val="id-ID"/>
        </w:rPr>
        <w:t>Dinyanyikan secara duet.</w:t>
      </w:r>
    </w:p>
    <w:p w14:paraId="32593EA7" w14:textId="77777777" w:rsidR="004006A5" w:rsidRPr="00593C70" w:rsidRDefault="004006A5">
      <w:pPr>
        <w:pStyle w:val="Body"/>
        <w:tabs>
          <w:tab w:val="right" w:pos="6226"/>
        </w:tabs>
        <w:rPr>
          <w:rFonts w:ascii="Georgia" w:eastAsia="Georgia" w:hAnsi="Georgia" w:cs="Georgia"/>
          <w:b/>
          <w:bCs/>
          <w:color w:val="auto"/>
          <w:lang w:val="id-ID"/>
        </w:rPr>
      </w:pPr>
    </w:p>
    <w:p w14:paraId="24C54C5C" w14:textId="77777777" w:rsidR="004006A5" w:rsidRPr="00593C70" w:rsidRDefault="00000000">
      <w:pPr>
        <w:pStyle w:val="Body"/>
        <w:tabs>
          <w:tab w:val="right" w:pos="6210"/>
        </w:tabs>
        <w:jc w:val="left"/>
        <w:rPr>
          <w:rFonts w:ascii="Georgia" w:eastAsia="Georgia" w:hAnsi="Georgia" w:cs="Georgia"/>
          <w:color w:val="auto"/>
          <w:lang w:val="id-ID"/>
        </w:rPr>
      </w:pPr>
      <w:r w:rsidRPr="00593C70">
        <w:rPr>
          <w:rFonts w:ascii="Georgia" w:hAnsi="Georgia"/>
          <w:b/>
          <w:bCs/>
          <w:color w:val="auto"/>
          <w:lang w:val="id-ID"/>
        </w:rPr>
        <w:t xml:space="preserve">BERITA NATAL </w:t>
      </w:r>
      <w:r w:rsidRPr="00593C70">
        <w:rPr>
          <w:rFonts w:ascii="Georgia" w:hAnsi="Georgia"/>
          <w:b/>
          <w:bCs/>
          <w:color w:val="auto"/>
          <w:lang w:val="id-ID"/>
        </w:rPr>
        <w:tab/>
      </w:r>
      <w:r w:rsidRPr="00593C70">
        <w:rPr>
          <w:rFonts w:ascii="Georgia" w:hAnsi="Georgia"/>
          <w:i/>
          <w:iCs/>
          <w:color w:val="auto"/>
          <w:lang w:val="id-ID"/>
        </w:rPr>
        <w:t>(Jemaat Duduk)</w:t>
      </w:r>
    </w:p>
    <w:p w14:paraId="400F2809"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P1:</w:t>
      </w:r>
      <w:r w:rsidRPr="00593C70">
        <w:rPr>
          <w:rFonts w:ascii="Georgia" w:hAnsi="Georgia"/>
          <w:color w:val="auto"/>
          <w:lang w:val="id-ID"/>
        </w:rPr>
        <w:tab/>
        <w:t>Dengarkanlah berita sukacita Natal!</w:t>
      </w:r>
    </w:p>
    <w:p w14:paraId="207FA71B" w14:textId="77777777" w:rsidR="004006A5" w:rsidRPr="00593C70" w:rsidRDefault="00000000">
      <w:pPr>
        <w:pStyle w:val="Body"/>
        <w:ind w:left="567" w:hanging="567"/>
        <w:rPr>
          <w:rFonts w:ascii="Georgia" w:eastAsia="Georgia" w:hAnsi="Georgia" w:cs="Georgia"/>
          <w:i/>
          <w:iCs/>
          <w:color w:val="auto"/>
          <w:lang w:val="id-ID"/>
        </w:rPr>
      </w:pPr>
      <w:r w:rsidRPr="00593C70">
        <w:rPr>
          <w:rFonts w:ascii="Georgia" w:eastAsia="Georgia" w:hAnsi="Georgia" w:cs="Georgia"/>
          <w:color w:val="auto"/>
          <w:lang w:val="id-ID"/>
        </w:rPr>
        <w:tab/>
      </w:r>
      <w:r w:rsidRPr="00593C70">
        <w:rPr>
          <w:rFonts w:ascii="Georgia" w:hAnsi="Georgia"/>
          <w:i/>
          <w:iCs/>
          <w:color w:val="auto"/>
          <w:lang w:val="id-ID"/>
        </w:rPr>
        <w:t>(membacakan Matius 1:18-25, diakhiri dengan...)</w:t>
      </w:r>
    </w:p>
    <w:p w14:paraId="5C3A755F" w14:textId="77777777" w:rsidR="004006A5" w:rsidRPr="00593C70" w:rsidRDefault="00000000">
      <w:pPr>
        <w:pStyle w:val="Body"/>
        <w:ind w:left="567" w:hanging="567"/>
        <w:rPr>
          <w:rFonts w:ascii="Georgia" w:eastAsia="Georgia" w:hAnsi="Georgia" w:cs="Georgia"/>
          <w:color w:val="auto"/>
          <w:lang w:val="id-ID"/>
        </w:rPr>
      </w:pPr>
      <w:r w:rsidRPr="00593C70">
        <w:rPr>
          <w:rFonts w:ascii="Georgia" w:eastAsia="Georgia" w:hAnsi="Georgia" w:cs="Georgia"/>
          <w:color w:val="auto"/>
          <w:lang w:val="id-ID"/>
        </w:rPr>
        <w:tab/>
        <w:t>Demikianlah Sabda Tuhan!</w:t>
      </w:r>
    </w:p>
    <w:p w14:paraId="49B5B10D" w14:textId="77777777" w:rsidR="004006A5" w:rsidRPr="00593C70" w:rsidRDefault="00000000">
      <w:pPr>
        <w:pStyle w:val="Body"/>
        <w:ind w:left="567" w:hanging="567"/>
        <w:rPr>
          <w:rFonts w:ascii="Georgia" w:eastAsia="Georgia" w:hAnsi="Georgia" w:cs="Georgia"/>
          <w:b/>
          <w:bCs/>
          <w:color w:val="auto"/>
          <w:lang w:val="id-ID"/>
        </w:rPr>
      </w:pPr>
      <w:r w:rsidRPr="00593C70">
        <w:rPr>
          <w:rFonts w:ascii="Georgia" w:hAnsi="Georgia"/>
          <w:color w:val="auto"/>
          <w:lang w:val="id-ID"/>
        </w:rPr>
        <w:t>U:</w:t>
      </w:r>
      <w:r w:rsidRPr="00593C70">
        <w:rPr>
          <w:rFonts w:ascii="Georgia" w:hAnsi="Georgia"/>
          <w:b/>
          <w:bCs/>
          <w:color w:val="auto"/>
          <w:lang w:val="id-ID"/>
        </w:rPr>
        <w:tab/>
        <w:t>Syukur pada Allah!</w:t>
      </w:r>
    </w:p>
    <w:p w14:paraId="5A561D02" w14:textId="77777777" w:rsidR="004006A5" w:rsidRPr="00593C70" w:rsidRDefault="00000000">
      <w:pPr>
        <w:pStyle w:val="Body"/>
        <w:ind w:left="567" w:hanging="567"/>
        <w:rPr>
          <w:rFonts w:ascii="Georgia" w:eastAsia="Georgia" w:hAnsi="Georgia" w:cs="Georgia"/>
          <w:b/>
          <w:bCs/>
          <w:color w:val="auto"/>
          <w:lang w:val="id-ID"/>
        </w:rPr>
      </w:pPr>
      <w:r w:rsidRPr="00593C70">
        <w:rPr>
          <w:rFonts w:ascii="Georgia" w:hAnsi="Georgia"/>
          <w:color w:val="auto"/>
          <w:lang w:val="id-ID"/>
        </w:rPr>
        <w:t>L:</w:t>
      </w:r>
      <w:r w:rsidRPr="00593C70">
        <w:rPr>
          <w:rFonts w:ascii="Georgia" w:hAnsi="Georgia"/>
          <w:color w:val="auto"/>
          <w:lang w:val="id-ID"/>
        </w:rPr>
        <w:tab/>
        <w:t>Menyambut berita sukacita Natal, kita menyanyikan Kan-dang Domba Itu Rumah-Nya</w:t>
      </w:r>
      <w:r w:rsidRPr="00593C70">
        <w:rPr>
          <w:rFonts w:ascii="Georgia" w:eastAsia="Georgia" w:hAnsi="Georgia" w:cs="Georgia"/>
          <w:b/>
          <w:bCs/>
          <w:color w:val="auto"/>
          <w:lang w:val="id-ID"/>
        </w:rPr>
        <w:tab/>
      </w:r>
    </w:p>
    <w:p w14:paraId="34A3B509" w14:textId="77777777" w:rsidR="004006A5" w:rsidRPr="00593C70" w:rsidRDefault="00000000">
      <w:pPr>
        <w:pStyle w:val="Body"/>
        <w:ind w:left="567"/>
        <w:rPr>
          <w:rFonts w:ascii="Georgia" w:eastAsia="Georgia" w:hAnsi="Georgia" w:cs="Georgia"/>
          <w:color w:val="auto"/>
          <w:lang w:val="id-ID"/>
        </w:rPr>
      </w:pPr>
      <w:r w:rsidRPr="00593C70">
        <w:rPr>
          <w:rFonts w:ascii="Georgia" w:hAnsi="Georgia"/>
          <w:color w:val="auto"/>
          <w:lang w:val="id-ID"/>
        </w:rPr>
        <w:t xml:space="preserve">KJ 127: 1, 4 </w:t>
      </w:r>
      <w:r w:rsidRPr="00593C70">
        <w:rPr>
          <w:rFonts w:ascii="Georgia" w:hAnsi="Georgia"/>
          <w:color w:val="auto"/>
          <w:rtl/>
          <w:lang w:val="id-ID"/>
        </w:rPr>
        <w:t>“</w:t>
      </w:r>
      <w:r w:rsidRPr="00593C70">
        <w:rPr>
          <w:rFonts w:ascii="Georgia" w:hAnsi="Georgia"/>
          <w:color w:val="auto"/>
          <w:lang w:val="id-ID"/>
        </w:rPr>
        <w:t>KANDANG DOMBA ITU RUMAHNYA”</w:t>
      </w:r>
    </w:p>
    <w:p w14:paraId="0764F5E9"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hAnsi="Georgia"/>
          <w:color w:val="auto"/>
          <w:lang w:val="id-ID"/>
        </w:rPr>
        <w:t>1)</w:t>
      </w:r>
      <w:r w:rsidRPr="00593C70">
        <w:rPr>
          <w:rFonts w:ascii="Georgia" w:hAnsi="Georgia"/>
          <w:color w:val="auto"/>
          <w:lang w:val="id-ID"/>
        </w:rPr>
        <w:tab/>
        <w:t>Kandang domba itu rumah-Nya,</w:t>
      </w:r>
    </w:p>
    <w:p w14:paraId="473AA4BD"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ab/>
        <w:t>palungan hewan petiduran-Nya;</w:t>
      </w:r>
    </w:p>
    <w:p w14:paraId="2FCED03C"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ab/>
        <w:t>lahir dari Bunda Maria Pangeran Mahamulia.</w:t>
      </w:r>
    </w:p>
    <w:p w14:paraId="2C176504" w14:textId="77777777" w:rsidR="004006A5" w:rsidRPr="00593C70" w:rsidRDefault="00000000">
      <w:pPr>
        <w:pStyle w:val="Body"/>
        <w:ind w:left="993" w:hanging="426"/>
        <w:jc w:val="left"/>
        <w:rPr>
          <w:rFonts w:ascii="Georgia" w:eastAsia="Georgia" w:hAnsi="Georgia" w:cs="Georgia"/>
          <w:i/>
          <w:iCs/>
          <w:color w:val="auto"/>
          <w:lang w:val="id-ID"/>
        </w:rPr>
      </w:pPr>
      <w:r w:rsidRPr="00593C70">
        <w:rPr>
          <w:rFonts w:ascii="Georgia" w:eastAsia="Georgia" w:hAnsi="Georgia" w:cs="Georgia"/>
          <w:color w:val="auto"/>
          <w:lang w:val="id-ID"/>
        </w:rPr>
        <w:tab/>
      </w:r>
      <w:r w:rsidRPr="00593C70">
        <w:rPr>
          <w:rFonts w:ascii="Georgia" w:hAnsi="Georgia"/>
          <w:i/>
          <w:iCs/>
          <w:color w:val="auto"/>
          <w:lang w:val="id-ID"/>
        </w:rPr>
        <w:t>Refr.:</w:t>
      </w:r>
    </w:p>
    <w:p w14:paraId="188B0E6A"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ab/>
        <w:t>Aku pun hendak ke Betlehem,</w:t>
      </w:r>
    </w:p>
    <w:p w14:paraId="29B4C8AF" w14:textId="77777777" w:rsidR="004006A5" w:rsidRPr="00593C70" w:rsidRDefault="00000000">
      <w:pPr>
        <w:pStyle w:val="Body"/>
        <w:ind w:left="993"/>
        <w:jc w:val="left"/>
        <w:rPr>
          <w:rFonts w:ascii="Georgia" w:eastAsia="Georgia" w:hAnsi="Georgia" w:cs="Georgia"/>
          <w:color w:val="auto"/>
          <w:lang w:val="id-ID"/>
        </w:rPr>
      </w:pPr>
      <w:r w:rsidRPr="00593C70">
        <w:rPr>
          <w:rFonts w:ascii="Georgia" w:eastAsia="Georgia" w:hAnsi="Georgia" w:cs="Georgia"/>
          <w:color w:val="auto"/>
          <w:lang w:val="id-ID"/>
        </w:rPr>
        <w:t>supaya ‘ku melihat-Nya</w:t>
      </w:r>
    </w:p>
    <w:p w14:paraId="1783A2B1"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ab/>
        <w:t>di tempat yang hina dan rendah,</w:t>
      </w:r>
    </w:p>
    <w:p w14:paraId="30050DDC"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ab/>
        <w:t>Pangeran Mahamulia.</w:t>
      </w:r>
    </w:p>
    <w:p w14:paraId="4CF1752E"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hAnsi="Georgia"/>
          <w:color w:val="auto"/>
          <w:lang w:val="id-ID"/>
        </w:rPr>
        <w:t>4)</w:t>
      </w:r>
      <w:r w:rsidRPr="00593C70">
        <w:rPr>
          <w:rFonts w:ascii="Georgia" w:hAnsi="Georgia"/>
          <w:color w:val="auto"/>
          <w:lang w:val="id-ID"/>
        </w:rPr>
        <w:tab/>
        <w:t>Aku kaya oleh miskin-Mu,</w:t>
      </w:r>
    </w:p>
    <w:p w14:paraId="662951C1"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lastRenderedPageBreak/>
        <w:tab/>
        <w:t>selamat oleh hidup suci-Mu,</w:t>
      </w:r>
    </w:p>
    <w:p w14:paraId="5A325678" w14:textId="77777777" w:rsidR="004006A5" w:rsidRPr="00593C70" w:rsidRDefault="00000000">
      <w:pPr>
        <w:pStyle w:val="Body"/>
        <w:ind w:left="993" w:hanging="426"/>
        <w:jc w:val="left"/>
        <w:rPr>
          <w:rFonts w:ascii="Georgia" w:hAnsi="Georgia"/>
          <w:color w:val="auto"/>
          <w:lang w:val="id-ID"/>
        </w:rPr>
      </w:pPr>
      <w:r w:rsidRPr="00593C70">
        <w:rPr>
          <w:rFonts w:ascii="Georgia" w:eastAsia="Georgia" w:hAnsi="Georgia" w:cs="Georgia"/>
          <w:color w:val="auto"/>
          <w:rtl/>
          <w:lang w:val="id-ID"/>
        </w:rPr>
        <w:tab/>
        <w:t>‘</w:t>
      </w:r>
      <w:r w:rsidRPr="00593C70">
        <w:rPr>
          <w:rFonts w:ascii="Georgia" w:hAnsi="Georgia"/>
          <w:color w:val="auto"/>
          <w:lang w:val="id-ID"/>
        </w:rPr>
        <w:t xml:space="preserve">ku dibasuh oleh darah-Mu, </w:t>
      </w:r>
      <w:r w:rsidRPr="00593C70">
        <w:rPr>
          <w:rFonts w:ascii="Georgia" w:hAnsi="Georgia"/>
          <w:color w:val="auto"/>
          <w:lang w:val="id-ID"/>
        </w:rPr>
        <w:tab/>
      </w:r>
    </w:p>
    <w:p w14:paraId="582C0F03" w14:textId="77777777" w:rsidR="004006A5" w:rsidRPr="00593C70" w:rsidRDefault="00000000">
      <w:pPr>
        <w:pStyle w:val="Body"/>
        <w:ind w:left="993"/>
        <w:jc w:val="left"/>
        <w:rPr>
          <w:rFonts w:ascii="Georgia" w:eastAsia="Georgia" w:hAnsi="Georgia" w:cs="Georgia"/>
          <w:color w:val="auto"/>
          <w:lang w:val="id-ID"/>
        </w:rPr>
      </w:pPr>
      <w:r w:rsidRPr="00593C70">
        <w:rPr>
          <w:rFonts w:ascii="Georgia" w:hAnsi="Georgia"/>
          <w:color w:val="auto"/>
          <w:lang w:val="id-ID"/>
        </w:rPr>
        <w:t>bahagia oleh salib-Mu.</w:t>
      </w:r>
    </w:p>
    <w:p w14:paraId="2D48C2A1" w14:textId="77777777" w:rsidR="004006A5" w:rsidRPr="00593C70" w:rsidRDefault="00000000">
      <w:pPr>
        <w:pStyle w:val="Body"/>
        <w:ind w:left="993" w:hanging="426"/>
        <w:jc w:val="left"/>
        <w:rPr>
          <w:rFonts w:ascii="Georgia" w:eastAsia="Georgia" w:hAnsi="Georgia" w:cs="Georgia"/>
          <w:i/>
          <w:iCs/>
          <w:color w:val="auto"/>
          <w:lang w:val="id-ID"/>
        </w:rPr>
      </w:pPr>
      <w:r w:rsidRPr="00593C70">
        <w:rPr>
          <w:rFonts w:ascii="Georgia" w:eastAsia="Georgia" w:hAnsi="Georgia" w:cs="Georgia"/>
          <w:i/>
          <w:iCs/>
          <w:color w:val="auto"/>
          <w:lang w:val="id-ID"/>
        </w:rPr>
        <w:tab/>
        <w:t>Refr:</w:t>
      </w:r>
    </w:p>
    <w:p w14:paraId="5B5F5A7A" w14:textId="77777777" w:rsidR="004006A5" w:rsidRPr="00593C70" w:rsidRDefault="004006A5">
      <w:pPr>
        <w:pStyle w:val="Body"/>
        <w:ind w:left="851" w:hanging="311"/>
        <w:jc w:val="left"/>
        <w:rPr>
          <w:rFonts w:ascii="Georgia" w:eastAsia="Georgia" w:hAnsi="Georgia" w:cs="Georgia"/>
          <w:color w:val="auto"/>
          <w:lang w:val="id-ID"/>
        </w:rPr>
      </w:pPr>
    </w:p>
    <w:p w14:paraId="741ED8CD"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L:</w:t>
      </w:r>
      <w:r w:rsidRPr="00593C70">
        <w:rPr>
          <w:rFonts w:ascii="Georgia" w:hAnsi="Georgia"/>
          <w:color w:val="auto"/>
          <w:lang w:val="id-ID"/>
        </w:rPr>
        <w:tab/>
        <w:t>Ia hadir di tempat hina, sebagai tanda penerimaan-Nya atas dunia yang cela. Ia lahir di kandang, sebagai tanda  cinta-Nya bagi seluruh ciptaan. Ia lahir dimalam yang gelap, supaya terang kasih-Nya nyata bagi gelapnya harapan. Ia hadir dalam rupa bayi mungil, sebagai bukti kesediaan-Nya berproses bersama diperjalanan hidup kita.</w:t>
      </w:r>
    </w:p>
    <w:p w14:paraId="5E70328C" w14:textId="77777777" w:rsidR="004006A5" w:rsidRPr="00593C70" w:rsidRDefault="004006A5">
      <w:pPr>
        <w:pStyle w:val="Body"/>
        <w:ind w:left="567" w:hanging="567"/>
        <w:rPr>
          <w:rFonts w:ascii="Georgia" w:eastAsia="Georgia" w:hAnsi="Georgia" w:cs="Georgia"/>
          <w:color w:val="auto"/>
          <w:lang w:val="id-ID"/>
        </w:rPr>
      </w:pPr>
    </w:p>
    <w:p w14:paraId="11500B4A" w14:textId="77777777" w:rsidR="004006A5" w:rsidRPr="00593C70" w:rsidRDefault="00000000">
      <w:pPr>
        <w:pStyle w:val="Body"/>
        <w:ind w:left="567" w:hanging="567"/>
        <w:rPr>
          <w:rFonts w:ascii="Georgia" w:eastAsia="Georgia" w:hAnsi="Georgia" w:cs="Georgia"/>
          <w:b/>
          <w:bCs/>
          <w:color w:val="auto"/>
          <w:lang w:val="id-ID"/>
        </w:rPr>
      </w:pPr>
      <w:r w:rsidRPr="00593C70">
        <w:rPr>
          <w:rFonts w:ascii="Georgia" w:hAnsi="Georgia"/>
          <w:color w:val="auto"/>
          <w:lang w:val="id-ID"/>
        </w:rPr>
        <w:t>U:</w:t>
      </w:r>
      <w:r w:rsidRPr="00593C70">
        <w:rPr>
          <w:rFonts w:ascii="Georgia" w:hAnsi="Georgia"/>
          <w:color w:val="auto"/>
          <w:lang w:val="id-ID"/>
        </w:rPr>
        <w:tab/>
      </w:r>
      <w:r w:rsidRPr="00593C70">
        <w:rPr>
          <w:rFonts w:ascii="Georgia" w:hAnsi="Georgia"/>
          <w:b/>
          <w:bCs/>
          <w:color w:val="auto"/>
          <w:lang w:val="id-ID"/>
        </w:rPr>
        <w:t>(menyanyikan NKB 66)</w:t>
      </w:r>
    </w:p>
    <w:p w14:paraId="46CDD4F9" w14:textId="77777777" w:rsidR="004006A5" w:rsidRPr="00593C70" w:rsidRDefault="00000000">
      <w:pPr>
        <w:pStyle w:val="Body"/>
        <w:ind w:left="630"/>
        <w:rPr>
          <w:rFonts w:ascii="Georgia" w:eastAsia="Georgia" w:hAnsi="Georgia" w:cs="Georgia"/>
          <w:color w:val="auto"/>
          <w:lang w:val="id-ID"/>
        </w:rPr>
      </w:pPr>
      <w:r w:rsidRPr="00593C70">
        <w:rPr>
          <w:rFonts w:ascii="Georgia" w:hAnsi="Georgia"/>
          <w:color w:val="auto"/>
          <w:lang w:val="id-ID"/>
        </w:rPr>
        <w:t xml:space="preserve">NKB 66:1-3 </w:t>
      </w:r>
      <w:r w:rsidRPr="00593C70">
        <w:rPr>
          <w:rFonts w:ascii="Georgia" w:hAnsi="Georgia"/>
          <w:color w:val="auto"/>
          <w:rtl/>
          <w:lang w:val="id-ID"/>
        </w:rPr>
        <w:t>“</w:t>
      </w:r>
      <w:r w:rsidRPr="00593C70">
        <w:rPr>
          <w:rFonts w:ascii="Georgia" w:hAnsi="Georgia"/>
          <w:color w:val="auto"/>
          <w:lang w:val="id-ID"/>
        </w:rPr>
        <w:t>DI DALAM PALUNGAN”</w:t>
      </w:r>
    </w:p>
    <w:p w14:paraId="61702C0C" w14:textId="77777777" w:rsidR="004006A5" w:rsidRPr="00593C70" w:rsidRDefault="00000000">
      <w:pPr>
        <w:pStyle w:val="Body"/>
        <w:ind w:left="990" w:hanging="360"/>
        <w:jc w:val="left"/>
        <w:rPr>
          <w:rFonts w:ascii="Georgia" w:eastAsia="Georgia" w:hAnsi="Georgia" w:cs="Georgia"/>
          <w:color w:val="auto"/>
          <w:lang w:val="id-ID"/>
        </w:rPr>
      </w:pPr>
      <w:r w:rsidRPr="00593C70">
        <w:rPr>
          <w:rFonts w:ascii="Georgia" w:hAnsi="Georgia"/>
          <w:color w:val="auto"/>
          <w:lang w:val="id-ID"/>
        </w:rPr>
        <w:t>1)</w:t>
      </w:r>
      <w:r w:rsidRPr="00593C70">
        <w:rPr>
          <w:rFonts w:ascii="Georgia" w:hAnsi="Georgia"/>
          <w:color w:val="auto"/>
          <w:lang w:val="id-ID"/>
        </w:rPr>
        <w:tab/>
        <w:t>Di dalam palungan tiada yang lain,</w:t>
      </w:r>
    </w:p>
    <w:p w14:paraId="2756AF2A" w14:textId="77777777" w:rsidR="004006A5" w:rsidRPr="00593C70" w:rsidRDefault="00000000">
      <w:pPr>
        <w:pStyle w:val="Body"/>
        <w:ind w:left="990" w:hanging="360"/>
        <w:jc w:val="left"/>
        <w:rPr>
          <w:rFonts w:ascii="Georgia" w:eastAsia="Georgia" w:hAnsi="Georgia" w:cs="Georgia"/>
          <w:color w:val="auto"/>
          <w:lang w:val="id-ID"/>
        </w:rPr>
      </w:pPr>
      <w:r w:rsidRPr="00593C70">
        <w:rPr>
          <w:rFonts w:ascii="Georgia" w:eastAsia="Georgia" w:hAnsi="Georgia" w:cs="Georgia"/>
          <w:color w:val="auto"/>
          <w:lang w:val="id-ID"/>
        </w:rPr>
        <w:tab/>
        <w:t>terbaringlah Yesus berbalutkan kain.</w:t>
      </w:r>
    </w:p>
    <w:p w14:paraId="438A99D3" w14:textId="77777777" w:rsidR="004006A5" w:rsidRPr="00593C70" w:rsidRDefault="00000000">
      <w:pPr>
        <w:pStyle w:val="Body"/>
        <w:ind w:left="990" w:hanging="360"/>
        <w:jc w:val="left"/>
        <w:rPr>
          <w:rFonts w:ascii="Georgia" w:eastAsia="Georgia" w:hAnsi="Georgia" w:cs="Georgia"/>
          <w:color w:val="auto"/>
          <w:lang w:val="id-ID"/>
        </w:rPr>
      </w:pPr>
      <w:r w:rsidRPr="00593C70">
        <w:rPr>
          <w:rFonts w:ascii="Georgia" w:eastAsia="Georgia" w:hAnsi="Georgia" w:cs="Georgia"/>
          <w:color w:val="auto"/>
          <w:lang w:val="id-ID"/>
        </w:rPr>
        <w:tab/>
        <w:t>Bintang-Nya di langit mengkilap terang</w:t>
      </w:r>
    </w:p>
    <w:p w14:paraId="373C1D01" w14:textId="77777777" w:rsidR="004006A5" w:rsidRPr="00593C70" w:rsidRDefault="00000000">
      <w:pPr>
        <w:pStyle w:val="Body"/>
        <w:ind w:left="990" w:hanging="360"/>
        <w:jc w:val="left"/>
        <w:rPr>
          <w:rFonts w:ascii="Georgia" w:eastAsia="Georgia" w:hAnsi="Georgia" w:cs="Georgia"/>
          <w:color w:val="auto"/>
          <w:lang w:val="id-ID"/>
        </w:rPr>
      </w:pPr>
      <w:r w:rsidRPr="00593C70">
        <w:rPr>
          <w:rFonts w:ascii="Georgia" w:eastAsia="Georgia" w:hAnsi="Georgia" w:cs="Georgia"/>
          <w:color w:val="auto"/>
          <w:lang w:val="id-ID"/>
        </w:rPr>
        <w:tab/>
        <w:t>dan Yesus tertidur lelap dan tenang.</w:t>
      </w:r>
    </w:p>
    <w:p w14:paraId="183171AD" w14:textId="77777777" w:rsidR="004006A5" w:rsidRPr="00593C70" w:rsidRDefault="00000000">
      <w:pPr>
        <w:pStyle w:val="Body"/>
        <w:ind w:left="990" w:hanging="360"/>
        <w:jc w:val="left"/>
        <w:rPr>
          <w:rFonts w:ascii="Georgia" w:eastAsia="Georgia" w:hAnsi="Georgia" w:cs="Georgia"/>
          <w:color w:val="auto"/>
          <w:lang w:val="id-ID"/>
        </w:rPr>
      </w:pPr>
      <w:r w:rsidRPr="00593C70">
        <w:rPr>
          <w:rFonts w:ascii="Georgia" w:hAnsi="Georgia"/>
          <w:color w:val="auto"/>
          <w:lang w:val="id-ID"/>
        </w:rPr>
        <w:t>2)</w:t>
      </w:r>
      <w:r w:rsidRPr="00593C70">
        <w:rPr>
          <w:rFonts w:ascii="Georgia" w:hAnsi="Georgia"/>
          <w:color w:val="auto"/>
          <w:lang w:val="id-ID"/>
        </w:rPr>
        <w:tab/>
        <w:t>Ternak bersuara membangunkan-Nya,</w:t>
      </w:r>
    </w:p>
    <w:p w14:paraId="3BE2CA2C" w14:textId="77777777" w:rsidR="004006A5" w:rsidRPr="00593C70" w:rsidRDefault="00000000">
      <w:pPr>
        <w:pStyle w:val="Body"/>
        <w:ind w:left="990" w:hanging="360"/>
        <w:jc w:val="left"/>
        <w:rPr>
          <w:rFonts w:ascii="Georgia" w:eastAsia="Georgia" w:hAnsi="Georgia" w:cs="Georgia"/>
          <w:color w:val="auto"/>
          <w:lang w:val="id-ID"/>
        </w:rPr>
      </w:pPr>
      <w:r w:rsidRPr="00593C70">
        <w:rPr>
          <w:rFonts w:ascii="Georgia" w:eastAsia="Georgia" w:hAnsi="Georgia" w:cs="Georgia"/>
          <w:color w:val="auto"/>
          <w:lang w:val="id-ID"/>
        </w:rPr>
        <w:tab/>
        <w:t>tetapi Sang Bayi tiada resah.</w:t>
      </w:r>
    </w:p>
    <w:p w14:paraId="0672C90A" w14:textId="77777777" w:rsidR="004006A5" w:rsidRPr="00593C70" w:rsidRDefault="00000000">
      <w:pPr>
        <w:pStyle w:val="Body"/>
        <w:ind w:left="990" w:hanging="360"/>
        <w:jc w:val="left"/>
        <w:rPr>
          <w:rFonts w:ascii="Georgia" w:eastAsia="Georgia" w:hAnsi="Georgia" w:cs="Georgia"/>
          <w:color w:val="auto"/>
          <w:lang w:val="id-ID"/>
        </w:rPr>
      </w:pPr>
      <w:r w:rsidRPr="00593C70">
        <w:rPr>
          <w:rFonts w:ascii="Georgia" w:eastAsia="Georgia" w:hAnsi="Georgia" w:cs="Georgia"/>
          <w:color w:val="auto"/>
          <w:lang w:val="id-ID"/>
        </w:rPr>
        <w:tab/>
        <w:t>Ya Yesus, sekarang hatiku tent</w:t>
      </w:r>
      <w:r w:rsidRPr="00593C70">
        <w:rPr>
          <w:rFonts w:ascii="Georgia" w:hAnsi="Georgia"/>
          <w:color w:val="auto"/>
          <w:rtl/>
          <w:lang w:val="id-ID"/>
        </w:rPr>
        <w:t>’</w:t>
      </w:r>
      <w:r w:rsidRPr="00593C70">
        <w:rPr>
          <w:rFonts w:ascii="Georgia" w:hAnsi="Georgia"/>
          <w:color w:val="auto"/>
          <w:lang w:val="id-ID"/>
        </w:rPr>
        <w:t>ram,</w:t>
      </w:r>
    </w:p>
    <w:p w14:paraId="7C9729F2" w14:textId="77777777" w:rsidR="004006A5" w:rsidRPr="00593C70" w:rsidRDefault="00000000">
      <w:pPr>
        <w:pStyle w:val="Body"/>
        <w:ind w:left="990" w:hanging="360"/>
        <w:jc w:val="left"/>
        <w:rPr>
          <w:rFonts w:ascii="Georgia" w:eastAsia="Georgia" w:hAnsi="Georgia" w:cs="Georgia"/>
          <w:color w:val="auto"/>
          <w:lang w:val="id-ID"/>
        </w:rPr>
      </w:pPr>
      <w:r w:rsidRPr="00593C70">
        <w:rPr>
          <w:rFonts w:ascii="Georgia" w:eastAsia="Georgia" w:hAnsi="Georgia" w:cs="Georgia"/>
          <w:color w:val="auto"/>
          <w:lang w:val="id-ID"/>
        </w:rPr>
        <w:tab/>
        <w:t>Engkaulah Temanku di malam kelam.</w:t>
      </w:r>
    </w:p>
    <w:p w14:paraId="4E311449" w14:textId="77777777" w:rsidR="004006A5" w:rsidRPr="00593C70" w:rsidRDefault="00000000">
      <w:pPr>
        <w:pStyle w:val="Body"/>
        <w:ind w:left="990" w:hanging="360"/>
        <w:jc w:val="left"/>
        <w:rPr>
          <w:rFonts w:ascii="Georgia" w:eastAsia="Georgia" w:hAnsi="Georgia" w:cs="Georgia"/>
          <w:color w:val="auto"/>
          <w:lang w:val="id-ID"/>
        </w:rPr>
      </w:pPr>
      <w:r w:rsidRPr="00593C70">
        <w:rPr>
          <w:rFonts w:ascii="Georgia" w:hAnsi="Georgia"/>
          <w:color w:val="auto"/>
          <w:lang w:val="id-ID"/>
        </w:rPr>
        <w:t>3)</w:t>
      </w:r>
      <w:r w:rsidRPr="00593C70">
        <w:rPr>
          <w:rFonts w:ascii="Georgia" w:hAnsi="Georgia"/>
          <w:color w:val="auto"/>
          <w:lang w:val="id-ID"/>
        </w:rPr>
        <w:tab/>
        <w:t>Ya Yesus, Tuhanku, dengar doaku:</w:t>
      </w:r>
    </w:p>
    <w:p w14:paraId="4BE41999" w14:textId="77777777" w:rsidR="004006A5" w:rsidRPr="00593C70" w:rsidRDefault="00000000">
      <w:pPr>
        <w:pStyle w:val="Body"/>
        <w:ind w:left="990" w:hanging="360"/>
        <w:jc w:val="left"/>
        <w:rPr>
          <w:rFonts w:ascii="Georgia" w:eastAsia="Georgia" w:hAnsi="Georgia" w:cs="Georgia"/>
          <w:color w:val="auto"/>
          <w:lang w:val="id-ID"/>
        </w:rPr>
      </w:pPr>
      <w:r w:rsidRPr="00593C70">
        <w:rPr>
          <w:rFonts w:ascii="Georgia" w:eastAsia="Georgia" w:hAnsi="Georgia" w:cs="Georgia"/>
          <w:color w:val="auto"/>
          <w:lang w:val="id-ID"/>
        </w:rPr>
        <w:tab/>
        <w:t>tetaplah sertaku dengan kasih-Mu.</w:t>
      </w:r>
    </w:p>
    <w:p w14:paraId="08B6DDB3" w14:textId="77777777" w:rsidR="004006A5" w:rsidRPr="00593C70" w:rsidRDefault="00000000">
      <w:pPr>
        <w:pStyle w:val="Body"/>
        <w:ind w:left="990" w:hanging="360"/>
        <w:jc w:val="left"/>
        <w:rPr>
          <w:rFonts w:ascii="Georgia" w:eastAsia="Georgia" w:hAnsi="Georgia" w:cs="Georgia"/>
          <w:color w:val="auto"/>
          <w:lang w:val="id-ID"/>
        </w:rPr>
      </w:pPr>
      <w:r w:rsidRPr="00593C70">
        <w:rPr>
          <w:rFonts w:ascii="Georgia" w:eastAsia="Georgia" w:hAnsi="Georgia" w:cs="Georgia"/>
          <w:color w:val="auto"/>
          <w:lang w:val="id-ID"/>
        </w:rPr>
        <w:tab/>
        <w:t>Semua anakMu berilah berkat</w:t>
      </w:r>
    </w:p>
    <w:p w14:paraId="6A63CAB5" w14:textId="77777777" w:rsidR="004006A5" w:rsidRPr="00593C70" w:rsidRDefault="00000000">
      <w:pPr>
        <w:pStyle w:val="Body"/>
        <w:ind w:left="990" w:hanging="360"/>
        <w:jc w:val="left"/>
        <w:rPr>
          <w:rFonts w:ascii="Georgia" w:eastAsia="Georgia" w:hAnsi="Georgia" w:cs="Georgia"/>
          <w:color w:val="auto"/>
          <w:sz w:val="16"/>
          <w:szCs w:val="16"/>
          <w:lang w:val="id-ID"/>
        </w:rPr>
      </w:pPr>
      <w:r w:rsidRPr="00593C70">
        <w:rPr>
          <w:rFonts w:ascii="Georgia" w:eastAsia="Georgia" w:hAnsi="Georgia" w:cs="Georgia"/>
          <w:color w:val="auto"/>
          <w:lang w:val="id-ID"/>
        </w:rPr>
        <w:tab/>
        <w:t>dan hidup serta-Mu di sorga kelak.</w:t>
      </w:r>
    </w:p>
    <w:p w14:paraId="116461D1" w14:textId="77777777" w:rsidR="004006A5" w:rsidRPr="00593C70" w:rsidRDefault="004006A5">
      <w:pPr>
        <w:pStyle w:val="Body"/>
        <w:tabs>
          <w:tab w:val="right" w:pos="6210"/>
        </w:tabs>
        <w:ind w:left="567" w:hanging="567"/>
        <w:rPr>
          <w:rFonts w:ascii="Georgia" w:eastAsia="Georgia" w:hAnsi="Georgia" w:cs="Georgia"/>
          <w:b/>
          <w:bCs/>
          <w:color w:val="auto"/>
          <w:lang w:val="id-ID"/>
        </w:rPr>
      </w:pPr>
    </w:p>
    <w:p w14:paraId="53093D28" w14:textId="77777777" w:rsidR="004006A5" w:rsidRPr="00593C70" w:rsidRDefault="004006A5">
      <w:pPr>
        <w:pStyle w:val="Body"/>
        <w:tabs>
          <w:tab w:val="right" w:pos="6210"/>
        </w:tabs>
        <w:ind w:left="567" w:hanging="567"/>
        <w:rPr>
          <w:rFonts w:ascii="Georgia" w:eastAsia="Georgia" w:hAnsi="Georgia" w:cs="Georgia"/>
          <w:b/>
          <w:bCs/>
          <w:color w:val="auto"/>
          <w:lang w:val="id-ID"/>
        </w:rPr>
      </w:pPr>
    </w:p>
    <w:p w14:paraId="247C0425" w14:textId="77777777" w:rsidR="004006A5" w:rsidRPr="00593C70" w:rsidRDefault="00000000">
      <w:pPr>
        <w:pStyle w:val="Body"/>
        <w:tabs>
          <w:tab w:val="right" w:pos="6210"/>
        </w:tabs>
        <w:ind w:left="567" w:hanging="567"/>
        <w:rPr>
          <w:rFonts w:ascii="Georgia" w:eastAsia="Georgia" w:hAnsi="Georgia" w:cs="Georgia"/>
          <w:b/>
          <w:bCs/>
          <w:color w:val="auto"/>
          <w:lang w:val="id-ID"/>
        </w:rPr>
      </w:pPr>
      <w:r w:rsidRPr="00593C70">
        <w:rPr>
          <w:rFonts w:ascii="Georgia" w:hAnsi="Georgia"/>
          <w:b/>
          <w:bCs/>
          <w:color w:val="auto"/>
          <w:lang w:val="id-ID"/>
        </w:rPr>
        <w:t>PELAYANAN FIRMAN</w:t>
      </w:r>
      <w:r w:rsidRPr="00593C70">
        <w:rPr>
          <w:rFonts w:ascii="Georgia" w:hAnsi="Georgia"/>
          <w:color w:val="auto"/>
          <w:lang w:val="id-ID"/>
        </w:rPr>
        <w:t xml:space="preserve"> </w:t>
      </w:r>
      <w:r w:rsidRPr="00593C70">
        <w:rPr>
          <w:rFonts w:ascii="Georgia" w:hAnsi="Georgia"/>
          <w:color w:val="auto"/>
          <w:lang w:val="id-ID"/>
        </w:rPr>
        <w:tab/>
      </w:r>
      <w:r w:rsidRPr="00593C70">
        <w:rPr>
          <w:rFonts w:ascii="Georgia" w:hAnsi="Georgia"/>
          <w:i/>
          <w:iCs/>
          <w:color w:val="auto"/>
          <w:lang w:val="id-ID"/>
        </w:rPr>
        <w:t>(Jemaat Duduk)</w:t>
      </w:r>
    </w:p>
    <w:p w14:paraId="44B7C666"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PF:</w:t>
      </w:r>
      <w:r w:rsidRPr="00593C70">
        <w:rPr>
          <w:rFonts w:ascii="Georgia" w:hAnsi="Georgia"/>
          <w:color w:val="auto"/>
          <w:lang w:val="id-ID"/>
        </w:rPr>
        <w:tab/>
        <w:t>(Doa Epiklese)</w:t>
      </w:r>
    </w:p>
    <w:p w14:paraId="5943116B" w14:textId="77777777" w:rsidR="004006A5" w:rsidRPr="00593C70" w:rsidRDefault="004006A5">
      <w:pPr>
        <w:pStyle w:val="Body"/>
        <w:ind w:left="567" w:hanging="567"/>
        <w:rPr>
          <w:rFonts w:ascii="Georgia" w:eastAsia="Georgia" w:hAnsi="Georgia" w:cs="Georgia"/>
          <w:color w:val="auto"/>
          <w:sz w:val="16"/>
          <w:szCs w:val="16"/>
          <w:lang w:val="id-ID"/>
        </w:rPr>
      </w:pPr>
    </w:p>
    <w:p w14:paraId="7D0011F4" w14:textId="77777777" w:rsidR="004006A5" w:rsidRPr="00593C70" w:rsidRDefault="00000000">
      <w:pPr>
        <w:pStyle w:val="Body"/>
        <w:ind w:left="567" w:hanging="567"/>
        <w:rPr>
          <w:rFonts w:ascii="Georgia" w:eastAsia="Georgia" w:hAnsi="Georgia" w:cs="Georgia"/>
          <w:color w:val="auto"/>
          <w:u w:val="single"/>
          <w:lang w:val="id-ID"/>
        </w:rPr>
      </w:pPr>
      <w:r w:rsidRPr="00593C70">
        <w:rPr>
          <w:rFonts w:ascii="Georgia" w:hAnsi="Georgia"/>
          <w:color w:val="auto"/>
          <w:u w:val="single"/>
          <w:lang w:val="id-ID"/>
        </w:rPr>
        <w:t>Pembacaan Injil</w:t>
      </w:r>
    </w:p>
    <w:p w14:paraId="06BDC6EA"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PF:</w:t>
      </w:r>
      <w:r w:rsidRPr="00593C70">
        <w:rPr>
          <w:rFonts w:ascii="Georgia" w:hAnsi="Georgia"/>
          <w:color w:val="auto"/>
          <w:lang w:val="id-ID"/>
        </w:rPr>
        <w:tab/>
        <w:t xml:space="preserve">Pembacaan Injil, dari </w:t>
      </w:r>
      <w:r w:rsidRPr="00593C70">
        <w:rPr>
          <w:rFonts w:ascii="Georgia" w:hAnsi="Georgia"/>
          <w:b/>
          <w:bCs/>
          <w:color w:val="auto"/>
          <w:lang w:val="id-ID"/>
        </w:rPr>
        <w:t>Yohanes 3 : 16</w:t>
      </w:r>
    </w:p>
    <w:p w14:paraId="3984A97E" w14:textId="77777777" w:rsidR="004006A5" w:rsidRPr="00593C70" w:rsidRDefault="00000000">
      <w:pPr>
        <w:pStyle w:val="Body"/>
        <w:ind w:left="567" w:hanging="567"/>
        <w:rPr>
          <w:rFonts w:ascii="Georgia" w:eastAsia="Georgia" w:hAnsi="Georgia" w:cs="Georgia"/>
          <w:color w:val="auto"/>
          <w:lang w:val="id-ID"/>
        </w:rPr>
      </w:pPr>
      <w:r w:rsidRPr="00593C70">
        <w:rPr>
          <w:rFonts w:ascii="Georgia" w:eastAsia="Georgia" w:hAnsi="Georgia" w:cs="Georgia"/>
          <w:color w:val="auto"/>
          <w:lang w:val="id-ID"/>
        </w:rPr>
        <w:tab/>
        <w:t>Demikian Injil Yesus Kristus, yang berbahagia ialah mereka yang mendengarkan Firman Tuhan dan yang memeliharanya.</w:t>
      </w:r>
    </w:p>
    <w:p w14:paraId="3167203D" w14:textId="77777777" w:rsidR="004006A5" w:rsidRPr="00593C70" w:rsidRDefault="00000000">
      <w:pPr>
        <w:pStyle w:val="Body"/>
        <w:ind w:left="567" w:hanging="567"/>
        <w:rPr>
          <w:rFonts w:ascii="Georgia" w:eastAsia="Georgia" w:hAnsi="Georgia" w:cs="Georgia"/>
          <w:b/>
          <w:bCs/>
          <w:i/>
          <w:iCs/>
          <w:color w:val="auto"/>
          <w:sz w:val="20"/>
          <w:szCs w:val="20"/>
          <w:lang w:val="id-ID"/>
        </w:rPr>
      </w:pPr>
      <w:r w:rsidRPr="00593C70">
        <w:rPr>
          <w:rFonts w:ascii="Georgia" w:hAnsi="Georgia"/>
          <w:b/>
          <w:bCs/>
          <w:color w:val="auto"/>
          <w:lang w:val="id-ID"/>
        </w:rPr>
        <w:t>U:</w:t>
      </w:r>
      <w:r w:rsidRPr="00593C70">
        <w:rPr>
          <w:rFonts w:ascii="Georgia" w:hAnsi="Georgia"/>
          <w:b/>
          <w:bCs/>
          <w:color w:val="auto"/>
          <w:lang w:val="id-ID"/>
        </w:rPr>
        <w:tab/>
      </w:r>
      <w:r w:rsidRPr="00593C70">
        <w:rPr>
          <w:rFonts w:ascii="Georgia" w:hAnsi="Georgia"/>
          <w:b/>
          <w:bCs/>
          <w:i/>
          <w:iCs/>
          <w:color w:val="auto"/>
          <w:sz w:val="20"/>
          <w:szCs w:val="20"/>
          <w:lang w:val="id-ID"/>
        </w:rPr>
        <w:t>(menyanyikan) Haleluya, haleluya, haleluya</w:t>
      </w:r>
    </w:p>
    <w:p w14:paraId="01A3FFB2" w14:textId="77777777" w:rsidR="004006A5" w:rsidRPr="00593C70" w:rsidRDefault="00000000">
      <w:pPr>
        <w:pStyle w:val="Body"/>
        <w:rPr>
          <w:rFonts w:ascii="Georgia" w:eastAsia="Georgia" w:hAnsi="Georgia" w:cs="Georgia"/>
          <w:b/>
          <w:bCs/>
          <w:color w:val="auto"/>
          <w:lang w:val="id-ID"/>
        </w:rPr>
      </w:pPr>
      <w:r w:rsidRPr="00593C70">
        <w:rPr>
          <w:rFonts w:ascii="Georgia" w:hAnsi="Georgia"/>
          <w:b/>
          <w:bCs/>
          <w:color w:val="auto"/>
          <w:lang w:val="id-ID"/>
        </w:rPr>
        <w:lastRenderedPageBreak/>
        <w:t>Khotbah</w:t>
      </w:r>
    </w:p>
    <w:p w14:paraId="0B94F5A8" w14:textId="77777777" w:rsidR="004006A5" w:rsidRPr="00593C70" w:rsidRDefault="004006A5">
      <w:pPr>
        <w:pStyle w:val="Body"/>
        <w:rPr>
          <w:rFonts w:ascii="Georgia" w:hAnsi="Georgia"/>
          <w:color w:val="auto"/>
          <w:lang w:val="id-ID"/>
        </w:rPr>
      </w:pPr>
    </w:p>
    <w:p w14:paraId="6CA0E507" w14:textId="77777777" w:rsidR="004006A5" w:rsidRPr="00593C70" w:rsidRDefault="00000000">
      <w:pPr>
        <w:pStyle w:val="Body"/>
        <w:rPr>
          <w:rFonts w:ascii="Georgia" w:eastAsia="Georgia" w:hAnsi="Georgia" w:cs="Georgia"/>
          <w:color w:val="auto"/>
          <w:lang w:val="id-ID"/>
        </w:rPr>
      </w:pPr>
      <w:r w:rsidRPr="00593C70">
        <w:rPr>
          <w:rFonts w:ascii="Georgia" w:hAnsi="Georgia"/>
          <w:color w:val="auto"/>
          <w:lang w:val="id-ID"/>
        </w:rPr>
        <w:t xml:space="preserve">Shalom, Saudara-saudara yang dikasihi Tuhan. </w:t>
      </w:r>
    </w:p>
    <w:p w14:paraId="737F2F52" w14:textId="77777777" w:rsidR="004006A5" w:rsidRPr="00593C70" w:rsidRDefault="00000000">
      <w:pPr>
        <w:pStyle w:val="Body"/>
        <w:ind w:firstLine="851"/>
        <w:rPr>
          <w:rFonts w:ascii="Georgia" w:eastAsia="Georgia" w:hAnsi="Georgia" w:cs="Georgia"/>
          <w:color w:val="auto"/>
          <w:lang w:val="id-ID"/>
        </w:rPr>
      </w:pPr>
      <w:r w:rsidRPr="00593C70">
        <w:rPr>
          <w:rFonts w:ascii="Georgia" w:hAnsi="Georgia"/>
          <w:color w:val="auto"/>
          <w:lang w:val="id-ID"/>
        </w:rPr>
        <w:t>Natal adalah perayaan kasih. Namun sering kali ketika kita berbicara tentang kasih, yang muncul dalam pikiran kita adalah perasaan. Kita membayangkan kasih sebagai rasa sayang yang dalam, rasa cinta yang besar, atau perasaan hangat yang memenuhi hati. Tetapi Yohanes 3:16 mengajak kita melihat kasih dari sudut pandang yang berbeda. Natal bukan hanya berbicara tentang seberapa besar perasaan kasih Allah. Natal berbicara tentang cara Allah mengasihi dunia.  Natal adalah ketika Allah menjawab pertanyaan yang paling mendasar dalam hidup manusia: "Kalau Tuhan mengasihi saya, bagaimana Dia menunjukkannya?” Yohanes 3:16 memberikan jawabannya.</w:t>
      </w:r>
    </w:p>
    <w:p w14:paraId="714742EA" w14:textId="77777777" w:rsidR="004006A5" w:rsidRPr="00593C70" w:rsidRDefault="00000000">
      <w:pPr>
        <w:pStyle w:val="Body"/>
        <w:ind w:firstLine="851"/>
        <w:rPr>
          <w:rFonts w:ascii="Georgia" w:eastAsia="Georgia" w:hAnsi="Georgia" w:cs="Georgia"/>
          <w:color w:val="auto"/>
          <w:lang w:val="id-ID"/>
        </w:rPr>
      </w:pPr>
      <w:r w:rsidRPr="00593C70">
        <w:rPr>
          <w:rFonts w:ascii="Georgia" w:hAnsi="Georgia"/>
          <w:color w:val="auto"/>
          <w:lang w:val="id-ID"/>
        </w:rPr>
        <w:t>Pertama, Tuhan mengasihi dunia dengan bertindak. Ayat ini diawali dengan kalimat: "Karena begitu besar kasih Allah akan dunia ini…" Kebanyakan kita memahami kata "begitu besar" sebagai ukuran kasih. Memang tidak salah. Tetapi dalam bahasa Yunani terdapat kata ο</w:t>
      </w:r>
      <w:r w:rsidRPr="00593C70">
        <w:rPr>
          <w:rFonts w:ascii="Arial Unicode MS" w:hAnsi="Arial Unicode MS"/>
          <w:color w:val="auto"/>
          <w:lang w:val="id-ID"/>
        </w:rPr>
        <w:t>ὕ</w:t>
      </w:r>
      <w:r w:rsidRPr="00593C70">
        <w:rPr>
          <w:rFonts w:ascii="Georgia" w:hAnsi="Georgia"/>
          <w:color w:val="auto"/>
          <w:lang w:val="id-ID"/>
        </w:rPr>
        <w:t>τως (</w:t>
      </w:r>
      <w:r w:rsidRPr="00593C70">
        <w:rPr>
          <w:rFonts w:ascii="Georgia" w:hAnsi="Georgia"/>
          <w:i/>
          <w:iCs/>
          <w:color w:val="auto"/>
          <w:lang w:val="id-ID"/>
        </w:rPr>
        <w:t>houtōs</w:t>
      </w:r>
      <w:r w:rsidRPr="00593C70">
        <w:rPr>
          <w:rFonts w:ascii="Georgia" w:hAnsi="Georgia"/>
          <w:color w:val="auto"/>
          <w:lang w:val="id-ID"/>
        </w:rPr>
        <w:t>) yang lebih tepat berarti: "demikianlah caranya” atau "dengan cara inilah.” Jadi Yohanes sebenarnya sedang berkata: "Dengan cara inilah Allah mengasihi dunia…" Lalu apa caranya? "Ia mengaruniakan Anak-Nya.” Artinya, kasih Allah tidak berhenti pada perasaan. Kasih Allah diwujudkan dalam tindakan.</w:t>
      </w:r>
    </w:p>
    <w:p w14:paraId="55DEFB06" w14:textId="77777777" w:rsidR="004006A5" w:rsidRPr="00593C70" w:rsidRDefault="00000000">
      <w:pPr>
        <w:pStyle w:val="Body"/>
        <w:ind w:firstLine="851"/>
        <w:rPr>
          <w:rFonts w:ascii="Georgia" w:eastAsia="Georgia" w:hAnsi="Georgia" w:cs="Georgia"/>
          <w:color w:val="auto"/>
          <w:lang w:val="id-ID"/>
        </w:rPr>
      </w:pPr>
      <w:r w:rsidRPr="00593C70">
        <w:rPr>
          <w:rFonts w:ascii="Georgia" w:hAnsi="Georgia"/>
          <w:color w:val="auto"/>
          <w:lang w:val="id-ID"/>
        </w:rPr>
        <w:t xml:space="preserve">Kita hidup di zaman ketika kata "kasih" begitu mudah diucapkan. Orang dapat berkata, "Saya mengasihimu." Tetapi sering kali tidak ada tindakan yang mengikuti kata-kata itu. Kasih yang sejati selalu dapat dilihat. Seorang ibu yang bangun tengah malam untuk merawat anaknya sedang menunjukkan kasih. Seorang ayah yang bekerja keras demi keluarganya sedang menunjukkan kasih. Seorang sahabat yang tetap tinggal ketika semua orang pergi sedang menunjukkan kasih. Kasih selalu memiliki bentuk tindakan. Demikian pula Allah. Allah tidak hanya berkata dari surga, "Aku mengasihimu.” Allah datang. Allah mendekat. Allah masuk ke dalam dunia manusia. Allah lahir di Betlehem. Allah mengambil rupa seorang hamba. Allah </w:t>
      </w:r>
      <w:r w:rsidRPr="00593C70">
        <w:rPr>
          <w:rFonts w:ascii="Georgia" w:hAnsi="Georgia"/>
          <w:color w:val="auto"/>
          <w:lang w:val="id-ID"/>
        </w:rPr>
        <w:lastRenderedPageBreak/>
        <w:t>menanggung penderitaan manusia. Allah memberikan diri-Nya sendiri.</w:t>
      </w:r>
    </w:p>
    <w:p w14:paraId="6651044C" w14:textId="77777777" w:rsidR="004006A5" w:rsidRPr="00593C70" w:rsidRDefault="00000000">
      <w:pPr>
        <w:pStyle w:val="Body"/>
        <w:ind w:firstLine="851"/>
        <w:rPr>
          <w:rFonts w:ascii="Georgia" w:eastAsia="Georgia" w:hAnsi="Georgia" w:cs="Georgia"/>
          <w:color w:val="auto"/>
          <w:lang w:val="id-ID"/>
        </w:rPr>
      </w:pPr>
      <w:r w:rsidRPr="00593C70">
        <w:rPr>
          <w:rFonts w:ascii="Georgia" w:hAnsi="Georgia"/>
          <w:color w:val="auto"/>
          <w:lang w:val="id-ID"/>
        </w:rPr>
        <w:t>Sebagai ilustrasi; Ada seorang anak yang bertanya kepada ayahnya, "Ayah, bagaimana aku tahu bahwa ayah mengasihiku?” Sang ayah tidak menjawab dengan teori panjang. Ia menunjuk berbagai hal yang telah ia lakukan selama bertahun-tahun: bekerja, mengantar sekolah, menjaga saat sakit, menyediakan kebutuhan keluarga. Kasih dibuktikan melalui tindakan. Demikian pula Natal adalah bukti bahwa Allah tidak hanya memiliki kasih. Allah menunjukkan kasih-Nya. Karena itu ketika kita melihat palungan Natal, kita sedang melihat kasih yang bergerak. Kasih yang turun. Kasih yang bertindak.</w:t>
      </w:r>
    </w:p>
    <w:p w14:paraId="4D1EBFC2" w14:textId="77777777" w:rsidR="004006A5" w:rsidRPr="00593C70" w:rsidRDefault="00000000">
      <w:pPr>
        <w:pStyle w:val="Body"/>
        <w:ind w:firstLine="851"/>
        <w:rPr>
          <w:rFonts w:ascii="Georgia" w:eastAsia="Georgia" w:hAnsi="Georgia" w:cs="Georgia"/>
          <w:color w:val="auto"/>
          <w:lang w:val="id-ID"/>
        </w:rPr>
      </w:pPr>
      <w:r w:rsidRPr="00593C70">
        <w:rPr>
          <w:rFonts w:ascii="Georgia" w:hAnsi="Georgia"/>
          <w:color w:val="auto"/>
          <w:lang w:val="id-ID"/>
        </w:rPr>
        <w:t>Kedua, Tuhan mengasihi dunia yang tidak layak dikasihi. Bagian berikutnya dari bacaan berkata: "Allah mengasihi dunia.” Sekilas kalimat ini terdengar biasa. Namun bagi pembaca pertama Injil Yohanes, ini adalah kalimat yang mengejutkan. Yohanes sering memakai kata κόσμος (</w:t>
      </w:r>
      <w:r w:rsidRPr="00593C70">
        <w:rPr>
          <w:rFonts w:ascii="Georgia" w:hAnsi="Georgia"/>
          <w:i/>
          <w:iCs/>
          <w:color w:val="auto"/>
          <w:lang w:val="id-ID"/>
        </w:rPr>
        <w:t>kosmos</w:t>
      </w:r>
      <w:r w:rsidRPr="00593C70">
        <w:rPr>
          <w:rFonts w:ascii="Georgia" w:hAnsi="Georgia"/>
          <w:color w:val="auto"/>
          <w:lang w:val="id-ID"/>
        </w:rPr>
        <w:t xml:space="preserve">) atau dunia untuk menggambarkan manusia yang hidup dalam pemberontakan terhadap Allah. Dalam Yohanes 1:10 dikatakan: "Ia ada di dalam dunia ... tetapi dunia tidak mengenal-Nya.” Yohanes 15:18 dikatakan: "Jikalau dunia membenci kamu…" Jadi ketika Yohanes berkata: "Allah mengasihi dunia,” Ia sedang berbicara tentang dunia yang berdosa, dunia yang menolak Allah, dunia yang memberontak terhadap Penciptanya. </w:t>
      </w:r>
    </w:p>
    <w:p w14:paraId="2FAF61C0" w14:textId="77777777" w:rsidR="004006A5" w:rsidRPr="00593C70" w:rsidRDefault="00000000">
      <w:pPr>
        <w:pStyle w:val="Body"/>
        <w:ind w:firstLine="851"/>
        <w:rPr>
          <w:rFonts w:ascii="Georgia" w:eastAsia="Georgia" w:hAnsi="Georgia" w:cs="Georgia"/>
          <w:color w:val="auto"/>
          <w:lang w:val="id-ID"/>
        </w:rPr>
      </w:pPr>
      <w:r w:rsidRPr="00593C70">
        <w:rPr>
          <w:rFonts w:ascii="Georgia" w:hAnsi="Georgia"/>
          <w:color w:val="auto"/>
          <w:lang w:val="id-ID"/>
        </w:rPr>
        <w:t xml:space="preserve">Inilah keunikan kasih Allah. Allah tidak menunggu dunia menjadi baik terlebih dahulu. Allah tidak menunggu manusia menjadi kudus terlebih dahulu. Allah datang ketika dunia masih berada dalam kegelapan. Kalau kasih manusia sering berkata: "Aku mengasihimu karena engkau baik.” Kasih Allah berkata: "Aku datang kepadamu justru karena engkau membutuhkan kasih-Ku.” Sebagai gambaran,  ketika seorang dokter masuk ke ruang isolasi pasien yang terinfeksi penyakit berat, ia tidak datang karena pasien itu sehat. Ia datang justru karena pasien itu sakit. </w:t>
      </w:r>
    </w:p>
    <w:p w14:paraId="7645C848" w14:textId="77777777" w:rsidR="004006A5" w:rsidRPr="00593C70" w:rsidRDefault="00000000">
      <w:pPr>
        <w:pStyle w:val="Body"/>
        <w:ind w:firstLine="851"/>
        <w:rPr>
          <w:rFonts w:ascii="Georgia" w:eastAsia="Georgia" w:hAnsi="Georgia" w:cs="Georgia"/>
          <w:color w:val="auto"/>
          <w:lang w:val="id-ID"/>
        </w:rPr>
      </w:pPr>
      <w:r w:rsidRPr="00593C70">
        <w:rPr>
          <w:rFonts w:ascii="Georgia" w:hAnsi="Georgia"/>
          <w:color w:val="auto"/>
          <w:lang w:val="id-ID"/>
        </w:rPr>
        <w:t xml:space="preserve">Demikian pula Kristus datang bukan karena dunia sudah benar. Kristus datang karena dunia membutuhkan keselamatan. Mungkin diNatal ini, ada yang merasa hidupnya </w:t>
      </w:r>
      <w:r w:rsidRPr="00593C70">
        <w:rPr>
          <w:rFonts w:ascii="Georgia" w:hAnsi="Georgia"/>
          <w:color w:val="auto"/>
          <w:lang w:val="id-ID"/>
        </w:rPr>
        <w:lastRenderedPageBreak/>
        <w:t>penuh kegagalan. Ada yang merasa doanya belum terjawab. Ada yang merasa tidak layak. Ada yang merasa terlalu jauh dari Tuhan. Ingatlah: Kristus lahir bukan untuk orang yang merasa dirinya sempurna. Kristus lahir untuk dunia yang membutuhkan Juruselamat. Natal adalah kabar bahwa kasih Allah selalu lebih dahulu datang sebelum manusia mampu datang kepada-Nya.</w:t>
      </w:r>
    </w:p>
    <w:p w14:paraId="6E216192" w14:textId="77777777" w:rsidR="004006A5" w:rsidRPr="00593C70" w:rsidRDefault="00000000">
      <w:pPr>
        <w:pStyle w:val="Body"/>
        <w:ind w:firstLine="851"/>
        <w:rPr>
          <w:rFonts w:ascii="Georgia" w:eastAsia="Georgia" w:hAnsi="Georgia" w:cs="Georgia"/>
          <w:color w:val="auto"/>
          <w:lang w:val="id-ID"/>
        </w:rPr>
      </w:pPr>
      <w:r w:rsidRPr="00593C70">
        <w:rPr>
          <w:rFonts w:ascii="Georgia" w:hAnsi="Georgia"/>
          <w:color w:val="auto"/>
          <w:lang w:val="id-ID"/>
        </w:rPr>
        <w:t>Ketiga, Tuhan mengasihi dunia dengan memberikan diri-Nya. Hal ini bertujuan supaya kita hidup dalam relasi yang kekal.  Teks kita menulis: "Ia mengaruniakan Anak-Nya yang tunggal.” Kata μονογενής (</w:t>
      </w:r>
      <w:r w:rsidRPr="00593C70">
        <w:rPr>
          <w:rFonts w:ascii="Georgia" w:hAnsi="Georgia"/>
          <w:i/>
          <w:iCs/>
          <w:color w:val="auto"/>
          <w:lang w:val="id-ID"/>
        </w:rPr>
        <w:t>monogenēs)</w:t>
      </w:r>
      <w:r w:rsidRPr="00593C70">
        <w:rPr>
          <w:rFonts w:ascii="Georgia" w:hAnsi="Georgia"/>
          <w:color w:val="auto"/>
          <w:lang w:val="id-ID"/>
        </w:rPr>
        <w:t xml:space="preserve"> tidak hanya berarti "anak tunggal” dalam pengertian jumlah, tetapi "Anak yang unik, satu-satunya, tidak ada yang setara.” Ini bukan sekadar pemberian seorang utusan. Ini adalah pemberian diri Allah sendiri dalam rupa Yesus Kristus.</w:t>
      </w:r>
    </w:p>
    <w:p w14:paraId="11A92224" w14:textId="77777777" w:rsidR="004006A5" w:rsidRPr="00593C70" w:rsidRDefault="00000000">
      <w:pPr>
        <w:pStyle w:val="Body"/>
        <w:ind w:firstLine="851"/>
        <w:rPr>
          <w:rFonts w:ascii="Georgia" w:eastAsia="Georgia" w:hAnsi="Georgia" w:cs="Georgia"/>
          <w:color w:val="auto"/>
          <w:lang w:val="id-ID"/>
        </w:rPr>
      </w:pPr>
      <w:r w:rsidRPr="00593C70">
        <w:rPr>
          <w:rFonts w:ascii="Georgia" w:hAnsi="Georgia"/>
          <w:color w:val="auto"/>
          <w:lang w:val="id-ID"/>
        </w:rPr>
        <w:t>Lalu Yohanes berkata: "Supaya setiap orang yang percaya kepada-Nya…" Kata πιστεύων (</w:t>
      </w:r>
      <w:r w:rsidRPr="00593C70">
        <w:rPr>
          <w:rFonts w:ascii="Georgia" w:hAnsi="Georgia"/>
          <w:i/>
          <w:iCs/>
          <w:color w:val="auto"/>
          <w:lang w:val="id-ID"/>
        </w:rPr>
        <w:t>pisteuōn</w:t>
      </w:r>
      <w:r w:rsidRPr="00593C70">
        <w:rPr>
          <w:rFonts w:ascii="Georgia" w:hAnsi="Georgia"/>
          <w:color w:val="auto"/>
          <w:lang w:val="id-ID"/>
        </w:rPr>
        <w:t xml:space="preserve">) berbentuk aktif dan berkelanjutan. Artinya bukan sekadar percaya sekali melainkan terus percaya, terus bersandar, terus menyerahkan hidup kepada Kristus. Iman bukan hanya mengakui bahwa Yesus ada dan Yesus itu Tuhan. Kalau iman hanya dimengerti seperti itu, Injil Yohanes mencatat bahwa setan pun mengakui kalau Yesus itu Tuhan. Iman berarti menggantungkan hidup kepada-Nya. Hasilnya adalah: "beroleh hidup yang kekal.” </w:t>
      </w:r>
    </w:p>
    <w:p w14:paraId="208F7B8C" w14:textId="77777777" w:rsidR="004006A5" w:rsidRPr="00593C70" w:rsidRDefault="00000000">
      <w:pPr>
        <w:pStyle w:val="Body"/>
        <w:ind w:firstLine="851"/>
        <w:rPr>
          <w:rFonts w:ascii="Georgia" w:eastAsia="Georgia" w:hAnsi="Georgia" w:cs="Georgia"/>
          <w:color w:val="auto"/>
          <w:lang w:val="id-ID"/>
        </w:rPr>
      </w:pPr>
      <w:r w:rsidRPr="00593C70">
        <w:rPr>
          <w:rFonts w:ascii="Georgia" w:hAnsi="Georgia"/>
          <w:color w:val="auto"/>
          <w:lang w:val="id-ID"/>
        </w:rPr>
        <w:t>Banyak orang mengira hidup kekal baru dimulai setelah kematian.  Namun menurut Injil Yohanes, hidup kekal dimulai saat seseorang mengenal Kristus. Yohanes 17:3 berkata: "Inilah hidup yang kekal itu, yaitu bahwa mereka mengenal Engkau…" Jadi hidup kekal bukan hanya soal panjangnya hidup. Hidup kekal adalah kualitas hidup yang baru. Hidup yang memiliki damai di tengah badai. Hidup yang memiliki harapan di tengah ketidakpastian. Hidup yang memiliki arah karena berjalan bersama Tuhan. Hidup yang mencerminkan cara Allah bertindak.</w:t>
      </w:r>
    </w:p>
    <w:p w14:paraId="3B8373BD" w14:textId="77777777" w:rsidR="004006A5" w:rsidRPr="00593C70" w:rsidRDefault="00000000">
      <w:pPr>
        <w:pStyle w:val="Body"/>
        <w:ind w:firstLine="851"/>
        <w:rPr>
          <w:rFonts w:ascii="Georgia" w:eastAsia="Georgia" w:hAnsi="Georgia" w:cs="Georgia"/>
          <w:color w:val="auto"/>
          <w:lang w:val="id-ID"/>
        </w:rPr>
      </w:pPr>
      <w:r w:rsidRPr="00593C70">
        <w:rPr>
          <w:rFonts w:ascii="Georgia" w:hAnsi="Georgia"/>
          <w:color w:val="auto"/>
          <w:lang w:val="id-ID"/>
        </w:rPr>
        <w:t xml:space="preserve">Sebagai gambaran, sebuah lampu yang dicabut dari sumber listrik masih tampak utuh bentuknya. Namun sebenarnya ia tidak memiliki kehidupan. Ketika lampu itu kembali terhubung dengan sumber daya, terang kembali </w:t>
      </w:r>
      <w:r w:rsidRPr="00593C70">
        <w:rPr>
          <w:rFonts w:ascii="Georgia" w:hAnsi="Georgia"/>
          <w:color w:val="auto"/>
          <w:lang w:val="id-ID"/>
        </w:rPr>
        <w:lastRenderedPageBreak/>
        <w:t>muncul. Demikian pula manusia. Manusia menemukan hidup yang sesungguhnya ketika kembali terhubung dengan Allah melalui Kristus. Natal bukan hanya berita tentang seorang bayi yang lahir. Natal adalah berita bahwa Allah membuka jalan agar manusia kembali memiliki relasi dengan-Nya.</w:t>
      </w:r>
    </w:p>
    <w:p w14:paraId="3CFBF73F" w14:textId="77777777" w:rsidR="004006A5" w:rsidRPr="00593C70" w:rsidRDefault="004006A5">
      <w:pPr>
        <w:pStyle w:val="Body"/>
        <w:ind w:firstLine="851"/>
        <w:rPr>
          <w:rFonts w:ascii="Georgia" w:hAnsi="Georgia"/>
          <w:color w:val="auto"/>
          <w:lang w:val="id-ID"/>
        </w:rPr>
      </w:pPr>
    </w:p>
    <w:p w14:paraId="294900B5" w14:textId="77777777" w:rsidR="004006A5" w:rsidRPr="00593C70" w:rsidRDefault="00000000">
      <w:pPr>
        <w:pStyle w:val="Body"/>
        <w:rPr>
          <w:rFonts w:ascii="Georgia" w:eastAsia="Georgia" w:hAnsi="Georgia" w:cs="Georgia"/>
          <w:color w:val="auto"/>
          <w:lang w:val="id-ID"/>
        </w:rPr>
      </w:pPr>
      <w:r w:rsidRPr="00593C70">
        <w:rPr>
          <w:rFonts w:ascii="Georgia" w:hAnsi="Georgia"/>
          <w:color w:val="auto"/>
          <w:lang w:val="id-ID"/>
        </w:rPr>
        <w:t>Saudara-saudara yang dikasihi Tuhan,</w:t>
      </w:r>
    </w:p>
    <w:p w14:paraId="70ACEAE8" w14:textId="77777777" w:rsidR="004006A5" w:rsidRPr="00593C70" w:rsidRDefault="00000000">
      <w:pPr>
        <w:pStyle w:val="Body"/>
        <w:ind w:firstLine="851"/>
        <w:rPr>
          <w:rFonts w:ascii="Georgia" w:eastAsia="Georgia" w:hAnsi="Georgia" w:cs="Georgia"/>
          <w:color w:val="auto"/>
          <w:lang w:val="id-ID"/>
        </w:rPr>
      </w:pPr>
      <w:r w:rsidRPr="00593C70">
        <w:rPr>
          <w:rFonts w:ascii="Georgia" w:hAnsi="Georgia"/>
          <w:color w:val="auto"/>
          <w:lang w:val="id-ID"/>
        </w:rPr>
        <w:t>Yohanes 3:16 mengajarkan kepada kita tentang cara Tuhan mengasihi dunia. Pertama, Tuhan mengasihi dunia dengan tindakan nyata, bukan sekadar perasaan. Kedua, Tuhan mengasihi dunia yang berdosa dan tidak layak. Ketiga, Tuhan mengasihi dunia dengan memberikan diri-Nya sendiri supaya manusia memiliki relasi yang kekal dengan-Nya. Karena itu ketika kita memandang palungan Natal, jangan hanya melihat seorang bayi. Lihatlah kasih Allah yang sedang bergerak. Lihatlah Allah yang datang mendekat. Lihatlah Allah yang peduli. DiNatal ini, marilah kita menjawab kasih itu dengan mempercayakan hidup kita sepenuhnya kepada Kristus. Sebab Natal adalah bukti bahwa Allah tidak pernah berhenti mencari manusia.</w:t>
      </w:r>
    </w:p>
    <w:p w14:paraId="34BCA73D" w14:textId="77777777" w:rsidR="004006A5" w:rsidRPr="00593C70" w:rsidRDefault="00000000">
      <w:pPr>
        <w:pStyle w:val="Body"/>
        <w:ind w:firstLine="851"/>
        <w:rPr>
          <w:rFonts w:ascii="Georgia" w:eastAsia="Georgia" w:hAnsi="Georgia" w:cs="Georgia"/>
          <w:color w:val="auto"/>
          <w:lang w:val="id-ID"/>
        </w:rPr>
      </w:pPr>
      <w:r w:rsidRPr="00593C70">
        <w:rPr>
          <w:rFonts w:ascii="Georgia" w:hAnsi="Georgia"/>
          <w:color w:val="auto"/>
          <w:lang w:val="id-ID"/>
        </w:rPr>
        <w:t>Natal juga menjadi pengingat akan panggilan kita. Panggilan untuk memiliki sikap yang sama seperti Tuhan menunjukan kasihNya kepada kita. Kita dipanggil untuk menunjukan kasih dengan aksi nyata bagi dunia dan sesama. Perayaan natal adalah perayaan atas aksi-aksi sosial yang kita kerjakan bagi sesama. Kiranya demonstrasi käsih Allah dalam peristiwa natal dapat kita teruskan dalam kehidupan sehari-hari, sebagai pribadi, kelompok dan gereja. Tuhan Yesus memberkati.</w:t>
      </w:r>
    </w:p>
    <w:p w14:paraId="4468AAA6" w14:textId="77777777" w:rsidR="004006A5" w:rsidRPr="00593C70" w:rsidRDefault="00000000">
      <w:pPr>
        <w:pStyle w:val="Body"/>
        <w:rPr>
          <w:rFonts w:ascii="Georgia" w:eastAsia="Georgia" w:hAnsi="Georgia" w:cs="Georgia"/>
          <w:color w:val="auto"/>
          <w:sz w:val="16"/>
          <w:szCs w:val="16"/>
          <w:lang w:val="id-ID"/>
        </w:rPr>
      </w:pPr>
      <w:r w:rsidRPr="00593C70">
        <w:rPr>
          <w:rFonts w:ascii="Georgia" w:hAnsi="Georgia"/>
          <w:color w:val="auto"/>
          <w:lang w:val="id-ID"/>
        </w:rPr>
        <w:t>Amin.</w:t>
      </w:r>
    </w:p>
    <w:p w14:paraId="7E6773D3" w14:textId="77777777" w:rsidR="004006A5" w:rsidRPr="00593C70" w:rsidRDefault="004006A5">
      <w:pPr>
        <w:pStyle w:val="Body"/>
        <w:rPr>
          <w:rFonts w:ascii="Georgia" w:eastAsia="Georgia" w:hAnsi="Georgia" w:cs="Georgia"/>
          <w:b/>
          <w:bCs/>
          <w:color w:val="auto"/>
          <w:lang w:val="id-ID"/>
        </w:rPr>
      </w:pPr>
    </w:p>
    <w:p w14:paraId="03CF6D24" w14:textId="77777777" w:rsidR="004006A5" w:rsidRPr="00593C70" w:rsidRDefault="00000000">
      <w:pPr>
        <w:pStyle w:val="Body"/>
        <w:rPr>
          <w:rFonts w:ascii="Georgia" w:eastAsia="Georgia" w:hAnsi="Georgia" w:cs="Georgia"/>
          <w:color w:val="auto"/>
          <w:lang w:val="id-ID"/>
        </w:rPr>
      </w:pPr>
      <w:r w:rsidRPr="00593C70">
        <w:rPr>
          <w:rFonts w:ascii="Georgia" w:hAnsi="Georgia"/>
          <w:b/>
          <w:bCs/>
          <w:color w:val="auto"/>
          <w:lang w:val="id-ID"/>
        </w:rPr>
        <w:t>Saat Teduh</w:t>
      </w:r>
    </w:p>
    <w:p w14:paraId="479AA9B0" w14:textId="77777777" w:rsidR="004006A5" w:rsidRPr="00593C70" w:rsidRDefault="004006A5">
      <w:pPr>
        <w:pStyle w:val="Body"/>
        <w:tabs>
          <w:tab w:val="right" w:pos="6210"/>
        </w:tabs>
        <w:rPr>
          <w:rFonts w:ascii="Georgia" w:eastAsia="Georgia" w:hAnsi="Georgia" w:cs="Georgia"/>
          <w:b/>
          <w:bCs/>
          <w:color w:val="auto"/>
          <w:lang w:val="id-ID"/>
        </w:rPr>
      </w:pPr>
    </w:p>
    <w:p w14:paraId="136C93D7" w14:textId="77777777" w:rsidR="004006A5" w:rsidRPr="00593C70" w:rsidRDefault="00000000">
      <w:pPr>
        <w:pStyle w:val="Body"/>
        <w:tabs>
          <w:tab w:val="right" w:pos="6210"/>
        </w:tabs>
        <w:rPr>
          <w:rFonts w:ascii="Georgia" w:eastAsia="Georgia" w:hAnsi="Georgia" w:cs="Georgia"/>
          <w:color w:val="auto"/>
          <w:lang w:val="id-ID"/>
        </w:rPr>
      </w:pPr>
      <w:r w:rsidRPr="00593C70">
        <w:rPr>
          <w:rFonts w:ascii="Georgia" w:hAnsi="Georgia"/>
          <w:b/>
          <w:bCs/>
          <w:color w:val="auto"/>
          <w:lang w:val="id-ID"/>
        </w:rPr>
        <w:t xml:space="preserve">Pengakuan Iman </w:t>
      </w:r>
      <w:r w:rsidRPr="00593C70">
        <w:rPr>
          <w:rFonts w:ascii="Georgia" w:hAnsi="Georgia"/>
          <w:b/>
          <w:bCs/>
          <w:color w:val="auto"/>
          <w:lang w:val="id-ID"/>
        </w:rPr>
        <w:tab/>
      </w:r>
      <w:r w:rsidRPr="00593C70">
        <w:rPr>
          <w:rFonts w:ascii="Georgia" w:hAnsi="Georgia"/>
          <w:i/>
          <w:iCs/>
          <w:color w:val="auto"/>
          <w:lang w:val="id-ID"/>
        </w:rPr>
        <w:t>(Jemaat Berdiri)</w:t>
      </w:r>
    </w:p>
    <w:p w14:paraId="47705CD9"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M:</w:t>
      </w:r>
      <w:r w:rsidRPr="00593C70">
        <w:rPr>
          <w:rFonts w:ascii="Georgia" w:hAnsi="Georgia"/>
          <w:color w:val="auto"/>
          <w:lang w:val="id-ID"/>
        </w:rPr>
        <w:tab/>
        <w:t>Bersama dengan umat Allah di sepanjang masa, mari kita ikrarkan kembali apa yang kita imani dengan bersama mengucapkan Pengakuan Iman Rasuli.</w:t>
      </w:r>
    </w:p>
    <w:p w14:paraId="3CA6BE15" w14:textId="77777777" w:rsidR="004006A5" w:rsidRPr="00593C70" w:rsidRDefault="00000000">
      <w:pPr>
        <w:pStyle w:val="Body"/>
        <w:ind w:left="567" w:hanging="567"/>
        <w:rPr>
          <w:rFonts w:ascii="Georgia" w:eastAsia="Georgia" w:hAnsi="Georgia" w:cs="Georgia"/>
          <w:color w:val="auto"/>
          <w:sz w:val="20"/>
          <w:szCs w:val="20"/>
          <w:lang w:val="id-ID"/>
        </w:rPr>
      </w:pPr>
      <w:r w:rsidRPr="00593C70">
        <w:rPr>
          <w:rFonts w:ascii="Georgia" w:hAnsi="Georgia"/>
          <w:color w:val="auto"/>
          <w:lang w:val="id-ID"/>
        </w:rPr>
        <w:t>U:</w:t>
      </w:r>
      <w:r w:rsidRPr="00593C70">
        <w:rPr>
          <w:rFonts w:ascii="Georgia" w:hAnsi="Georgia"/>
          <w:color w:val="auto"/>
          <w:lang w:val="id-ID"/>
        </w:rPr>
        <w:tab/>
      </w:r>
      <w:r w:rsidRPr="00593C70">
        <w:rPr>
          <w:rFonts w:ascii="Georgia" w:hAnsi="Georgia"/>
          <w:b/>
          <w:bCs/>
          <w:color w:val="auto"/>
          <w:sz w:val="20"/>
          <w:szCs w:val="20"/>
          <w:lang w:val="id-ID"/>
        </w:rPr>
        <w:t>(Bersama-sama mengucapkan Pengakuan Iman Rasuli)</w:t>
      </w:r>
    </w:p>
    <w:p w14:paraId="4C892C4A" w14:textId="77777777" w:rsidR="004006A5" w:rsidRPr="00593C70" w:rsidRDefault="00000000">
      <w:pPr>
        <w:pStyle w:val="Body"/>
        <w:tabs>
          <w:tab w:val="right" w:pos="6226"/>
        </w:tabs>
        <w:rPr>
          <w:rFonts w:ascii="Georgia" w:eastAsia="Georgia" w:hAnsi="Georgia" w:cs="Georgia"/>
          <w:b/>
          <w:bCs/>
          <w:color w:val="auto"/>
          <w:lang w:val="id-ID"/>
        </w:rPr>
      </w:pPr>
      <w:r w:rsidRPr="00593C70">
        <w:rPr>
          <w:rFonts w:ascii="Georgia" w:hAnsi="Georgia"/>
          <w:b/>
          <w:bCs/>
          <w:color w:val="auto"/>
          <w:lang w:val="id-ID"/>
        </w:rPr>
        <w:lastRenderedPageBreak/>
        <w:t>DOA SYAFAAT</w:t>
      </w:r>
    </w:p>
    <w:p w14:paraId="4574EEE5" w14:textId="77777777" w:rsidR="004006A5" w:rsidRPr="00593C70" w:rsidRDefault="00000000">
      <w:pPr>
        <w:pStyle w:val="Body"/>
        <w:tabs>
          <w:tab w:val="right" w:pos="6226"/>
        </w:tabs>
        <w:rPr>
          <w:rFonts w:ascii="Georgia" w:eastAsia="Georgia" w:hAnsi="Georgia" w:cs="Georgia"/>
          <w:i/>
          <w:iCs/>
          <w:color w:val="auto"/>
          <w:sz w:val="20"/>
          <w:szCs w:val="20"/>
          <w:lang w:val="id-ID"/>
        </w:rPr>
      </w:pPr>
      <w:r w:rsidRPr="00593C70">
        <w:rPr>
          <w:rFonts w:ascii="Georgia" w:hAnsi="Georgia"/>
          <w:i/>
          <w:iCs/>
          <w:color w:val="auto"/>
          <w:sz w:val="20"/>
          <w:szCs w:val="20"/>
          <w:lang w:val="id-ID"/>
        </w:rPr>
        <w:t>(Diawali dengan penayangan foto-foto atau video pelayanan kasih yang sudah dilakukan dalam program aksi Natal. Bagi gereja yang aksi Natalnya dilakukan setelah ibadah, bisa ditayangkan gambar ilustrasi rencana aksi Natal. Tayangan ini dijadi bagian dari doa syukur dan doa syafaat.</w:t>
      </w:r>
    </w:p>
    <w:p w14:paraId="31FDA321" w14:textId="77777777" w:rsidR="004006A5" w:rsidRPr="00593C70" w:rsidRDefault="004006A5">
      <w:pPr>
        <w:pStyle w:val="Body"/>
        <w:tabs>
          <w:tab w:val="right" w:pos="6226"/>
        </w:tabs>
        <w:rPr>
          <w:rFonts w:ascii="Georgia" w:eastAsia="Georgia" w:hAnsi="Georgia" w:cs="Georgia"/>
          <w:i/>
          <w:iCs/>
          <w:color w:val="auto"/>
          <w:sz w:val="20"/>
          <w:szCs w:val="20"/>
          <w:lang w:val="id-ID"/>
        </w:rPr>
      </w:pPr>
    </w:p>
    <w:p w14:paraId="6A67FDF4" w14:textId="77777777" w:rsidR="004006A5" w:rsidRPr="00593C70" w:rsidRDefault="00000000">
      <w:pPr>
        <w:pStyle w:val="Body"/>
        <w:tabs>
          <w:tab w:val="right" w:pos="6226"/>
        </w:tabs>
        <w:rPr>
          <w:rFonts w:ascii="Georgia" w:eastAsia="Georgia" w:hAnsi="Georgia" w:cs="Georgia"/>
          <w:i/>
          <w:iCs/>
          <w:color w:val="auto"/>
          <w:sz w:val="20"/>
          <w:szCs w:val="20"/>
          <w:lang w:val="id-ID"/>
        </w:rPr>
      </w:pPr>
      <w:r w:rsidRPr="00593C70">
        <w:rPr>
          <w:rFonts w:ascii="Georgia" w:hAnsi="Georgia"/>
          <w:i/>
          <w:iCs/>
          <w:color w:val="auto"/>
          <w:sz w:val="20"/>
          <w:szCs w:val="20"/>
          <w:lang w:val="id-ID"/>
        </w:rPr>
        <w:t>PF menaikkan doa syafaat diakhiri dengan menyanyikan Doa Bapa Kami)</w:t>
      </w:r>
    </w:p>
    <w:p w14:paraId="32867918" w14:textId="77777777" w:rsidR="004006A5" w:rsidRPr="00593C70" w:rsidRDefault="004006A5">
      <w:pPr>
        <w:pStyle w:val="Body"/>
        <w:tabs>
          <w:tab w:val="right" w:pos="6226"/>
        </w:tabs>
        <w:rPr>
          <w:rFonts w:ascii="Georgia" w:eastAsia="Georgia" w:hAnsi="Georgia" w:cs="Georgia"/>
          <w:b/>
          <w:bCs/>
          <w:color w:val="auto"/>
          <w:lang w:val="id-ID"/>
        </w:rPr>
      </w:pPr>
    </w:p>
    <w:p w14:paraId="6BE0666E" w14:textId="77777777" w:rsidR="004006A5" w:rsidRPr="00593C70" w:rsidRDefault="00000000">
      <w:pPr>
        <w:pStyle w:val="Body"/>
        <w:tabs>
          <w:tab w:val="right" w:pos="6226"/>
        </w:tabs>
        <w:rPr>
          <w:rFonts w:ascii="Georgia" w:eastAsia="Georgia" w:hAnsi="Georgia" w:cs="Georgia"/>
          <w:color w:val="auto"/>
          <w:lang w:val="id-ID"/>
        </w:rPr>
      </w:pPr>
      <w:r w:rsidRPr="00593C70">
        <w:rPr>
          <w:rFonts w:ascii="Georgia" w:hAnsi="Georgia"/>
          <w:b/>
          <w:bCs/>
          <w:color w:val="auto"/>
          <w:lang w:val="id-ID"/>
        </w:rPr>
        <w:t>PERSEMBAHAN</w:t>
      </w:r>
      <w:r w:rsidRPr="00593C70">
        <w:rPr>
          <w:rFonts w:ascii="Georgia" w:hAnsi="Georgia"/>
          <w:color w:val="auto"/>
          <w:lang w:val="id-ID"/>
        </w:rPr>
        <w:t xml:space="preserve"> </w:t>
      </w:r>
      <w:r w:rsidRPr="00593C70">
        <w:rPr>
          <w:rFonts w:ascii="Georgia" w:hAnsi="Georgia"/>
          <w:color w:val="auto"/>
          <w:lang w:val="id-ID"/>
        </w:rPr>
        <w:tab/>
      </w:r>
    </w:p>
    <w:p w14:paraId="1AC68C90"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L:</w:t>
      </w:r>
      <w:r w:rsidRPr="00593C70">
        <w:rPr>
          <w:rFonts w:ascii="Georgia" w:hAnsi="Georgia"/>
          <w:color w:val="auto"/>
          <w:lang w:val="id-ID"/>
        </w:rPr>
        <w:tab/>
        <w:t xml:space="preserve">Mereka yang mencari Tuhan akan menemukan-Nya. Hidup yang menemukan Tuhan akan penuh dengan sukacita dan syukur. Sebagaimana para Majus datang kepada bayi Yesus dalam Matius 2:11 </w:t>
      </w:r>
      <w:r w:rsidRPr="00593C70">
        <w:rPr>
          <w:rFonts w:ascii="Georgia" w:hAnsi="Georgia"/>
          <w:i/>
          <w:iCs/>
          <w:color w:val="auto"/>
          <w:lang w:val="id-ID"/>
        </w:rPr>
        <w:t>”</w:t>
      </w:r>
      <w:r w:rsidRPr="00593C70">
        <w:rPr>
          <w:rFonts w:ascii="Georgia" w:hAnsi="Georgia"/>
          <w:color w:val="auto"/>
          <w:lang w:val="id-ID"/>
        </w:rPr>
        <w:t>Maka masuklah mereka ke dalam rumah itu dan melihat Anak itu bersama Maria, ibu-Nya, lalu sujud menyembah Dia. Mereka pun membuka tempat harta bendanya dan mempersembahkan persembahan kepada-Nya, yaitu emas, kemenyan dan mur”.</w:t>
      </w:r>
    </w:p>
    <w:p w14:paraId="4E0B3ADE" w14:textId="77777777" w:rsidR="004006A5" w:rsidRPr="00593C70" w:rsidRDefault="004006A5">
      <w:pPr>
        <w:pStyle w:val="Body"/>
        <w:ind w:left="567" w:hanging="567"/>
        <w:rPr>
          <w:rFonts w:ascii="Georgia" w:eastAsia="Georgia" w:hAnsi="Georgia" w:cs="Georgia"/>
          <w:color w:val="auto"/>
          <w:lang w:val="id-ID"/>
        </w:rPr>
      </w:pPr>
    </w:p>
    <w:p w14:paraId="1FDE2639" w14:textId="77777777" w:rsidR="004006A5" w:rsidRPr="00593C70" w:rsidRDefault="00000000">
      <w:pPr>
        <w:pStyle w:val="Body"/>
        <w:ind w:left="567" w:hanging="567"/>
        <w:rPr>
          <w:rFonts w:ascii="Georgia" w:eastAsia="Georgia" w:hAnsi="Georgia" w:cs="Georgia"/>
          <w:b/>
          <w:bCs/>
          <w:color w:val="auto"/>
          <w:sz w:val="20"/>
          <w:szCs w:val="20"/>
          <w:lang w:val="id-ID"/>
        </w:rPr>
      </w:pPr>
      <w:r w:rsidRPr="00593C70">
        <w:rPr>
          <w:rFonts w:ascii="Georgia" w:hAnsi="Georgia"/>
          <w:color w:val="auto"/>
          <w:lang w:val="id-ID"/>
        </w:rPr>
        <w:t>U:</w:t>
      </w:r>
      <w:r w:rsidRPr="00593C70">
        <w:rPr>
          <w:rFonts w:ascii="Georgia" w:hAnsi="Georgia"/>
          <w:color w:val="auto"/>
          <w:lang w:val="id-ID"/>
        </w:rPr>
        <w:tab/>
      </w:r>
      <w:r w:rsidRPr="00593C70">
        <w:rPr>
          <w:rFonts w:ascii="Georgia" w:hAnsi="Georgia"/>
          <w:b/>
          <w:bCs/>
          <w:color w:val="auto"/>
          <w:sz w:val="20"/>
          <w:szCs w:val="20"/>
          <w:lang w:val="id-ID"/>
        </w:rPr>
        <w:t>(menyanyikan KJ 127)</w:t>
      </w:r>
    </w:p>
    <w:p w14:paraId="286D2ECD" w14:textId="77777777" w:rsidR="004006A5" w:rsidRPr="00593C70" w:rsidRDefault="00000000">
      <w:pPr>
        <w:pStyle w:val="Body"/>
        <w:ind w:left="993" w:hanging="426"/>
        <w:rPr>
          <w:rFonts w:ascii="Georgia" w:eastAsia="Georgia" w:hAnsi="Georgia" w:cs="Georgia"/>
          <w:color w:val="auto"/>
          <w:lang w:val="id-ID"/>
        </w:rPr>
      </w:pPr>
      <w:r w:rsidRPr="00593C70">
        <w:rPr>
          <w:rFonts w:ascii="Georgia" w:hAnsi="Georgia"/>
          <w:color w:val="auto"/>
          <w:sz w:val="20"/>
          <w:szCs w:val="20"/>
          <w:lang w:val="id-ID"/>
        </w:rPr>
        <w:t>KJ 127 : 1 -4. Kandang Domba Itu Rumah-Nya</w:t>
      </w:r>
    </w:p>
    <w:p w14:paraId="7FA93CFE"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hAnsi="Georgia"/>
          <w:color w:val="auto"/>
          <w:lang w:val="id-ID"/>
        </w:rPr>
        <w:t xml:space="preserve">1. </w:t>
      </w:r>
      <w:r w:rsidRPr="00593C70">
        <w:rPr>
          <w:rFonts w:ascii="Georgia" w:hAnsi="Georgia"/>
          <w:color w:val="auto"/>
          <w:lang w:val="id-ID"/>
        </w:rPr>
        <w:tab/>
        <w:t>Kandang domba itu rumah-Nya,</w:t>
      </w:r>
      <w:r w:rsidRPr="00593C70">
        <w:rPr>
          <w:rFonts w:ascii="Georgia" w:eastAsia="Georgia" w:hAnsi="Georgia" w:cs="Georgia"/>
          <w:color w:val="auto"/>
          <w:lang w:val="id-ID"/>
        </w:rPr>
        <w:br/>
      </w:r>
      <w:r w:rsidRPr="00593C70">
        <w:rPr>
          <w:rFonts w:ascii="Georgia" w:hAnsi="Georgia"/>
          <w:color w:val="auto"/>
          <w:lang w:val="id-ID"/>
        </w:rPr>
        <w:t>palungan hewan petiduran-Nya;</w:t>
      </w:r>
      <w:r w:rsidRPr="00593C70">
        <w:rPr>
          <w:rFonts w:ascii="Georgia" w:eastAsia="Georgia" w:hAnsi="Georgia" w:cs="Georgia"/>
          <w:color w:val="auto"/>
          <w:lang w:val="id-ID"/>
        </w:rPr>
        <w:br/>
      </w:r>
      <w:r w:rsidRPr="00593C70">
        <w:rPr>
          <w:rFonts w:ascii="Georgia" w:hAnsi="Georgia"/>
          <w:color w:val="auto"/>
          <w:lang w:val="id-ID"/>
        </w:rPr>
        <w:t>lahir dari Bunda Maria Pangeran Mahamulia.</w:t>
      </w:r>
    </w:p>
    <w:p w14:paraId="1A95EA44" w14:textId="77777777" w:rsidR="004006A5" w:rsidRPr="00593C70" w:rsidRDefault="00000000">
      <w:pPr>
        <w:pStyle w:val="Body"/>
        <w:ind w:left="993"/>
        <w:jc w:val="left"/>
        <w:rPr>
          <w:rFonts w:ascii="Georgia" w:hAnsi="Georgia"/>
          <w:color w:val="auto"/>
          <w:lang w:val="id-ID"/>
        </w:rPr>
      </w:pPr>
      <w:r w:rsidRPr="00593C70">
        <w:rPr>
          <w:rFonts w:ascii="Georgia" w:hAnsi="Georgia"/>
          <w:i/>
          <w:iCs/>
          <w:color w:val="auto"/>
          <w:lang w:val="id-ID"/>
        </w:rPr>
        <w:t>Refrein</w:t>
      </w:r>
      <w:r w:rsidRPr="00593C70">
        <w:rPr>
          <w:rFonts w:ascii="Georgia" w:hAnsi="Georgia"/>
          <w:color w:val="auto"/>
          <w:lang w:val="id-ID"/>
        </w:rPr>
        <w:t>:</w:t>
      </w:r>
      <w:r w:rsidRPr="00593C70">
        <w:rPr>
          <w:rFonts w:ascii="Georgia" w:eastAsia="Georgia" w:hAnsi="Georgia" w:cs="Georgia"/>
          <w:color w:val="auto"/>
          <w:lang w:val="id-ID"/>
        </w:rPr>
        <w:br/>
      </w:r>
      <w:r w:rsidRPr="00593C70">
        <w:rPr>
          <w:rFonts w:ascii="Georgia" w:hAnsi="Georgia"/>
          <w:color w:val="auto"/>
          <w:lang w:val="id-ID"/>
        </w:rPr>
        <w:t>Aku pun hendak ke Betlehem, supaya ‘ku melihat-Nya</w:t>
      </w:r>
    </w:p>
    <w:p w14:paraId="0448EE46" w14:textId="77777777" w:rsidR="004006A5" w:rsidRPr="00593C70" w:rsidRDefault="00000000">
      <w:pPr>
        <w:pStyle w:val="Body"/>
        <w:ind w:left="993"/>
        <w:jc w:val="left"/>
        <w:rPr>
          <w:rFonts w:ascii="Georgia" w:eastAsia="Georgia" w:hAnsi="Georgia" w:cs="Georgia"/>
          <w:color w:val="auto"/>
          <w:lang w:val="id-ID"/>
        </w:rPr>
      </w:pPr>
      <w:r w:rsidRPr="00593C70">
        <w:rPr>
          <w:rFonts w:ascii="Georgia" w:hAnsi="Georgia"/>
          <w:color w:val="auto"/>
          <w:lang w:val="id-ID"/>
        </w:rPr>
        <w:t>di tempat yang hina rendah, Pangeran Mahamulia.</w:t>
      </w:r>
    </w:p>
    <w:p w14:paraId="7CE9B66A" w14:textId="77777777" w:rsidR="004006A5" w:rsidRPr="00593C70" w:rsidRDefault="00000000">
      <w:pPr>
        <w:pStyle w:val="Body"/>
        <w:ind w:left="993" w:hanging="426"/>
        <w:jc w:val="left"/>
        <w:rPr>
          <w:rFonts w:ascii="Georgia" w:hAnsi="Georgia"/>
          <w:color w:val="auto"/>
          <w:lang w:val="id-ID"/>
        </w:rPr>
      </w:pPr>
      <w:r w:rsidRPr="00593C70">
        <w:rPr>
          <w:rFonts w:ascii="Georgia" w:hAnsi="Georgia"/>
          <w:color w:val="auto"/>
          <w:lang w:val="id-ID"/>
        </w:rPr>
        <w:t xml:space="preserve">2. </w:t>
      </w:r>
      <w:r w:rsidRPr="00593C70">
        <w:rPr>
          <w:rFonts w:ascii="Georgia" w:hAnsi="Georgia"/>
          <w:color w:val="auto"/>
          <w:lang w:val="id-ID"/>
        </w:rPr>
        <w:tab/>
        <w:t>Bintang indah, hai tunjukkanlah</w:t>
      </w:r>
      <w:r w:rsidRPr="00593C70">
        <w:rPr>
          <w:rFonts w:ascii="Georgia" w:eastAsia="Georgia" w:hAnsi="Georgia" w:cs="Georgia"/>
          <w:color w:val="auto"/>
          <w:lang w:val="id-ID"/>
        </w:rPr>
        <w:br/>
      </w:r>
      <w:r w:rsidRPr="00593C70">
        <w:rPr>
          <w:rFonts w:ascii="Georgia" w:hAnsi="Georgia"/>
          <w:color w:val="auto"/>
          <w:lang w:val="id-ID"/>
        </w:rPr>
        <w:t>di mana Yesus dan palungan-Nya.</w:t>
      </w:r>
      <w:r w:rsidRPr="00593C70">
        <w:rPr>
          <w:rFonts w:ascii="Georgia" w:eastAsia="Georgia" w:hAnsi="Georgia" w:cs="Georgia"/>
          <w:color w:val="auto"/>
          <w:lang w:val="id-ID"/>
        </w:rPr>
        <w:br/>
      </w:r>
      <w:r w:rsidRPr="00593C70">
        <w:rPr>
          <w:rFonts w:ascii="Georgia" w:hAnsi="Georgia"/>
          <w:color w:val="auto"/>
          <w:lang w:val="id-ID"/>
        </w:rPr>
        <w:t>Hai gembala, bangun segera</w:t>
      </w:r>
    </w:p>
    <w:p w14:paraId="2D07E92F"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eastAsia="Georgia" w:hAnsi="Georgia" w:cs="Georgia"/>
          <w:color w:val="auto"/>
          <w:lang w:val="id-ID"/>
        </w:rPr>
        <w:tab/>
        <w:t>menengok Jurus’lamatmu.</w:t>
      </w:r>
    </w:p>
    <w:p w14:paraId="23898079"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hAnsi="Georgia"/>
          <w:color w:val="auto"/>
          <w:lang w:val="id-ID"/>
        </w:rPr>
        <w:t xml:space="preserve">3. </w:t>
      </w:r>
      <w:r w:rsidRPr="00593C70">
        <w:rPr>
          <w:rFonts w:ascii="Georgia" w:hAnsi="Georgia"/>
          <w:color w:val="auto"/>
          <w:lang w:val="id-ID"/>
        </w:rPr>
        <w:tab/>
        <w:t>Hai malaikat, pujilah terus</w:t>
      </w:r>
      <w:r w:rsidRPr="00593C70">
        <w:rPr>
          <w:rFonts w:ascii="Georgia" w:eastAsia="Georgia" w:hAnsi="Georgia" w:cs="Georgia"/>
          <w:color w:val="auto"/>
          <w:lang w:val="id-ID"/>
        </w:rPr>
        <w:br/>
      </w:r>
      <w:r w:rsidRPr="00593C70">
        <w:rPr>
          <w:rFonts w:ascii="Georgia" w:hAnsi="Georgia"/>
          <w:color w:val="auto"/>
          <w:lang w:val="id-ID"/>
        </w:rPr>
        <w:t>kemuliaan Allah yang kudus.</w:t>
      </w:r>
      <w:r w:rsidRPr="00593C70">
        <w:rPr>
          <w:rFonts w:ascii="Georgia" w:eastAsia="Georgia" w:hAnsi="Georgia" w:cs="Georgia"/>
          <w:color w:val="auto"/>
          <w:lang w:val="id-ID"/>
        </w:rPr>
        <w:br/>
      </w:r>
      <w:r w:rsidRPr="00593C70">
        <w:rPr>
          <w:rFonts w:ascii="Georgia" w:hAnsi="Georgia"/>
          <w:color w:val="auto"/>
          <w:lang w:val="id-ID"/>
        </w:rPr>
        <w:t>Bayi itulah Sang Penebus</w:t>
      </w:r>
      <w:r w:rsidRPr="00593C70">
        <w:rPr>
          <w:rFonts w:ascii="Georgia" w:eastAsia="Georgia" w:hAnsi="Georgia" w:cs="Georgia"/>
          <w:color w:val="auto"/>
          <w:lang w:val="id-ID"/>
        </w:rPr>
        <w:br/>
        <w:t>dan Jurus’lamat dunia.</w:t>
      </w:r>
    </w:p>
    <w:p w14:paraId="6D1277F9" w14:textId="77777777" w:rsidR="004006A5" w:rsidRPr="00593C70" w:rsidRDefault="00000000">
      <w:pPr>
        <w:pStyle w:val="Body"/>
        <w:ind w:left="993" w:hanging="426"/>
        <w:jc w:val="left"/>
        <w:rPr>
          <w:rFonts w:ascii="Georgia" w:eastAsia="Georgia" w:hAnsi="Georgia" w:cs="Georgia"/>
          <w:color w:val="auto"/>
          <w:lang w:val="id-ID"/>
        </w:rPr>
      </w:pPr>
      <w:r w:rsidRPr="00593C70">
        <w:rPr>
          <w:rFonts w:ascii="Georgia" w:hAnsi="Georgia"/>
          <w:color w:val="auto"/>
          <w:lang w:val="id-ID"/>
        </w:rPr>
        <w:lastRenderedPageBreak/>
        <w:t xml:space="preserve">4. </w:t>
      </w:r>
      <w:r w:rsidRPr="00593C70">
        <w:rPr>
          <w:rFonts w:ascii="Georgia" w:hAnsi="Georgia"/>
          <w:color w:val="auto"/>
          <w:lang w:val="id-ID"/>
        </w:rPr>
        <w:tab/>
        <w:t>Aku kaya oleh miskin-Mu,</w:t>
      </w:r>
      <w:r w:rsidRPr="00593C70">
        <w:rPr>
          <w:rFonts w:ascii="Georgia" w:eastAsia="Georgia" w:hAnsi="Georgia" w:cs="Georgia"/>
          <w:color w:val="auto"/>
          <w:lang w:val="id-ID"/>
        </w:rPr>
        <w:br/>
      </w:r>
      <w:r w:rsidRPr="00593C70">
        <w:rPr>
          <w:rFonts w:ascii="Georgia" w:hAnsi="Georgia"/>
          <w:color w:val="auto"/>
          <w:lang w:val="id-ID"/>
        </w:rPr>
        <w:t>selamat oleh hidup suci-Mu,</w:t>
      </w:r>
      <w:r w:rsidRPr="00593C70">
        <w:rPr>
          <w:rFonts w:ascii="Georgia" w:eastAsia="Georgia" w:hAnsi="Georgia" w:cs="Georgia"/>
          <w:color w:val="auto"/>
          <w:rtl/>
          <w:lang w:val="id-ID"/>
        </w:rPr>
        <w:br/>
        <w:t>‘</w:t>
      </w:r>
      <w:r w:rsidRPr="00593C70">
        <w:rPr>
          <w:rFonts w:ascii="Georgia" w:hAnsi="Georgia"/>
          <w:color w:val="auto"/>
          <w:lang w:val="id-ID"/>
        </w:rPr>
        <w:t>ku dibasuh oleh darah-Mu,</w:t>
      </w:r>
      <w:r w:rsidRPr="00593C70">
        <w:rPr>
          <w:rFonts w:ascii="Georgia" w:eastAsia="Georgia" w:hAnsi="Georgia" w:cs="Georgia"/>
          <w:color w:val="auto"/>
          <w:lang w:val="id-ID"/>
        </w:rPr>
        <w:br/>
      </w:r>
      <w:r w:rsidRPr="00593C70">
        <w:rPr>
          <w:rFonts w:ascii="Georgia" w:hAnsi="Georgia"/>
          <w:color w:val="auto"/>
          <w:lang w:val="id-ID"/>
        </w:rPr>
        <w:t xml:space="preserve">bahagia oleh salib-Mu. </w:t>
      </w:r>
    </w:p>
    <w:p w14:paraId="78917960" w14:textId="77777777" w:rsidR="004006A5" w:rsidRPr="00593C70" w:rsidRDefault="004006A5">
      <w:pPr>
        <w:pStyle w:val="Body"/>
        <w:rPr>
          <w:rFonts w:ascii="Georgia" w:eastAsia="Georgia" w:hAnsi="Georgia" w:cs="Georgia"/>
          <w:color w:val="auto"/>
          <w:lang w:val="id-ID"/>
        </w:rPr>
      </w:pPr>
    </w:p>
    <w:p w14:paraId="7FEA43B1" w14:textId="77777777" w:rsidR="004006A5" w:rsidRPr="00593C70" w:rsidRDefault="00000000">
      <w:pPr>
        <w:pStyle w:val="Body"/>
        <w:tabs>
          <w:tab w:val="right" w:pos="6226"/>
        </w:tabs>
        <w:rPr>
          <w:rFonts w:ascii="Georgia" w:eastAsia="Georgia" w:hAnsi="Georgia" w:cs="Georgia"/>
          <w:i/>
          <w:iCs/>
          <w:color w:val="auto"/>
          <w:lang w:val="id-ID"/>
        </w:rPr>
      </w:pPr>
      <w:r w:rsidRPr="00593C70">
        <w:rPr>
          <w:rFonts w:ascii="Georgia" w:hAnsi="Georgia"/>
          <w:b/>
          <w:bCs/>
          <w:color w:val="auto"/>
          <w:lang w:val="id-ID"/>
        </w:rPr>
        <w:t xml:space="preserve">Doa Persembahan </w:t>
      </w:r>
      <w:r w:rsidRPr="00593C70">
        <w:rPr>
          <w:rFonts w:ascii="Georgia" w:hAnsi="Georgia"/>
          <w:b/>
          <w:bCs/>
          <w:color w:val="auto"/>
          <w:lang w:val="id-ID"/>
        </w:rPr>
        <w:tab/>
      </w:r>
      <w:r w:rsidRPr="00593C70">
        <w:rPr>
          <w:rFonts w:ascii="Georgia" w:hAnsi="Georgia"/>
          <w:i/>
          <w:iCs/>
          <w:color w:val="auto"/>
          <w:lang w:val="id-ID"/>
        </w:rPr>
        <w:t>(Jemaat Berdiri)</w:t>
      </w:r>
    </w:p>
    <w:p w14:paraId="5933EC30"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M:</w:t>
      </w:r>
      <w:r w:rsidRPr="00593C70">
        <w:rPr>
          <w:rFonts w:ascii="Georgia" w:hAnsi="Georgia"/>
          <w:color w:val="auto"/>
          <w:lang w:val="id-ID"/>
        </w:rPr>
        <w:tab/>
        <w:t>(Memimpin doa persembahan)</w:t>
      </w:r>
    </w:p>
    <w:p w14:paraId="37F8D643" w14:textId="77777777" w:rsidR="004006A5" w:rsidRPr="00593C70" w:rsidRDefault="004006A5">
      <w:pPr>
        <w:pStyle w:val="Body"/>
        <w:rPr>
          <w:rFonts w:ascii="Georgia" w:eastAsia="Georgia" w:hAnsi="Georgia" w:cs="Georgia"/>
          <w:b/>
          <w:bCs/>
          <w:color w:val="auto"/>
          <w:lang w:val="id-ID"/>
        </w:rPr>
      </w:pPr>
    </w:p>
    <w:p w14:paraId="6040A699" w14:textId="77777777" w:rsidR="004006A5" w:rsidRPr="00593C70" w:rsidRDefault="00000000">
      <w:pPr>
        <w:pStyle w:val="Body"/>
        <w:rPr>
          <w:rFonts w:ascii="Georgia" w:eastAsia="Georgia" w:hAnsi="Georgia" w:cs="Georgia"/>
          <w:b/>
          <w:bCs/>
          <w:color w:val="auto"/>
          <w:lang w:val="id-ID"/>
        </w:rPr>
      </w:pPr>
      <w:r w:rsidRPr="00593C70">
        <w:rPr>
          <w:rFonts w:ascii="Georgia" w:hAnsi="Georgia"/>
          <w:b/>
          <w:bCs/>
          <w:color w:val="auto"/>
          <w:lang w:val="id-ID"/>
        </w:rPr>
        <w:t>Nyanyian Pengutusan</w:t>
      </w:r>
    </w:p>
    <w:p w14:paraId="2B4428C1"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L:</w:t>
      </w:r>
      <w:r w:rsidRPr="00593C70">
        <w:rPr>
          <w:rFonts w:ascii="Georgia" w:hAnsi="Georgia"/>
          <w:color w:val="auto"/>
          <w:lang w:val="id-ID"/>
        </w:rPr>
        <w:tab/>
        <w:t xml:space="preserve">Kelahiran Yesus Kristus membawa kasih nyata surgawi bagi dunia. Kita akan segera mengakhiri ibadah ini  untuk melanjutkan aksi nyata  kasih bagi dunia. Siarkan kasih Tuhan bagi mereka yang membutuhkan.   </w:t>
      </w:r>
    </w:p>
    <w:p w14:paraId="70DC408A" w14:textId="77777777" w:rsidR="004006A5" w:rsidRPr="00593C70" w:rsidRDefault="00000000">
      <w:pPr>
        <w:pStyle w:val="Body"/>
        <w:ind w:left="567" w:hanging="567"/>
        <w:rPr>
          <w:color w:val="auto"/>
          <w:lang w:val="id-ID"/>
        </w:rPr>
      </w:pPr>
      <w:r w:rsidRPr="00593C70">
        <w:rPr>
          <w:rFonts w:ascii="Georgia" w:hAnsi="Georgia"/>
          <w:color w:val="auto"/>
          <w:lang w:val="id-ID"/>
        </w:rPr>
        <w:t>U:</w:t>
      </w:r>
      <w:r w:rsidRPr="00593C70">
        <w:rPr>
          <w:rFonts w:ascii="Georgia" w:hAnsi="Georgia"/>
          <w:color w:val="auto"/>
          <w:lang w:val="id-ID"/>
        </w:rPr>
        <w:tab/>
      </w:r>
      <w:r w:rsidRPr="00593C70">
        <w:rPr>
          <w:rFonts w:ascii="Georgia" w:hAnsi="Georgia"/>
          <w:b/>
          <w:bCs/>
          <w:color w:val="auto"/>
          <w:sz w:val="20"/>
          <w:szCs w:val="20"/>
          <w:lang w:val="id-ID"/>
        </w:rPr>
        <w:t>(menyanyikan KJ 120)</w:t>
      </w:r>
    </w:p>
    <w:p w14:paraId="4CA4D276" w14:textId="77777777" w:rsidR="004006A5" w:rsidRPr="00593C70" w:rsidRDefault="00000000">
      <w:pPr>
        <w:pStyle w:val="Body"/>
        <w:ind w:left="993" w:hanging="426"/>
        <w:jc w:val="left"/>
        <w:rPr>
          <w:rFonts w:ascii="Georgia" w:eastAsia="Cambria Bold" w:hAnsi="Georgia" w:cs="Cambria Bold"/>
          <w:color w:val="auto"/>
          <w:lang w:val="id-ID"/>
        </w:rPr>
      </w:pPr>
      <w:r w:rsidRPr="00593C70">
        <w:rPr>
          <w:rFonts w:ascii="Georgia" w:hAnsi="Georgia"/>
          <w:color w:val="auto"/>
          <w:lang w:val="id-ID"/>
        </w:rPr>
        <w:t>KJ 120 – Hai, Siarkan di Gunung</w:t>
      </w:r>
    </w:p>
    <w:p w14:paraId="6A2ADB19" w14:textId="77777777" w:rsidR="004006A5" w:rsidRPr="00593C70" w:rsidRDefault="00000000">
      <w:pPr>
        <w:pStyle w:val="Body"/>
        <w:ind w:left="993" w:hanging="273"/>
        <w:jc w:val="left"/>
        <w:rPr>
          <w:rFonts w:ascii="Georgia" w:hAnsi="Georgia"/>
          <w:color w:val="auto"/>
          <w:lang w:val="id-ID"/>
        </w:rPr>
      </w:pPr>
      <w:r w:rsidRPr="00593C70">
        <w:rPr>
          <w:rFonts w:ascii="Georgia" w:hAnsi="Georgia"/>
          <w:color w:val="auto"/>
          <w:lang w:val="id-ID"/>
        </w:rPr>
        <w:t>Reffrein:</w:t>
      </w:r>
    </w:p>
    <w:p w14:paraId="09242CF2" w14:textId="77777777" w:rsidR="004006A5" w:rsidRPr="00593C70" w:rsidRDefault="00000000">
      <w:pPr>
        <w:pStyle w:val="Body"/>
        <w:ind w:left="993" w:hanging="426"/>
        <w:jc w:val="left"/>
        <w:rPr>
          <w:rFonts w:ascii="Georgia" w:hAnsi="Georgia"/>
          <w:color w:val="auto"/>
          <w:lang w:val="id-ID"/>
        </w:rPr>
      </w:pPr>
      <w:r w:rsidRPr="00593C70">
        <w:rPr>
          <w:rFonts w:ascii="Georgia" w:hAnsi="Georgia"/>
          <w:color w:val="auto"/>
          <w:lang w:val="id-ID"/>
        </w:rPr>
        <w:tab/>
        <w:t>Hai, siarkan di gunung,</w:t>
      </w:r>
    </w:p>
    <w:p w14:paraId="4BDCF1BE" w14:textId="77777777" w:rsidR="004006A5" w:rsidRPr="00593C70" w:rsidRDefault="00000000">
      <w:pPr>
        <w:pStyle w:val="Body"/>
        <w:ind w:left="993"/>
        <w:jc w:val="left"/>
        <w:rPr>
          <w:rFonts w:ascii="Georgia" w:hAnsi="Georgia"/>
          <w:color w:val="auto"/>
          <w:lang w:val="id-ID"/>
        </w:rPr>
      </w:pPr>
      <w:r w:rsidRPr="00593C70">
        <w:rPr>
          <w:rFonts w:ascii="Georgia" w:hAnsi="Georgia"/>
          <w:color w:val="auto"/>
          <w:lang w:val="id-ID"/>
        </w:rPr>
        <w:t>di bukit dan dimana jua,</w:t>
      </w:r>
    </w:p>
    <w:p w14:paraId="7632D7D8" w14:textId="77777777" w:rsidR="004006A5" w:rsidRPr="00593C70" w:rsidRDefault="00000000">
      <w:pPr>
        <w:pStyle w:val="Body"/>
        <w:ind w:left="993"/>
        <w:jc w:val="left"/>
        <w:rPr>
          <w:rFonts w:ascii="Georgia" w:hAnsi="Georgia"/>
          <w:color w:val="auto"/>
          <w:lang w:val="id-ID"/>
        </w:rPr>
      </w:pPr>
      <w:r w:rsidRPr="00593C70">
        <w:rPr>
          <w:rFonts w:ascii="Georgia" w:hAnsi="Georgia"/>
          <w:color w:val="auto"/>
          <w:lang w:val="id-ID"/>
        </w:rPr>
        <w:t>hai, siarkan di gunung</w:t>
      </w:r>
    </w:p>
    <w:p w14:paraId="178F60CC" w14:textId="77777777" w:rsidR="004006A5" w:rsidRPr="00593C70" w:rsidRDefault="00000000">
      <w:pPr>
        <w:pStyle w:val="Body"/>
        <w:ind w:left="993"/>
        <w:jc w:val="left"/>
        <w:rPr>
          <w:rFonts w:ascii="Georgia" w:hAnsi="Georgia"/>
          <w:color w:val="auto"/>
          <w:lang w:val="id-ID"/>
        </w:rPr>
      </w:pPr>
      <w:r w:rsidRPr="00593C70">
        <w:rPr>
          <w:rFonts w:ascii="Georgia" w:hAnsi="Georgia"/>
          <w:color w:val="auto"/>
          <w:lang w:val="id-ID"/>
        </w:rPr>
        <w:t>lahirnya Almasih!</w:t>
      </w:r>
    </w:p>
    <w:p w14:paraId="7281382A" w14:textId="77777777" w:rsidR="004006A5" w:rsidRPr="00593C70" w:rsidRDefault="00000000">
      <w:pPr>
        <w:pStyle w:val="Body"/>
        <w:ind w:left="851" w:hanging="284"/>
        <w:jc w:val="left"/>
        <w:rPr>
          <w:rFonts w:ascii="Georgia" w:hAnsi="Georgia"/>
          <w:color w:val="auto"/>
          <w:lang w:val="id-ID"/>
        </w:rPr>
      </w:pPr>
      <w:r w:rsidRPr="00593C70">
        <w:rPr>
          <w:rFonts w:ascii="Georgia" w:hAnsi="Georgia"/>
          <w:color w:val="auto"/>
          <w:lang w:val="id-ID"/>
        </w:rPr>
        <w:t xml:space="preserve">1. </w:t>
      </w:r>
      <w:r w:rsidRPr="00593C70">
        <w:rPr>
          <w:rFonts w:ascii="Georgia" w:hAnsi="Georgia"/>
          <w:color w:val="auto"/>
          <w:lang w:val="id-ID"/>
        </w:rPr>
        <w:tab/>
        <w:t>Di waktu kaum gembala</w:t>
      </w:r>
      <w:r w:rsidRPr="00593C70">
        <w:rPr>
          <w:rFonts w:ascii="Georgia" w:hAnsi="Georgia"/>
          <w:color w:val="auto"/>
          <w:lang w:val="id-ID"/>
        </w:rPr>
        <w:br/>
        <w:t>menjaga dombanya,</w:t>
      </w:r>
      <w:r w:rsidRPr="00593C70">
        <w:rPr>
          <w:rFonts w:ascii="Georgia" w:hAnsi="Georgia"/>
          <w:color w:val="auto"/>
          <w:lang w:val="id-ID"/>
        </w:rPr>
        <w:br/>
        <w:t>terpancar dari langit</w:t>
      </w:r>
      <w:r w:rsidRPr="00593C70">
        <w:rPr>
          <w:rFonts w:ascii="Georgia" w:hAnsi="Georgia"/>
          <w:color w:val="auto"/>
          <w:lang w:val="id-ID"/>
        </w:rPr>
        <w:br/>
        <w:t>cahaya mulia.</w:t>
      </w:r>
    </w:p>
    <w:p w14:paraId="62549D17" w14:textId="77777777" w:rsidR="004006A5" w:rsidRPr="00593C70" w:rsidRDefault="00000000">
      <w:pPr>
        <w:pStyle w:val="Body"/>
        <w:ind w:left="993" w:hanging="426"/>
        <w:jc w:val="left"/>
        <w:rPr>
          <w:rFonts w:ascii="Georgia" w:hAnsi="Georgia"/>
          <w:color w:val="auto"/>
          <w:lang w:val="id-ID"/>
        </w:rPr>
      </w:pPr>
      <w:r w:rsidRPr="00593C70">
        <w:rPr>
          <w:rFonts w:ascii="Georgia" w:hAnsi="Georgia"/>
          <w:color w:val="auto"/>
          <w:lang w:val="id-ID"/>
        </w:rPr>
        <w:t xml:space="preserve">2. </w:t>
      </w:r>
      <w:r w:rsidRPr="00593C70">
        <w:rPr>
          <w:rFonts w:ascii="Georgia" w:hAnsi="Georgia"/>
          <w:color w:val="auto"/>
          <w:lang w:val="id-ID"/>
        </w:rPr>
        <w:tab/>
        <w:t>Gembala sangat takut</w:t>
      </w:r>
    </w:p>
    <w:p w14:paraId="631B6288" w14:textId="77777777" w:rsidR="004006A5" w:rsidRPr="00593C70" w:rsidRDefault="00000000">
      <w:pPr>
        <w:pStyle w:val="Body"/>
        <w:ind w:left="993"/>
        <w:jc w:val="left"/>
        <w:rPr>
          <w:rFonts w:ascii="Georgia" w:hAnsi="Georgia"/>
          <w:color w:val="auto"/>
          <w:lang w:val="id-ID"/>
        </w:rPr>
      </w:pPr>
      <w:r w:rsidRPr="00593C70">
        <w:rPr>
          <w:rFonts w:ascii="Georgia" w:hAnsi="Georgia"/>
          <w:color w:val="auto"/>
          <w:lang w:val="id-ID"/>
        </w:rPr>
        <w:t>ketika mendengar</w:t>
      </w:r>
    </w:p>
    <w:p w14:paraId="2C9FD9D1" w14:textId="77777777" w:rsidR="004006A5" w:rsidRPr="00593C70" w:rsidRDefault="00000000">
      <w:pPr>
        <w:pStyle w:val="Body"/>
        <w:ind w:left="993"/>
        <w:jc w:val="left"/>
        <w:rPr>
          <w:rFonts w:ascii="Georgia" w:hAnsi="Georgia"/>
          <w:color w:val="auto"/>
          <w:lang w:val="id-ID"/>
        </w:rPr>
      </w:pPr>
      <w:r w:rsidRPr="00593C70">
        <w:rPr>
          <w:rFonts w:ascii="Georgia" w:hAnsi="Georgia"/>
          <w:color w:val="auto"/>
          <w:lang w:val="id-ID"/>
        </w:rPr>
        <w:t>nyanyian bala sorga</w:t>
      </w:r>
    </w:p>
    <w:p w14:paraId="0B73FBAC" w14:textId="77777777" w:rsidR="004006A5" w:rsidRPr="00593C70" w:rsidRDefault="00000000">
      <w:pPr>
        <w:pStyle w:val="Body"/>
        <w:ind w:left="993"/>
        <w:jc w:val="left"/>
        <w:rPr>
          <w:rFonts w:ascii="Georgia" w:hAnsi="Georgia"/>
          <w:color w:val="auto"/>
          <w:lang w:val="id-ID"/>
        </w:rPr>
      </w:pPr>
      <w:r w:rsidRPr="00593C70">
        <w:rPr>
          <w:rFonts w:ascii="Georgia" w:hAnsi="Georgia"/>
          <w:color w:val="auto"/>
          <w:lang w:val="id-ID"/>
        </w:rPr>
        <w:t>gempita menggegar.</w:t>
      </w:r>
    </w:p>
    <w:p w14:paraId="1401BA34" w14:textId="77777777" w:rsidR="004006A5" w:rsidRPr="00593C70" w:rsidRDefault="00000000">
      <w:pPr>
        <w:pStyle w:val="Body"/>
        <w:ind w:left="993" w:hanging="426"/>
        <w:jc w:val="left"/>
        <w:rPr>
          <w:rFonts w:ascii="Georgia" w:hAnsi="Georgia"/>
          <w:color w:val="auto"/>
          <w:lang w:val="id-ID"/>
        </w:rPr>
      </w:pPr>
      <w:r w:rsidRPr="00593C70">
        <w:rPr>
          <w:rFonts w:ascii="Georgia" w:hAnsi="Georgia"/>
          <w:color w:val="auto"/>
          <w:lang w:val="id-ID"/>
        </w:rPr>
        <w:t xml:space="preserve">3. </w:t>
      </w:r>
      <w:r w:rsidRPr="00593C70">
        <w:rPr>
          <w:rFonts w:ascii="Georgia" w:hAnsi="Georgia"/>
          <w:color w:val="auto"/>
          <w:lang w:val="id-ID"/>
        </w:rPr>
        <w:tab/>
        <w:t>Terbaring di palungan</w:t>
      </w:r>
    </w:p>
    <w:p w14:paraId="215111B8" w14:textId="77777777" w:rsidR="004006A5" w:rsidRPr="00593C70" w:rsidRDefault="00000000">
      <w:pPr>
        <w:pStyle w:val="Body"/>
        <w:ind w:left="993"/>
        <w:jc w:val="left"/>
        <w:rPr>
          <w:rFonts w:ascii="Georgia" w:hAnsi="Georgia"/>
          <w:color w:val="auto"/>
          <w:lang w:val="id-ID"/>
        </w:rPr>
      </w:pPr>
      <w:r w:rsidRPr="00593C70">
        <w:rPr>
          <w:rFonts w:ascii="Georgia" w:hAnsi="Georgia"/>
          <w:color w:val="auto"/>
          <w:lang w:val="id-ID"/>
        </w:rPr>
        <w:t>yang hina dan rendah,</w:t>
      </w:r>
    </w:p>
    <w:p w14:paraId="3E21757E" w14:textId="77777777" w:rsidR="004006A5" w:rsidRPr="00593C70" w:rsidRDefault="00000000">
      <w:pPr>
        <w:pStyle w:val="Body"/>
        <w:ind w:left="993"/>
        <w:jc w:val="left"/>
        <w:rPr>
          <w:rFonts w:ascii="Georgia" w:hAnsi="Georgia"/>
          <w:color w:val="auto"/>
          <w:lang w:val="id-ID"/>
        </w:rPr>
      </w:pPr>
      <w:r w:rsidRPr="00593C70">
        <w:rPr>
          <w:rFonts w:ascii="Georgia" w:hAnsi="Georgia"/>
          <w:color w:val="auto"/>
          <w:lang w:val="id-ID"/>
        </w:rPr>
        <w:t>Sang Bayi menyampaikan</w:t>
      </w:r>
    </w:p>
    <w:p w14:paraId="24A53EB6" w14:textId="77777777" w:rsidR="004006A5" w:rsidRPr="00593C70" w:rsidRDefault="00000000">
      <w:pPr>
        <w:pStyle w:val="Body"/>
        <w:ind w:left="993"/>
        <w:jc w:val="left"/>
        <w:rPr>
          <w:rFonts w:ascii="Georgia" w:hAnsi="Georgia"/>
          <w:color w:val="auto"/>
          <w:lang w:val="id-ID"/>
        </w:rPr>
      </w:pPr>
      <w:r w:rsidRPr="00593C70">
        <w:rPr>
          <w:rFonts w:ascii="Georgia" w:hAnsi="Georgia"/>
          <w:color w:val="auto"/>
          <w:lang w:val="id-ID"/>
        </w:rPr>
        <w:t>selamat dunia.</w:t>
      </w:r>
    </w:p>
    <w:p w14:paraId="474D3C3D" w14:textId="77777777" w:rsidR="00FA3B35" w:rsidRDefault="00FA3B35">
      <w:pPr>
        <w:pStyle w:val="Body"/>
        <w:rPr>
          <w:rFonts w:ascii="Georgia" w:hAnsi="Georgia"/>
          <w:b/>
          <w:bCs/>
          <w:color w:val="auto"/>
          <w:lang w:val="id-ID"/>
        </w:rPr>
      </w:pPr>
    </w:p>
    <w:p w14:paraId="7263A115" w14:textId="36F74635" w:rsidR="004006A5" w:rsidRPr="00593C70" w:rsidRDefault="00000000">
      <w:pPr>
        <w:pStyle w:val="Body"/>
        <w:rPr>
          <w:rFonts w:ascii="Georgia" w:eastAsia="Georgia" w:hAnsi="Georgia" w:cs="Georgia"/>
          <w:b/>
          <w:bCs/>
          <w:color w:val="auto"/>
          <w:lang w:val="id-ID"/>
        </w:rPr>
      </w:pPr>
      <w:r w:rsidRPr="00593C70">
        <w:rPr>
          <w:rFonts w:ascii="Georgia" w:hAnsi="Georgia"/>
          <w:b/>
          <w:bCs/>
          <w:color w:val="auto"/>
          <w:lang w:val="id-ID"/>
        </w:rPr>
        <w:t>PENGUTUSAN &amp; BERKAT</w:t>
      </w:r>
    </w:p>
    <w:p w14:paraId="7327A214"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PF:</w:t>
      </w:r>
      <w:r w:rsidRPr="00593C70">
        <w:rPr>
          <w:rFonts w:ascii="Georgia" w:hAnsi="Georgia"/>
          <w:color w:val="auto"/>
          <w:lang w:val="id-ID"/>
        </w:rPr>
        <w:tab/>
        <w:t xml:space="preserve">Pulanglah dalam sukacita dan terimalah berkat-Nya: Kasih karunia dan damai sejahtera dari Tuhan Sang Pencipta, pertolongan Kristus sebagai Sahabat Sejati dan penyertaan </w:t>
      </w:r>
      <w:r w:rsidRPr="00593C70">
        <w:rPr>
          <w:rFonts w:ascii="Georgia" w:hAnsi="Georgia"/>
          <w:color w:val="auto"/>
          <w:lang w:val="id-ID"/>
        </w:rPr>
        <w:lastRenderedPageBreak/>
        <w:t>Roh Kudus menaungi perjalanan hidupmu. Dalam nama Bapa, Putra dan Roh Kudus.  Amin.</w:t>
      </w:r>
    </w:p>
    <w:p w14:paraId="5281D86B" w14:textId="77777777" w:rsidR="004006A5" w:rsidRPr="00593C70" w:rsidRDefault="00000000">
      <w:pPr>
        <w:pStyle w:val="Body"/>
        <w:ind w:left="567" w:hanging="567"/>
        <w:rPr>
          <w:rFonts w:ascii="Georgia" w:eastAsia="Georgia" w:hAnsi="Georgia" w:cs="Georgia"/>
          <w:color w:val="auto"/>
          <w:lang w:val="id-ID"/>
        </w:rPr>
      </w:pPr>
      <w:r w:rsidRPr="00593C70">
        <w:rPr>
          <w:rFonts w:ascii="Georgia" w:hAnsi="Georgia"/>
          <w:color w:val="auto"/>
          <w:lang w:val="id-ID"/>
        </w:rPr>
        <w:t>U:</w:t>
      </w:r>
      <w:r w:rsidRPr="00593C70">
        <w:rPr>
          <w:rFonts w:ascii="Georgia" w:hAnsi="Georgia"/>
          <w:color w:val="auto"/>
          <w:lang w:val="id-ID"/>
        </w:rPr>
        <w:tab/>
        <w:t>(menyanyikan Haleluya)</w:t>
      </w:r>
    </w:p>
    <w:p w14:paraId="5A586426" w14:textId="77777777" w:rsidR="004006A5" w:rsidRPr="00593C70" w:rsidRDefault="00000000">
      <w:pPr>
        <w:pStyle w:val="Body"/>
        <w:ind w:left="567" w:hanging="567"/>
        <w:rPr>
          <w:rFonts w:ascii="Georgia" w:eastAsia="Georgia" w:hAnsi="Georgia" w:cs="Georgia"/>
          <w:color w:val="auto"/>
          <w:sz w:val="20"/>
          <w:szCs w:val="20"/>
          <w:lang w:val="id-ID"/>
        </w:rPr>
      </w:pPr>
      <w:r w:rsidRPr="00593C70">
        <w:rPr>
          <w:rFonts w:ascii="Georgia" w:eastAsia="Georgia" w:hAnsi="Georgia" w:cs="Georgia"/>
          <w:color w:val="auto"/>
          <w:lang w:val="id-ID"/>
        </w:rPr>
        <w:tab/>
      </w:r>
    </w:p>
    <w:p w14:paraId="0C06F97F" w14:textId="77777777" w:rsidR="004006A5" w:rsidRPr="00593C70" w:rsidRDefault="004006A5">
      <w:pPr>
        <w:pStyle w:val="Body"/>
        <w:ind w:left="567"/>
        <w:jc w:val="center"/>
        <w:rPr>
          <w:rFonts w:ascii="Georgia" w:eastAsia="Georgia" w:hAnsi="Georgia" w:cs="Georgia"/>
          <w:color w:val="auto"/>
          <w:lang w:val="id-ID"/>
        </w:rPr>
      </w:pPr>
    </w:p>
    <w:p w14:paraId="029E4200" w14:textId="77777777" w:rsidR="004006A5" w:rsidRPr="00593C70" w:rsidRDefault="004006A5">
      <w:pPr>
        <w:pStyle w:val="Body"/>
        <w:ind w:left="567"/>
        <w:jc w:val="center"/>
        <w:rPr>
          <w:rFonts w:ascii="Georgia" w:eastAsia="Georgia" w:hAnsi="Georgia" w:cs="Georgia"/>
          <w:color w:val="auto"/>
          <w:lang w:val="id-ID"/>
        </w:rPr>
      </w:pPr>
    </w:p>
    <w:p w14:paraId="0C56AAB5" w14:textId="77777777" w:rsidR="004006A5" w:rsidRPr="00593C70" w:rsidRDefault="00000000">
      <w:pPr>
        <w:pStyle w:val="Body"/>
        <w:jc w:val="right"/>
        <w:rPr>
          <w:rFonts w:ascii="Georgia" w:eastAsia="Georgia" w:hAnsi="Georgia" w:cs="Georgia"/>
          <w:color w:val="auto"/>
          <w:lang w:val="id-ID"/>
        </w:rPr>
      </w:pPr>
      <w:r w:rsidRPr="00593C70">
        <w:rPr>
          <w:rFonts w:ascii="Georgia" w:hAnsi="Georgia"/>
          <w:color w:val="auto"/>
          <w:lang w:val="id-ID"/>
        </w:rPr>
        <w:t>[sdy]</w:t>
      </w:r>
    </w:p>
    <w:p w14:paraId="73DF97C7" w14:textId="77777777" w:rsidR="004006A5" w:rsidRPr="00593C70" w:rsidRDefault="00000000">
      <w:pPr>
        <w:pStyle w:val="Body"/>
        <w:jc w:val="center"/>
        <w:rPr>
          <w:rFonts w:ascii="Noto Sans Symbols" w:eastAsia="Noto Sans Symbols" w:hAnsi="Noto Sans Symbols" w:cs="Noto Sans Symbols"/>
          <w:color w:val="auto"/>
          <w:lang w:val="id-ID"/>
        </w:rPr>
      </w:pPr>
      <w:r w:rsidRPr="00593C70">
        <w:rPr>
          <w:rFonts w:ascii="Noto Sans Symbols" w:eastAsia="Noto Sans Symbols" w:hAnsi="Noto Sans Symbols" w:cs="Noto Sans Symbols"/>
          <w:color w:val="auto"/>
          <w:lang w:val="id-ID"/>
        </w:rPr>
        <w:t>🕮</w:t>
      </w:r>
    </w:p>
    <w:p w14:paraId="63CE9CB3" w14:textId="77777777" w:rsidR="004006A5" w:rsidRPr="00593C70" w:rsidRDefault="004006A5">
      <w:pPr>
        <w:pStyle w:val="Body"/>
        <w:rPr>
          <w:rFonts w:eastAsia="Calibri" w:cs="Calibri"/>
          <w:color w:val="auto"/>
          <w:lang w:val="id-ID"/>
        </w:rPr>
      </w:pPr>
    </w:p>
    <w:p w14:paraId="085E73D8" w14:textId="790CD9F5" w:rsidR="004006A5" w:rsidRPr="00FA3B35" w:rsidRDefault="00000000">
      <w:pPr>
        <w:rPr>
          <w:bCs/>
          <w:iCs/>
          <w:lang w:val="id-ID"/>
        </w:rPr>
      </w:pPr>
      <w:r w:rsidRPr="00FA3B35">
        <w:rPr>
          <w:bCs/>
          <w:iCs/>
          <w:lang w:val="id-ID"/>
        </w:rPr>
        <w:br w:type="page"/>
      </w:r>
    </w:p>
    <w:p w14:paraId="2A8EDFC4" w14:textId="77777777" w:rsidR="004006A5" w:rsidRPr="00593C70" w:rsidRDefault="00000000">
      <w:pPr>
        <w:rPr>
          <w:rFonts w:ascii="Georgia" w:hAnsi="Georgia"/>
          <w:bCs/>
          <w:iCs/>
          <w:sz w:val="28"/>
          <w:szCs w:val="28"/>
          <w:lang w:val="id-ID"/>
        </w:rPr>
      </w:pPr>
      <w:r w:rsidRPr="00593C70">
        <w:rPr>
          <w:bCs/>
          <w:iCs/>
          <w:noProof/>
          <w:lang w:val="id-ID"/>
        </w:rPr>
        <w:lastRenderedPageBreak/>
        <mc:AlternateContent>
          <mc:Choice Requires="wps">
            <w:drawing>
              <wp:anchor distT="45720" distB="45720" distL="114300" distR="114300" simplePos="0" relativeHeight="251727872" behindDoc="1" locked="0" layoutInCell="1" allowOverlap="1" wp14:anchorId="1B856A77" wp14:editId="68520E3A">
                <wp:simplePos x="0" y="0"/>
                <wp:positionH relativeFrom="margin">
                  <wp:posOffset>2364105</wp:posOffset>
                </wp:positionH>
                <wp:positionV relativeFrom="paragraph">
                  <wp:posOffset>0</wp:posOffset>
                </wp:positionV>
                <wp:extent cx="1595120" cy="1313815"/>
                <wp:effectExtent l="0" t="0" r="5080" b="635"/>
                <wp:wrapThrough wrapText="bothSides">
                  <wp:wrapPolygon edited="0">
                    <wp:start x="0" y="0"/>
                    <wp:lineTo x="0" y="21297"/>
                    <wp:lineTo x="21411" y="21297"/>
                    <wp:lineTo x="21411" y="0"/>
                    <wp:lineTo x="0" y="0"/>
                  </wp:wrapPolygon>
                </wp:wrapThrough>
                <wp:docPr id="1444843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1313815"/>
                        </a:xfrm>
                        <a:prstGeom prst="rect">
                          <a:avLst/>
                        </a:prstGeom>
                        <a:solidFill>
                          <a:srgbClr val="FFFFFF"/>
                        </a:solidFill>
                        <a:ln>
                          <a:noFill/>
                        </a:ln>
                      </wps:spPr>
                      <wps:txbx>
                        <w:txbxContent>
                          <w:p w14:paraId="5AD51F17" w14:textId="77777777" w:rsidR="004006A5" w:rsidRDefault="00000000">
                            <w:pPr>
                              <w:jc w:val="center"/>
                              <w:rPr>
                                <w:rFonts w:ascii="Cooper Black" w:eastAsia="SimSun" w:hAnsi="Cooper Black" w:cs="SimSun"/>
                                <w:sz w:val="32"/>
                                <w:szCs w:val="32"/>
                              </w:rPr>
                            </w:pPr>
                            <w:r>
                              <w:rPr>
                                <w:rFonts w:ascii="Cooper Black" w:eastAsia="SimSun" w:hAnsi="Cooper Black" w:cs="SimSun"/>
                                <w:sz w:val="32"/>
                                <w:szCs w:val="32"/>
                              </w:rPr>
                              <w:t>Digendong oleh Kasih Allah</w:t>
                            </w:r>
                          </w:p>
                          <w:p w14:paraId="3D169471" w14:textId="77777777" w:rsidR="004006A5" w:rsidRDefault="00000000">
                            <w:pPr>
                              <w:jc w:val="center"/>
                              <w:rPr>
                                <w:rFonts w:ascii="Constantia" w:hAnsi="Constantia"/>
                                <w:sz w:val="32"/>
                                <w:szCs w:val="32"/>
                              </w:rPr>
                            </w:pPr>
                            <w:r>
                              <w:rPr>
                                <w:rFonts w:ascii="Constantia" w:hAnsi="Constantia"/>
                                <w:sz w:val="32"/>
                                <w:szCs w:val="32"/>
                              </w:rPr>
                              <w:sym w:font="Wingdings 2" w:char="F061"/>
                            </w:r>
                            <w:r>
                              <w:rPr>
                                <w:rFonts w:ascii="Constantia" w:hAnsi="Constantia"/>
                                <w:sz w:val="32"/>
                                <w:szCs w:val="32"/>
                              </w:rPr>
                              <w:t>0</w:t>
                            </w:r>
                            <w:r>
                              <w:rPr>
                                <w:rFonts w:ascii="Constantia" w:hAnsi="Constantia"/>
                                <w:sz w:val="32"/>
                                <w:szCs w:val="32"/>
                              </w:rPr>
                              <w:sym w:font="Wingdings 2" w:char="F062"/>
                            </w:r>
                          </w:p>
                          <w:p w14:paraId="264979C9" w14:textId="77777777" w:rsidR="004006A5" w:rsidRDefault="004006A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anchor>
            </w:drawing>
          </mc:Choice>
          <mc:Fallback>
            <w:pict>
              <v:shape w14:anchorId="1B856A77" id="Text Box 2" o:spid="_x0000_s1094" type="#_x0000_t202" style="position:absolute;margin-left:186.15pt;margin-top:0;width:125.6pt;height:103.45pt;z-index:-2515886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" stroked="f">
                <v:textbox>
                  <w:txbxContent>
                    <w:p w14:paraId="5AD51F17" w14:textId="77777777" w:rsidR="004006A5" w:rsidRDefault="00000000">
                      <w:pPr>
                        <w:jc w:val="center"/>
                        <w:rPr>
                          <w:rFonts w:ascii="Cooper Black" w:eastAsia="SimSun" w:hAnsi="Cooper Black" w:cs="SimSun"/>
                          <w:sz w:val="32"/>
                          <w:szCs w:val="32"/>
                        </w:rPr>
                      </w:pPr>
                      <w:proofErr w:type="spellStart"/>
                      <w:r>
                        <w:rPr>
                          <w:rFonts w:ascii="Cooper Black" w:eastAsia="SimSun" w:hAnsi="Cooper Black" w:cs="SimSun"/>
                          <w:sz w:val="32"/>
                          <w:szCs w:val="32"/>
                        </w:rPr>
                        <w:t>Digendong</w:t>
                      </w:r>
                      <w:proofErr w:type="spellEnd"/>
                      <w:r>
                        <w:rPr>
                          <w:rFonts w:ascii="Cooper Black" w:eastAsia="SimSun" w:hAnsi="Cooper Black" w:cs="SimSun"/>
                          <w:sz w:val="32"/>
                          <w:szCs w:val="32"/>
                        </w:rPr>
                        <w:t xml:space="preserve"> oleh Kasih Allah</w:t>
                      </w:r>
                    </w:p>
                    <w:p w14:paraId="3D169471" w14:textId="77777777" w:rsidR="004006A5" w:rsidRDefault="00000000">
                      <w:pPr>
                        <w:jc w:val="center"/>
                        <w:rPr>
                          <w:rFonts w:ascii="Constantia" w:hAnsi="Constantia"/>
                          <w:sz w:val="32"/>
                          <w:szCs w:val="32"/>
                        </w:rPr>
                      </w:pPr>
                      <w:r>
                        <w:rPr>
                          <w:rFonts w:ascii="Constantia" w:hAnsi="Constantia"/>
                          <w:sz w:val="32"/>
                          <w:szCs w:val="32"/>
                        </w:rPr>
                        <w:sym w:font="Wingdings 2" w:char="F061"/>
                      </w:r>
                      <w:r>
                        <w:rPr>
                          <w:rFonts w:ascii="Constantia" w:hAnsi="Constantia"/>
                          <w:sz w:val="32"/>
                          <w:szCs w:val="32"/>
                        </w:rPr>
                        <w:t>0</w:t>
                      </w:r>
                      <w:r>
                        <w:rPr>
                          <w:rFonts w:ascii="Constantia" w:hAnsi="Constantia"/>
                          <w:sz w:val="32"/>
                          <w:szCs w:val="32"/>
                        </w:rPr>
                        <w:sym w:font="Wingdings 2" w:char="F062"/>
                      </w:r>
                    </w:p>
                    <w:p w14:paraId="264979C9" w14:textId="77777777" w:rsidR="004006A5" w:rsidRDefault="004006A5">
                      <w:pPr>
                        <w:jc w:val="center"/>
                        <w:rPr>
                          <w:rFonts w:ascii="Cooper Black" w:eastAsia="SimSun" w:hAnsi="Cooper Black" w:cs="SimSun"/>
                          <w:sz w:val="36"/>
                          <w:szCs w:val="36"/>
                          <w:lang w:val="id-ID"/>
                        </w:rPr>
                      </w:pPr>
                    </w:p>
                  </w:txbxContent>
                </v:textbox>
                <w10:wrap type="through" anchorx="margin"/>
              </v:shape>
            </w:pict>
          </mc:Fallback>
        </mc:AlternateContent>
      </w:r>
      <w:r w:rsidRPr="00593C70">
        <w:rPr>
          <w:bCs/>
          <w:iCs/>
          <w:noProof/>
          <w:lang w:val="id-ID"/>
        </w:rPr>
        <mc:AlternateContent>
          <mc:Choice Requires="wps">
            <w:drawing>
              <wp:anchor distT="0" distB="0" distL="114300" distR="114300" simplePos="0" relativeHeight="251728896" behindDoc="0" locked="0" layoutInCell="1" allowOverlap="1" wp14:anchorId="2EF8AD59" wp14:editId="151F06DA">
                <wp:simplePos x="0" y="0"/>
                <wp:positionH relativeFrom="margin">
                  <wp:align>left</wp:align>
                </wp:positionH>
                <wp:positionV relativeFrom="paragraph">
                  <wp:posOffset>0</wp:posOffset>
                </wp:positionV>
                <wp:extent cx="2229485" cy="952500"/>
                <wp:effectExtent l="0" t="0" r="0" b="0"/>
                <wp:wrapThrough wrapText="bothSides">
                  <wp:wrapPolygon edited="0">
                    <wp:start x="0" y="0"/>
                    <wp:lineTo x="0" y="21168"/>
                    <wp:lineTo x="21409" y="21168"/>
                    <wp:lineTo x="21409" y="0"/>
                    <wp:lineTo x="0" y="0"/>
                  </wp:wrapPolygon>
                </wp:wrapThrough>
                <wp:docPr id="734737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952500"/>
                        </a:xfrm>
                        <a:prstGeom prst="rect">
                          <a:avLst/>
                        </a:prstGeom>
                        <a:solidFill>
                          <a:srgbClr val="E7E6E6"/>
                        </a:solidFill>
                        <a:ln w="9525">
                          <a:noFill/>
                          <a:miter lim="800000"/>
                        </a:ln>
                      </wps:spPr>
                      <wps:txbx>
                        <w:txbxContent>
                          <w:p w14:paraId="6C9105C5" w14:textId="77777777" w:rsidR="004006A5" w:rsidRPr="00D94153" w:rsidRDefault="00000000">
                            <w:pPr>
                              <w:rPr>
                                <w:rFonts w:ascii="Georgia" w:hAnsi="Georgia"/>
                                <w:b/>
                                <w:sz w:val="22"/>
                                <w:szCs w:val="22"/>
                              </w:rPr>
                            </w:pPr>
                            <w:r w:rsidRPr="00D94153">
                              <w:rPr>
                                <w:rFonts w:ascii="Georgia" w:hAnsi="Georgia"/>
                                <w:b/>
                                <w:sz w:val="22"/>
                                <w:szCs w:val="22"/>
                              </w:rPr>
                              <w:t>BAHAN Lansia</w:t>
                            </w:r>
                          </w:p>
                          <w:p w14:paraId="1297385A" w14:textId="77777777" w:rsidR="004006A5" w:rsidRPr="00D94153" w:rsidRDefault="00000000">
                            <w:pPr>
                              <w:pBdr>
                                <w:bottom w:val="single" w:sz="6" w:space="1" w:color="auto"/>
                              </w:pBdr>
                              <w:rPr>
                                <w:rFonts w:ascii="Georgia" w:hAnsi="Georgia"/>
                                <w:b/>
                                <w:sz w:val="22"/>
                                <w:szCs w:val="22"/>
                              </w:rPr>
                            </w:pPr>
                            <w:r w:rsidRPr="00D94153">
                              <w:rPr>
                                <w:rFonts w:ascii="Georgia" w:hAnsi="Georgia"/>
                                <w:b/>
                                <w:sz w:val="22"/>
                                <w:szCs w:val="22"/>
                              </w:rPr>
                              <w:t>(Perayaan Natal Lansia)</w:t>
                            </w:r>
                          </w:p>
                          <w:p w14:paraId="4E5989D2" w14:textId="6FD14FF5" w:rsidR="004006A5" w:rsidRPr="00D94153" w:rsidRDefault="00000000" w:rsidP="00D94153">
                            <w:pPr>
                              <w:ind w:left="567" w:hanging="567"/>
                              <w:rPr>
                                <w:rFonts w:ascii="Georgia" w:hAnsi="Georgia"/>
                                <w:bCs/>
                                <w:sz w:val="22"/>
                                <w:szCs w:val="22"/>
                                <w:lang w:val="de-DE"/>
                              </w:rPr>
                            </w:pPr>
                            <w:r w:rsidRPr="00D94153">
                              <w:rPr>
                                <w:rFonts w:ascii="Georgia" w:hAnsi="Georgia"/>
                                <w:sz w:val="22"/>
                                <w:szCs w:val="22"/>
                                <w:lang w:val="de-DE"/>
                              </w:rPr>
                              <w:t xml:space="preserve">L: </w:t>
                            </w:r>
                            <w:r w:rsidR="00D94153">
                              <w:rPr>
                                <w:rFonts w:ascii="Georgia" w:hAnsi="Georgia"/>
                                <w:sz w:val="22"/>
                                <w:szCs w:val="22"/>
                                <w:lang w:val="de-DE"/>
                              </w:rPr>
                              <w:tab/>
                            </w:r>
                            <w:r w:rsidRPr="00D94153">
                              <w:rPr>
                                <w:rFonts w:ascii="Georgia" w:hAnsi="Georgia"/>
                                <w:sz w:val="22"/>
                                <w:szCs w:val="22"/>
                                <w:lang w:val="de-DE"/>
                              </w:rPr>
                              <w:t>Liturgos</w:t>
                            </w:r>
                          </w:p>
                          <w:p w14:paraId="5C090ECF" w14:textId="4BF54BA3" w:rsidR="004006A5" w:rsidRPr="00D94153" w:rsidRDefault="00000000" w:rsidP="00D94153">
                            <w:pPr>
                              <w:ind w:left="567" w:hanging="567"/>
                              <w:rPr>
                                <w:rFonts w:ascii="Georgia" w:hAnsi="Georgia"/>
                                <w:bCs/>
                                <w:sz w:val="22"/>
                                <w:szCs w:val="22"/>
                                <w:lang w:val="de-DE"/>
                              </w:rPr>
                            </w:pPr>
                            <w:r w:rsidRPr="00D94153">
                              <w:rPr>
                                <w:rFonts w:ascii="Georgia" w:hAnsi="Georgia"/>
                                <w:sz w:val="22"/>
                                <w:szCs w:val="22"/>
                                <w:lang w:val="de-DE"/>
                              </w:rPr>
                              <w:t xml:space="preserve">M: </w:t>
                            </w:r>
                            <w:r w:rsidR="00D94153">
                              <w:rPr>
                                <w:rFonts w:ascii="Georgia" w:hAnsi="Georgia"/>
                                <w:sz w:val="22"/>
                                <w:szCs w:val="22"/>
                                <w:lang w:val="de-DE"/>
                              </w:rPr>
                              <w:tab/>
                            </w:r>
                            <w:r w:rsidRPr="00D94153">
                              <w:rPr>
                                <w:rFonts w:ascii="Georgia" w:hAnsi="Georgia"/>
                                <w:sz w:val="22"/>
                                <w:szCs w:val="22"/>
                                <w:lang w:val="de-DE"/>
                              </w:rPr>
                              <w:t>Majelis Jemaat</w:t>
                            </w:r>
                          </w:p>
                          <w:p w14:paraId="628A0D03" w14:textId="1C6379C5" w:rsidR="004006A5" w:rsidRPr="00D94153" w:rsidRDefault="00000000" w:rsidP="00D94153">
                            <w:pPr>
                              <w:ind w:left="567" w:hanging="567"/>
                              <w:rPr>
                                <w:rFonts w:ascii="Georgia" w:hAnsi="Georgia"/>
                                <w:bCs/>
                                <w:sz w:val="22"/>
                                <w:szCs w:val="22"/>
                                <w:lang w:val="de-DE"/>
                              </w:rPr>
                            </w:pPr>
                            <w:r w:rsidRPr="00D94153">
                              <w:rPr>
                                <w:rFonts w:ascii="Georgia" w:hAnsi="Georgia"/>
                                <w:sz w:val="22"/>
                                <w:szCs w:val="22"/>
                                <w:lang w:val="de-DE"/>
                              </w:rPr>
                              <w:t xml:space="preserve">PF: </w:t>
                            </w:r>
                            <w:r w:rsidR="00D94153">
                              <w:rPr>
                                <w:rFonts w:ascii="Georgia" w:hAnsi="Georgia"/>
                                <w:sz w:val="22"/>
                                <w:szCs w:val="22"/>
                                <w:lang w:val="de-DE"/>
                              </w:rPr>
                              <w:tab/>
                            </w:r>
                            <w:r w:rsidRPr="00D94153">
                              <w:rPr>
                                <w:rFonts w:ascii="Georgia" w:hAnsi="Georgia"/>
                                <w:sz w:val="22"/>
                                <w:szCs w:val="22"/>
                                <w:lang w:val="de-DE"/>
                              </w:rPr>
                              <w:t>Pelayan Firman</w:t>
                            </w:r>
                          </w:p>
                        </w:txbxContent>
                      </wps:txbx>
                      <wps:bodyPr rot="0" vert="horz" wrap="square" lIns="91440" tIns="45720" rIns="91440" bIns="45720" anchor="t" anchorCtr="0" upright="1">
                        <a:noAutofit/>
                      </wps:bodyPr>
                    </wps:wsp>
                  </a:graphicData>
                </a:graphic>
              </wp:anchor>
            </w:drawing>
          </mc:Choice>
          <mc:Fallback>
            <w:pict>
              <v:shape w14:anchorId="2EF8AD59" id="_x0000_s1095" type="#_x0000_t202" style="position:absolute;margin-left:0;margin-top:0;width:175.55pt;height:75pt;z-index:2517288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" fillcolor="#e7e6e6" stroked="f">
                <v:textbox>
                  <w:txbxContent>
                    <w:p w14:paraId="6C9105C5" w14:textId="77777777" w:rsidR="004006A5" w:rsidRPr="00D94153" w:rsidRDefault="00000000">
                      <w:pPr>
                        <w:rPr>
                          <w:rFonts w:ascii="Georgia" w:hAnsi="Georgia"/>
                          <w:b/>
                          <w:sz w:val="22"/>
                          <w:szCs w:val="22"/>
                        </w:rPr>
                      </w:pPr>
                      <w:r w:rsidRPr="00D94153">
                        <w:rPr>
                          <w:rFonts w:ascii="Georgia" w:hAnsi="Georgia"/>
                          <w:b/>
                          <w:sz w:val="22"/>
                          <w:szCs w:val="22"/>
                        </w:rPr>
                        <w:t>BAHAN Lansia</w:t>
                      </w:r>
                    </w:p>
                    <w:p w14:paraId="1297385A" w14:textId="77777777" w:rsidR="004006A5" w:rsidRPr="00D94153" w:rsidRDefault="00000000">
                      <w:pPr>
                        <w:pBdr>
                          <w:bottom w:val="single" w:sz="6" w:space="1" w:color="auto"/>
                        </w:pBdr>
                        <w:rPr>
                          <w:rFonts w:ascii="Georgia" w:hAnsi="Georgia"/>
                          <w:b/>
                          <w:sz w:val="22"/>
                          <w:szCs w:val="22"/>
                        </w:rPr>
                      </w:pPr>
                      <w:r w:rsidRPr="00D94153">
                        <w:rPr>
                          <w:rFonts w:ascii="Georgia" w:hAnsi="Georgia"/>
                          <w:b/>
                          <w:sz w:val="22"/>
                          <w:szCs w:val="22"/>
                        </w:rPr>
                        <w:t>(</w:t>
                      </w:r>
                      <w:proofErr w:type="spellStart"/>
                      <w:r w:rsidRPr="00D94153">
                        <w:rPr>
                          <w:rFonts w:ascii="Georgia" w:hAnsi="Georgia"/>
                          <w:b/>
                          <w:sz w:val="22"/>
                          <w:szCs w:val="22"/>
                        </w:rPr>
                        <w:t>Perayaan</w:t>
                      </w:r>
                      <w:proofErr w:type="spellEnd"/>
                      <w:r w:rsidRPr="00D94153">
                        <w:rPr>
                          <w:rFonts w:ascii="Georgia" w:hAnsi="Georgia"/>
                          <w:b/>
                          <w:sz w:val="22"/>
                          <w:szCs w:val="22"/>
                        </w:rPr>
                        <w:t xml:space="preserve"> Natal Lansia)</w:t>
                      </w:r>
                    </w:p>
                    <w:p w14:paraId="4E5989D2" w14:textId="6FD14FF5" w:rsidR="004006A5" w:rsidRPr="00D94153" w:rsidRDefault="00000000" w:rsidP="00D94153">
                      <w:pPr>
                        <w:ind w:left="567" w:hanging="567"/>
                        <w:rPr>
                          <w:rFonts w:ascii="Georgia" w:hAnsi="Georgia"/>
                          <w:bCs/>
                          <w:sz w:val="22"/>
                          <w:szCs w:val="22"/>
                          <w:lang w:val="de-DE"/>
                        </w:rPr>
                      </w:pPr>
                      <w:r w:rsidRPr="00D94153">
                        <w:rPr>
                          <w:rFonts w:ascii="Georgia" w:hAnsi="Georgia"/>
                          <w:sz w:val="22"/>
                          <w:szCs w:val="22"/>
                          <w:lang w:val="de-DE"/>
                        </w:rPr>
                        <w:t xml:space="preserve">L: </w:t>
                      </w:r>
                      <w:r w:rsidR="00D94153">
                        <w:rPr>
                          <w:rFonts w:ascii="Georgia" w:hAnsi="Georgia"/>
                          <w:sz w:val="22"/>
                          <w:szCs w:val="22"/>
                          <w:lang w:val="de-DE"/>
                        </w:rPr>
                        <w:tab/>
                      </w:r>
                      <w:r w:rsidRPr="00D94153">
                        <w:rPr>
                          <w:rFonts w:ascii="Georgia" w:hAnsi="Georgia"/>
                          <w:sz w:val="22"/>
                          <w:szCs w:val="22"/>
                          <w:lang w:val="de-DE"/>
                        </w:rPr>
                        <w:t>Liturgos</w:t>
                      </w:r>
                    </w:p>
                    <w:p w14:paraId="5C090ECF" w14:textId="4BF54BA3" w:rsidR="004006A5" w:rsidRPr="00D94153" w:rsidRDefault="00000000" w:rsidP="00D94153">
                      <w:pPr>
                        <w:ind w:left="567" w:hanging="567"/>
                        <w:rPr>
                          <w:rFonts w:ascii="Georgia" w:hAnsi="Georgia"/>
                          <w:bCs/>
                          <w:sz w:val="22"/>
                          <w:szCs w:val="22"/>
                          <w:lang w:val="de-DE"/>
                        </w:rPr>
                      </w:pPr>
                      <w:r w:rsidRPr="00D94153">
                        <w:rPr>
                          <w:rFonts w:ascii="Georgia" w:hAnsi="Georgia"/>
                          <w:sz w:val="22"/>
                          <w:szCs w:val="22"/>
                          <w:lang w:val="de-DE"/>
                        </w:rPr>
                        <w:t xml:space="preserve">M: </w:t>
                      </w:r>
                      <w:r w:rsidR="00D94153">
                        <w:rPr>
                          <w:rFonts w:ascii="Georgia" w:hAnsi="Georgia"/>
                          <w:sz w:val="22"/>
                          <w:szCs w:val="22"/>
                          <w:lang w:val="de-DE"/>
                        </w:rPr>
                        <w:tab/>
                      </w:r>
                      <w:r w:rsidRPr="00D94153">
                        <w:rPr>
                          <w:rFonts w:ascii="Georgia" w:hAnsi="Georgia"/>
                          <w:sz w:val="22"/>
                          <w:szCs w:val="22"/>
                          <w:lang w:val="de-DE"/>
                        </w:rPr>
                        <w:t>Majelis Jemaat</w:t>
                      </w:r>
                    </w:p>
                    <w:p w14:paraId="628A0D03" w14:textId="1C6379C5" w:rsidR="004006A5" w:rsidRPr="00D94153" w:rsidRDefault="00000000" w:rsidP="00D94153">
                      <w:pPr>
                        <w:ind w:left="567" w:hanging="567"/>
                        <w:rPr>
                          <w:rFonts w:ascii="Georgia" w:hAnsi="Georgia"/>
                          <w:bCs/>
                          <w:sz w:val="22"/>
                          <w:szCs w:val="22"/>
                          <w:lang w:val="de-DE"/>
                        </w:rPr>
                      </w:pPr>
                      <w:r w:rsidRPr="00D94153">
                        <w:rPr>
                          <w:rFonts w:ascii="Georgia" w:hAnsi="Georgia"/>
                          <w:sz w:val="22"/>
                          <w:szCs w:val="22"/>
                          <w:lang w:val="de-DE"/>
                        </w:rPr>
                        <w:t xml:space="preserve">PF: </w:t>
                      </w:r>
                      <w:r w:rsidR="00D94153">
                        <w:rPr>
                          <w:rFonts w:ascii="Georgia" w:hAnsi="Georgia"/>
                          <w:sz w:val="22"/>
                          <w:szCs w:val="22"/>
                          <w:lang w:val="de-DE"/>
                        </w:rPr>
                        <w:tab/>
                      </w:r>
                      <w:r w:rsidRPr="00D94153">
                        <w:rPr>
                          <w:rFonts w:ascii="Georgia" w:hAnsi="Georgia"/>
                          <w:sz w:val="22"/>
                          <w:szCs w:val="22"/>
                          <w:lang w:val="de-DE"/>
                        </w:rPr>
                        <w:t>Pelayan Firman</w:t>
                      </w:r>
                    </w:p>
                  </w:txbxContent>
                </v:textbox>
                <w10:wrap type="through" anchorx="margin"/>
              </v:shape>
            </w:pict>
          </mc:Fallback>
        </mc:AlternateContent>
      </w:r>
    </w:p>
    <w:p w14:paraId="462B21D1" w14:textId="77777777" w:rsidR="004006A5" w:rsidRPr="00593C70" w:rsidRDefault="00000000">
      <w:pPr>
        <w:rPr>
          <w:rFonts w:ascii="Georgia" w:hAnsi="Georgia"/>
          <w:b/>
          <w:iCs/>
          <w:lang w:val="id-ID"/>
        </w:rPr>
      </w:pPr>
      <w:r w:rsidRPr="00593C70">
        <w:rPr>
          <w:rFonts w:ascii="Georgia" w:hAnsi="Georgia"/>
          <w:bCs/>
          <w:iCs/>
          <w:noProof/>
          <w:lang w:val="id-ID"/>
        </w:rPr>
        <mc:AlternateContent>
          <mc:Choice Requires="wps">
            <w:drawing>
              <wp:anchor distT="0" distB="0" distL="114300" distR="114300" simplePos="0" relativeHeight="251729920" behindDoc="0" locked="0" layoutInCell="1" allowOverlap="1" wp14:anchorId="625692AA" wp14:editId="2E4569D0">
                <wp:simplePos x="0" y="0"/>
                <wp:positionH relativeFrom="margin">
                  <wp:align>right</wp:align>
                </wp:positionH>
                <wp:positionV relativeFrom="paragraph">
                  <wp:posOffset>238760</wp:posOffset>
                </wp:positionV>
                <wp:extent cx="3959225" cy="1730375"/>
                <wp:effectExtent l="0" t="0" r="22225" b="22225"/>
                <wp:wrapTopAndBottom/>
                <wp:docPr id="4588760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225" cy="1730415"/>
                        </a:xfrm>
                        <a:prstGeom prst="rect">
                          <a:avLst/>
                        </a:prstGeom>
                        <a:solidFill>
                          <a:srgbClr val="FFFFFF"/>
                        </a:solidFill>
                        <a:ln w="9525">
                          <a:solidFill>
                            <a:srgbClr val="000000"/>
                          </a:solidFill>
                          <a:miter lim="800000"/>
                        </a:ln>
                      </wps:spPr>
                      <wps:txbx>
                        <w:txbxContent>
                          <w:p w14:paraId="6A88B0BC" w14:textId="77777777" w:rsidR="004006A5" w:rsidRDefault="00000000">
                            <w:pPr>
                              <w:rPr>
                                <w:rFonts w:ascii="Georgia" w:hAnsi="Georgia"/>
                                <w:b/>
                                <w:bCs/>
                                <w:szCs w:val="20"/>
                              </w:rPr>
                            </w:pPr>
                            <w:r>
                              <w:rPr>
                                <w:rFonts w:ascii="Georgia" w:hAnsi="Georgia"/>
                                <w:b/>
                                <w:szCs w:val="20"/>
                              </w:rPr>
                              <w:t>Catatan:</w:t>
                            </w:r>
                          </w:p>
                          <w:p w14:paraId="18F115AF" w14:textId="77777777" w:rsidR="004006A5" w:rsidRDefault="00000000">
                            <w:pPr>
                              <w:pStyle w:val="DaftarParagraf"/>
                              <w:numPr>
                                <w:ilvl w:val="0"/>
                                <w:numId w:val="10"/>
                              </w:numPr>
                              <w:spacing w:after="0" w:line="240" w:lineRule="auto"/>
                              <w:ind w:left="284" w:hanging="284"/>
                              <w:jc w:val="both"/>
                              <w:rPr>
                                <w:rFonts w:ascii="Georgia" w:hAnsi="Georgia"/>
                                <w:szCs w:val="20"/>
                              </w:rPr>
                            </w:pPr>
                            <w:r>
                              <w:rPr>
                                <w:rFonts w:ascii="Georgia" w:hAnsi="Georgia"/>
                                <w:szCs w:val="20"/>
                              </w:rPr>
                              <w:t>Perayaan Natal Lansia dilakukan secara mengalir dan tidak terpaku pada liturgi GKI/GKJ.</w:t>
                            </w:r>
                          </w:p>
                          <w:p w14:paraId="73D997F0" w14:textId="77777777" w:rsidR="004006A5" w:rsidRDefault="00000000">
                            <w:pPr>
                              <w:pStyle w:val="DaftarParagraf"/>
                              <w:numPr>
                                <w:ilvl w:val="0"/>
                                <w:numId w:val="10"/>
                              </w:numPr>
                              <w:spacing w:after="0" w:line="240" w:lineRule="auto"/>
                              <w:ind w:left="284" w:hanging="284"/>
                              <w:jc w:val="both"/>
                              <w:rPr>
                                <w:rFonts w:ascii="Georgia" w:hAnsi="Georgia"/>
                                <w:szCs w:val="20"/>
                                <w:lang w:val="de-DE"/>
                              </w:rPr>
                            </w:pPr>
                            <w:r>
                              <w:rPr>
                                <w:rFonts w:ascii="Georgia" w:hAnsi="Georgia"/>
                                <w:szCs w:val="20"/>
                                <w:lang w:val="de-DE"/>
                              </w:rPr>
                              <w:t>Unsur liturgi, fragmen, aktivitas, dan handmime dapat di-sesuaikan dengan kondisi setempat.</w:t>
                            </w:r>
                          </w:p>
                          <w:p w14:paraId="7DA6C952" w14:textId="77777777" w:rsidR="004006A5" w:rsidRDefault="00000000">
                            <w:pPr>
                              <w:pStyle w:val="DaftarParagraf"/>
                              <w:numPr>
                                <w:ilvl w:val="0"/>
                                <w:numId w:val="10"/>
                              </w:numPr>
                              <w:spacing w:after="0" w:line="240" w:lineRule="auto"/>
                              <w:ind w:left="284" w:hanging="284"/>
                              <w:jc w:val="both"/>
                              <w:rPr>
                                <w:rFonts w:ascii="Georgia" w:hAnsi="Georgia"/>
                                <w:szCs w:val="20"/>
                                <w:lang w:val="de-DE"/>
                              </w:rPr>
                            </w:pPr>
                            <w:r>
                              <w:rPr>
                                <w:rFonts w:ascii="Georgia" w:hAnsi="Georgia"/>
                                <w:szCs w:val="20"/>
                                <w:lang w:val="de-DE"/>
                              </w:rPr>
                              <w:t>Liturgos (WL) bisa lebih dari satu orang untuk pembagian tugas, dan kata-kata nya bisa diubah sesuai dengan kebi-asaan setempat.</w:t>
                            </w:r>
                          </w:p>
                          <w:p w14:paraId="028647A7" w14:textId="77777777" w:rsidR="004006A5" w:rsidRDefault="00000000">
                            <w:pPr>
                              <w:pStyle w:val="DaftarParagraf"/>
                              <w:numPr>
                                <w:ilvl w:val="0"/>
                                <w:numId w:val="10"/>
                              </w:numPr>
                              <w:spacing w:after="0" w:line="240" w:lineRule="auto"/>
                              <w:ind w:left="284" w:hanging="284"/>
                              <w:jc w:val="both"/>
                              <w:rPr>
                                <w:rFonts w:ascii="Georgia" w:hAnsi="Georgia"/>
                                <w:szCs w:val="20"/>
                              </w:rPr>
                            </w:pPr>
                            <w:r>
                              <w:rPr>
                                <w:rFonts w:ascii="Georgia" w:hAnsi="Georgia"/>
                                <w:szCs w:val="20"/>
                              </w:rPr>
                              <w:t>Para petugas kebaktian berdoa bersama</w:t>
                            </w:r>
                          </w:p>
                        </w:txbxContent>
                      </wps:txbx>
                      <wps:bodyPr rot="0" vert="horz" wrap="square" lIns="91440" tIns="45720" rIns="91440" bIns="45720" anchor="t" anchorCtr="0" upright="1">
                        <a:noAutofit/>
                      </wps:bodyPr>
                    </wps:wsp>
                  </a:graphicData>
                </a:graphic>
              </wp:anchor>
            </w:drawing>
          </mc:Choice>
          <mc:Fallback>
            <w:pict>
              <v:shape w14:anchorId="625692AA" id="Text Box 1" o:spid="_x0000_s1096" type="#_x0000_t202" style="position:absolute;margin-left:260.55pt;margin-top:18.8pt;width:311.75pt;height:136.25pt;z-index:2517299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">
                <v:textbox>
                  <w:txbxContent>
                    <w:p w14:paraId="6A88B0BC" w14:textId="77777777" w:rsidR="004006A5" w:rsidRDefault="00000000">
                      <w:pPr>
                        <w:rPr>
                          <w:rFonts w:ascii="Georgia" w:hAnsi="Georgia"/>
                          <w:b/>
                          <w:bCs/>
                          <w:szCs w:val="20"/>
                        </w:rPr>
                      </w:pPr>
                      <w:proofErr w:type="spellStart"/>
                      <w:r>
                        <w:rPr>
                          <w:rFonts w:ascii="Georgia" w:hAnsi="Georgia"/>
                          <w:b/>
                          <w:szCs w:val="20"/>
                        </w:rPr>
                        <w:t>Catatan</w:t>
                      </w:r>
                      <w:proofErr w:type="spellEnd"/>
                      <w:r>
                        <w:rPr>
                          <w:rFonts w:ascii="Georgia" w:hAnsi="Georgia"/>
                          <w:b/>
                          <w:szCs w:val="20"/>
                        </w:rPr>
                        <w:t>:</w:t>
                      </w:r>
                    </w:p>
                    <w:p w14:paraId="18F115AF" w14:textId="77777777" w:rsidR="004006A5" w:rsidRDefault="00000000">
                      <w:pPr>
                        <w:pStyle w:val="DaftarParagraf"/>
                        <w:numPr>
                          <w:ilvl w:val="0"/>
                          <w:numId w:val="10"/>
                        </w:numPr>
                        <w:spacing w:after="0" w:line="240" w:lineRule="auto"/>
                        <w:ind w:left="284" w:hanging="284"/>
                        <w:jc w:val="both"/>
                        <w:rPr>
                          <w:rFonts w:ascii="Georgia" w:hAnsi="Georgia"/>
                          <w:szCs w:val="20"/>
                        </w:rPr>
                      </w:pPr>
                      <w:r>
                        <w:rPr>
                          <w:rFonts w:ascii="Georgia" w:hAnsi="Georgia"/>
                          <w:szCs w:val="20"/>
                        </w:rPr>
                        <w:t>Perayaan Natal Lansia dilakukan secara mengalir dan tidak terpaku pada liturgi GKI/GKJ.</w:t>
                      </w:r>
                    </w:p>
                    <w:p w14:paraId="73D997F0" w14:textId="77777777" w:rsidR="004006A5" w:rsidRDefault="00000000">
                      <w:pPr>
                        <w:pStyle w:val="DaftarParagraf"/>
                        <w:numPr>
                          <w:ilvl w:val="0"/>
                          <w:numId w:val="10"/>
                        </w:numPr>
                        <w:spacing w:after="0" w:line="240" w:lineRule="auto"/>
                        <w:ind w:left="284" w:hanging="284"/>
                        <w:jc w:val="both"/>
                        <w:rPr>
                          <w:rFonts w:ascii="Georgia" w:hAnsi="Georgia"/>
                          <w:szCs w:val="20"/>
                          <w:lang w:val="de-DE"/>
                        </w:rPr>
                      </w:pPr>
                      <w:r>
                        <w:rPr>
                          <w:rFonts w:ascii="Georgia" w:hAnsi="Georgia"/>
                          <w:szCs w:val="20"/>
                          <w:lang w:val="de-DE"/>
                        </w:rPr>
                        <w:t>Unsur liturgi, fragmen, aktivitas, dan handmime dapat di-sesuaikan dengan kondisi setempat.</w:t>
                      </w:r>
                    </w:p>
                    <w:p w14:paraId="7DA6C952" w14:textId="77777777" w:rsidR="004006A5" w:rsidRDefault="00000000">
                      <w:pPr>
                        <w:pStyle w:val="DaftarParagraf"/>
                        <w:numPr>
                          <w:ilvl w:val="0"/>
                          <w:numId w:val="10"/>
                        </w:numPr>
                        <w:spacing w:after="0" w:line="240" w:lineRule="auto"/>
                        <w:ind w:left="284" w:hanging="284"/>
                        <w:jc w:val="both"/>
                        <w:rPr>
                          <w:rFonts w:ascii="Georgia" w:hAnsi="Georgia"/>
                          <w:szCs w:val="20"/>
                          <w:lang w:val="de-DE"/>
                        </w:rPr>
                      </w:pPr>
                      <w:r>
                        <w:rPr>
                          <w:rFonts w:ascii="Georgia" w:hAnsi="Georgia"/>
                          <w:szCs w:val="20"/>
                          <w:lang w:val="de-DE"/>
                        </w:rPr>
                        <w:t>Liturgos (WL) bisa lebih dari satu orang untuk pembagian tugas, dan kata-kata nya bisa diubah sesuai dengan kebi-asaan setempat.</w:t>
                      </w:r>
                    </w:p>
                    <w:p w14:paraId="028647A7" w14:textId="77777777" w:rsidR="004006A5" w:rsidRDefault="00000000">
                      <w:pPr>
                        <w:pStyle w:val="DaftarParagraf"/>
                        <w:numPr>
                          <w:ilvl w:val="0"/>
                          <w:numId w:val="10"/>
                        </w:numPr>
                        <w:spacing w:after="0" w:line="240" w:lineRule="auto"/>
                        <w:ind w:left="284" w:hanging="284"/>
                        <w:jc w:val="both"/>
                        <w:rPr>
                          <w:rFonts w:ascii="Georgia" w:hAnsi="Georgia"/>
                          <w:szCs w:val="20"/>
                        </w:rPr>
                      </w:pPr>
                      <w:r>
                        <w:rPr>
                          <w:rFonts w:ascii="Georgia" w:hAnsi="Georgia"/>
                          <w:szCs w:val="20"/>
                        </w:rPr>
                        <w:t>Para petugas kebaktian berdoa bersama</w:t>
                      </w:r>
                    </w:p>
                  </w:txbxContent>
                </v:textbox>
                <w10:wrap type="topAndBottom" anchorx="margin"/>
              </v:shape>
            </w:pict>
          </mc:Fallback>
        </mc:AlternateContent>
      </w:r>
    </w:p>
    <w:p w14:paraId="7FBD30EE" w14:textId="77777777" w:rsidR="004006A5" w:rsidRPr="00593C70" w:rsidRDefault="004006A5">
      <w:pPr>
        <w:contextualSpacing/>
        <w:rPr>
          <w:rFonts w:ascii="Georgia" w:hAnsi="Georgia"/>
          <w:bCs/>
          <w:iCs/>
          <w:lang w:val="id-ID"/>
        </w:rPr>
      </w:pPr>
    </w:p>
    <w:p w14:paraId="180B0AC8" w14:textId="77777777" w:rsidR="004006A5" w:rsidRPr="00593C70" w:rsidRDefault="004006A5">
      <w:pPr>
        <w:contextualSpacing/>
        <w:rPr>
          <w:rFonts w:ascii="Georgia" w:hAnsi="Georgia"/>
          <w:b/>
          <w:iCs/>
          <w:sz w:val="16"/>
          <w:szCs w:val="16"/>
          <w:lang w:val="id-ID"/>
        </w:rPr>
      </w:pPr>
    </w:p>
    <w:p w14:paraId="7AA958EB" w14:textId="77777777" w:rsidR="004006A5" w:rsidRPr="00593C70" w:rsidRDefault="00000000">
      <w:pPr>
        <w:tabs>
          <w:tab w:val="right" w:pos="6210"/>
        </w:tabs>
        <w:contextualSpacing/>
        <w:rPr>
          <w:rFonts w:ascii="Georgia" w:hAnsi="Georgia"/>
          <w:b/>
          <w:iCs/>
          <w:lang w:val="id-ID"/>
        </w:rPr>
      </w:pPr>
      <w:r w:rsidRPr="00593C70">
        <w:rPr>
          <w:rFonts w:ascii="Georgia" w:hAnsi="Georgia"/>
          <w:b/>
          <w:lang w:val="id-ID"/>
        </w:rPr>
        <w:t>SAAT TEDUH</w:t>
      </w:r>
      <w:r w:rsidRPr="00593C70">
        <w:rPr>
          <w:rFonts w:ascii="Georgia" w:hAnsi="Georgia"/>
          <w:b/>
          <w:lang w:val="id-ID"/>
        </w:rPr>
        <w:tab/>
      </w:r>
      <w:r w:rsidRPr="00593C70">
        <w:rPr>
          <w:rFonts w:ascii="Georgia" w:hAnsi="Georgia"/>
          <w:i/>
          <w:lang w:val="id-ID"/>
        </w:rPr>
        <w:t>(Jemaat duduk)</w:t>
      </w:r>
    </w:p>
    <w:p w14:paraId="4DC52D66" w14:textId="77777777" w:rsidR="004006A5" w:rsidRPr="00593C70" w:rsidRDefault="00000000">
      <w:pPr>
        <w:tabs>
          <w:tab w:val="right" w:pos="6210"/>
        </w:tabs>
        <w:contextualSpacing/>
        <w:rPr>
          <w:rFonts w:ascii="Georgia" w:hAnsi="Georgia"/>
          <w:bCs/>
          <w:i/>
          <w:lang w:val="id-ID"/>
        </w:rPr>
      </w:pPr>
      <w:r w:rsidRPr="00593C70">
        <w:rPr>
          <w:rFonts w:ascii="Georgia" w:hAnsi="Georgia"/>
          <w:i/>
          <w:sz w:val="20"/>
          <w:lang w:val="id-ID"/>
        </w:rPr>
        <w:t>(Pencahayaan dibuat redup tanda ibadah akan segera dimulai)</w:t>
      </w:r>
    </w:p>
    <w:p w14:paraId="206B8FD4" w14:textId="77777777" w:rsidR="004006A5" w:rsidRPr="00593C70" w:rsidRDefault="004006A5">
      <w:pPr>
        <w:tabs>
          <w:tab w:val="right" w:pos="6210"/>
        </w:tabs>
        <w:contextualSpacing/>
        <w:rPr>
          <w:rFonts w:ascii="Georgia" w:hAnsi="Georgia"/>
          <w:bCs/>
          <w:i/>
          <w:lang w:val="id-ID"/>
        </w:rPr>
      </w:pPr>
    </w:p>
    <w:p w14:paraId="59796F76" w14:textId="77777777" w:rsidR="004006A5" w:rsidRPr="00593C70" w:rsidRDefault="004006A5">
      <w:pPr>
        <w:tabs>
          <w:tab w:val="right" w:pos="6210"/>
        </w:tabs>
        <w:contextualSpacing/>
        <w:rPr>
          <w:rFonts w:ascii="Georgia" w:hAnsi="Georgia"/>
          <w:b/>
          <w:iCs/>
          <w:lang w:val="id-ID"/>
        </w:rPr>
      </w:pPr>
    </w:p>
    <w:p w14:paraId="22B5EB98" w14:textId="77777777" w:rsidR="004006A5" w:rsidRPr="00593C70" w:rsidRDefault="00000000">
      <w:pPr>
        <w:tabs>
          <w:tab w:val="right" w:pos="6210"/>
        </w:tabs>
        <w:contextualSpacing/>
        <w:rPr>
          <w:rFonts w:ascii="Georgia" w:hAnsi="Georgia"/>
          <w:b/>
          <w:iCs/>
          <w:lang w:val="id-ID"/>
        </w:rPr>
      </w:pPr>
      <w:r w:rsidRPr="00593C70">
        <w:rPr>
          <w:rFonts w:ascii="Georgia" w:hAnsi="Georgia"/>
          <w:b/>
          <w:lang w:val="id-ID"/>
        </w:rPr>
        <w:t xml:space="preserve">PANGGILAN BERIBADAH </w:t>
      </w:r>
      <w:r w:rsidRPr="00593C70">
        <w:rPr>
          <w:rFonts w:ascii="Georgia" w:hAnsi="Georgia"/>
          <w:b/>
          <w:lang w:val="id-ID"/>
        </w:rPr>
        <w:tab/>
      </w:r>
      <w:r w:rsidRPr="00593C70">
        <w:rPr>
          <w:rFonts w:ascii="Georgia" w:hAnsi="Georgia"/>
          <w:i/>
          <w:lang w:val="id-ID"/>
        </w:rPr>
        <w:t>(Jemaat Berdiri)</w:t>
      </w:r>
    </w:p>
    <w:p w14:paraId="381BE502" w14:textId="77777777" w:rsidR="004006A5" w:rsidRPr="00593C70" w:rsidRDefault="00000000">
      <w:pPr>
        <w:contextualSpacing/>
        <w:rPr>
          <w:rFonts w:ascii="Georgia" w:hAnsi="Georgia"/>
          <w:bCs/>
          <w:i/>
          <w:sz w:val="20"/>
          <w:lang w:val="id-ID"/>
        </w:rPr>
      </w:pPr>
      <w:r w:rsidRPr="00593C70">
        <w:rPr>
          <w:rFonts w:ascii="Georgia" w:hAnsi="Georgia"/>
          <w:i/>
          <w:sz w:val="20"/>
          <w:lang w:val="id-ID"/>
        </w:rPr>
        <w:t>(Intro dimulai tanpa ada pengantar. Setelah intro mulai, liturgos memasuki ruang kebaktian dan mengajak jemaat berdiri dan bernyanyi sambil bertepuk tangan)</w:t>
      </w:r>
    </w:p>
    <w:p w14:paraId="212D5FCF" w14:textId="77777777" w:rsidR="004006A5" w:rsidRPr="00776426" w:rsidRDefault="00000000">
      <w:pPr>
        <w:ind w:left="567"/>
        <w:contextualSpacing/>
        <w:rPr>
          <w:rFonts w:ascii="Georgia" w:hAnsi="Georgia"/>
          <w:bCs/>
          <w:iCs/>
          <w:sz w:val="22"/>
          <w:szCs w:val="22"/>
          <w:lang w:val="id-ID"/>
        </w:rPr>
      </w:pPr>
      <w:r w:rsidRPr="00776426">
        <w:rPr>
          <w:rFonts w:ascii="Georgia" w:hAnsi="Georgia"/>
          <w:sz w:val="22"/>
          <w:szCs w:val="22"/>
          <w:lang w:val="id-ID"/>
        </w:rPr>
        <w:t>KJ 119:1-4 “HAI DUNIA GEMBIRALAH”</w:t>
      </w:r>
    </w:p>
    <w:p w14:paraId="64C1591F"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t>1)</w:t>
      </w:r>
      <w:r w:rsidRPr="00776426">
        <w:rPr>
          <w:rFonts w:ascii="Georgia" w:hAnsi="Georgia"/>
          <w:sz w:val="22"/>
          <w:szCs w:val="22"/>
          <w:lang w:val="id-ID"/>
        </w:rPr>
        <w:tab/>
        <w:t>Hai dunia, gembiralah dan sambut Rajamu!</w:t>
      </w:r>
    </w:p>
    <w:p w14:paraId="6884DAB1"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tab/>
        <w:t>Di hatimu terimalah! Bersama bersyukur,</w:t>
      </w:r>
    </w:p>
    <w:p w14:paraId="4BC6AFBC"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tab/>
        <w:t>Bersama bersyukur, Bersama sama bersyukur!</w:t>
      </w:r>
    </w:p>
    <w:p w14:paraId="2050ADAB"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t>2)</w:t>
      </w:r>
      <w:r w:rsidRPr="00776426">
        <w:rPr>
          <w:rFonts w:ascii="Georgia" w:hAnsi="Georgia"/>
          <w:sz w:val="22"/>
          <w:szCs w:val="22"/>
          <w:lang w:val="id-ID"/>
        </w:rPr>
        <w:tab/>
        <w:t>Hai dunia, elukanlah Rajamu, Penebus!</w:t>
      </w:r>
    </w:p>
    <w:p w14:paraId="522341F3"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tab/>
        <w:t>Hai bumi, laut, gunung lembah, bersoraklah terus,</w:t>
      </w:r>
    </w:p>
    <w:p w14:paraId="2DA5F666"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tab/>
        <w:t>Bersoraklah terus, bersorak-soraklah terus!</w:t>
      </w:r>
    </w:p>
    <w:p w14:paraId="52EA68D7"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lastRenderedPageBreak/>
        <w:t>3)</w:t>
      </w:r>
      <w:r w:rsidRPr="00776426">
        <w:rPr>
          <w:rFonts w:ascii="Georgia" w:hAnsi="Georgia"/>
          <w:sz w:val="22"/>
          <w:szCs w:val="22"/>
          <w:lang w:val="id-ID"/>
        </w:rPr>
        <w:tab/>
        <w:t>Janganlah dosa menetap di ladang dunia,</w:t>
      </w:r>
    </w:p>
    <w:p w14:paraId="05C4EC61"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tab/>
        <w:t>Sejahtera penuh berkat berlimpah s'lamanya,</w:t>
      </w:r>
    </w:p>
    <w:p w14:paraId="6EAD0AC5"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tab/>
        <w:t>Berlimpah s'lamanya, berlimpah-limpah s'lamanya.</w:t>
      </w:r>
    </w:p>
    <w:p w14:paraId="7F8316FB"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t>4)</w:t>
      </w:r>
      <w:r w:rsidRPr="00776426">
        <w:rPr>
          <w:rFonts w:ascii="Georgia" w:hAnsi="Georgia"/>
          <w:sz w:val="22"/>
          <w:szCs w:val="22"/>
          <w:lang w:val="id-ID"/>
        </w:rPr>
        <w:tab/>
        <w:t>Dialah Raja semesta, besar dan mulia.</w:t>
      </w:r>
    </w:p>
    <w:p w14:paraId="63159F48"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tab/>
        <w:t>Masyhurkanlah, hai dunia, besar anug'rah-Nya,</w:t>
      </w:r>
    </w:p>
    <w:p w14:paraId="4F8C6FFC"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tab/>
        <w:t>Besar anug'rah-Nya, besar besar anug'rah-Nya.</w:t>
      </w:r>
    </w:p>
    <w:p w14:paraId="59B106CA" w14:textId="77777777" w:rsidR="004006A5" w:rsidRPr="00776426" w:rsidRDefault="004006A5">
      <w:pPr>
        <w:tabs>
          <w:tab w:val="right" w:pos="6210"/>
        </w:tabs>
        <w:contextualSpacing/>
        <w:rPr>
          <w:rFonts w:ascii="Georgia" w:hAnsi="Georgia"/>
          <w:b/>
          <w:iCs/>
          <w:sz w:val="22"/>
          <w:szCs w:val="22"/>
          <w:lang w:val="id-ID"/>
        </w:rPr>
      </w:pPr>
    </w:p>
    <w:p w14:paraId="775E50F7" w14:textId="77777777" w:rsidR="004006A5" w:rsidRPr="00776426" w:rsidRDefault="004006A5">
      <w:pPr>
        <w:tabs>
          <w:tab w:val="right" w:pos="6210"/>
        </w:tabs>
        <w:contextualSpacing/>
        <w:rPr>
          <w:rFonts w:ascii="Georgia" w:hAnsi="Georgia"/>
          <w:b/>
          <w:iCs/>
          <w:sz w:val="22"/>
          <w:szCs w:val="22"/>
          <w:lang w:val="id-ID"/>
        </w:rPr>
      </w:pPr>
    </w:p>
    <w:p w14:paraId="78550EE9" w14:textId="77777777" w:rsidR="004006A5" w:rsidRPr="00776426" w:rsidRDefault="00000000">
      <w:pPr>
        <w:tabs>
          <w:tab w:val="right" w:pos="6210"/>
        </w:tabs>
        <w:contextualSpacing/>
        <w:rPr>
          <w:rFonts w:ascii="Georgia" w:hAnsi="Georgia"/>
          <w:bCs/>
          <w:iCs/>
          <w:sz w:val="22"/>
          <w:szCs w:val="22"/>
          <w:lang w:val="id-ID"/>
        </w:rPr>
      </w:pPr>
      <w:r w:rsidRPr="00776426">
        <w:rPr>
          <w:rFonts w:ascii="Georgia" w:hAnsi="Georgia"/>
          <w:b/>
          <w:sz w:val="22"/>
          <w:szCs w:val="22"/>
          <w:lang w:val="id-ID"/>
        </w:rPr>
        <w:t xml:space="preserve">KATA PEMBUKA </w:t>
      </w:r>
      <w:r w:rsidRPr="00776426">
        <w:rPr>
          <w:rFonts w:ascii="Georgia" w:hAnsi="Georgia"/>
          <w:b/>
          <w:sz w:val="22"/>
          <w:szCs w:val="22"/>
          <w:lang w:val="id-ID"/>
        </w:rPr>
        <w:tab/>
      </w:r>
      <w:r w:rsidRPr="00776426">
        <w:rPr>
          <w:rFonts w:ascii="Georgia" w:hAnsi="Georgia"/>
          <w:i/>
          <w:sz w:val="22"/>
          <w:szCs w:val="22"/>
          <w:lang w:val="id-ID"/>
        </w:rPr>
        <w:t>(Jemaat Duduk)</w:t>
      </w:r>
    </w:p>
    <w:p w14:paraId="7229F228" w14:textId="77777777" w:rsidR="004006A5" w:rsidRPr="00776426" w:rsidRDefault="00000000">
      <w:pPr>
        <w:contextualSpacing/>
        <w:rPr>
          <w:rFonts w:ascii="Georgia" w:hAnsi="Georgia"/>
          <w:bCs/>
          <w:iCs/>
          <w:sz w:val="22"/>
          <w:szCs w:val="22"/>
          <w:lang w:val="id-ID"/>
        </w:rPr>
      </w:pPr>
      <w:r w:rsidRPr="00776426">
        <w:rPr>
          <w:rFonts w:ascii="Georgia" w:hAnsi="Georgia"/>
          <w:sz w:val="22"/>
          <w:szCs w:val="22"/>
          <w:lang w:val="id-ID"/>
        </w:rPr>
        <w:t>(</w:t>
      </w:r>
      <w:r w:rsidRPr="00776426">
        <w:rPr>
          <w:rFonts w:ascii="Georgia" w:hAnsi="Georgia"/>
          <w:i/>
          <w:sz w:val="22"/>
          <w:szCs w:val="22"/>
          <w:lang w:val="id-ID"/>
        </w:rPr>
        <w:t>Dapat dibacakan sambil menampilkan foto-foto lansia, keluarga, atau perjalanan hidup manusia dari bayi hingga lansia</w:t>
      </w:r>
      <w:r w:rsidRPr="00776426">
        <w:rPr>
          <w:rFonts w:ascii="Georgia" w:hAnsi="Georgia"/>
          <w:sz w:val="22"/>
          <w:szCs w:val="22"/>
          <w:lang w:val="id-ID"/>
        </w:rPr>
        <w:t>)</w:t>
      </w:r>
    </w:p>
    <w:p w14:paraId="4E3BEFED" w14:textId="77777777" w:rsidR="004006A5" w:rsidRPr="00776426" w:rsidRDefault="004006A5">
      <w:pPr>
        <w:ind w:left="567" w:hanging="567"/>
        <w:contextualSpacing/>
        <w:rPr>
          <w:rFonts w:ascii="Georgia" w:hAnsi="Georgia"/>
          <w:bCs/>
          <w:iCs/>
          <w:sz w:val="22"/>
          <w:szCs w:val="22"/>
          <w:lang w:val="id-ID"/>
        </w:rPr>
      </w:pPr>
    </w:p>
    <w:p w14:paraId="6C7039A0" w14:textId="77777777" w:rsidR="004006A5" w:rsidRPr="00776426" w:rsidRDefault="00000000">
      <w:pPr>
        <w:ind w:left="567" w:hanging="567"/>
        <w:contextualSpacing/>
        <w:rPr>
          <w:rFonts w:ascii="Georgia" w:hAnsi="Georgia"/>
          <w:bCs/>
          <w:iCs/>
          <w:sz w:val="22"/>
          <w:szCs w:val="22"/>
          <w:lang w:val="id-ID"/>
        </w:rPr>
      </w:pPr>
      <w:r w:rsidRPr="00776426">
        <w:rPr>
          <w:rFonts w:ascii="Georgia" w:hAnsi="Georgia"/>
          <w:sz w:val="22"/>
          <w:szCs w:val="22"/>
          <w:lang w:val="id-ID"/>
        </w:rPr>
        <w:t>L:</w:t>
      </w:r>
      <w:r w:rsidRPr="00776426">
        <w:rPr>
          <w:rFonts w:ascii="Georgia" w:hAnsi="Georgia"/>
          <w:sz w:val="22"/>
          <w:szCs w:val="22"/>
          <w:lang w:val="id-ID"/>
        </w:rPr>
        <w:tab/>
        <w:t>Selamat Natal!</w:t>
      </w:r>
    </w:p>
    <w:p w14:paraId="285FA9DC" w14:textId="77777777" w:rsidR="004006A5" w:rsidRPr="00776426" w:rsidRDefault="00000000">
      <w:pPr>
        <w:ind w:left="567" w:hanging="567"/>
        <w:contextualSpacing/>
        <w:rPr>
          <w:rFonts w:ascii="Georgia" w:hAnsi="Georgia"/>
          <w:bCs/>
          <w:iCs/>
          <w:sz w:val="22"/>
          <w:szCs w:val="22"/>
          <w:lang w:val="id-ID"/>
        </w:rPr>
      </w:pPr>
      <w:r w:rsidRPr="00776426">
        <w:rPr>
          <w:rFonts w:ascii="Georgia" w:hAnsi="Georgia"/>
          <w:sz w:val="22"/>
          <w:szCs w:val="22"/>
          <w:lang w:val="id-ID"/>
        </w:rPr>
        <w:tab/>
        <w:t>Bagaimana kabarnya hari ini?</w:t>
      </w:r>
    </w:p>
    <w:p w14:paraId="790424A0" w14:textId="77777777" w:rsidR="004006A5" w:rsidRPr="00776426" w:rsidRDefault="00000000" w:rsidP="00776426">
      <w:pPr>
        <w:ind w:left="567" w:hanging="567"/>
        <w:contextualSpacing/>
        <w:jc w:val="both"/>
        <w:rPr>
          <w:rFonts w:ascii="Georgia" w:hAnsi="Georgia"/>
          <w:bCs/>
          <w:iCs/>
          <w:sz w:val="22"/>
          <w:szCs w:val="22"/>
          <w:lang w:val="id-ID"/>
        </w:rPr>
      </w:pPr>
      <w:r w:rsidRPr="00776426">
        <w:rPr>
          <w:rFonts w:ascii="Georgia" w:hAnsi="Georgia"/>
          <w:sz w:val="22"/>
          <w:szCs w:val="22"/>
          <w:lang w:val="id-ID"/>
        </w:rPr>
        <w:tab/>
        <w:t xml:space="preserve">Ketika masih kecil, hampir semua dari kita pernah digendong. Saat jatuh, kita digendong. Saat takut, kita digendong. Saat sakit kita digendong. Seiring bertambah usia, kita mulai berjalan sendiri. Kita bekerja, membangun keluarga, membesarkan anak-anak, menghadapi berbagai tantangan hidup. Di usia senja, banyak lansia justru merasakan kembali pengalaman seperti masa kecil. Kekuatan fisik berkurang, kesehatan tidak selalu baik, terkadang harus bergantung pada orang lain. Di tengah kenyataan ini, Natal membawa kabar yang menenangkan: Ada Pribadi yang tidak pernah berhenti menggendong kita. Pribadi itu adalah Allah sendiri. Firman Tuhan dalam Yesaya 46:4 berkata:”Sampai masa tuamu, aku tetap Dia dan sampai masa putih rambutmu Aku menggendong kamu.”  </w:t>
      </w:r>
    </w:p>
    <w:p w14:paraId="2EFE07CF" w14:textId="77777777" w:rsidR="004006A5" w:rsidRPr="00776426" w:rsidRDefault="004006A5">
      <w:pPr>
        <w:rPr>
          <w:rFonts w:ascii="Georgia" w:hAnsi="Georgia"/>
          <w:bCs/>
          <w:iCs/>
          <w:sz w:val="14"/>
          <w:szCs w:val="14"/>
          <w:lang w:val="id-ID"/>
        </w:rPr>
      </w:pPr>
    </w:p>
    <w:p w14:paraId="627E6970" w14:textId="77777777" w:rsidR="004006A5" w:rsidRPr="00593C70" w:rsidRDefault="00000000">
      <w:pPr>
        <w:ind w:left="540"/>
        <w:contextualSpacing/>
        <w:rPr>
          <w:rFonts w:ascii="Georgia" w:hAnsi="Georgia"/>
          <w:bCs/>
          <w:i/>
          <w:lang w:val="id-ID"/>
        </w:rPr>
      </w:pPr>
      <w:r w:rsidRPr="00776426">
        <w:rPr>
          <w:rFonts w:ascii="Georgia" w:hAnsi="Georgia"/>
          <w:sz w:val="22"/>
          <w:szCs w:val="22"/>
          <w:lang w:val="id-ID"/>
        </w:rPr>
        <w:t xml:space="preserve">“SAMPAI MASA TUAMU” </w:t>
      </w:r>
      <w:r w:rsidRPr="00776426">
        <w:rPr>
          <w:rFonts w:ascii="Georgia" w:hAnsi="Georgia"/>
          <w:i/>
          <w:sz w:val="22"/>
          <w:szCs w:val="22"/>
          <w:lang w:val="id-ID"/>
        </w:rPr>
        <w:t>(diulang seperlunya</w:t>
      </w:r>
      <w:r w:rsidRPr="00593C70">
        <w:rPr>
          <w:rFonts w:ascii="Georgia" w:hAnsi="Georgia"/>
          <w:i/>
          <w:lang w:val="id-ID"/>
        </w:rPr>
        <w:t>)</w:t>
      </w:r>
    </w:p>
    <w:p w14:paraId="269FD457" w14:textId="77777777" w:rsidR="004006A5" w:rsidRPr="00593C70" w:rsidRDefault="004006A5">
      <w:pPr>
        <w:ind w:left="540"/>
        <w:contextualSpacing/>
        <w:rPr>
          <w:lang w:val="id-ID"/>
        </w:rPr>
      </w:pPr>
      <w:hyperlink r:id="rId62" w:history="1">
        <w:r w:rsidRPr="00593C70">
          <w:rPr>
            <w:rStyle w:val="Hyperlink"/>
            <w:color w:val="auto"/>
            <w:lang w:val="id-ID"/>
          </w:rPr>
          <w:t>https://www.youtube.com/watch?v=OtDPmNJ4oHY</w:t>
        </w:r>
      </w:hyperlink>
    </w:p>
    <w:p w14:paraId="5CA1E199" w14:textId="77777777" w:rsidR="004006A5" w:rsidRPr="00593C70" w:rsidRDefault="004006A5">
      <w:pPr>
        <w:ind w:left="540"/>
        <w:contextualSpacing/>
        <w:rPr>
          <w:rFonts w:ascii="Georgia" w:hAnsi="Georgia"/>
          <w:bCs/>
          <w:iCs/>
          <w:lang w:val="id-ID"/>
        </w:rPr>
      </w:pPr>
    </w:p>
    <w:p w14:paraId="49589C2C"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t>Sampai masa tuamu Aku Yesus tetap Dia</w:t>
      </w:r>
    </w:p>
    <w:p w14:paraId="676C2BE8"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t xml:space="preserve">Dan sampai masa putih rambutmu Aku </w:t>
      </w:r>
    </w:p>
    <w:p w14:paraId="3BDD6103"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t>menggendong kamu.</w:t>
      </w:r>
    </w:p>
    <w:p w14:paraId="36DF81FD"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lastRenderedPageBreak/>
        <w:t>Aku telah melakukannya dan mau menanggung</w:t>
      </w:r>
    </w:p>
    <w:p w14:paraId="378A8ED8"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t>kamu trus</w:t>
      </w:r>
    </w:p>
    <w:p w14:paraId="5996B654" w14:textId="77777777" w:rsidR="004006A5" w:rsidRPr="00776426" w:rsidRDefault="00000000">
      <w:pPr>
        <w:ind w:left="851" w:right="-425" w:hanging="311"/>
        <w:rPr>
          <w:rFonts w:ascii="Georgia" w:hAnsi="Georgia"/>
          <w:bCs/>
          <w:iCs/>
          <w:sz w:val="22"/>
          <w:szCs w:val="22"/>
          <w:lang w:val="id-ID"/>
        </w:rPr>
      </w:pPr>
      <w:r w:rsidRPr="00776426">
        <w:rPr>
          <w:rFonts w:ascii="Georgia" w:hAnsi="Georgia"/>
          <w:sz w:val="22"/>
          <w:szCs w:val="22"/>
          <w:lang w:val="id-ID"/>
        </w:rPr>
        <w:t>Aku mau memikul kamu dan menyelamatkan kamu</w:t>
      </w:r>
    </w:p>
    <w:p w14:paraId="05DDA7C2" w14:textId="77777777" w:rsidR="004006A5" w:rsidRPr="00776426" w:rsidRDefault="004006A5">
      <w:pPr>
        <w:tabs>
          <w:tab w:val="right" w:pos="6237"/>
        </w:tabs>
        <w:contextualSpacing/>
        <w:rPr>
          <w:rFonts w:ascii="Georgia" w:hAnsi="Georgia"/>
          <w:b/>
          <w:iCs/>
          <w:sz w:val="22"/>
          <w:szCs w:val="22"/>
          <w:lang w:val="id-ID"/>
        </w:rPr>
      </w:pPr>
    </w:p>
    <w:p w14:paraId="23797EE4" w14:textId="77777777" w:rsidR="004006A5" w:rsidRPr="00776426" w:rsidRDefault="004006A5">
      <w:pPr>
        <w:tabs>
          <w:tab w:val="right" w:pos="6237"/>
        </w:tabs>
        <w:contextualSpacing/>
        <w:rPr>
          <w:rFonts w:ascii="Georgia" w:hAnsi="Georgia"/>
          <w:b/>
          <w:iCs/>
          <w:sz w:val="22"/>
          <w:szCs w:val="22"/>
          <w:lang w:val="id-ID"/>
        </w:rPr>
      </w:pPr>
    </w:p>
    <w:p w14:paraId="0705BA43" w14:textId="77777777" w:rsidR="004006A5" w:rsidRPr="00776426" w:rsidRDefault="00000000">
      <w:pPr>
        <w:tabs>
          <w:tab w:val="right" w:pos="6210"/>
        </w:tabs>
        <w:contextualSpacing/>
        <w:rPr>
          <w:rFonts w:ascii="Georgia" w:hAnsi="Georgia"/>
          <w:bCs/>
          <w:iCs/>
          <w:sz w:val="22"/>
          <w:szCs w:val="22"/>
          <w:lang w:val="id-ID"/>
        </w:rPr>
      </w:pPr>
      <w:r w:rsidRPr="00776426">
        <w:rPr>
          <w:rFonts w:ascii="Georgia" w:hAnsi="Georgia"/>
          <w:b/>
          <w:sz w:val="22"/>
          <w:szCs w:val="22"/>
          <w:lang w:val="id-ID"/>
        </w:rPr>
        <w:t xml:space="preserve">BERITA NATAL </w:t>
      </w:r>
      <w:r w:rsidRPr="00776426">
        <w:rPr>
          <w:rFonts w:ascii="Georgia" w:hAnsi="Georgia"/>
          <w:b/>
          <w:sz w:val="22"/>
          <w:szCs w:val="22"/>
          <w:lang w:val="id-ID"/>
        </w:rPr>
        <w:tab/>
      </w:r>
      <w:r w:rsidRPr="00776426">
        <w:rPr>
          <w:rFonts w:ascii="Georgia" w:hAnsi="Georgia"/>
          <w:i/>
          <w:sz w:val="22"/>
          <w:szCs w:val="22"/>
          <w:lang w:val="id-ID"/>
        </w:rPr>
        <w:t>(Jemaat Duduk)</w:t>
      </w:r>
    </w:p>
    <w:p w14:paraId="01C7501F" w14:textId="77777777" w:rsidR="004006A5" w:rsidRPr="00776426" w:rsidRDefault="00000000" w:rsidP="00776426">
      <w:pPr>
        <w:ind w:left="567" w:hanging="567"/>
        <w:contextualSpacing/>
        <w:jc w:val="both"/>
        <w:rPr>
          <w:rFonts w:ascii="Georgia" w:hAnsi="Georgia"/>
          <w:bCs/>
          <w:iCs/>
          <w:sz w:val="22"/>
          <w:szCs w:val="22"/>
          <w:lang w:val="id-ID"/>
        </w:rPr>
      </w:pPr>
      <w:r w:rsidRPr="00776426">
        <w:rPr>
          <w:rFonts w:ascii="Georgia" w:hAnsi="Georgia"/>
          <w:sz w:val="22"/>
          <w:szCs w:val="22"/>
          <w:lang w:val="id-ID"/>
        </w:rPr>
        <w:t>M:</w:t>
      </w:r>
      <w:r w:rsidRPr="00776426">
        <w:rPr>
          <w:rFonts w:ascii="Georgia" w:hAnsi="Georgia"/>
          <w:sz w:val="22"/>
          <w:szCs w:val="22"/>
          <w:lang w:val="id-ID"/>
        </w:rPr>
        <w:tab/>
        <w:t>Dengarkanlah berita sukacita Natal!</w:t>
      </w:r>
    </w:p>
    <w:p w14:paraId="56595614" w14:textId="77777777" w:rsidR="004006A5" w:rsidRPr="00776426" w:rsidRDefault="00000000" w:rsidP="00776426">
      <w:pPr>
        <w:ind w:left="567" w:hanging="567"/>
        <w:contextualSpacing/>
        <w:jc w:val="both"/>
        <w:rPr>
          <w:rFonts w:ascii="Georgia" w:hAnsi="Georgia"/>
          <w:bCs/>
          <w:iCs/>
          <w:sz w:val="22"/>
          <w:szCs w:val="22"/>
          <w:lang w:val="id-ID"/>
        </w:rPr>
      </w:pPr>
      <w:r w:rsidRPr="00776426">
        <w:rPr>
          <w:rFonts w:ascii="Georgia" w:hAnsi="Georgia"/>
          <w:sz w:val="22"/>
          <w:szCs w:val="22"/>
          <w:lang w:val="id-ID"/>
        </w:rPr>
        <w:tab/>
      </w:r>
      <w:r w:rsidRPr="00776426">
        <w:rPr>
          <w:rFonts w:ascii="Georgia" w:hAnsi="Georgia"/>
          <w:i/>
          <w:sz w:val="22"/>
          <w:szCs w:val="22"/>
          <w:lang w:val="id-ID"/>
        </w:rPr>
        <w:t>“Jangan takut, sebab sesungguhnya aku memberitakan kepadamu kesukaan besar untuk seluruh bangsa: Hari ini telah lahir bagimu Juruselamat, yaitu Kristus Tuhan.”</w:t>
      </w:r>
    </w:p>
    <w:p w14:paraId="3C482C89" w14:textId="77777777" w:rsidR="004006A5" w:rsidRPr="00776426" w:rsidRDefault="00000000" w:rsidP="00776426">
      <w:pPr>
        <w:ind w:left="567" w:hanging="567"/>
        <w:contextualSpacing/>
        <w:jc w:val="both"/>
        <w:rPr>
          <w:rFonts w:ascii="Georgia" w:hAnsi="Georgia"/>
          <w:b/>
          <w:iCs/>
          <w:sz w:val="22"/>
          <w:szCs w:val="22"/>
          <w:lang w:val="id-ID"/>
        </w:rPr>
      </w:pPr>
      <w:r w:rsidRPr="00776426">
        <w:rPr>
          <w:rFonts w:ascii="Georgia" w:hAnsi="Georgia"/>
          <w:b/>
          <w:sz w:val="22"/>
          <w:szCs w:val="22"/>
          <w:lang w:val="id-ID"/>
        </w:rPr>
        <w:t>U:</w:t>
      </w:r>
      <w:r w:rsidRPr="00776426">
        <w:rPr>
          <w:rFonts w:ascii="Georgia" w:hAnsi="Georgia"/>
          <w:b/>
          <w:sz w:val="22"/>
          <w:szCs w:val="22"/>
          <w:lang w:val="id-ID"/>
        </w:rPr>
        <w:tab/>
        <w:t>Syukur pada Allah!</w:t>
      </w:r>
    </w:p>
    <w:p w14:paraId="37E16A7F" w14:textId="77777777" w:rsidR="004006A5" w:rsidRPr="00776426" w:rsidRDefault="00000000" w:rsidP="00776426">
      <w:pPr>
        <w:ind w:left="567" w:hanging="567"/>
        <w:contextualSpacing/>
        <w:jc w:val="both"/>
        <w:rPr>
          <w:rFonts w:ascii="Georgia" w:hAnsi="Georgia"/>
          <w:b/>
          <w:iCs/>
          <w:sz w:val="22"/>
          <w:szCs w:val="22"/>
          <w:lang w:val="id-ID"/>
        </w:rPr>
      </w:pPr>
      <w:r w:rsidRPr="00776426">
        <w:rPr>
          <w:rFonts w:ascii="Georgia" w:hAnsi="Georgia"/>
          <w:sz w:val="22"/>
          <w:szCs w:val="22"/>
          <w:lang w:val="id-ID"/>
        </w:rPr>
        <w:t>L:</w:t>
      </w:r>
      <w:r w:rsidRPr="00776426">
        <w:rPr>
          <w:rFonts w:ascii="Georgia" w:hAnsi="Georgia"/>
          <w:sz w:val="22"/>
          <w:szCs w:val="22"/>
          <w:lang w:val="id-ID"/>
        </w:rPr>
        <w:tab/>
        <w:t xml:space="preserve">Natal memberitakan kepada kita bahwa Allah peduli. Allah tidak tinggal jauh di surga. Allah hadir di tengah kehidupan manusia. Allah hadir di tengah sukacita dan air mata. Allah hadir dimasa muda maupun masa tua. </w:t>
      </w:r>
    </w:p>
    <w:p w14:paraId="5DBF6519" w14:textId="77777777" w:rsidR="004006A5" w:rsidRPr="00776426" w:rsidRDefault="00000000" w:rsidP="00776426">
      <w:pPr>
        <w:ind w:left="567" w:right="-141" w:hanging="567"/>
        <w:contextualSpacing/>
        <w:jc w:val="both"/>
        <w:rPr>
          <w:rFonts w:ascii="Georgia" w:hAnsi="Georgia"/>
          <w:bCs/>
          <w:iCs/>
          <w:sz w:val="22"/>
          <w:szCs w:val="22"/>
          <w:lang w:val="id-ID"/>
        </w:rPr>
      </w:pPr>
      <w:r w:rsidRPr="00776426">
        <w:rPr>
          <w:rFonts w:ascii="Georgia" w:hAnsi="Georgia"/>
          <w:sz w:val="22"/>
          <w:szCs w:val="22"/>
          <w:lang w:val="id-ID"/>
        </w:rPr>
        <w:t>U:</w:t>
      </w:r>
      <w:r w:rsidRPr="00776426">
        <w:rPr>
          <w:rFonts w:ascii="Georgia" w:hAnsi="Georgia"/>
          <w:sz w:val="22"/>
          <w:szCs w:val="22"/>
          <w:lang w:val="id-ID"/>
        </w:rPr>
        <w:tab/>
        <w:t xml:space="preserve">Kemuliaan bagi Allah di tempat yang Maha tinggi dan damai sejahtera di bumi. </w:t>
      </w:r>
    </w:p>
    <w:p w14:paraId="12965D8E" w14:textId="77777777" w:rsidR="004006A5" w:rsidRPr="00776426" w:rsidRDefault="00000000" w:rsidP="00776426">
      <w:pPr>
        <w:ind w:left="567" w:right="-141" w:hanging="567"/>
        <w:contextualSpacing/>
        <w:jc w:val="both"/>
        <w:rPr>
          <w:rFonts w:ascii="Georgia" w:hAnsi="Georgia"/>
          <w:b/>
          <w:iCs/>
          <w:sz w:val="22"/>
          <w:szCs w:val="22"/>
          <w:lang w:val="id-ID"/>
        </w:rPr>
      </w:pPr>
      <w:r w:rsidRPr="00776426">
        <w:rPr>
          <w:rFonts w:ascii="Georgia" w:hAnsi="Georgia"/>
          <w:sz w:val="22"/>
          <w:szCs w:val="22"/>
          <w:lang w:val="id-ID"/>
        </w:rPr>
        <w:t>U:</w:t>
      </w:r>
      <w:r w:rsidRPr="00776426">
        <w:rPr>
          <w:rFonts w:ascii="Georgia" w:hAnsi="Georgia"/>
          <w:sz w:val="22"/>
          <w:szCs w:val="22"/>
          <w:lang w:val="id-ID"/>
        </w:rPr>
        <w:tab/>
      </w:r>
      <w:r w:rsidRPr="00776426">
        <w:rPr>
          <w:rFonts w:ascii="Georgia" w:hAnsi="Georgia"/>
          <w:b/>
          <w:sz w:val="22"/>
          <w:szCs w:val="22"/>
          <w:lang w:val="id-ID"/>
        </w:rPr>
        <w:t>(menyanyikan KJ 100)</w:t>
      </w:r>
    </w:p>
    <w:p w14:paraId="2D8FD286" w14:textId="77777777" w:rsidR="004006A5" w:rsidRPr="00776426" w:rsidRDefault="00000000" w:rsidP="00776426">
      <w:pPr>
        <w:ind w:left="630"/>
        <w:contextualSpacing/>
        <w:jc w:val="both"/>
        <w:rPr>
          <w:rFonts w:ascii="Georgia" w:hAnsi="Georgia"/>
          <w:bCs/>
          <w:iCs/>
          <w:sz w:val="22"/>
          <w:szCs w:val="22"/>
          <w:lang w:val="id-ID"/>
        </w:rPr>
      </w:pPr>
      <w:r w:rsidRPr="00776426">
        <w:rPr>
          <w:rFonts w:ascii="Georgia" w:hAnsi="Georgia"/>
          <w:sz w:val="22"/>
          <w:szCs w:val="22"/>
          <w:lang w:val="id-ID"/>
        </w:rPr>
        <w:t>KJ 100:1 “MULIAKANLAH”</w:t>
      </w:r>
    </w:p>
    <w:p w14:paraId="018C3287" w14:textId="77777777" w:rsidR="004006A5" w:rsidRPr="00776426" w:rsidRDefault="00000000" w:rsidP="00776426">
      <w:pPr>
        <w:ind w:left="990" w:hanging="360"/>
        <w:contextualSpacing/>
        <w:jc w:val="both"/>
        <w:rPr>
          <w:rFonts w:ascii="Georgia" w:hAnsi="Georgia"/>
          <w:bCs/>
          <w:iCs/>
          <w:sz w:val="22"/>
          <w:szCs w:val="22"/>
          <w:lang w:val="id-ID"/>
        </w:rPr>
      </w:pPr>
      <w:r w:rsidRPr="00776426">
        <w:rPr>
          <w:rFonts w:ascii="Georgia" w:hAnsi="Georgia"/>
          <w:sz w:val="22"/>
          <w:szCs w:val="22"/>
          <w:lang w:val="id-ID"/>
        </w:rPr>
        <w:t>1)</w:t>
      </w:r>
      <w:r w:rsidRPr="00776426">
        <w:rPr>
          <w:rFonts w:ascii="Georgia" w:hAnsi="Georgia"/>
          <w:sz w:val="22"/>
          <w:szCs w:val="22"/>
          <w:lang w:val="id-ID"/>
        </w:rPr>
        <w:tab/>
        <w:t>Muliakanlah, muliakanlah Tuhan Allah, Tuhan Allah Maha tinggi! Damai sejah’tra turun ke bumi bagi orang pengasihan-Nya. Muliakanlah Tuhan Allah! Muliakanlah Tuhan Allah! Damai sejahtera turun ke bumi: Damai sejahtera turun ke bumi bagi orang, bagi orang pengasihan-Nya, bagi orang pengasihan-Nya, pengasihan-Nya. Muliakanlah, muliakanlah Tuhan Allah, Tuhan Allah, Maha tinggi. Damai sejahtera turun ke bumi bagi orang pengasihan-Nya. Amin, Amin.</w:t>
      </w:r>
    </w:p>
    <w:p w14:paraId="7A7B2255" w14:textId="77777777" w:rsidR="004006A5" w:rsidRPr="00776426" w:rsidRDefault="004006A5" w:rsidP="00776426">
      <w:pPr>
        <w:tabs>
          <w:tab w:val="right" w:pos="6210"/>
        </w:tabs>
        <w:contextualSpacing/>
        <w:jc w:val="both"/>
        <w:rPr>
          <w:rFonts w:ascii="Georgia" w:hAnsi="Georgia"/>
          <w:b/>
          <w:iCs/>
          <w:sz w:val="22"/>
          <w:szCs w:val="22"/>
          <w:lang w:val="id-ID"/>
        </w:rPr>
      </w:pPr>
    </w:p>
    <w:p w14:paraId="60E1070C" w14:textId="77777777" w:rsidR="004006A5" w:rsidRPr="00776426" w:rsidRDefault="00000000" w:rsidP="00776426">
      <w:pPr>
        <w:tabs>
          <w:tab w:val="right" w:pos="6210"/>
        </w:tabs>
        <w:ind w:left="567" w:hanging="567"/>
        <w:contextualSpacing/>
        <w:jc w:val="both"/>
        <w:rPr>
          <w:rFonts w:ascii="Georgia" w:hAnsi="Georgia"/>
          <w:b/>
          <w:iCs/>
          <w:sz w:val="22"/>
          <w:szCs w:val="22"/>
          <w:lang w:val="id-ID"/>
        </w:rPr>
      </w:pPr>
      <w:r w:rsidRPr="00776426">
        <w:rPr>
          <w:rFonts w:ascii="Georgia" w:hAnsi="Georgia"/>
          <w:b/>
          <w:sz w:val="22"/>
          <w:szCs w:val="22"/>
          <w:lang w:val="id-ID"/>
        </w:rPr>
        <w:t>PELAYANAN FIRMAN</w:t>
      </w:r>
      <w:r w:rsidRPr="00776426">
        <w:rPr>
          <w:rFonts w:ascii="Georgia" w:hAnsi="Georgia"/>
          <w:sz w:val="22"/>
          <w:szCs w:val="22"/>
          <w:lang w:val="id-ID"/>
        </w:rPr>
        <w:t xml:space="preserve"> </w:t>
      </w:r>
      <w:r w:rsidRPr="00776426">
        <w:rPr>
          <w:rFonts w:ascii="Georgia" w:hAnsi="Georgia"/>
          <w:sz w:val="22"/>
          <w:szCs w:val="22"/>
          <w:lang w:val="id-ID"/>
        </w:rPr>
        <w:tab/>
      </w:r>
      <w:r w:rsidRPr="00776426">
        <w:rPr>
          <w:rFonts w:ascii="Georgia" w:hAnsi="Georgia"/>
          <w:i/>
          <w:sz w:val="22"/>
          <w:szCs w:val="22"/>
          <w:lang w:val="id-ID"/>
        </w:rPr>
        <w:t>(Jemaat Duduk)</w:t>
      </w:r>
    </w:p>
    <w:p w14:paraId="33D83971" w14:textId="77777777" w:rsidR="004006A5" w:rsidRPr="00776426" w:rsidRDefault="00000000" w:rsidP="00776426">
      <w:pPr>
        <w:ind w:left="567" w:hanging="567"/>
        <w:contextualSpacing/>
        <w:jc w:val="both"/>
        <w:rPr>
          <w:rFonts w:ascii="Georgia" w:hAnsi="Georgia"/>
          <w:bCs/>
          <w:iCs/>
          <w:sz w:val="22"/>
          <w:szCs w:val="22"/>
          <w:lang w:val="id-ID"/>
        </w:rPr>
      </w:pPr>
      <w:r w:rsidRPr="00776426">
        <w:rPr>
          <w:rFonts w:ascii="Georgia" w:hAnsi="Georgia"/>
          <w:sz w:val="22"/>
          <w:szCs w:val="22"/>
          <w:lang w:val="id-ID"/>
        </w:rPr>
        <w:t>PF:</w:t>
      </w:r>
      <w:r w:rsidRPr="00776426">
        <w:rPr>
          <w:rFonts w:ascii="Georgia" w:hAnsi="Georgia"/>
          <w:sz w:val="22"/>
          <w:szCs w:val="22"/>
          <w:lang w:val="id-ID"/>
        </w:rPr>
        <w:tab/>
        <w:t>(Doa Epiklese)</w:t>
      </w:r>
    </w:p>
    <w:p w14:paraId="092074FA" w14:textId="77777777" w:rsidR="004006A5" w:rsidRPr="00776426" w:rsidRDefault="004006A5" w:rsidP="00776426">
      <w:pPr>
        <w:ind w:left="567" w:hanging="567"/>
        <w:contextualSpacing/>
        <w:jc w:val="both"/>
        <w:rPr>
          <w:rFonts w:ascii="Georgia" w:hAnsi="Georgia"/>
          <w:bCs/>
          <w:iCs/>
          <w:sz w:val="22"/>
          <w:szCs w:val="22"/>
          <w:lang w:val="id-ID"/>
        </w:rPr>
      </w:pPr>
    </w:p>
    <w:p w14:paraId="3D3454E4" w14:textId="77777777" w:rsidR="004006A5" w:rsidRPr="00776426" w:rsidRDefault="00000000" w:rsidP="00776426">
      <w:pPr>
        <w:ind w:left="567" w:hanging="567"/>
        <w:contextualSpacing/>
        <w:jc w:val="both"/>
        <w:rPr>
          <w:rFonts w:ascii="Georgia" w:hAnsi="Georgia"/>
          <w:bCs/>
          <w:iCs/>
          <w:sz w:val="22"/>
          <w:szCs w:val="22"/>
          <w:u w:val="single"/>
          <w:lang w:val="id-ID"/>
        </w:rPr>
      </w:pPr>
      <w:r w:rsidRPr="00776426">
        <w:rPr>
          <w:rFonts w:ascii="Georgia" w:hAnsi="Georgia"/>
          <w:sz w:val="22"/>
          <w:szCs w:val="22"/>
          <w:u w:val="single"/>
          <w:lang w:val="id-ID"/>
        </w:rPr>
        <w:t>Pembacaan Injil</w:t>
      </w:r>
    </w:p>
    <w:p w14:paraId="1BA97FE7" w14:textId="77777777" w:rsidR="004006A5" w:rsidRPr="00776426" w:rsidRDefault="00000000" w:rsidP="00776426">
      <w:pPr>
        <w:ind w:left="567" w:hanging="567"/>
        <w:contextualSpacing/>
        <w:jc w:val="both"/>
        <w:rPr>
          <w:rFonts w:ascii="Georgia" w:hAnsi="Georgia"/>
          <w:bCs/>
          <w:iCs/>
          <w:sz w:val="22"/>
          <w:szCs w:val="22"/>
          <w:lang w:val="id-ID"/>
        </w:rPr>
      </w:pPr>
      <w:r w:rsidRPr="00776426">
        <w:rPr>
          <w:rFonts w:ascii="Georgia" w:hAnsi="Georgia"/>
          <w:sz w:val="22"/>
          <w:szCs w:val="22"/>
          <w:lang w:val="id-ID"/>
        </w:rPr>
        <w:t>PF:</w:t>
      </w:r>
      <w:r w:rsidRPr="00776426">
        <w:rPr>
          <w:rFonts w:ascii="Georgia" w:hAnsi="Georgia"/>
          <w:sz w:val="22"/>
          <w:szCs w:val="22"/>
          <w:lang w:val="id-ID"/>
        </w:rPr>
        <w:tab/>
        <w:t xml:space="preserve">Pembacaan Injil, dari </w:t>
      </w:r>
      <w:r w:rsidRPr="00776426">
        <w:rPr>
          <w:rFonts w:ascii="Georgia" w:hAnsi="Georgia"/>
          <w:b/>
          <w:sz w:val="22"/>
          <w:szCs w:val="22"/>
          <w:lang w:val="id-ID"/>
        </w:rPr>
        <w:t>Lukas 2:1-20</w:t>
      </w:r>
    </w:p>
    <w:p w14:paraId="509C88EC" w14:textId="77777777" w:rsidR="004006A5" w:rsidRPr="00776426" w:rsidRDefault="00000000" w:rsidP="00776426">
      <w:pPr>
        <w:ind w:left="567" w:hanging="567"/>
        <w:contextualSpacing/>
        <w:jc w:val="both"/>
        <w:rPr>
          <w:rFonts w:ascii="Georgia" w:hAnsi="Georgia"/>
          <w:bCs/>
          <w:iCs/>
          <w:sz w:val="22"/>
          <w:szCs w:val="22"/>
          <w:lang w:val="id-ID"/>
        </w:rPr>
      </w:pPr>
      <w:r w:rsidRPr="00776426">
        <w:rPr>
          <w:rFonts w:ascii="Georgia" w:hAnsi="Georgia"/>
          <w:sz w:val="22"/>
          <w:szCs w:val="22"/>
          <w:lang w:val="id-ID"/>
        </w:rPr>
        <w:lastRenderedPageBreak/>
        <w:tab/>
        <w:t>Demikian Injil Yesus Kristus, yang berbahagia ialah mereka yang mendengarkan Firman Tuhan dan yang memeliharanya.</w:t>
      </w:r>
    </w:p>
    <w:p w14:paraId="203DB4EE" w14:textId="77777777" w:rsidR="004006A5" w:rsidRPr="00776426" w:rsidRDefault="00000000" w:rsidP="00776426">
      <w:pPr>
        <w:ind w:left="567" w:hanging="567"/>
        <w:contextualSpacing/>
        <w:jc w:val="both"/>
        <w:rPr>
          <w:rFonts w:ascii="Georgia" w:hAnsi="Georgia"/>
          <w:b/>
          <w:i/>
          <w:sz w:val="22"/>
          <w:szCs w:val="22"/>
          <w:lang w:val="id-ID"/>
        </w:rPr>
      </w:pPr>
      <w:r w:rsidRPr="00776426">
        <w:rPr>
          <w:rFonts w:ascii="Georgia" w:hAnsi="Georgia"/>
          <w:b/>
          <w:sz w:val="22"/>
          <w:szCs w:val="22"/>
          <w:lang w:val="id-ID"/>
        </w:rPr>
        <w:t>U:</w:t>
      </w:r>
      <w:r w:rsidRPr="00776426">
        <w:rPr>
          <w:rFonts w:ascii="Georgia" w:hAnsi="Georgia"/>
          <w:b/>
          <w:sz w:val="22"/>
          <w:szCs w:val="22"/>
          <w:lang w:val="id-ID"/>
        </w:rPr>
        <w:tab/>
      </w:r>
      <w:r w:rsidRPr="00776426">
        <w:rPr>
          <w:rFonts w:ascii="Georgia" w:hAnsi="Georgia"/>
          <w:b/>
          <w:i/>
          <w:sz w:val="22"/>
          <w:szCs w:val="22"/>
          <w:lang w:val="id-ID"/>
        </w:rPr>
        <w:t>(menyanyikan) Haleluya, haleluya, haleluya</w:t>
      </w:r>
    </w:p>
    <w:p w14:paraId="7A52D737" w14:textId="77777777" w:rsidR="004006A5" w:rsidRPr="00776426" w:rsidRDefault="004006A5" w:rsidP="00776426">
      <w:pPr>
        <w:contextualSpacing/>
        <w:jc w:val="both"/>
        <w:rPr>
          <w:rFonts w:ascii="Georgia" w:hAnsi="Georgia"/>
          <w:bCs/>
          <w:iCs/>
          <w:sz w:val="22"/>
          <w:szCs w:val="22"/>
          <w:lang w:val="id-ID"/>
        </w:rPr>
      </w:pPr>
    </w:p>
    <w:p w14:paraId="57174121" w14:textId="77777777" w:rsidR="004006A5" w:rsidRPr="00776426" w:rsidRDefault="004006A5" w:rsidP="00776426">
      <w:pPr>
        <w:contextualSpacing/>
        <w:jc w:val="both"/>
        <w:rPr>
          <w:rFonts w:ascii="Georgia" w:hAnsi="Georgia"/>
          <w:b/>
          <w:sz w:val="22"/>
          <w:szCs w:val="22"/>
          <w:lang w:val="id-ID"/>
        </w:rPr>
      </w:pPr>
    </w:p>
    <w:p w14:paraId="322A7B43" w14:textId="77777777" w:rsidR="004006A5" w:rsidRPr="00776426" w:rsidRDefault="00000000" w:rsidP="00776426">
      <w:pPr>
        <w:contextualSpacing/>
        <w:jc w:val="both"/>
        <w:rPr>
          <w:rFonts w:ascii="Georgia" w:hAnsi="Georgia"/>
          <w:b/>
          <w:iCs/>
          <w:sz w:val="22"/>
          <w:szCs w:val="22"/>
          <w:lang w:val="id-ID"/>
        </w:rPr>
      </w:pPr>
      <w:r w:rsidRPr="00776426">
        <w:rPr>
          <w:rFonts w:ascii="Georgia" w:hAnsi="Georgia"/>
          <w:b/>
          <w:sz w:val="22"/>
          <w:szCs w:val="22"/>
          <w:lang w:val="id-ID"/>
        </w:rPr>
        <w:t>Khotbah</w:t>
      </w:r>
    </w:p>
    <w:p w14:paraId="22C77EE0" w14:textId="77777777" w:rsidR="004006A5" w:rsidRPr="00776426" w:rsidRDefault="00000000" w:rsidP="00776426">
      <w:pPr>
        <w:contextualSpacing/>
        <w:jc w:val="both"/>
        <w:rPr>
          <w:rFonts w:ascii="Georgia" w:hAnsi="Georgia"/>
          <w:b/>
          <w:iCs/>
          <w:sz w:val="22"/>
          <w:szCs w:val="22"/>
          <w:lang w:val="id-ID"/>
        </w:rPr>
      </w:pPr>
      <w:r w:rsidRPr="00776426">
        <w:rPr>
          <w:rFonts w:ascii="Georgia" w:hAnsi="Georgia"/>
          <w:b/>
          <w:sz w:val="22"/>
          <w:szCs w:val="22"/>
          <w:lang w:val="id-ID"/>
        </w:rPr>
        <w:t>DIGENDONG OLEH KASIH ALLAH</w:t>
      </w:r>
    </w:p>
    <w:p w14:paraId="5A5B206E" w14:textId="77777777" w:rsidR="004006A5" w:rsidRPr="00776426" w:rsidRDefault="00000000" w:rsidP="00776426">
      <w:pPr>
        <w:contextualSpacing/>
        <w:jc w:val="both"/>
        <w:rPr>
          <w:rFonts w:ascii="Georgia" w:hAnsi="Georgia"/>
          <w:bCs/>
          <w:iCs/>
          <w:sz w:val="22"/>
          <w:szCs w:val="22"/>
          <w:lang w:val="id-ID"/>
        </w:rPr>
      </w:pPr>
      <w:r w:rsidRPr="00776426">
        <w:rPr>
          <w:rFonts w:ascii="Georgia" w:hAnsi="Georgia"/>
          <w:sz w:val="22"/>
          <w:szCs w:val="22"/>
          <w:lang w:val="id-ID"/>
        </w:rPr>
        <w:tab/>
        <w:t xml:space="preserve">Setiap kita pasti pernah merasakan digendong. Bagaimana perasaan kita ketika digendong? (umat lansia diperkenankan untuk menjawabnya). Pengalaman digendong yang masih melekat dalam benak dan hati kita hari ini seperti apa? (umat lansia diperkenankan untuk menjawabnya). Di usia senja ketika kekuatan fisik berkurang, kesehatan yang menurun pengalaman digendong pun mungkin pernah dialami. Pengkhotbah bisa mencari gambar orang tua yang digendong. </w:t>
      </w:r>
    </w:p>
    <w:p w14:paraId="74F7F99E" w14:textId="77777777" w:rsidR="004006A5" w:rsidRPr="00776426" w:rsidRDefault="004006A5">
      <w:pPr>
        <w:contextualSpacing/>
        <w:rPr>
          <w:rFonts w:ascii="Georgia" w:hAnsi="Georgia"/>
          <w:bCs/>
          <w:iCs/>
          <w:sz w:val="22"/>
          <w:szCs w:val="22"/>
          <w:lang w:val="id-ID"/>
        </w:rPr>
      </w:pPr>
    </w:p>
    <w:p w14:paraId="6830248C" w14:textId="77777777" w:rsidR="004006A5" w:rsidRPr="00776426" w:rsidRDefault="00000000">
      <w:pPr>
        <w:contextualSpacing/>
        <w:rPr>
          <w:rFonts w:ascii="Georgia" w:hAnsi="Georgia"/>
          <w:bCs/>
          <w:iCs/>
          <w:sz w:val="22"/>
          <w:szCs w:val="22"/>
          <w:lang w:val="id-ID"/>
        </w:rPr>
      </w:pPr>
      <w:r w:rsidRPr="00776426">
        <w:rPr>
          <w:rFonts w:ascii="Georgia" w:hAnsi="Georgia"/>
          <w:bCs/>
          <w:iCs/>
          <w:noProof/>
          <w:sz w:val="22"/>
          <w:szCs w:val="22"/>
          <w:lang w:val="id-ID"/>
          <w14:ligatures w14:val="standardContextual"/>
        </w:rPr>
        <w:drawing>
          <wp:inline distT="0" distB="0" distL="0" distR="0" wp14:anchorId="37F9132D" wp14:editId="69616B2E">
            <wp:extent cx="3206750" cy="2913380"/>
            <wp:effectExtent l="0" t="0" r="0" b="1270"/>
            <wp:docPr id="2126340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34093" name="Picture 4"/>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3216256" cy="2922322"/>
                    </a:xfrm>
                    <a:prstGeom prst="rect">
                      <a:avLst/>
                    </a:prstGeom>
                  </pic:spPr>
                </pic:pic>
              </a:graphicData>
            </a:graphic>
          </wp:inline>
        </w:drawing>
      </w:r>
    </w:p>
    <w:p w14:paraId="19F6FC55" w14:textId="77777777" w:rsidR="004006A5" w:rsidRPr="00776426" w:rsidRDefault="004006A5">
      <w:pPr>
        <w:contextualSpacing/>
        <w:rPr>
          <w:rFonts w:ascii="Georgia" w:hAnsi="Georgia"/>
          <w:bCs/>
          <w:iCs/>
          <w:sz w:val="22"/>
          <w:szCs w:val="22"/>
          <w:lang w:val="id-ID"/>
        </w:rPr>
      </w:pPr>
    </w:p>
    <w:p w14:paraId="333B0AD1" w14:textId="77777777" w:rsidR="004006A5" w:rsidRPr="00776426" w:rsidRDefault="004006A5">
      <w:pPr>
        <w:contextualSpacing/>
        <w:rPr>
          <w:rFonts w:ascii="Georgia" w:hAnsi="Georgia"/>
          <w:bCs/>
          <w:iCs/>
          <w:sz w:val="22"/>
          <w:szCs w:val="22"/>
          <w:lang w:val="id-ID"/>
        </w:rPr>
      </w:pPr>
    </w:p>
    <w:p w14:paraId="7B1AC7C4" w14:textId="77777777" w:rsidR="004006A5" w:rsidRPr="00776426" w:rsidRDefault="00000000">
      <w:pPr>
        <w:contextualSpacing/>
        <w:rPr>
          <w:rFonts w:ascii="Georgia" w:hAnsi="Georgia"/>
          <w:bCs/>
          <w:iCs/>
          <w:sz w:val="22"/>
          <w:szCs w:val="22"/>
          <w:lang w:val="id-ID"/>
        </w:rPr>
      </w:pPr>
      <w:r w:rsidRPr="00776426">
        <w:rPr>
          <w:rFonts w:ascii="Georgia" w:hAnsi="Georgia"/>
          <w:sz w:val="22"/>
          <w:szCs w:val="22"/>
          <w:lang w:val="id-ID"/>
        </w:rPr>
        <w:t>(</w:t>
      </w:r>
      <w:hyperlink r:id="rId64" w:history="1">
        <w:r w:rsidR="004006A5" w:rsidRPr="00776426">
          <w:rPr>
            <w:rStyle w:val="Hyperlink"/>
            <w:rFonts w:ascii="Georgia" w:hAnsi="Georgia"/>
            <w:color w:val="auto"/>
            <w:sz w:val="22"/>
            <w:szCs w:val="22"/>
            <w:lang w:val="id-ID"/>
          </w:rPr>
          <w:t>https://www.facebook.com/UnknownFactsByGenmice/posts/a-touching-moment-shows-a-son-carrying-his-frail-mother-who-can-no-longer-sit-in/1430059075144901/</w:t>
        </w:r>
      </w:hyperlink>
      <w:r w:rsidRPr="00776426">
        <w:rPr>
          <w:rFonts w:ascii="Georgia" w:hAnsi="Georgia"/>
          <w:sz w:val="22"/>
          <w:szCs w:val="22"/>
          <w:lang w:val="id-ID"/>
        </w:rPr>
        <w:t>).</w:t>
      </w:r>
    </w:p>
    <w:p w14:paraId="4D6EB438" w14:textId="77777777" w:rsidR="004006A5" w:rsidRPr="00776426" w:rsidRDefault="00000000">
      <w:pPr>
        <w:contextualSpacing/>
        <w:rPr>
          <w:rFonts w:ascii="Georgia" w:hAnsi="Georgia"/>
          <w:bCs/>
          <w:iCs/>
          <w:sz w:val="22"/>
          <w:szCs w:val="22"/>
          <w:lang w:val="id-ID"/>
        </w:rPr>
      </w:pPr>
      <w:r w:rsidRPr="00776426">
        <w:rPr>
          <w:rFonts w:ascii="Georgia" w:hAnsi="Georgia"/>
          <w:sz w:val="22"/>
          <w:szCs w:val="22"/>
          <w:lang w:val="id-ID"/>
        </w:rPr>
        <w:tab/>
      </w:r>
    </w:p>
    <w:p w14:paraId="2B04B883" w14:textId="77777777" w:rsidR="004006A5" w:rsidRPr="00776426" w:rsidRDefault="00000000" w:rsidP="00776426">
      <w:pPr>
        <w:ind w:firstLine="720"/>
        <w:contextualSpacing/>
        <w:jc w:val="both"/>
        <w:rPr>
          <w:rFonts w:ascii="Georgia" w:hAnsi="Georgia"/>
          <w:bCs/>
          <w:iCs/>
          <w:sz w:val="22"/>
          <w:szCs w:val="22"/>
          <w:lang w:val="id-ID"/>
        </w:rPr>
      </w:pPr>
      <w:r w:rsidRPr="00776426">
        <w:rPr>
          <w:rFonts w:ascii="Georgia" w:hAnsi="Georgia"/>
          <w:sz w:val="22"/>
          <w:szCs w:val="22"/>
          <w:lang w:val="id-ID"/>
        </w:rPr>
        <w:t xml:space="preserve">Orang yang digendong adalah pribadi yang bergantung pada orang lain. Terkadang orang merasa tidak berdaya dan tidak berguna. Dalam kenyataan itu hari ini natal membawa kabar bahwa ada pribadi yang tidak pernah berhenti menggendong kita, Dia adalah Allah sendiri. Dalam Yesaya 46:4 janji Allah yang terus menggendong sampai masa tua. Dia berjanji bukan sekedar menemani, bukan sekedar melihat melainkan menggendong kamu. Gambaran ini sangat personal. Seperti seorang ibu menggendong anaknya atau seorang ayah mengangkat anaknya yang lelah berjalan. Demikianlah Allah memperlakukan umat-Nya. Tuhan tidak berkata “Sampai kamu dewasa”, tetapi “Sampai masa tuamu.” Artinya masa tua bukan masa yang dilupakan Tuhan. Justru ketika kekuatan manusia berkurang, kasih dan pemeliharaan Allah tetap sama. </w:t>
      </w:r>
    </w:p>
    <w:p w14:paraId="6F275034" w14:textId="77777777" w:rsidR="004006A5" w:rsidRPr="00776426" w:rsidRDefault="00000000" w:rsidP="00776426">
      <w:pPr>
        <w:contextualSpacing/>
        <w:jc w:val="both"/>
        <w:rPr>
          <w:rFonts w:ascii="Georgia" w:hAnsi="Georgia"/>
          <w:bCs/>
          <w:iCs/>
          <w:sz w:val="22"/>
          <w:szCs w:val="22"/>
          <w:lang w:val="id-ID"/>
        </w:rPr>
      </w:pPr>
      <w:r w:rsidRPr="00776426">
        <w:rPr>
          <w:rFonts w:ascii="Georgia" w:hAnsi="Georgia"/>
          <w:sz w:val="22"/>
          <w:szCs w:val="22"/>
          <w:lang w:val="id-ID"/>
        </w:rPr>
        <w:tab/>
        <w:t xml:space="preserve">Lukas 2:1-20 menjelaskan bagaimana Allah yang turun menggendong dunia. Dia tidak mengirim malaikat saja. Dia tidak hanya berbicara dari surga. Dia datang sendiri. Inilah makna inkarnasi. Allah menjadi manusia dalam diri Yesus Kristus. Bayi yang lahir dikandang itu adalah bukti bahwa Allah memilih mendekat kepada manusia. Natal menunjukkan bahwa Allah masuk ke dalam penderitaan umat manusia. Yesus lahir dalam kesederhanaan. Ia mengenal kelelahan, penolakan, penderitaan, kehilangan. Karena itu Ia sangat memahami kehidupan manusia. Itulah belarasa Allah. </w:t>
      </w:r>
    </w:p>
    <w:p w14:paraId="523CDA31" w14:textId="77777777" w:rsidR="004006A5" w:rsidRPr="00776426" w:rsidRDefault="00000000" w:rsidP="00776426">
      <w:pPr>
        <w:contextualSpacing/>
        <w:jc w:val="both"/>
        <w:rPr>
          <w:rFonts w:ascii="Georgia" w:hAnsi="Georgia"/>
          <w:bCs/>
          <w:iCs/>
          <w:sz w:val="22"/>
          <w:szCs w:val="22"/>
          <w:lang w:val="id-ID"/>
        </w:rPr>
      </w:pPr>
      <w:r w:rsidRPr="00776426">
        <w:rPr>
          <w:rFonts w:ascii="Georgia" w:hAnsi="Georgia"/>
          <w:sz w:val="22"/>
          <w:szCs w:val="22"/>
          <w:lang w:val="id-ID"/>
        </w:rPr>
        <w:tab/>
        <w:t xml:space="preserve">Di usia lanjut ada banyak pergumulan yang tidak selalu mudah. Kesehatan yang menurun, kehilangan pasangan hidup, anak-anak yang tinggal jauh, kesepian, keterbatasan fisik, kekhawatiran tentang masa depan. Natal mengingatkan bahwa Allah tidak menonton dari kejauhan. Dia hadir, mendengar, memahami, memegang tangan umat-Nya. Bahkan ketika orang lain tidak sepenuhnya mengerti perasaan kita, Tuhan mengerti </w:t>
      </w:r>
      <w:r w:rsidRPr="00776426">
        <w:rPr>
          <w:rFonts w:ascii="Georgia" w:hAnsi="Georgia"/>
          <w:sz w:val="22"/>
          <w:szCs w:val="22"/>
          <w:lang w:val="id-ID"/>
        </w:rPr>
        <w:lastRenderedPageBreak/>
        <w:t xml:space="preserve">karena Ia pernah hidup sebagai manusia. Disanalah kita merasakan bahwa Dia menggendong kita. </w:t>
      </w:r>
    </w:p>
    <w:p w14:paraId="038B7B05" w14:textId="77777777" w:rsidR="004006A5" w:rsidRPr="00776426" w:rsidRDefault="00000000" w:rsidP="00776426">
      <w:pPr>
        <w:contextualSpacing/>
        <w:jc w:val="both"/>
        <w:rPr>
          <w:rFonts w:ascii="Georgia" w:hAnsi="Georgia"/>
          <w:bCs/>
          <w:iCs/>
          <w:sz w:val="22"/>
          <w:szCs w:val="22"/>
          <w:lang w:val="id-ID"/>
        </w:rPr>
      </w:pPr>
      <w:r w:rsidRPr="00776426">
        <w:rPr>
          <w:rFonts w:ascii="Georgia" w:hAnsi="Georgia"/>
          <w:sz w:val="22"/>
          <w:szCs w:val="22"/>
          <w:lang w:val="id-ID"/>
        </w:rPr>
        <w:tab/>
        <w:t xml:space="preserve">Ada sebuah jejak kaki yang terkenal berjudul </w:t>
      </w:r>
      <w:r w:rsidRPr="00776426">
        <w:rPr>
          <w:rFonts w:ascii="Georgia" w:hAnsi="Georgia"/>
          <w:i/>
          <w:sz w:val="22"/>
          <w:szCs w:val="22"/>
          <w:lang w:val="id-ID"/>
        </w:rPr>
        <w:t>footprints in the sand</w:t>
      </w:r>
      <w:r w:rsidRPr="00776426">
        <w:rPr>
          <w:rFonts w:ascii="Georgia" w:hAnsi="Georgia"/>
          <w:sz w:val="22"/>
          <w:szCs w:val="22"/>
          <w:lang w:val="id-ID"/>
        </w:rPr>
        <w:t xml:space="preserve">. Seseorang bermimpi melihat perjalanan hidupnya bersama Tuhan. Di sepanjang pantai ia melihat dua pasang jejak kaki. Ketika masa-masa tersulit hidupnya, ia hanya melihat satu pasang jejak kaki. Ia bertanya kepada Tuhan: “Tuhan, mengapa Engkau meninggalkan aku saat aku paling membutuhkan-Mu?” Tuhan menjawab: “Anak-Ku, pada saat-saat paling sulit itulah Aku sedang menggendong engkau.” Itulah pesan natal. Mungkin kita tidak selalu melihat tangan Tuhan. Tetapi kita bisa percaya bahwa Tuhan tidak pernah melepaskan kita. </w:t>
      </w:r>
    </w:p>
    <w:p w14:paraId="18FB33E7" w14:textId="77777777" w:rsidR="004006A5" w:rsidRPr="00776426" w:rsidRDefault="00000000" w:rsidP="00776426">
      <w:pPr>
        <w:contextualSpacing/>
        <w:jc w:val="both"/>
        <w:rPr>
          <w:rFonts w:ascii="Georgia" w:hAnsi="Georgia"/>
          <w:bCs/>
          <w:iCs/>
          <w:sz w:val="22"/>
          <w:szCs w:val="22"/>
          <w:lang w:val="id-ID"/>
        </w:rPr>
      </w:pPr>
      <w:r w:rsidRPr="00776426">
        <w:rPr>
          <w:rFonts w:ascii="Georgia" w:hAnsi="Georgia"/>
          <w:sz w:val="22"/>
          <w:szCs w:val="22"/>
          <w:lang w:val="id-ID"/>
        </w:rPr>
        <w:tab/>
        <w:t xml:space="preserve">Sebagai lansia kristiani, kita diajak : pertama, bersyukur atas gendongan Tuhan sepanjang hidup. Saat melihat ke belakang kita akan menemukan begitu banyak pertolongan Tuhan yang membawa kita sampai hari ini. Kedua, tetap percaya ketika menghadapi keterbatasan. Kekuatan tubuh boleh berkurang, tetapi kasih Allah tidak pernah berkurang. Ketiga, menjadi saluran kasih Allah sebagaimana Tuhan mengasihi kita dan peduli maka kita juga dipanggil untuk mengasihi dan peduli kepada sesama lansia, keluarga dan jemaat. </w:t>
      </w:r>
    </w:p>
    <w:p w14:paraId="7802EA86" w14:textId="77777777" w:rsidR="004006A5" w:rsidRPr="00776426" w:rsidRDefault="00000000" w:rsidP="00776426">
      <w:pPr>
        <w:contextualSpacing/>
        <w:jc w:val="both"/>
        <w:rPr>
          <w:rFonts w:ascii="Georgia" w:hAnsi="Georgia"/>
          <w:bCs/>
          <w:iCs/>
          <w:sz w:val="22"/>
          <w:szCs w:val="22"/>
          <w:lang w:val="id-ID"/>
        </w:rPr>
      </w:pPr>
      <w:r w:rsidRPr="00776426">
        <w:rPr>
          <w:rFonts w:ascii="Georgia" w:hAnsi="Georgia"/>
          <w:sz w:val="22"/>
          <w:szCs w:val="22"/>
          <w:lang w:val="id-ID"/>
        </w:rPr>
        <w:tab/>
        <w:t xml:space="preserve">Ada sebuah kisah hidup yang terjadi di Tiongkok tentang seorang istri yang menggendong suami demi pengabdian. Du Chanyun, seorang guru SD di pedalaman Provinsi Henan, Tiongkok, mengabdikan hidupnya untuk pendidikan sejak usia 19 tahun, Meski bergaji sangat kecil, ia tetap mengajar dengan penuh dedikasi. Pada tahun 1990, setelah bekerja keras memperbaiki sekolah yang rusak akibat hujan badai, ia jatuh sakit dan mengalami kelumpuhan pada sisi kiri tubuhnya sehingga tidak dapat berjalan lagi. </w:t>
      </w:r>
    </w:p>
    <w:p w14:paraId="22EC0D12" w14:textId="77777777" w:rsidR="004006A5" w:rsidRPr="00776426" w:rsidRDefault="00000000" w:rsidP="00776426">
      <w:pPr>
        <w:contextualSpacing/>
        <w:jc w:val="both"/>
        <w:rPr>
          <w:rFonts w:ascii="Georgia" w:hAnsi="Georgia"/>
          <w:bCs/>
          <w:iCs/>
          <w:sz w:val="22"/>
          <w:szCs w:val="22"/>
          <w:lang w:val="id-ID"/>
        </w:rPr>
      </w:pPr>
      <w:r w:rsidRPr="00776426">
        <w:rPr>
          <w:rFonts w:ascii="Georgia" w:hAnsi="Georgia"/>
          <w:sz w:val="22"/>
          <w:szCs w:val="22"/>
          <w:lang w:val="id-ID"/>
        </w:rPr>
        <w:tab/>
        <w:t xml:space="preserve">Di tengah keterbatasan itu, istrinya, Li Zhengjie, seorang perempuan desa yang buta huruf, berjanji akan menggendong suaminya ke sekolah selama apa pun diperlukan. Setiap hari ia mengantar suaminya melewati jalan setapak berbatu, sungai, dan medan yang berbahaya, lalu kembali mengurus keluarga serta bekerja di sawah. Berkali-kali ia jatuh, bahkan pernah </w:t>
      </w:r>
      <w:r w:rsidRPr="00776426">
        <w:rPr>
          <w:rFonts w:ascii="Georgia" w:hAnsi="Georgia"/>
          <w:sz w:val="22"/>
          <w:szCs w:val="22"/>
          <w:lang w:val="id-ID"/>
        </w:rPr>
        <w:lastRenderedPageBreak/>
        <w:t xml:space="preserve">hampir hanyut bersama suaminya saat menyeberangi sungai yang meluap. </w:t>
      </w:r>
    </w:p>
    <w:p w14:paraId="54BE1EB7" w14:textId="77777777" w:rsidR="004006A5" w:rsidRPr="00776426" w:rsidRDefault="00000000" w:rsidP="00776426">
      <w:pPr>
        <w:contextualSpacing/>
        <w:jc w:val="both"/>
        <w:rPr>
          <w:rFonts w:ascii="Georgia" w:hAnsi="Georgia"/>
          <w:bCs/>
          <w:iCs/>
          <w:sz w:val="22"/>
          <w:szCs w:val="22"/>
          <w:lang w:val="id-ID"/>
        </w:rPr>
      </w:pPr>
      <w:r w:rsidRPr="00776426">
        <w:rPr>
          <w:rFonts w:ascii="Georgia" w:hAnsi="Georgia"/>
          <w:sz w:val="22"/>
          <w:szCs w:val="22"/>
          <w:lang w:val="id-ID"/>
        </w:rPr>
        <w:tab/>
        <w:t>Merasa tidak tega melihat pengorbanan istrinya, Du Chanyun pernah sengaja mencari pertengkaran dan mengajukan perceraian agar sang istri terbebas dari penderitaan. Ketika mereka tiba di kantor kelurahan, sang lurah menolak untuk memperoses penceraian tersebut. Ia berkata,”saya belum pernah melihat seorang istri menggendong suaminya untuk bercerai.”Saat itu Li hanya berkata, “walaupun kamu tidak bisa bangun lagi, saya akan menggendongmu sampai tua.”</w:t>
      </w:r>
    </w:p>
    <w:p w14:paraId="1CAD2EA5" w14:textId="77777777" w:rsidR="004006A5" w:rsidRPr="00776426" w:rsidRDefault="00000000" w:rsidP="00776426">
      <w:pPr>
        <w:contextualSpacing/>
        <w:jc w:val="both"/>
        <w:rPr>
          <w:rFonts w:ascii="Georgia" w:hAnsi="Georgia"/>
          <w:bCs/>
          <w:iCs/>
          <w:sz w:val="22"/>
          <w:szCs w:val="22"/>
          <w:lang w:val="id-ID"/>
        </w:rPr>
      </w:pPr>
      <w:r w:rsidRPr="00776426">
        <w:rPr>
          <w:rFonts w:ascii="Georgia" w:hAnsi="Georgia"/>
          <w:sz w:val="22"/>
          <w:szCs w:val="22"/>
          <w:lang w:val="id-ID"/>
        </w:rPr>
        <w:tab/>
        <w:t>Berkat keteguhan mereka, selama tujuh belas tahun Du Chanyun tidak pernah sekalipun bolos mengajar. Murid-muridnya mencapai tingkat kelulusan 100 persen, dan banyak yang berhasil melanjutkan pendidikan tinggi. Kisah mereka menjadi bukti bahwa cinta sejati bukan hanya tentang perasaan melainkan kesetiaan yang diwujudkan dengan tindakan menggendong.</w:t>
      </w:r>
    </w:p>
    <w:p w14:paraId="3AE33374" w14:textId="77777777" w:rsidR="004006A5" w:rsidRPr="00776426" w:rsidRDefault="00000000" w:rsidP="00776426">
      <w:pPr>
        <w:contextualSpacing/>
        <w:jc w:val="both"/>
        <w:rPr>
          <w:rFonts w:ascii="Georgia" w:hAnsi="Georgia"/>
          <w:bCs/>
          <w:iCs/>
          <w:sz w:val="22"/>
          <w:szCs w:val="22"/>
          <w:lang w:val="id-ID"/>
        </w:rPr>
      </w:pPr>
      <w:r w:rsidRPr="00776426">
        <w:rPr>
          <w:rFonts w:ascii="Georgia" w:hAnsi="Georgia"/>
          <w:sz w:val="22"/>
          <w:szCs w:val="22"/>
          <w:lang w:val="id-ID"/>
        </w:rPr>
        <w:tab/>
        <w:t xml:space="preserve">Natal bukan hanya cerita tentang seorang bayi di palungan. Natal adalah cerita tentang Allah yang datang mendekat, yang menggendong umat-Nya, yang setia menyertai dari masa kanak-kanak, masa dewasa, hingga rambut memutih. Karena itu di natal ini marilah kita mempercayakan hidup kepada-Nya. Sebab Tuhan yang sama yang pernah menuntun langkah kita pada masa lalu, adalah Tuhan yang masih menggendong kita hari ini dan akan tetap menggendong kita sampai akhir. </w:t>
      </w:r>
    </w:p>
    <w:p w14:paraId="3939B5DE" w14:textId="77777777" w:rsidR="004006A5" w:rsidRPr="00776426" w:rsidRDefault="00000000" w:rsidP="00776426">
      <w:pPr>
        <w:contextualSpacing/>
        <w:jc w:val="both"/>
        <w:rPr>
          <w:rFonts w:ascii="Georgia" w:hAnsi="Georgia"/>
          <w:bCs/>
          <w:iCs/>
          <w:sz w:val="22"/>
          <w:szCs w:val="22"/>
          <w:lang w:val="id-ID"/>
        </w:rPr>
      </w:pPr>
      <w:r w:rsidRPr="00776426">
        <w:rPr>
          <w:rFonts w:ascii="Georgia" w:hAnsi="Georgia"/>
          <w:sz w:val="22"/>
          <w:szCs w:val="22"/>
          <w:lang w:val="id-ID"/>
        </w:rPr>
        <w:t>“Sampai masa tuamu Aku tetap Dia dan sampai masa putih rambutmu Aku menggendong kamu.” (Yesaya 46:4)</w:t>
      </w:r>
    </w:p>
    <w:p w14:paraId="7602DF7C" w14:textId="77777777" w:rsidR="004006A5" w:rsidRPr="00776426" w:rsidRDefault="00000000" w:rsidP="00776426">
      <w:pPr>
        <w:contextualSpacing/>
        <w:jc w:val="both"/>
        <w:rPr>
          <w:rFonts w:ascii="Georgia" w:hAnsi="Georgia"/>
          <w:bCs/>
          <w:iCs/>
          <w:sz w:val="22"/>
          <w:szCs w:val="22"/>
          <w:lang w:val="id-ID"/>
        </w:rPr>
      </w:pPr>
      <w:r w:rsidRPr="00776426">
        <w:rPr>
          <w:rFonts w:ascii="Georgia" w:hAnsi="Georgia"/>
          <w:sz w:val="22"/>
          <w:szCs w:val="22"/>
          <w:lang w:val="id-ID"/>
        </w:rPr>
        <w:t xml:space="preserve">Amin. </w:t>
      </w:r>
    </w:p>
    <w:p w14:paraId="67449014" w14:textId="77777777" w:rsidR="004006A5" w:rsidRPr="00776426" w:rsidRDefault="004006A5">
      <w:pPr>
        <w:contextualSpacing/>
        <w:rPr>
          <w:rFonts w:ascii="Georgia" w:hAnsi="Georgia"/>
          <w:b/>
          <w:iCs/>
          <w:sz w:val="22"/>
          <w:szCs w:val="22"/>
          <w:lang w:val="id-ID"/>
        </w:rPr>
      </w:pPr>
    </w:p>
    <w:p w14:paraId="4C584F05" w14:textId="77777777" w:rsidR="004006A5" w:rsidRPr="00776426" w:rsidRDefault="00000000">
      <w:pPr>
        <w:contextualSpacing/>
        <w:rPr>
          <w:rFonts w:ascii="Georgia" w:hAnsi="Georgia"/>
          <w:bCs/>
          <w:iCs/>
          <w:sz w:val="22"/>
          <w:szCs w:val="22"/>
          <w:lang w:val="id-ID"/>
        </w:rPr>
      </w:pPr>
      <w:r w:rsidRPr="00776426">
        <w:rPr>
          <w:rFonts w:ascii="Georgia" w:hAnsi="Georgia"/>
          <w:b/>
          <w:sz w:val="22"/>
          <w:szCs w:val="22"/>
          <w:lang w:val="id-ID"/>
        </w:rPr>
        <w:t>Saat Teduh</w:t>
      </w:r>
    </w:p>
    <w:p w14:paraId="72DC410A" w14:textId="77777777" w:rsidR="004006A5" w:rsidRPr="00776426" w:rsidRDefault="004006A5">
      <w:pPr>
        <w:tabs>
          <w:tab w:val="right" w:pos="6210"/>
        </w:tabs>
        <w:contextualSpacing/>
        <w:rPr>
          <w:rFonts w:ascii="Georgia" w:hAnsi="Georgia"/>
          <w:b/>
          <w:iCs/>
          <w:sz w:val="22"/>
          <w:szCs w:val="22"/>
          <w:lang w:val="id-ID"/>
        </w:rPr>
      </w:pPr>
    </w:p>
    <w:p w14:paraId="06B80EC1" w14:textId="77777777" w:rsidR="004006A5" w:rsidRPr="00776426" w:rsidRDefault="00000000">
      <w:pPr>
        <w:tabs>
          <w:tab w:val="right" w:pos="6210"/>
        </w:tabs>
        <w:contextualSpacing/>
        <w:rPr>
          <w:rFonts w:ascii="Georgia" w:hAnsi="Georgia"/>
          <w:bCs/>
          <w:iCs/>
          <w:sz w:val="22"/>
          <w:szCs w:val="22"/>
          <w:lang w:val="id-ID"/>
        </w:rPr>
      </w:pPr>
      <w:r w:rsidRPr="00776426">
        <w:rPr>
          <w:rFonts w:ascii="Georgia" w:hAnsi="Georgia"/>
          <w:b/>
          <w:sz w:val="22"/>
          <w:szCs w:val="22"/>
          <w:lang w:val="id-ID"/>
        </w:rPr>
        <w:t xml:space="preserve">Pengakuan Iman </w:t>
      </w:r>
      <w:r w:rsidRPr="00776426">
        <w:rPr>
          <w:rFonts w:ascii="Georgia" w:hAnsi="Georgia"/>
          <w:b/>
          <w:sz w:val="22"/>
          <w:szCs w:val="22"/>
          <w:lang w:val="id-ID"/>
        </w:rPr>
        <w:tab/>
      </w:r>
      <w:r w:rsidRPr="00776426">
        <w:rPr>
          <w:rFonts w:ascii="Georgia" w:hAnsi="Georgia"/>
          <w:i/>
          <w:sz w:val="22"/>
          <w:szCs w:val="22"/>
          <w:lang w:val="id-ID"/>
        </w:rPr>
        <w:t>(Jemaat Berdiri)</w:t>
      </w:r>
    </w:p>
    <w:p w14:paraId="5E1AA7CD" w14:textId="77777777" w:rsidR="004006A5" w:rsidRPr="00776426" w:rsidRDefault="00000000">
      <w:pPr>
        <w:ind w:left="567" w:hanging="567"/>
        <w:contextualSpacing/>
        <w:rPr>
          <w:rFonts w:ascii="Georgia" w:hAnsi="Georgia"/>
          <w:bCs/>
          <w:iCs/>
          <w:sz w:val="22"/>
          <w:szCs w:val="22"/>
          <w:lang w:val="id-ID"/>
        </w:rPr>
      </w:pPr>
      <w:r w:rsidRPr="00776426">
        <w:rPr>
          <w:rFonts w:ascii="Georgia" w:hAnsi="Georgia"/>
          <w:sz w:val="22"/>
          <w:szCs w:val="22"/>
          <w:lang w:val="id-ID"/>
        </w:rPr>
        <w:t>M:</w:t>
      </w:r>
      <w:r w:rsidRPr="00776426">
        <w:rPr>
          <w:rFonts w:ascii="Georgia" w:hAnsi="Georgia"/>
          <w:sz w:val="22"/>
          <w:szCs w:val="22"/>
          <w:lang w:val="id-ID"/>
        </w:rPr>
        <w:tab/>
        <w:t xml:space="preserve">Bersama dengan umat Allah di sepanjang masa, mari kita </w:t>
      </w:r>
      <w:r w:rsidRPr="00776426">
        <w:rPr>
          <w:rFonts w:ascii="Georgia" w:hAnsi="Georgia"/>
          <w:spacing w:val="-6"/>
          <w:sz w:val="22"/>
          <w:szCs w:val="22"/>
          <w:lang w:val="id-ID"/>
        </w:rPr>
        <w:t>ikrarkan dan kita teguhkan kembali akan apa yang kita imani</w:t>
      </w:r>
      <w:r w:rsidRPr="00776426">
        <w:rPr>
          <w:rFonts w:ascii="Georgia" w:hAnsi="Georgia"/>
          <w:sz w:val="22"/>
          <w:szCs w:val="22"/>
          <w:lang w:val="id-ID"/>
        </w:rPr>
        <w:t xml:space="preserve"> dengan bersama mengucapkan Pengakuan Iman Rasuli.</w:t>
      </w:r>
    </w:p>
    <w:p w14:paraId="3FA44B53" w14:textId="77777777" w:rsidR="004006A5" w:rsidRPr="00776426" w:rsidRDefault="00000000">
      <w:pPr>
        <w:ind w:left="567" w:hanging="567"/>
        <w:contextualSpacing/>
        <w:rPr>
          <w:rFonts w:ascii="Georgia" w:hAnsi="Georgia"/>
          <w:bCs/>
          <w:iCs/>
          <w:sz w:val="22"/>
          <w:szCs w:val="22"/>
          <w:lang w:val="id-ID"/>
        </w:rPr>
      </w:pPr>
      <w:r w:rsidRPr="00776426">
        <w:rPr>
          <w:rFonts w:ascii="Georgia" w:hAnsi="Georgia"/>
          <w:sz w:val="22"/>
          <w:szCs w:val="22"/>
          <w:lang w:val="id-ID"/>
        </w:rPr>
        <w:lastRenderedPageBreak/>
        <w:t>U:</w:t>
      </w:r>
      <w:r w:rsidRPr="00776426">
        <w:rPr>
          <w:rFonts w:ascii="Georgia" w:hAnsi="Georgia"/>
          <w:sz w:val="22"/>
          <w:szCs w:val="22"/>
          <w:lang w:val="id-ID"/>
        </w:rPr>
        <w:tab/>
      </w:r>
      <w:r w:rsidRPr="00776426">
        <w:rPr>
          <w:rFonts w:ascii="Georgia" w:hAnsi="Georgia"/>
          <w:b/>
          <w:sz w:val="22"/>
          <w:szCs w:val="22"/>
          <w:lang w:val="id-ID"/>
        </w:rPr>
        <w:t>(Bersama-sama mengucapkan Pengakuan Iman Rasuli)</w:t>
      </w:r>
    </w:p>
    <w:p w14:paraId="1CEA7F8E" w14:textId="77777777" w:rsidR="004006A5" w:rsidRPr="00776426" w:rsidRDefault="004006A5">
      <w:pPr>
        <w:tabs>
          <w:tab w:val="right" w:pos="6237"/>
        </w:tabs>
        <w:contextualSpacing/>
        <w:jc w:val="right"/>
        <w:rPr>
          <w:rFonts w:ascii="Georgia" w:hAnsi="Georgia"/>
          <w:bCs/>
          <w:i/>
          <w:sz w:val="22"/>
          <w:szCs w:val="22"/>
          <w:lang w:val="id-ID"/>
        </w:rPr>
      </w:pPr>
    </w:p>
    <w:p w14:paraId="6B2C1A3D" w14:textId="77777777" w:rsidR="004006A5" w:rsidRPr="00776426" w:rsidRDefault="004006A5">
      <w:pPr>
        <w:tabs>
          <w:tab w:val="right" w:pos="6237"/>
        </w:tabs>
        <w:contextualSpacing/>
        <w:rPr>
          <w:rFonts w:ascii="Georgia" w:hAnsi="Georgia"/>
          <w:b/>
          <w:sz w:val="22"/>
          <w:szCs w:val="22"/>
          <w:lang w:val="id-ID"/>
        </w:rPr>
      </w:pPr>
    </w:p>
    <w:p w14:paraId="15F78415" w14:textId="77777777" w:rsidR="004006A5" w:rsidRPr="00776426" w:rsidRDefault="00000000">
      <w:pPr>
        <w:tabs>
          <w:tab w:val="right" w:pos="6237"/>
        </w:tabs>
        <w:contextualSpacing/>
        <w:rPr>
          <w:rFonts w:ascii="Georgia" w:hAnsi="Georgia"/>
          <w:b/>
          <w:iCs/>
          <w:sz w:val="22"/>
          <w:szCs w:val="22"/>
          <w:lang w:val="id-ID"/>
        </w:rPr>
      </w:pPr>
      <w:r w:rsidRPr="00776426">
        <w:rPr>
          <w:rFonts w:ascii="Georgia" w:hAnsi="Georgia"/>
          <w:b/>
          <w:sz w:val="22"/>
          <w:szCs w:val="22"/>
          <w:lang w:val="id-ID"/>
        </w:rPr>
        <w:t>DOA SYAFAAT</w:t>
      </w:r>
    </w:p>
    <w:p w14:paraId="5392DF16" w14:textId="77777777" w:rsidR="004006A5" w:rsidRPr="00593C70" w:rsidRDefault="00000000">
      <w:pPr>
        <w:tabs>
          <w:tab w:val="right" w:pos="6237"/>
        </w:tabs>
        <w:contextualSpacing/>
        <w:rPr>
          <w:rFonts w:ascii="Georgia" w:hAnsi="Georgia"/>
          <w:bCs/>
          <w:i/>
          <w:sz w:val="20"/>
          <w:lang w:val="id-ID"/>
        </w:rPr>
      </w:pPr>
      <w:r w:rsidRPr="00593C70">
        <w:rPr>
          <w:rFonts w:ascii="Georgia" w:hAnsi="Georgia"/>
          <w:i/>
          <w:sz w:val="20"/>
          <w:lang w:val="id-ID"/>
        </w:rPr>
        <w:t>(PF menaikkan doa syafaat diakhiri dengan menyanyikan Doa Bapa Kami)</w:t>
      </w:r>
    </w:p>
    <w:p w14:paraId="44853771" w14:textId="77777777" w:rsidR="004006A5" w:rsidRPr="00593C70" w:rsidRDefault="004006A5">
      <w:pPr>
        <w:tabs>
          <w:tab w:val="right" w:pos="6237"/>
        </w:tabs>
        <w:contextualSpacing/>
        <w:rPr>
          <w:rFonts w:ascii="Georgia" w:hAnsi="Georgia"/>
          <w:b/>
          <w:iCs/>
          <w:lang w:val="id-ID"/>
        </w:rPr>
      </w:pPr>
    </w:p>
    <w:p w14:paraId="45ACCBD5" w14:textId="77777777" w:rsidR="004006A5" w:rsidRPr="00776426" w:rsidRDefault="00000000">
      <w:pPr>
        <w:tabs>
          <w:tab w:val="right" w:pos="6237"/>
        </w:tabs>
        <w:contextualSpacing/>
        <w:rPr>
          <w:rFonts w:ascii="Georgia" w:hAnsi="Georgia"/>
          <w:b/>
          <w:iCs/>
          <w:sz w:val="22"/>
          <w:szCs w:val="22"/>
          <w:lang w:val="id-ID"/>
        </w:rPr>
      </w:pPr>
      <w:r w:rsidRPr="00776426">
        <w:rPr>
          <w:rFonts w:ascii="Georgia" w:hAnsi="Georgia"/>
          <w:b/>
          <w:sz w:val="22"/>
          <w:szCs w:val="22"/>
          <w:lang w:val="id-ID"/>
        </w:rPr>
        <w:t>PERSEMBAHAN PUJIAN</w:t>
      </w:r>
    </w:p>
    <w:p w14:paraId="111485CB" w14:textId="77777777" w:rsidR="004006A5" w:rsidRPr="00776426" w:rsidRDefault="004006A5">
      <w:pPr>
        <w:tabs>
          <w:tab w:val="right" w:pos="6237"/>
        </w:tabs>
        <w:contextualSpacing/>
        <w:rPr>
          <w:rFonts w:ascii="Georgia" w:hAnsi="Georgia"/>
          <w:b/>
          <w:iCs/>
          <w:sz w:val="22"/>
          <w:szCs w:val="22"/>
          <w:lang w:val="id-ID"/>
        </w:rPr>
      </w:pPr>
    </w:p>
    <w:p w14:paraId="5B5D874C" w14:textId="77777777" w:rsidR="004006A5" w:rsidRPr="00776426" w:rsidRDefault="00000000">
      <w:pPr>
        <w:tabs>
          <w:tab w:val="right" w:pos="6237"/>
        </w:tabs>
        <w:contextualSpacing/>
        <w:rPr>
          <w:rFonts w:ascii="Georgia" w:hAnsi="Georgia"/>
          <w:bCs/>
          <w:iCs/>
          <w:sz w:val="22"/>
          <w:szCs w:val="22"/>
          <w:lang w:val="id-ID"/>
        </w:rPr>
      </w:pPr>
      <w:r w:rsidRPr="00776426">
        <w:rPr>
          <w:rFonts w:ascii="Georgia" w:hAnsi="Georgia"/>
          <w:b/>
          <w:sz w:val="22"/>
          <w:szCs w:val="22"/>
          <w:lang w:val="id-ID"/>
        </w:rPr>
        <w:t>PERSEMBAHAN</w:t>
      </w:r>
      <w:r w:rsidRPr="00776426">
        <w:rPr>
          <w:rFonts w:ascii="Georgia" w:hAnsi="Georgia"/>
          <w:sz w:val="22"/>
          <w:szCs w:val="22"/>
          <w:lang w:val="id-ID"/>
        </w:rPr>
        <w:t xml:space="preserve"> </w:t>
      </w:r>
      <w:r w:rsidRPr="00776426">
        <w:rPr>
          <w:rFonts w:ascii="Georgia" w:hAnsi="Georgia"/>
          <w:sz w:val="22"/>
          <w:szCs w:val="22"/>
          <w:lang w:val="id-ID"/>
        </w:rPr>
        <w:tab/>
      </w:r>
    </w:p>
    <w:p w14:paraId="2E1C648C" w14:textId="77777777" w:rsidR="004006A5" w:rsidRPr="00776426" w:rsidRDefault="00000000" w:rsidP="00776426">
      <w:pPr>
        <w:ind w:left="567" w:hanging="567"/>
        <w:contextualSpacing/>
        <w:jc w:val="both"/>
        <w:rPr>
          <w:rFonts w:ascii="Georgia" w:hAnsi="Georgia"/>
          <w:bCs/>
          <w:iCs/>
          <w:sz w:val="22"/>
          <w:szCs w:val="22"/>
          <w:lang w:val="id-ID"/>
        </w:rPr>
      </w:pPr>
      <w:r w:rsidRPr="00776426">
        <w:rPr>
          <w:rFonts w:ascii="Georgia" w:hAnsi="Georgia"/>
          <w:sz w:val="22"/>
          <w:szCs w:val="22"/>
          <w:lang w:val="id-ID"/>
        </w:rPr>
        <w:t>L:</w:t>
      </w:r>
      <w:r w:rsidRPr="00776426">
        <w:rPr>
          <w:rFonts w:ascii="Georgia" w:hAnsi="Georgia"/>
          <w:sz w:val="22"/>
          <w:szCs w:val="22"/>
          <w:lang w:val="id-ID"/>
        </w:rPr>
        <w:tab/>
        <w:t xml:space="preserve">Saudara-saudara, mungkin ada diantara kita yang berpikir bahwa di usia senja tidak banyak lagi yang dapat dipersembahkan. Namun Tuhan tidak hanya melihat jumlah persembahan kita. Tuhan juga menerima doa-doa kita, pengalaman hidup kita, kebijaksanaan kita, perhatian kita kepada sesama, dan kesetiaan kita beribadah. Semua itu adalah persembahan yang berharga dihadapan Tuhan. Jika hari ini kita dimampukan untuk memberikan persembahan itu adalah tanda syukur karena Tuhan telah memelihara hidup kita. Mari kita mempersembahkan syukur kita kepada Tuhan dari ketulusan hati. </w:t>
      </w:r>
    </w:p>
    <w:p w14:paraId="124A24F5" w14:textId="77777777" w:rsidR="004006A5" w:rsidRPr="00776426" w:rsidRDefault="00000000">
      <w:pPr>
        <w:ind w:left="567" w:hanging="567"/>
        <w:contextualSpacing/>
        <w:rPr>
          <w:rFonts w:ascii="Georgia" w:hAnsi="Georgia"/>
          <w:bCs/>
          <w:iCs/>
          <w:sz w:val="22"/>
          <w:szCs w:val="22"/>
          <w:lang w:val="id-ID"/>
        </w:rPr>
      </w:pPr>
      <w:r w:rsidRPr="00776426">
        <w:rPr>
          <w:rFonts w:ascii="Georgia" w:hAnsi="Georgia"/>
          <w:sz w:val="22"/>
          <w:szCs w:val="22"/>
          <w:lang w:val="id-ID"/>
        </w:rPr>
        <w:t>U:</w:t>
      </w:r>
      <w:r w:rsidRPr="00776426">
        <w:rPr>
          <w:rFonts w:ascii="Georgia" w:hAnsi="Georgia"/>
          <w:sz w:val="22"/>
          <w:szCs w:val="22"/>
          <w:lang w:val="id-ID"/>
        </w:rPr>
        <w:tab/>
      </w:r>
      <w:r w:rsidRPr="00776426">
        <w:rPr>
          <w:rFonts w:ascii="Georgia" w:hAnsi="Georgia"/>
          <w:b/>
          <w:sz w:val="22"/>
          <w:szCs w:val="22"/>
          <w:lang w:val="id-ID"/>
        </w:rPr>
        <w:t>(menyanyikan Natal Di Hatiku – Jonathan Prawira)</w:t>
      </w:r>
    </w:p>
    <w:p w14:paraId="4178732A" w14:textId="77777777" w:rsidR="004006A5" w:rsidRPr="00776426" w:rsidRDefault="004006A5">
      <w:pPr>
        <w:contextualSpacing/>
        <w:rPr>
          <w:rFonts w:ascii="Georgia" w:hAnsi="Georgia"/>
          <w:bCs/>
          <w:iCs/>
          <w:sz w:val="22"/>
          <w:szCs w:val="22"/>
          <w:lang w:val="id-ID"/>
        </w:rPr>
      </w:pPr>
    </w:p>
    <w:p w14:paraId="44E6F9E2" w14:textId="77777777" w:rsidR="004006A5" w:rsidRPr="00776426" w:rsidRDefault="00000000">
      <w:pPr>
        <w:contextualSpacing/>
        <w:jc w:val="center"/>
        <w:rPr>
          <w:rFonts w:ascii="Georgia" w:hAnsi="Georgia"/>
          <w:bCs/>
          <w:iCs/>
          <w:sz w:val="22"/>
          <w:szCs w:val="22"/>
          <w:lang w:val="id-ID"/>
        </w:rPr>
      </w:pPr>
      <w:r w:rsidRPr="00776426">
        <w:rPr>
          <w:rFonts w:ascii="Georgia" w:hAnsi="Georgia"/>
          <w:sz w:val="22"/>
          <w:szCs w:val="22"/>
          <w:lang w:val="id-ID"/>
        </w:rPr>
        <w:t>“NATAL DI HATIKU”</w:t>
      </w:r>
    </w:p>
    <w:p w14:paraId="6C0D34F5" w14:textId="77777777" w:rsidR="004006A5" w:rsidRPr="00776426" w:rsidRDefault="004006A5">
      <w:pPr>
        <w:contextualSpacing/>
        <w:jc w:val="center"/>
        <w:rPr>
          <w:rFonts w:ascii="Georgia" w:hAnsi="Georgia"/>
          <w:bCs/>
          <w:i/>
          <w:sz w:val="22"/>
          <w:szCs w:val="22"/>
          <w:lang w:val="id-ID"/>
        </w:rPr>
      </w:pPr>
      <w:hyperlink r:id="rId65" w:history="1">
        <w:r w:rsidRPr="00776426">
          <w:rPr>
            <w:rFonts w:ascii="Georgia" w:hAnsi="Georgia"/>
            <w:i/>
            <w:sz w:val="22"/>
            <w:szCs w:val="22"/>
            <w:u w:val="single"/>
            <w:lang w:val="id-ID"/>
          </w:rPr>
          <w:t>https://www.youtube.com/watch?v=LzlqQhpaVio</w:t>
        </w:r>
      </w:hyperlink>
      <w:r w:rsidRPr="00776426">
        <w:rPr>
          <w:rFonts w:ascii="Georgia" w:hAnsi="Georgia"/>
          <w:i/>
          <w:sz w:val="22"/>
          <w:szCs w:val="22"/>
          <w:lang w:val="id-ID"/>
        </w:rPr>
        <w:t xml:space="preserve"> </w:t>
      </w:r>
    </w:p>
    <w:p w14:paraId="51B57D62" w14:textId="77777777" w:rsidR="004006A5" w:rsidRPr="00776426" w:rsidRDefault="004006A5">
      <w:pPr>
        <w:contextualSpacing/>
        <w:jc w:val="center"/>
        <w:rPr>
          <w:rFonts w:ascii="Georgia" w:hAnsi="Georgia"/>
          <w:bCs/>
          <w:iCs/>
          <w:sz w:val="22"/>
          <w:szCs w:val="22"/>
          <w:lang w:val="id-ID"/>
        </w:rPr>
      </w:pPr>
    </w:p>
    <w:p w14:paraId="3A980579"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 xml:space="preserve">Seperti palungan, </w:t>
      </w:r>
    </w:p>
    <w:p w14:paraId="7516C9DF"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layakkanlah hatiku menyambut-Mu, Tuhan</w:t>
      </w:r>
    </w:p>
    <w:p w14:paraId="064B64D4"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Seperti emas, kemenyan dan mur</w:t>
      </w:r>
    </w:p>
    <w:p w14:paraId="1567D363"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Biar hidupku berkenan pada-Mu</w:t>
      </w:r>
    </w:p>
    <w:p w14:paraId="4B25438C"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 xml:space="preserve">Seperti palungan, </w:t>
      </w:r>
    </w:p>
    <w:p w14:paraId="6F9D2FBE"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layakkanlah hatiku menyambut-Mu, Tuhan</w:t>
      </w:r>
    </w:p>
    <w:p w14:paraId="7C3D7CB6"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Seperti emas, kemenyan dan mur</w:t>
      </w:r>
    </w:p>
    <w:p w14:paraId="5DE65983"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Biar hidupku berkenan pada-Mu</w:t>
      </w:r>
    </w:p>
    <w:p w14:paraId="6904D91E" w14:textId="77777777" w:rsidR="004006A5" w:rsidRPr="00776426" w:rsidRDefault="004006A5">
      <w:pPr>
        <w:tabs>
          <w:tab w:val="right" w:pos="6237"/>
        </w:tabs>
        <w:ind w:left="567"/>
        <w:contextualSpacing/>
        <w:rPr>
          <w:rFonts w:ascii="Georgia" w:hAnsi="Georgia"/>
          <w:bCs/>
          <w:iCs/>
          <w:sz w:val="22"/>
          <w:szCs w:val="22"/>
          <w:lang w:val="id-ID"/>
        </w:rPr>
      </w:pPr>
    </w:p>
    <w:p w14:paraId="7A0A4EA1"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lastRenderedPageBreak/>
        <w:t>Sebab Natal tak akan berarti tanpa kasih-Mu</w:t>
      </w:r>
    </w:p>
    <w:p w14:paraId="7877648E"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Lahir di hatiku</w:t>
      </w:r>
    </w:p>
    <w:p w14:paraId="17599559"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Hanya bersama-Mu Yesus, kurasakan selalu</w:t>
      </w:r>
    </w:p>
    <w:p w14:paraId="62C33140"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Indahnya Natal di hatiku</w:t>
      </w:r>
    </w:p>
    <w:p w14:paraId="75454DBF" w14:textId="77777777" w:rsidR="004006A5" w:rsidRPr="00776426" w:rsidRDefault="004006A5">
      <w:pPr>
        <w:tabs>
          <w:tab w:val="right" w:pos="6237"/>
        </w:tabs>
        <w:ind w:left="567"/>
        <w:contextualSpacing/>
        <w:rPr>
          <w:rFonts w:ascii="Georgia" w:hAnsi="Georgia"/>
          <w:bCs/>
          <w:iCs/>
          <w:sz w:val="22"/>
          <w:szCs w:val="22"/>
          <w:lang w:val="id-ID"/>
        </w:rPr>
      </w:pPr>
    </w:p>
    <w:p w14:paraId="7EC48EFF"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 xml:space="preserve">Seperti palungan, </w:t>
      </w:r>
    </w:p>
    <w:p w14:paraId="55AEBB28"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layakkanlah hatiku menyambut-Mu, Tuhan</w:t>
      </w:r>
    </w:p>
    <w:p w14:paraId="2B4EC460"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Seperti emas, kemenyan dan mur</w:t>
      </w:r>
    </w:p>
    <w:p w14:paraId="07D05E5C"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Biar hidupku berkenan pada-Mu</w:t>
      </w:r>
    </w:p>
    <w:p w14:paraId="5FC0ADD6" w14:textId="77777777" w:rsidR="004006A5" w:rsidRPr="00776426" w:rsidRDefault="004006A5">
      <w:pPr>
        <w:tabs>
          <w:tab w:val="right" w:pos="6237"/>
        </w:tabs>
        <w:ind w:left="567"/>
        <w:contextualSpacing/>
        <w:rPr>
          <w:rFonts w:ascii="Georgia" w:hAnsi="Georgia"/>
          <w:bCs/>
          <w:iCs/>
          <w:sz w:val="22"/>
          <w:szCs w:val="22"/>
          <w:lang w:val="id-ID"/>
        </w:rPr>
      </w:pPr>
    </w:p>
    <w:p w14:paraId="7DD9D057"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Sebab Natal tak akan berarti tanpa kasih-Mu</w:t>
      </w:r>
    </w:p>
    <w:p w14:paraId="281AA580"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Lahir di hatiku</w:t>
      </w:r>
    </w:p>
    <w:p w14:paraId="214BD7C6"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Hanya bersama-Mu Yesus, kurasakan selalu</w:t>
      </w:r>
    </w:p>
    <w:p w14:paraId="75A18A36"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Indahnya Natal di hatiku</w:t>
      </w:r>
    </w:p>
    <w:p w14:paraId="51403E2A" w14:textId="77777777" w:rsidR="004006A5" w:rsidRPr="00776426" w:rsidRDefault="004006A5">
      <w:pPr>
        <w:tabs>
          <w:tab w:val="right" w:pos="6237"/>
        </w:tabs>
        <w:ind w:left="567"/>
        <w:contextualSpacing/>
        <w:rPr>
          <w:rFonts w:ascii="Georgia" w:hAnsi="Georgia"/>
          <w:bCs/>
          <w:iCs/>
          <w:sz w:val="22"/>
          <w:szCs w:val="22"/>
          <w:lang w:val="id-ID"/>
        </w:rPr>
      </w:pPr>
    </w:p>
    <w:p w14:paraId="289DB789"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Bersama paduan suara Sorga ku bernyanyi</w:t>
      </w:r>
    </w:p>
    <w:p w14:paraId="4596DA49"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Kemuliaan di tempat maha tinggi</w:t>
      </w:r>
    </w:p>
    <w:p w14:paraId="4741025A"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Dan damai sejahtera di antara manusia</w:t>
      </w:r>
    </w:p>
    <w:p w14:paraId="24041CC0"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Yang hidup berkenan kapada-Mu</w:t>
      </w:r>
    </w:p>
    <w:p w14:paraId="4CCFB45C" w14:textId="77777777" w:rsidR="004006A5" w:rsidRPr="00776426" w:rsidRDefault="004006A5">
      <w:pPr>
        <w:tabs>
          <w:tab w:val="right" w:pos="6237"/>
        </w:tabs>
        <w:ind w:left="567"/>
        <w:contextualSpacing/>
        <w:rPr>
          <w:rFonts w:ascii="Georgia" w:hAnsi="Georgia"/>
          <w:bCs/>
          <w:iCs/>
          <w:sz w:val="22"/>
          <w:szCs w:val="22"/>
          <w:lang w:val="id-ID"/>
        </w:rPr>
      </w:pPr>
    </w:p>
    <w:p w14:paraId="5747199E"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Sebab Natal tak akan berarti tanpa kasih-Mu</w:t>
      </w:r>
    </w:p>
    <w:p w14:paraId="5DAEA753"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Lahir di hatiku</w:t>
      </w:r>
    </w:p>
    <w:p w14:paraId="10560EB2"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Hanya bersama-Mu Yesus, kurasakan selalu</w:t>
      </w:r>
    </w:p>
    <w:p w14:paraId="507E7996" w14:textId="77777777" w:rsidR="004006A5" w:rsidRPr="00776426" w:rsidRDefault="00000000">
      <w:pPr>
        <w:tabs>
          <w:tab w:val="right" w:pos="6237"/>
        </w:tabs>
        <w:ind w:left="567"/>
        <w:contextualSpacing/>
        <w:rPr>
          <w:rFonts w:ascii="Georgia" w:hAnsi="Georgia"/>
          <w:bCs/>
          <w:iCs/>
          <w:sz w:val="22"/>
          <w:szCs w:val="22"/>
          <w:lang w:val="id-ID"/>
        </w:rPr>
      </w:pPr>
      <w:r w:rsidRPr="00776426">
        <w:rPr>
          <w:rFonts w:ascii="Georgia" w:hAnsi="Georgia"/>
          <w:sz w:val="22"/>
          <w:szCs w:val="22"/>
          <w:lang w:val="id-ID"/>
        </w:rPr>
        <w:t>Indahnya Natal di hatiku</w:t>
      </w:r>
    </w:p>
    <w:p w14:paraId="1F0B4ECE" w14:textId="77777777" w:rsidR="004006A5" w:rsidRPr="00776426" w:rsidRDefault="004006A5">
      <w:pPr>
        <w:tabs>
          <w:tab w:val="right" w:pos="6237"/>
        </w:tabs>
        <w:contextualSpacing/>
        <w:rPr>
          <w:rFonts w:ascii="Georgia" w:hAnsi="Georgia"/>
          <w:b/>
          <w:iCs/>
          <w:sz w:val="22"/>
          <w:szCs w:val="22"/>
          <w:lang w:val="id-ID"/>
        </w:rPr>
      </w:pPr>
    </w:p>
    <w:p w14:paraId="0FDAEA1D" w14:textId="77777777" w:rsidR="004006A5" w:rsidRPr="00776426" w:rsidRDefault="00000000">
      <w:pPr>
        <w:tabs>
          <w:tab w:val="right" w:pos="6237"/>
        </w:tabs>
        <w:contextualSpacing/>
        <w:rPr>
          <w:rFonts w:ascii="Georgia" w:hAnsi="Georgia"/>
          <w:bCs/>
          <w:i/>
          <w:sz w:val="22"/>
          <w:szCs w:val="22"/>
          <w:lang w:val="id-ID"/>
        </w:rPr>
      </w:pPr>
      <w:r w:rsidRPr="00776426">
        <w:rPr>
          <w:rFonts w:ascii="Georgia" w:hAnsi="Georgia"/>
          <w:b/>
          <w:sz w:val="22"/>
          <w:szCs w:val="22"/>
          <w:lang w:val="id-ID"/>
        </w:rPr>
        <w:t xml:space="preserve">Doa Persembahan </w:t>
      </w:r>
      <w:r w:rsidRPr="00776426">
        <w:rPr>
          <w:rFonts w:ascii="Georgia" w:hAnsi="Georgia"/>
          <w:b/>
          <w:sz w:val="22"/>
          <w:szCs w:val="22"/>
          <w:lang w:val="id-ID"/>
        </w:rPr>
        <w:tab/>
      </w:r>
      <w:r w:rsidRPr="00776426">
        <w:rPr>
          <w:rFonts w:ascii="Georgia" w:hAnsi="Georgia"/>
          <w:i/>
          <w:sz w:val="22"/>
          <w:szCs w:val="22"/>
          <w:lang w:val="id-ID"/>
        </w:rPr>
        <w:t>(Jemaat Berdiri)</w:t>
      </w:r>
    </w:p>
    <w:p w14:paraId="5C5413A1" w14:textId="77777777" w:rsidR="004006A5" w:rsidRPr="00776426" w:rsidRDefault="00000000">
      <w:pPr>
        <w:ind w:left="567" w:hanging="567"/>
        <w:contextualSpacing/>
        <w:rPr>
          <w:rFonts w:ascii="Georgia" w:hAnsi="Georgia"/>
          <w:bCs/>
          <w:iCs/>
          <w:sz w:val="22"/>
          <w:szCs w:val="22"/>
          <w:lang w:val="id-ID"/>
        </w:rPr>
      </w:pPr>
      <w:r w:rsidRPr="00776426">
        <w:rPr>
          <w:rFonts w:ascii="Georgia" w:hAnsi="Georgia"/>
          <w:sz w:val="22"/>
          <w:szCs w:val="22"/>
          <w:lang w:val="id-ID"/>
        </w:rPr>
        <w:t>M:</w:t>
      </w:r>
      <w:r w:rsidRPr="00776426">
        <w:rPr>
          <w:rFonts w:ascii="Georgia" w:hAnsi="Georgia"/>
          <w:sz w:val="22"/>
          <w:szCs w:val="22"/>
          <w:lang w:val="id-ID"/>
        </w:rPr>
        <w:tab/>
      </w:r>
      <w:r w:rsidRPr="00776426">
        <w:rPr>
          <w:rFonts w:ascii="Georgia" w:hAnsi="Georgia"/>
          <w:spacing w:val="-2"/>
          <w:sz w:val="22"/>
          <w:szCs w:val="22"/>
          <w:lang w:val="id-ID"/>
        </w:rPr>
        <w:t>(Memimpin doa persembahan</w:t>
      </w:r>
      <w:r w:rsidRPr="00776426">
        <w:rPr>
          <w:rFonts w:ascii="Georgia" w:hAnsi="Georgia"/>
          <w:sz w:val="22"/>
          <w:szCs w:val="22"/>
          <w:lang w:val="id-ID"/>
        </w:rPr>
        <w:t>)</w:t>
      </w:r>
    </w:p>
    <w:p w14:paraId="2081F111" w14:textId="77777777" w:rsidR="004006A5" w:rsidRPr="00776426" w:rsidRDefault="004006A5">
      <w:pPr>
        <w:contextualSpacing/>
        <w:rPr>
          <w:rFonts w:ascii="Georgia" w:hAnsi="Georgia"/>
          <w:b/>
          <w:iCs/>
          <w:sz w:val="22"/>
          <w:szCs w:val="22"/>
          <w:lang w:val="id-ID"/>
        </w:rPr>
      </w:pPr>
    </w:p>
    <w:p w14:paraId="3409CA08" w14:textId="77777777" w:rsidR="004006A5" w:rsidRPr="00776426" w:rsidRDefault="00000000">
      <w:pPr>
        <w:contextualSpacing/>
        <w:rPr>
          <w:rFonts w:ascii="Georgia" w:hAnsi="Georgia"/>
          <w:b/>
          <w:iCs/>
          <w:sz w:val="22"/>
          <w:szCs w:val="22"/>
          <w:lang w:val="id-ID"/>
        </w:rPr>
      </w:pPr>
      <w:r w:rsidRPr="00776426">
        <w:rPr>
          <w:rFonts w:ascii="Georgia" w:hAnsi="Georgia"/>
          <w:b/>
          <w:sz w:val="22"/>
          <w:szCs w:val="22"/>
          <w:lang w:val="id-ID"/>
        </w:rPr>
        <w:t>Nyanyian Pengutusan</w:t>
      </w:r>
    </w:p>
    <w:p w14:paraId="769858DD" w14:textId="77777777" w:rsidR="004006A5" w:rsidRPr="00776426" w:rsidRDefault="00000000">
      <w:pPr>
        <w:ind w:left="567" w:hanging="567"/>
        <w:contextualSpacing/>
        <w:rPr>
          <w:rFonts w:ascii="Georgia" w:hAnsi="Georgia"/>
          <w:bCs/>
          <w:iCs/>
          <w:sz w:val="22"/>
          <w:szCs w:val="22"/>
          <w:lang w:val="id-ID"/>
        </w:rPr>
      </w:pPr>
      <w:r w:rsidRPr="00776426">
        <w:rPr>
          <w:rFonts w:ascii="Georgia" w:hAnsi="Georgia"/>
          <w:sz w:val="22"/>
          <w:szCs w:val="22"/>
          <w:lang w:val="id-ID"/>
        </w:rPr>
        <w:t>L:</w:t>
      </w:r>
      <w:r w:rsidRPr="00776426">
        <w:rPr>
          <w:rFonts w:ascii="Georgia" w:hAnsi="Georgia"/>
          <w:sz w:val="22"/>
          <w:szCs w:val="22"/>
          <w:lang w:val="id-ID"/>
        </w:rPr>
        <w:tab/>
        <w:t>Saudara-saudara yang dikasihi Tuhan, kita telah merayakan natal. Kita diingatkan bahwa Allah yang lahir di Betlehem adalah Allah yang tetap menggendong umat-Nya. Pulanglah dengan damai, jalani hari-hari saudara dengan pengharapan. Tetaplah bersinar di usia senja, sebab Tuhan yang memelihara saudara sejak dahulu akan terus menyertai saudara. Siarkanlah kabar baik itu!</w:t>
      </w:r>
    </w:p>
    <w:p w14:paraId="4D960CD2" w14:textId="77777777" w:rsidR="004006A5" w:rsidRPr="00776426" w:rsidRDefault="004006A5">
      <w:pPr>
        <w:ind w:left="567" w:hanging="567"/>
        <w:contextualSpacing/>
        <w:rPr>
          <w:rFonts w:ascii="Georgia" w:hAnsi="Georgia"/>
          <w:bCs/>
          <w:iCs/>
          <w:sz w:val="22"/>
          <w:szCs w:val="22"/>
          <w:lang w:val="id-ID"/>
        </w:rPr>
      </w:pPr>
    </w:p>
    <w:p w14:paraId="1076BBC5" w14:textId="183D2552" w:rsidR="004006A5" w:rsidRPr="00776426" w:rsidRDefault="00000000">
      <w:pPr>
        <w:contextualSpacing/>
        <w:jc w:val="center"/>
        <w:rPr>
          <w:rFonts w:ascii="Georgia" w:hAnsi="Georgia"/>
          <w:bCs/>
          <w:iCs/>
          <w:sz w:val="22"/>
          <w:szCs w:val="22"/>
          <w:lang w:val="id-ID"/>
        </w:rPr>
      </w:pPr>
      <w:r w:rsidRPr="00776426">
        <w:rPr>
          <w:rFonts w:ascii="Georgia" w:hAnsi="Georgia"/>
          <w:sz w:val="22"/>
          <w:szCs w:val="22"/>
          <w:lang w:val="id-ID"/>
        </w:rPr>
        <w:lastRenderedPageBreak/>
        <w:t>KJ 120 : “HAI SIARKAN DI GUNUNG”</w:t>
      </w:r>
    </w:p>
    <w:p w14:paraId="360E2220" w14:textId="77777777" w:rsidR="004006A5" w:rsidRPr="00776426" w:rsidRDefault="00000000">
      <w:pPr>
        <w:ind w:left="567"/>
        <w:contextualSpacing/>
        <w:rPr>
          <w:rFonts w:ascii="Georgia" w:hAnsi="Georgia"/>
          <w:bCs/>
          <w:iCs/>
          <w:sz w:val="22"/>
          <w:szCs w:val="22"/>
          <w:lang w:val="id-ID"/>
        </w:rPr>
      </w:pPr>
      <w:r w:rsidRPr="00776426">
        <w:rPr>
          <w:rFonts w:ascii="Georgia" w:hAnsi="Georgia"/>
          <w:sz w:val="22"/>
          <w:szCs w:val="22"/>
          <w:lang w:val="id-ID"/>
        </w:rPr>
        <w:t xml:space="preserve">Refrein: </w:t>
      </w:r>
    </w:p>
    <w:p w14:paraId="573FE9E2" w14:textId="77777777" w:rsidR="004006A5" w:rsidRPr="00776426" w:rsidRDefault="00000000">
      <w:pPr>
        <w:ind w:left="567"/>
        <w:contextualSpacing/>
        <w:rPr>
          <w:rFonts w:ascii="Georgia" w:hAnsi="Georgia"/>
          <w:bCs/>
          <w:iCs/>
          <w:sz w:val="22"/>
          <w:szCs w:val="22"/>
          <w:lang w:val="id-ID"/>
        </w:rPr>
      </w:pPr>
      <w:r w:rsidRPr="00776426">
        <w:rPr>
          <w:rFonts w:ascii="Georgia" w:hAnsi="Georgia"/>
          <w:sz w:val="22"/>
          <w:szCs w:val="22"/>
          <w:lang w:val="id-ID"/>
        </w:rPr>
        <w:t>Hai, siarkan di gunung, di bukit dan di mana jua, hai siarkan di gunung lahirnya Almasih!</w:t>
      </w:r>
    </w:p>
    <w:p w14:paraId="49FC6F26" w14:textId="77777777" w:rsidR="004006A5" w:rsidRPr="00776426" w:rsidRDefault="004006A5">
      <w:pPr>
        <w:ind w:left="567"/>
        <w:contextualSpacing/>
        <w:rPr>
          <w:rFonts w:ascii="Georgia" w:hAnsi="Georgia"/>
          <w:bCs/>
          <w:iCs/>
          <w:sz w:val="22"/>
          <w:szCs w:val="22"/>
          <w:lang w:val="id-ID"/>
        </w:rPr>
      </w:pPr>
    </w:p>
    <w:p w14:paraId="22EB19FF" w14:textId="77777777" w:rsidR="00776426" w:rsidRPr="00776426" w:rsidRDefault="00000000" w:rsidP="00776426">
      <w:pPr>
        <w:pStyle w:val="DaftarParagraf"/>
        <w:numPr>
          <w:ilvl w:val="0"/>
          <w:numId w:val="80"/>
        </w:numPr>
        <w:spacing w:after="0" w:line="240" w:lineRule="auto"/>
        <w:jc w:val="both"/>
        <w:rPr>
          <w:rFonts w:ascii="Georgia" w:eastAsia="Calibri" w:hAnsi="Georgia" w:cs="Times New Roman"/>
          <w:bCs/>
          <w:iCs/>
        </w:rPr>
      </w:pPr>
      <w:r w:rsidRPr="00776426">
        <w:rPr>
          <w:rFonts w:ascii="Georgia" w:eastAsia="Calibri" w:hAnsi="Georgia" w:cs="Times New Roman"/>
        </w:rPr>
        <w:t xml:space="preserve">Di waktu kaum gembala menjaga dombanya </w:t>
      </w:r>
    </w:p>
    <w:p w14:paraId="7440DBCB" w14:textId="4A2FB2CC" w:rsidR="004006A5" w:rsidRPr="00776426" w:rsidRDefault="00000000" w:rsidP="00776426">
      <w:pPr>
        <w:pStyle w:val="DaftarParagraf"/>
        <w:spacing w:after="0" w:line="240" w:lineRule="auto"/>
        <w:ind w:left="927"/>
        <w:jc w:val="both"/>
        <w:rPr>
          <w:rFonts w:ascii="Georgia" w:eastAsia="Calibri" w:hAnsi="Georgia" w:cs="Times New Roman"/>
          <w:bCs/>
          <w:iCs/>
        </w:rPr>
      </w:pPr>
      <w:r w:rsidRPr="00776426">
        <w:rPr>
          <w:rFonts w:ascii="Georgia" w:eastAsia="Calibri" w:hAnsi="Georgia" w:cs="Times New Roman"/>
        </w:rPr>
        <w:t>terpancar dari langit cahaya mulia. Refrein</w:t>
      </w:r>
    </w:p>
    <w:p w14:paraId="31C485C4" w14:textId="77777777" w:rsidR="00776426" w:rsidRPr="00776426" w:rsidRDefault="00000000" w:rsidP="00776426">
      <w:pPr>
        <w:pStyle w:val="DaftarParagraf"/>
        <w:numPr>
          <w:ilvl w:val="0"/>
          <w:numId w:val="80"/>
        </w:numPr>
        <w:spacing w:after="0" w:line="240" w:lineRule="auto"/>
        <w:jc w:val="both"/>
        <w:rPr>
          <w:rFonts w:ascii="Georgia" w:eastAsia="Calibri" w:hAnsi="Georgia" w:cs="Times New Roman"/>
          <w:bCs/>
          <w:iCs/>
        </w:rPr>
      </w:pPr>
      <w:r w:rsidRPr="00776426">
        <w:rPr>
          <w:rFonts w:ascii="Georgia" w:eastAsia="Calibri" w:hAnsi="Georgia" w:cs="Times New Roman"/>
        </w:rPr>
        <w:t xml:space="preserve">Gembala sangat takut ketika mendengar </w:t>
      </w:r>
    </w:p>
    <w:p w14:paraId="773CF686" w14:textId="305115F8" w:rsidR="004006A5" w:rsidRPr="00776426" w:rsidRDefault="00000000" w:rsidP="00776426">
      <w:pPr>
        <w:pStyle w:val="DaftarParagraf"/>
        <w:spacing w:after="0" w:line="240" w:lineRule="auto"/>
        <w:ind w:left="927"/>
        <w:jc w:val="both"/>
        <w:rPr>
          <w:rFonts w:ascii="Georgia" w:eastAsia="Calibri" w:hAnsi="Georgia" w:cs="Times New Roman"/>
          <w:bCs/>
          <w:iCs/>
        </w:rPr>
      </w:pPr>
      <w:r w:rsidRPr="00776426">
        <w:rPr>
          <w:rFonts w:ascii="Georgia" w:eastAsia="Calibri" w:hAnsi="Georgia" w:cs="Times New Roman"/>
        </w:rPr>
        <w:t>nyanyian bala sorga gempita menggegar. Refrein</w:t>
      </w:r>
    </w:p>
    <w:p w14:paraId="1DE36D03" w14:textId="77777777" w:rsidR="00776426" w:rsidRPr="00776426" w:rsidRDefault="00000000" w:rsidP="00776426">
      <w:pPr>
        <w:pStyle w:val="DaftarParagraf"/>
        <w:numPr>
          <w:ilvl w:val="0"/>
          <w:numId w:val="80"/>
        </w:numPr>
        <w:spacing w:after="0" w:line="240" w:lineRule="auto"/>
        <w:jc w:val="both"/>
        <w:rPr>
          <w:rFonts w:ascii="Georgia" w:eastAsia="Calibri" w:hAnsi="Georgia" w:cs="Times New Roman"/>
          <w:bCs/>
          <w:iCs/>
        </w:rPr>
      </w:pPr>
      <w:r w:rsidRPr="00776426">
        <w:rPr>
          <w:rFonts w:ascii="Georgia" w:eastAsia="Calibri" w:hAnsi="Georgia" w:cs="Times New Roman"/>
        </w:rPr>
        <w:t xml:space="preserve">Terbaring di palungan yang hina dan rendah, </w:t>
      </w:r>
    </w:p>
    <w:p w14:paraId="78CA7594" w14:textId="5B4C6C4B" w:rsidR="004006A5" w:rsidRPr="00776426" w:rsidRDefault="00000000" w:rsidP="00776426">
      <w:pPr>
        <w:pStyle w:val="DaftarParagraf"/>
        <w:spacing w:after="0" w:line="240" w:lineRule="auto"/>
        <w:ind w:left="927"/>
        <w:jc w:val="both"/>
        <w:rPr>
          <w:rFonts w:ascii="Georgia" w:eastAsia="Calibri" w:hAnsi="Georgia" w:cs="Times New Roman"/>
          <w:bCs/>
          <w:iCs/>
        </w:rPr>
      </w:pPr>
      <w:r w:rsidRPr="00776426">
        <w:rPr>
          <w:rFonts w:ascii="Georgia" w:eastAsia="Calibri" w:hAnsi="Georgia" w:cs="Times New Roman"/>
        </w:rPr>
        <w:t>Sang Bayi menyampaikan selamat dunia. Refrein</w:t>
      </w:r>
    </w:p>
    <w:p w14:paraId="0A0D9532" w14:textId="77777777" w:rsidR="004006A5" w:rsidRPr="00776426" w:rsidRDefault="004006A5">
      <w:pPr>
        <w:pStyle w:val="DaftarParagraf"/>
        <w:ind w:left="927"/>
        <w:rPr>
          <w:rFonts w:ascii="Georgia" w:eastAsia="Calibri" w:hAnsi="Georgia" w:cs="Times New Roman"/>
          <w:bCs/>
          <w:iCs/>
        </w:rPr>
      </w:pPr>
    </w:p>
    <w:p w14:paraId="46215E54" w14:textId="77777777" w:rsidR="004006A5" w:rsidRPr="00776426" w:rsidRDefault="00000000">
      <w:pPr>
        <w:contextualSpacing/>
        <w:rPr>
          <w:rFonts w:ascii="Georgia" w:hAnsi="Georgia"/>
          <w:b/>
          <w:iCs/>
          <w:sz w:val="22"/>
          <w:szCs w:val="22"/>
          <w:lang w:val="id-ID"/>
        </w:rPr>
      </w:pPr>
      <w:r w:rsidRPr="00776426">
        <w:rPr>
          <w:rFonts w:ascii="Georgia" w:hAnsi="Georgia"/>
          <w:b/>
          <w:sz w:val="22"/>
          <w:szCs w:val="22"/>
          <w:lang w:val="id-ID"/>
        </w:rPr>
        <w:t>PENGUTUSAN &amp; BERKAT</w:t>
      </w:r>
    </w:p>
    <w:p w14:paraId="092C9B14" w14:textId="77777777" w:rsidR="004006A5" w:rsidRPr="00776426" w:rsidRDefault="00000000" w:rsidP="00776426">
      <w:pPr>
        <w:ind w:left="567" w:hanging="567"/>
        <w:contextualSpacing/>
        <w:jc w:val="both"/>
        <w:rPr>
          <w:rFonts w:ascii="Georgia" w:hAnsi="Georgia"/>
          <w:bCs/>
          <w:iCs/>
          <w:sz w:val="22"/>
          <w:szCs w:val="22"/>
          <w:lang w:val="id-ID"/>
        </w:rPr>
      </w:pPr>
      <w:r w:rsidRPr="00776426">
        <w:rPr>
          <w:rFonts w:ascii="Georgia" w:hAnsi="Georgia"/>
          <w:sz w:val="22"/>
          <w:szCs w:val="22"/>
          <w:lang w:val="id-ID"/>
        </w:rPr>
        <w:t>PF:</w:t>
      </w:r>
      <w:r w:rsidRPr="00776426">
        <w:rPr>
          <w:rFonts w:ascii="Georgia" w:hAnsi="Georgia"/>
          <w:sz w:val="22"/>
          <w:szCs w:val="22"/>
          <w:lang w:val="id-ID"/>
        </w:rPr>
        <w:tab/>
        <w:t>Tuhan memberkati engkau dan melindungi engkau. Tuhan menyinari engkau dengan wajah-Nya. Dan memberi engkau kasih karunia. Tuhan menghadapkan wajah-Nya kepadamu dan memberi engkau damai sejahtera. Amin.</w:t>
      </w:r>
    </w:p>
    <w:p w14:paraId="0F460A96" w14:textId="77777777" w:rsidR="004006A5" w:rsidRPr="00776426" w:rsidRDefault="00000000">
      <w:pPr>
        <w:ind w:left="567" w:hanging="567"/>
        <w:contextualSpacing/>
        <w:rPr>
          <w:rFonts w:ascii="Georgia" w:hAnsi="Georgia"/>
          <w:bCs/>
          <w:iCs/>
          <w:sz w:val="22"/>
          <w:szCs w:val="22"/>
          <w:lang w:val="id-ID"/>
        </w:rPr>
      </w:pPr>
      <w:r w:rsidRPr="00776426">
        <w:rPr>
          <w:rFonts w:ascii="Georgia" w:hAnsi="Georgia"/>
          <w:sz w:val="22"/>
          <w:szCs w:val="22"/>
          <w:lang w:val="id-ID"/>
        </w:rPr>
        <w:t>U:</w:t>
      </w:r>
      <w:r w:rsidRPr="00776426">
        <w:rPr>
          <w:rFonts w:ascii="Georgia" w:hAnsi="Georgia"/>
          <w:sz w:val="22"/>
          <w:szCs w:val="22"/>
          <w:lang w:val="id-ID"/>
        </w:rPr>
        <w:tab/>
        <w:t>(menyanyikan Haleluya)</w:t>
      </w:r>
    </w:p>
    <w:p w14:paraId="0D10D870" w14:textId="77777777" w:rsidR="004006A5" w:rsidRPr="00776426" w:rsidRDefault="00000000">
      <w:pPr>
        <w:ind w:left="567" w:hanging="567"/>
        <w:contextualSpacing/>
        <w:rPr>
          <w:rFonts w:ascii="Georgia" w:hAnsi="Georgia"/>
          <w:b/>
          <w:iCs/>
          <w:sz w:val="22"/>
          <w:szCs w:val="22"/>
          <w:lang w:val="id-ID"/>
        </w:rPr>
      </w:pPr>
      <w:r w:rsidRPr="00776426">
        <w:rPr>
          <w:rFonts w:ascii="Georgia" w:hAnsi="Georgia"/>
          <w:sz w:val="22"/>
          <w:szCs w:val="22"/>
          <w:lang w:val="id-ID"/>
        </w:rPr>
        <w:tab/>
      </w:r>
      <w:r w:rsidRPr="00776426">
        <w:rPr>
          <w:rFonts w:ascii="Georgia" w:hAnsi="Georgia"/>
          <w:b/>
          <w:sz w:val="22"/>
          <w:szCs w:val="22"/>
          <w:lang w:val="id-ID"/>
        </w:rPr>
        <w:t>Hale, hale, hale... luya</w:t>
      </w:r>
    </w:p>
    <w:p w14:paraId="5A4C0027" w14:textId="77777777" w:rsidR="004006A5" w:rsidRPr="00776426" w:rsidRDefault="00000000">
      <w:pPr>
        <w:ind w:left="567" w:hanging="567"/>
        <w:contextualSpacing/>
        <w:rPr>
          <w:rFonts w:ascii="Georgia" w:hAnsi="Georgia"/>
          <w:b/>
          <w:iCs/>
          <w:sz w:val="22"/>
          <w:szCs w:val="22"/>
          <w:lang w:val="id-ID"/>
        </w:rPr>
      </w:pPr>
      <w:r w:rsidRPr="00776426">
        <w:rPr>
          <w:rFonts w:ascii="Georgia" w:hAnsi="Georgia"/>
          <w:b/>
          <w:sz w:val="22"/>
          <w:szCs w:val="22"/>
          <w:lang w:val="id-ID"/>
        </w:rPr>
        <w:tab/>
        <w:t>Hale, hale, hale... luya</w:t>
      </w:r>
    </w:p>
    <w:p w14:paraId="30AEAC3D" w14:textId="77777777" w:rsidR="004006A5" w:rsidRPr="00776426" w:rsidRDefault="00000000">
      <w:pPr>
        <w:ind w:left="567" w:hanging="567"/>
        <w:contextualSpacing/>
        <w:rPr>
          <w:rFonts w:ascii="Georgia" w:hAnsi="Georgia"/>
          <w:b/>
          <w:iCs/>
          <w:sz w:val="22"/>
          <w:szCs w:val="22"/>
          <w:lang w:val="id-ID"/>
        </w:rPr>
      </w:pPr>
      <w:r w:rsidRPr="00776426">
        <w:rPr>
          <w:rFonts w:ascii="Georgia" w:hAnsi="Georgia"/>
          <w:b/>
          <w:sz w:val="22"/>
          <w:szCs w:val="22"/>
          <w:lang w:val="id-ID"/>
        </w:rPr>
        <w:tab/>
        <w:t>Hale, hale, hale... luya</w:t>
      </w:r>
    </w:p>
    <w:p w14:paraId="3812725B" w14:textId="77777777" w:rsidR="004006A5" w:rsidRPr="00776426" w:rsidRDefault="00000000">
      <w:pPr>
        <w:ind w:left="567" w:hanging="567"/>
        <w:contextualSpacing/>
        <w:rPr>
          <w:rFonts w:ascii="Georgia" w:hAnsi="Georgia"/>
          <w:b/>
          <w:iCs/>
          <w:sz w:val="22"/>
          <w:szCs w:val="22"/>
          <w:lang w:val="id-ID"/>
        </w:rPr>
      </w:pPr>
      <w:r w:rsidRPr="00776426">
        <w:rPr>
          <w:rFonts w:ascii="Georgia" w:hAnsi="Georgia"/>
          <w:b/>
          <w:sz w:val="22"/>
          <w:szCs w:val="22"/>
          <w:lang w:val="id-ID"/>
        </w:rPr>
        <w:tab/>
        <w:t>Haleluya, Haleluya!</w:t>
      </w:r>
    </w:p>
    <w:p w14:paraId="36B9F0DD" w14:textId="77777777" w:rsidR="004006A5" w:rsidRPr="00776426" w:rsidRDefault="00000000">
      <w:pPr>
        <w:ind w:left="567" w:hanging="567"/>
        <w:contextualSpacing/>
        <w:rPr>
          <w:sz w:val="22"/>
          <w:szCs w:val="22"/>
          <w:lang w:val="id-ID"/>
        </w:rPr>
      </w:pPr>
      <w:r w:rsidRPr="00776426">
        <w:rPr>
          <w:rFonts w:ascii="Georgia" w:hAnsi="Georgia"/>
          <w:b/>
          <w:sz w:val="22"/>
          <w:szCs w:val="22"/>
          <w:lang w:val="id-ID"/>
        </w:rPr>
        <w:tab/>
      </w:r>
    </w:p>
    <w:p w14:paraId="165A2607" w14:textId="77777777" w:rsidR="004006A5" w:rsidRPr="00776426" w:rsidRDefault="004006A5">
      <w:pPr>
        <w:ind w:left="567" w:hanging="567"/>
        <w:contextualSpacing/>
        <w:rPr>
          <w:rFonts w:ascii="Georgia" w:hAnsi="Georgia"/>
          <w:bCs/>
          <w:iCs/>
          <w:sz w:val="22"/>
          <w:szCs w:val="22"/>
          <w:lang w:val="id-ID"/>
        </w:rPr>
      </w:pPr>
    </w:p>
    <w:p w14:paraId="1B71A8EC" w14:textId="77777777" w:rsidR="004006A5" w:rsidRPr="00776426" w:rsidRDefault="00000000">
      <w:pPr>
        <w:ind w:left="5040"/>
        <w:jc w:val="right"/>
        <w:rPr>
          <w:rFonts w:ascii="Georgia" w:hAnsi="Georgia"/>
          <w:bCs/>
          <w:iCs/>
          <w:sz w:val="22"/>
          <w:szCs w:val="22"/>
          <w:lang w:val="id-ID"/>
        </w:rPr>
      </w:pPr>
      <w:r w:rsidRPr="00776426">
        <w:rPr>
          <w:rFonts w:ascii="Georgia" w:hAnsi="Georgia"/>
          <w:sz w:val="22"/>
          <w:szCs w:val="22"/>
          <w:lang w:val="id-ID"/>
        </w:rPr>
        <w:t>[eh]</w:t>
      </w:r>
    </w:p>
    <w:p w14:paraId="726A190F" w14:textId="77777777" w:rsidR="004006A5" w:rsidRPr="00776426" w:rsidRDefault="004006A5">
      <w:pPr>
        <w:contextualSpacing/>
        <w:jc w:val="center"/>
        <w:rPr>
          <w:rFonts w:ascii="Wingdings" w:hAnsi="Wingdings"/>
          <w:sz w:val="22"/>
          <w:szCs w:val="22"/>
          <w:lang w:val="id-ID"/>
        </w:rPr>
      </w:pPr>
    </w:p>
    <w:p w14:paraId="6B503E8C" w14:textId="77777777" w:rsidR="004006A5" w:rsidRPr="00776426" w:rsidRDefault="004006A5">
      <w:pPr>
        <w:contextualSpacing/>
        <w:jc w:val="center"/>
        <w:rPr>
          <w:rFonts w:ascii="Wingdings" w:hAnsi="Wingdings"/>
          <w:sz w:val="22"/>
          <w:szCs w:val="22"/>
          <w:lang w:val="id-ID"/>
        </w:rPr>
      </w:pPr>
    </w:p>
    <w:p w14:paraId="007C627F" w14:textId="77777777" w:rsidR="004006A5" w:rsidRPr="00776426" w:rsidRDefault="00000000">
      <w:pPr>
        <w:contextualSpacing/>
        <w:jc w:val="center"/>
        <w:rPr>
          <w:rFonts w:ascii="Wingdings" w:hAnsi="Wingdings"/>
          <w:bCs/>
          <w:iCs/>
          <w:sz w:val="22"/>
          <w:szCs w:val="22"/>
          <w:lang w:val="id-ID"/>
        </w:rPr>
      </w:pPr>
      <w:r w:rsidRPr="00776426">
        <w:rPr>
          <w:rFonts w:ascii="Wingdings" w:hAnsi="Wingdings"/>
          <w:sz w:val="22"/>
          <w:szCs w:val="22"/>
          <w:lang w:val="id-ID"/>
        </w:rPr>
        <w:t></w:t>
      </w:r>
    </w:p>
    <w:p w14:paraId="3EDB4953" w14:textId="77777777" w:rsidR="004006A5" w:rsidRPr="00593C70" w:rsidRDefault="004006A5">
      <w:pPr>
        <w:rPr>
          <w:bCs/>
          <w:iCs/>
          <w:lang w:val="id-ID"/>
        </w:rPr>
      </w:pPr>
    </w:p>
    <w:p w14:paraId="7D98CEEA" w14:textId="77777777" w:rsidR="004006A5" w:rsidRPr="00593C70" w:rsidRDefault="00000000">
      <w:pPr>
        <w:pStyle w:val="Body"/>
        <w:rPr>
          <w:color w:val="auto"/>
          <w:lang w:val="id-ID"/>
        </w:rPr>
      </w:pPr>
      <w:r w:rsidRPr="00593C70">
        <w:rPr>
          <w:rFonts w:ascii="Arial Unicode MS" w:hAnsi="Arial Unicode MS"/>
          <w:color w:val="auto"/>
          <w:lang w:val="id-ID"/>
        </w:rPr>
        <w:br w:type="page"/>
      </w:r>
    </w:p>
    <w:p w14:paraId="6A46E389" w14:textId="77777777" w:rsidR="004006A5" w:rsidRPr="00593C70" w:rsidRDefault="004006A5">
      <w:pPr>
        <w:rPr>
          <w:lang w:val="id-ID"/>
        </w:rPr>
        <w:sectPr w:rsidR="004006A5" w:rsidRPr="00593C70" w:rsidSect="001852F6">
          <w:headerReference w:type="even" r:id="rId66"/>
          <w:headerReference w:type="default" r:id="rId67"/>
          <w:footerReference w:type="even" r:id="rId68"/>
          <w:footerReference w:type="default" r:id="rId69"/>
          <w:pgSz w:w="8395" w:h="11909"/>
          <w:pgMar w:top="1440" w:right="1080" w:bottom="1152" w:left="1080" w:header="720" w:footer="432" w:gutter="0"/>
          <w:pgNumType w:start="217"/>
          <w:cols w:space="720"/>
        </w:sectPr>
      </w:pPr>
    </w:p>
    <w:p w14:paraId="3C93FAA0" w14:textId="77777777" w:rsidR="004006A5" w:rsidRPr="00593C70" w:rsidRDefault="00000000">
      <w:pPr>
        <w:rPr>
          <w:lang w:val="id-ID"/>
        </w:rPr>
      </w:pPr>
      <w:r w:rsidRPr="00593C70">
        <w:rPr>
          <w:rFonts w:ascii="Georgia" w:hAnsi="Georgia"/>
          <w:b/>
          <w:bCs/>
          <w:noProof/>
          <w:color w:val="000000" w:themeColor="text1"/>
          <w:lang w:val="id-ID"/>
        </w:rPr>
        <w:lastRenderedPageBreak/>
        <mc:AlternateContent>
          <mc:Choice Requires="wps">
            <w:drawing>
              <wp:anchor distT="45720" distB="45720" distL="114300" distR="114300" simplePos="0" relativeHeight="251757568" behindDoc="0" locked="0" layoutInCell="1" allowOverlap="1" wp14:anchorId="5959A8A3" wp14:editId="5FA768C1">
                <wp:simplePos x="0" y="0"/>
                <wp:positionH relativeFrom="margin">
                  <wp:posOffset>0</wp:posOffset>
                </wp:positionH>
                <wp:positionV relativeFrom="paragraph">
                  <wp:posOffset>1803400</wp:posOffset>
                </wp:positionV>
                <wp:extent cx="3956685" cy="1638300"/>
                <wp:effectExtent l="0" t="0" r="5715" b="0"/>
                <wp:wrapSquare wrapText="bothSides"/>
                <wp:docPr id="1362113465"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638300"/>
                        </a:xfrm>
                        <a:prstGeom prst="rect">
                          <a:avLst/>
                        </a:prstGeom>
                        <a:solidFill>
                          <a:srgbClr val="FFFFFF"/>
                        </a:solidFill>
                        <a:ln w="9525">
                          <a:noFill/>
                          <a:miter lim="800000"/>
                        </a:ln>
                      </wps:spPr>
                      <wps:txbx>
                        <w:txbxContent>
                          <w:p w14:paraId="282A6EE5" w14:textId="77777777" w:rsidR="004006A5" w:rsidRDefault="00000000">
                            <w:pPr>
                              <w:spacing w:after="240"/>
                              <w:jc w:val="center"/>
                              <w:rPr>
                                <w:rFonts w:ascii="Georgia" w:hAnsi="Georgia"/>
                                <w:bCs/>
                                <w:szCs w:val="18"/>
                              </w:rPr>
                            </w:pPr>
                            <w:r>
                              <w:rPr>
                                <w:rFonts w:ascii="Georgia" w:hAnsi="Georgia"/>
                                <w:bCs/>
                                <w:szCs w:val="18"/>
                              </w:rPr>
                              <w:t>Masa Adven Natal 2026</w:t>
                            </w:r>
                          </w:p>
                          <w:p w14:paraId="7EED0381" w14:textId="77777777" w:rsidR="004006A5" w:rsidRDefault="00000000">
                            <w:pPr>
                              <w:jc w:val="center"/>
                              <w:rPr>
                                <w:rFonts w:ascii="Cooper Black" w:hAnsi="Cooper Black"/>
                                <w:sz w:val="32"/>
                              </w:rPr>
                            </w:pPr>
                            <w:r>
                              <w:rPr>
                                <w:rFonts w:ascii="Cooper Black" w:hAnsi="Cooper Black"/>
                                <w:sz w:val="32"/>
                              </w:rPr>
                              <w:t>“BAHAN PEMAHAMAN ALKITAB”</w:t>
                            </w:r>
                          </w:p>
                          <w:p w14:paraId="65AC7488" w14:textId="77777777" w:rsidR="004006A5" w:rsidRDefault="00000000">
                            <w:pPr>
                              <w:jc w:val="center"/>
                              <w:rPr>
                                <w:rFonts w:ascii="Cooper Black" w:hAnsi="Cooper Black"/>
                                <w:bCs/>
                                <w:sz w:val="32"/>
                              </w:rPr>
                            </w:pPr>
                            <w:r>
                              <w:rPr>
                                <w:rFonts w:ascii="Cooper Black" w:hAnsi="Cooper Black"/>
                                <w:sz w:val="32"/>
                              </w:rPr>
                              <w:t>INTERGENERASIONAL</w:t>
                            </w:r>
                          </w:p>
                          <w:p w14:paraId="23FF6B3C" w14:textId="77777777" w:rsidR="004006A5" w:rsidRDefault="004006A5">
                            <w:pPr>
                              <w:jc w:val="center"/>
                              <w:rPr>
                                <w:rFonts w:ascii="Georgia" w:hAnsi="Georgia"/>
                                <w:bCs/>
                              </w:rPr>
                            </w:pPr>
                          </w:p>
                          <w:p w14:paraId="18C1B0DE" w14:textId="77777777" w:rsidR="004006A5" w:rsidRDefault="00000000">
                            <w:pPr>
                              <w:jc w:val="center"/>
                              <w:rPr>
                                <w:rFonts w:ascii="Georgia" w:hAnsi="Georgia"/>
                                <w:bCs/>
                              </w:rPr>
                            </w:pPr>
                            <w:r>
                              <w:rPr>
                                <w:rFonts w:ascii="Georgia" w:hAnsi="Georgia"/>
                                <w:bCs/>
                              </w:rPr>
                              <w:t>Bahan yang tersaji dalam buku ini</w:t>
                            </w:r>
                          </w:p>
                          <w:p w14:paraId="59AB06D8" w14:textId="77777777" w:rsidR="004006A5" w:rsidRDefault="00000000">
                            <w:pPr>
                              <w:jc w:val="center"/>
                              <w:rPr>
                                <w:rFonts w:ascii="Georgia" w:hAnsi="Georgia"/>
                                <w:bCs/>
                              </w:rPr>
                            </w:pPr>
                            <w:r>
                              <w:rPr>
                                <w:rFonts w:ascii="Georgia" w:hAnsi="Georgia"/>
                                <w:bCs/>
                              </w:rPr>
                              <w:t xml:space="preserve">dapat diolah disesuaikan dengan kondisi </w:t>
                            </w:r>
                          </w:p>
                          <w:p w14:paraId="11327047" w14:textId="77777777" w:rsidR="004006A5" w:rsidRDefault="00000000">
                            <w:pPr>
                              <w:jc w:val="center"/>
                              <w:rPr>
                                <w:bCs/>
                              </w:rPr>
                            </w:pPr>
                            <w:r>
                              <w:rPr>
                                <w:rFonts w:ascii="Georgia" w:hAnsi="Georgia"/>
                                <w:bCs/>
                              </w:rPr>
                              <w:t>dan kebutuhan gereja atau jemaat setempat</w:t>
                            </w:r>
                          </w:p>
                        </w:txbxContent>
                      </wps:txbx>
                      <wps:bodyPr rot="0" vert="horz" wrap="square" lIns="91440" tIns="45720" rIns="91440" bIns="45720" anchor="t" anchorCtr="0">
                        <a:noAutofit/>
                      </wps:bodyPr>
                    </wps:wsp>
                  </a:graphicData>
                </a:graphic>
              </wp:anchor>
            </w:drawing>
          </mc:Choice>
          <mc:Fallback>
            <w:pict>
              <v:shape w14:anchorId="5959A8A3" id="_x0000_s1097" type="#_x0000_t202" style="position:absolute;margin-left:0;margin-top:142pt;width:311.55pt;height:129pt;z-index:2517575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" stroked="f">
                <v:textbox>
                  <w:txbxContent>
                    <w:p w14:paraId="282A6EE5" w14:textId="77777777" w:rsidR="004006A5" w:rsidRDefault="00000000">
                      <w:pPr>
                        <w:spacing w:after="240"/>
                        <w:jc w:val="center"/>
                        <w:rPr>
                          <w:rFonts w:ascii="Georgia" w:hAnsi="Georgia"/>
                          <w:bCs/>
                          <w:szCs w:val="18"/>
                        </w:rPr>
                      </w:pPr>
                      <w:r>
                        <w:rPr>
                          <w:rFonts w:ascii="Georgia" w:hAnsi="Georgia"/>
                          <w:bCs/>
                          <w:szCs w:val="18"/>
                        </w:rPr>
                        <w:t xml:space="preserve">Masa </w:t>
                      </w:r>
                      <w:proofErr w:type="spellStart"/>
                      <w:r>
                        <w:rPr>
                          <w:rFonts w:ascii="Georgia" w:hAnsi="Georgia"/>
                          <w:bCs/>
                          <w:szCs w:val="18"/>
                        </w:rPr>
                        <w:t>Adven</w:t>
                      </w:r>
                      <w:proofErr w:type="spellEnd"/>
                      <w:r>
                        <w:rPr>
                          <w:rFonts w:ascii="Georgia" w:hAnsi="Georgia"/>
                          <w:bCs/>
                          <w:szCs w:val="18"/>
                        </w:rPr>
                        <w:t xml:space="preserve"> Natal 2026</w:t>
                      </w:r>
                    </w:p>
                    <w:p w14:paraId="7EED0381" w14:textId="77777777" w:rsidR="004006A5" w:rsidRDefault="00000000">
                      <w:pPr>
                        <w:jc w:val="center"/>
                        <w:rPr>
                          <w:rFonts w:ascii="Cooper Black" w:hAnsi="Cooper Black"/>
                          <w:sz w:val="32"/>
                        </w:rPr>
                      </w:pPr>
                      <w:r>
                        <w:rPr>
                          <w:rFonts w:ascii="Cooper Black" w:hAnsi="Cooper Black"/>
                          <w:sz w:val="32"/>
                        </w:rPr>
                        <w:t>“BAHAN PEMAHAMAN ALKITAB”</w:t>
                      </w:r>
                    </w:p>
                    <w:p w14:paraId="65AC7488" w14:textId="77777777" w:rsidR="004006A5" w:rsidRDefault="00000000">
                      <w:pPr>
                        <w:jc w:val="center"/>
                        <w:rPr>
                          <w:rFonts w:ascii="Cooper Black" w:hAnsi="Cooper Black"/>
                          <w:bCs/>
                          <w:sz w:val="32"/>
                        </w:rPr>
                      </w:pPr>
                      <w:r>
                        <w:rPr>
                          <w:rFonts w:ascii="Cooper Black" w:hAnsi="Cooper Black"/>
                          <w:sz w:val="32"/>
                        </w:rPr>
                        <w:t>INTERGENERASIONAL</w:t>
                      </w:r>
                    </w:p>
                    <w:p w14:paraId="23FF6B3C" w14:textId="77777777" w:rsidR="004006A5" w:rsidRDefault="004006A5">
                      <w:pPr>
                        <w:jc w:val="center"/>
                        <w:rPr>
                          <w:rFonts w:ascii="Georgia" w:hAnsi="Georgia"/>
                          <w:bCs/>
                        </w:rPr>
                      </w:pPr>
                    </w:p>
                    <w:p w14:paraId="18C1B0DE" w14:textId="77777777" w:rsidR="004006A5" w:rsidRDefault="00000000">
                      <w:pPr>
                        <w:jc w:val="center"/>
                        <w:rPr>
                          <w:rFonts w:ascii="Georgia" w:hAnsi="Georgia"/>
                          <w:bCs/>
                        </w:rPr>
                      </w:pPr>
                      <w:r>
                        <w:rPr>
                          <w:rFonts w:ascii="Georgia" w:hAnsi="Georgia"/>
                          <w:bCs/>
                        </w:rPr>
                        <w:t xml:space="preserve">Bahan yang </w:t>
                      </w:r>
                      <w:proofErr w:type="spellStart"/>
                      <w:r>
                        <w:rPr>
                          <w:rFonts w:ascii="Georgia" w:hAnsi="Georgia"/>
                          <w:bCs/>
                        </w:rPr>
                        <w:t>tersaji</w:t>
                      </w:r>
                      <w:proofErr w:type="spellEnd"/>
                      <w:r>
                        <w:rPr>
                          <w:rFonts w:ascii="Georgia" w:hAnsi="Georgia"/>
                          <w:bCs/>
                        </w:rPr>
                        <w:t xml:space="preserve"> </w:t>
                      </w:r>
                      <w:proofErr w:type="spellStart"/>
                      <w:r>
                        <w:rPr>
                          <w:rFonts w:ascii="Georgia" w:hAnsi="Georgia"/>
                          <w:bCs/>
                        </w:rPr>
                        <w:t>dalam</w:t>
                      </w:r>
                      <w:proofErr w:type="spellEnd"/>
                      <w:r>
                        <w:rPr>
                          <w:rFonts w:ascii="Georgia" w:hAnsi="Georgia"/>
                          <w:bCs/>
                        </w:rPr>
                        <w:t xml:space="preserve"> </w:t>
                      </w:r>
                      <w:proofErr w:type="spellStart"/>
                      <w:r>
                        <w:rPr>
                          <w:rFonts w:ascii="Georgia" w:hAnsi="Georgia"/>
                          <w:bCs/>
                        </w:rPr>
                        <w:t>buku</w:t>
                      </w:r>
                      <w:proofErr w:type="spellEnd"/>
                      <w:r>
                        <w:rPr>
                          <w:rFonts w:ascii="Georgia" w:hAnsi="Georgia"/>
                          <w:bCs/>
                        </w:rPr>
                        <w:t xml:space="preserve"> </w:t>
                      </w:r>
                      <w:proofErr w:type="spellStart"/>
                      <w:r>
                        <w:rPr>
                          <w:rFonts w:ascii="Georgia" w:hAnsi="Georgia"/>
                          <w:bCs/>
                        </w:rPr>
                        <w:t>ini</w:t>
                      </w:r>
                      <w:proofErr w:type="spellEnd"/>
                    </w:p>
                    <w:p w14:paraId="59AB06D8" w14:textId="77777777" w:rsidR="004006A5" w:rsidRDefault="00000000">
                      <w:pPr>
                        <w:jc w:val="center"/>
                        <w:rPr>
                          <w:rFonts w:ascii="Georgia" w:hAnsi="Georgia"/>
                          <w:bCs/>
                        </w:rPr>
                      </w:pPr>
                      <w:proofErr w:type="spellStart"/>
                      <w:r>
                        <w:rPr>
                          <w:rFonts w:ascii="Georgia" w:hAnsi="Georgia"/>
                          <w:bCs/>
                        </w:rPr>
                        <w:t>dapat</w:t>
                      </w:r>
                      <w:proofErr w:type="spellEnd"/>
                      <w:r>
                        <w:rPr>
                          <w:rFonts w:ascii="Georgia" w:hAnsi="Georgia"/>
                          <w:bCs/>
                        </w:rPr>
                        <w:t xml:space="preserve"> </w:t>
                      </w:r>
                      <w:proofErr w:type="spellStart"/>
                      <w:r>
                        <w:rPr>
                          <w:rFonts w:ascii="Georgia" w:hAnsi="Georgia"/>
                          <w:bCs/>
                        </w:rPr>
                        <w:t>diolah</w:t>
                      </w:r>
                      <w:proofErr w:type="spellEnd"/>
                      <w:r>
                        <w:rPr>
                          <w:rFonts w:ascii="Georgia" w:hAnsi="Georgia"/>
                          <w:bCs/>
                        </w:rPr>
                        <w:t xml:space="preserve"> </w:t>
                      </w:r>
                      <w:proofErr w:type="spellStart"/>
                      <w:r>
                        <w:rPr>
                          <w:rFonts w:ascii="Georgia" w:hAnsi="Georgia"/>
                          <w:bCs/>
                        </w:rPr>
                        <w:t>disesuaikan</w:t>
                      </w:r>
                      <w:proofErr w:type="spellEnd"/>
                      <w:r>
                        <w:rPr>
                          <w:rFonts w:ascii="Georgia" w:hAnsi="Georgia"/>
                          <w:bCs/>
                        </w:rPr>
                        <w:t xml:space="preserve"> </w:t>
                      </w:r>
                      <w:proofErr w:type="spellStart"/>
                      <w:r>
                        <w:rPr>
                          <w:rFonts w:ascii="Georgia" w:hAnsi="Georgia"/>
                          <w:bCs/>
                        </w:rPr>
                        <w:t>dengan</w:t>
                      </w:r>
                      <w:proofErr w:type="spellEnd"/>
                      <w:r>
                        <w:rPr>
                          <w:rFonts w:ascii="Georgia" w:hAnsi="Georgia"/>
                          <w:bCs/>
                        </w:rPr>
                        <w:t xml:space="preserve"> </w:t>
                      </w:r>
                      <w:proofErr w:type="spellStart"/>
                      <w:r>
                        <w:rPr>
                          <w:rFonts w:ascii="Georgia" w:hAnsi="Georgia"/>
                          <w:bCs/>
                        </w:rPr>
                        <w:t>kondisi</w:t>
                      </w:r>
                      <w:proofErr w:type="spellEnd"/>
                      <w:r>
                        <w:rPr>
                          <w:rFonts w:ascii="Georgia" w:hAnsi="Georgia"/>
                          <w:bCs/>
                        </w:rPr>
                        <w:t xml:space="preserve"> </w:t>
                      </w:r>
                    </w:p>
                    <w:p w14:paraId="11327047" w14:textId="77777777" w:rsidR="004006A5" w:rsidRDefault="00000000">
                      <w:pPr>
                        <w:jc w:val="center"/>
                        <w:rPr>
                          <w:bCs/>
                        </w:rPr>
                      </w:pPr>
                      <w:r>
                        <w:rPr>
                          <w:rFonts w:ascii="Georgia" w:hAnsi="Georgia"/>
                          <w:bCs/>
                        </w:rPr>
                        <w:t xml:space="preserve">dan </w:t>
                      </w:r>
                      <w:proofErr w:type="spellStart"/>
                      <w:r>
                        <w:rPr>
                          <w:rFonts w:ascii="Georgia" w:hAnsi="Georgia"/>
                          <w:bCs/>
                        </w:rPr>
                        <w:t>kebutuhan</w:t>
                      </w:r>
                      <w:proofErr w:type="spellEnd"/>
                      <w:r>
                        <w:rPr>
                          <w:rFonts w:ascii="Georgia" w:hAnsi="Georgia"/>
                          <w:bCs/>
                        </w:rPr>
                        <w:t xml:space="preserve"> </w:t>
                      </w:r>
                      <w:proofErr w:type="spellStart"/>
                      <w:r>
                        <w:rPr>
                          <w:rFonts w:ascii="Georgia" w:hAnsi="Georgia"/>
                          <w:bCs/>
                        </w:rPr>
                        <w:t>gereja</w:t>
                      </w:r>
                      <w:proofErr w:type="spellEnd"/>
                      <w:r>
                        <w:rPr>
                          <w:rFonts w:ascii="Georgia" w:hAnsi="Georgia"/>
                          <w:bCs/>
                        </w:rPr>
                        <w:t xml:space="preserve"> </w:t>
                      </w:r>
                      <w:proofErr w:type="spellStart"/>
                      <w:r>
                        <w:rPr>
                          <w:rFonts w:ascii="Georgia" w:hAnsi="Georgia"/>
                          <w:bCs/>
                        </w:rPr>
                        <w:t>atau</w:t>
                      </w:r>
                      <w:proofErr w:type="spellEnd"/>
                      <w:r>
                        <w:rPr>
                          <w:rFonts w:ascii="Georgia" w:hAnsi="Georgia"/>
                          <w:bCs/>
                        </w:rPr>
                        <w:t xml:space="preserve"> </w:t>
                      </w:r>
                      <w:proofErr w:type="spellStart"/>
                      <w:r>
                        <w:rPr>
                          <w:rFonts w:ascii="Georgia" w:hAnsi="Georgia"/>
                          <w:bCs/>
                        </w:rPr>
                        <w:t>jemaat</w:t>
                      </w:r>
                      <w:proofErr w:type="spellEnd"/>
                      <w:r>
                        <w:rPr>
                          <w:rFonts w:ascii="Georgia" w:hAnsi="Georgia"/>
                          <w:bCs/>
                        </w:rPr>
                        <w:t xml:space="preserve"> </w:t>
                      </w:r>
                      <w:proofErr w:type="spellStart"/>
                      <w:r>
                        <w:rPr>
                          <w:rFonts w:ascii="Georgia" w:hAnsi="Georgia"/>
                          <w:bCs/>
                        </w:rPr>
                        <w:t>setempat</w:t>
                      </w:r>
                      <w:proofErr w:type="spellEnd"/>
                    </w:p>
                  </w:txbxContent>
                </v:textbox>
                <w10:wrap type="square" anchorx="margin"/>
              </v:shape>
            </w:pict>
          </mc:Fallback>
        </mc:AlternateContent>
      </w:r>
      <w:r w:rsidRPr="00593C70">
        <w:rPr>
          <w:lang w:val="id-ID"/>
        </w:rPr>
        <w:br w:type="page"/>
      </w:r>
    </w:p>
    <w:p w14:paraId="1402AFA2" w14:textId="77777777" w:rsidR="004006A5" w:rsidRPr="00593C70" w:rsidRDefault="00000000">
      <w:pPr>
        <w:rPr>
          <w:lang w:val="id-ID"/>
        </w:rPr>
      </w:pPr>
      <w:r w:rsidRPr="00593C70">
        <w:rPr>
          <w:lang w:val="id-ID"/>
        </w:rPr>
        <w:lastRenderedPageBreak/>
        <w:br w:type="page"/>
      </w:r>
    </w:p>
    <w:p w14:paraId="461895B8" w14:textId="77777777" w:rsidR="004006A5" w:rsidRPr="00593C70" w:rsidRDefault="004006A5">
      <w:pPr>
        <w:rPr>
          <w:lang w:val="id-ID"/>
        </w:rPr>
        <w:sectPr w:rsidR="004006A5" w:rsidRPr="00593C70">
          <w:headerReference w:type="even" r:id="rId70"/>
          <w:headerReference w:type="default" r:id="rId71"/>
          <w:footerReference w:type="even" r:id="rId72"/>
          <w:footerReference w:type="default" r:id="rId73"/>
          <w:pgSz w:w="8395" w:h="11909"/>
          <w:pgMar w:top="1440" w:right="1080" w:bottom="1152" w:left="1080" w:header="720" w:footer="432" w:gutter="0"/>
          <w:pgNumType w:start="193"/>
          <w:cols w:space="720"/>
        </w:sectPr>
      </w:pPr>
    </w:p>
    <w:p w14:paraId="383492B4" w14:textId="77777777" w:rsidR="004006A5" w:rsidRPr="00593C70" w:rsidRDefault="00000000">
      <w:pPr>
        <w:rPr>
          <w:lang w:val="id-ID"/>
        </w:rPr>
      </w:pPr>
      <w:r w:rsidRPr="00593C70">
        <w:rPr>
          <w:bCs/>
          <w:iCs/>
          <w:noProof/>
          <w:lang w:val="id-ID"/>
        </w:rPr>
        <w:lastRenderedPageBreak/>
        <mc:AlternateContent>
          <mc:Choice Requires="wps">
            <w:drawing>
              <wp:anchor distT="0" distB="0" distL="114300" distR="114300" simplePos="0" relativeHeight="251731968" behindDoc="0" locked="0" layoutInCell="1" allowOverlap="1" wp14:anchorId="346A9166" wp14:editId="7758D55C">
                <wp:simplePos x="0" y="0"/>
                <wp:positionH relativeFrom="margin">
                  <wp:posOffset>-3810</wp:posOffset>
                </wp:positionH>
                <wp:positionV relativeFrom="paragraph">
                  <wp:posOffset>0</wp:posOffset>
                </wp:positionV>
                <wp:extent cx="2229485" cy="1036955"/>
                <wp:effectExtent l="0" t="0" r="0" b="0"/>
                <wp:wrapThrough wrapText="bothSides">
                  <wp:wrapPolygon edited="0">
                    <wp:start x="0" y="0"/>
                    <wp:lineTo x="0" y="21031"/>
                    <wp:lineTo x="21409" y="21031"/>
                    <wp:lineTo x="21409" y="0"/>
                    <wp:lineTo x="0" y="0"/>
                  </wp:wrapPolygon>
                </wp:wrapThrough>
                <wp:docPr id="14365988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036955"/>
                        </a:xfrm>
                        <a:prstGeom prst="rect">
                          <a:avLst/>
                        </a:prstGeom>
                        <a:solidFill>
                          <a:srgbClr val="E7E6E6"/>
                        </a:solidFill>
                        <a:ln w="9525">
                          <a:noFill/>
                          <a:miter lim="800000"/>
                        </a:ln>
                      </wps:spPr>
                      <wps:txbx>
                        <w:txbxContent>
                          <w:p w14:paraId="3675375C" w14:textId="77777777" w:rsidR="004006A5" w:rsidRDefault="00000000">
                            <w:pPr>
                              <w:rPr>
                                <w:rFonts w:ascii="Georgia" w:hAnsi="Georgia"/>
                                <w:b/>
                              </w:rPr>
                            </w:pPr>
                            <w:r>
                              <w:rPr>
                                <w:rFonts w:ascii="Georgia" w:hAnsi="Georgia"/>
                                <w:b/>
                              </w:rPr>
                              <w:t>BAHAN PA</w:t>
                            </w:r>
                          </w:p>
                          <w:p w14:paraId="49D99E1C" w14:textId="77777777" w:rsidR="004006A5" w:rsidRDefault="00000000">
                            <w:pPr>
                              <w:pBdr>
                                <w:bottom w:val="single" w:sz="6" w:space="1" w:color="auto"/>
                              </w:pBdr>
                              <w:rPr>
                                <w:rFonts w:ascii="Georgia" w:hAnsi="Georgia"/>
                                <w:b/>
                              </w:rPr>
                            </w:pPr>
                            <w:r>
                              <w:rPr>
                                <w:rFonts w:ascii="Georgia" w:hAnsi="Georgia"/>
                                <w:b/>
                              </w:rPr>
                              <w:t>Intergenerasional 1</w:t>
                            </w:r>
                          </w:p>
                          <w:p w14:paraId="3C938245" w14:textId="77777777" w:rsidR="004006A5" w:rsidRDefault="004006A5">
                            <w:pPr>
                              <w:rPr>
                                <w:rFonts w:ascii="Georgia" w:hAnsi="Georgia"/>
                                <w:sz w:val="20"/>
                                <w:szCs w:val="20"/>
                                <w:lang w:val="de-DE"/>
                              </w:rPr>
                            </w:pPr>
                          </w:p>
                          <w:p w14:paraId="01F972B4" w14:textId="77777777" w:rsidR="004006A5" w:rsidRDefault="00000000">
                            <w:pPr>
                              <w:rPr>
                                <w:rFonts w:ascii="Georgia" w:hAnsi="Georgia"/>
                                <w:b/>
                                <w:bCs/>
                              </w:rPr>
                            </w:pPr>
                            <w:r>
                              <w:rPr>
                                <w:rFonts w:ascii="Georgia" w:hAnsi="Georgia"/>
                                <w:b/>
                                <w:bCs/>
                              </w:rPr>
                              <w:t>Bacaan:</w:t>
                            </w:r>
                          </w:p>
                          <w:p w14:paraId="59B20A81" w14:textId="77777777" w:rsidR="004006A5" w:rsidRDefault="00000000">
                            <w:pPr>
                              <w:rPr>
                                <w:rFonts w:ascii="Georgia" w:hAnsi="Georgia"/>
                                <w:bCs/>
                                <w:sz w:val="20"/>
                                <w:szCs w:val="20"/>
                                <w:lang w:val="de-DE"/>
                              </w:rPr>
                            </w:pPr>
                            <w:r>
                              <w:rPr>
                                <w:rFonts w:ascii="Georgia" w:hAnsi="Georgia"/>
                                <w:b/>
                                <w:bCs/>
                              </w:rPr>
                              <w:t>1 Yohanes 4: 16-21</w:t>
                            </w:r>
                          </w:p>
                        </w:txbxContent>
                      </wps:txbx>
                      <wps:bodyPr rot="0" vert="horz" wrap="square" lIns="91440" tIns="45720" rIns="91440" bIns="45720" anchor="t" anchorCtr="0" upright="1">
                        <a:noAutofit/>
                      </wps:bodyPr>
                    </wps:wsp>
                  </a:graphicData>
                </a:graphic>
              </wp:anchor>
            </w:drawing>
          </mc:Choice>
          <mc:Fallback>
            <w:pict>
              <v:shape w14:anchorId="346A9166" id="_x0000_s1098" type="#_x0000_t202" style="position:absolute;margin-left:-.3pt;margin-top:0;width:175.55pt;height:81.65pt;z-index:2517319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" fillcolor="#e7e6e6" stroked="f">
                <v:textbox>
                  <w:txbxContent>
                    <w:p w14:paraId="3675375C" w14:textId="77777777" w:rsidR="004006A5" w:rsidRDefault="00000000">
                      <w:pPr>
                        <w:rPr>
                          <w:rFonts w:ascii="Georgia" w:hAnsi="Georgia"/>
                          <w:b/>
                        </w:rPr>
                      </w:pPr>
                      <w:r>
                        <w:rPr>
                          <w:rFonts w:ascii="Georgia" w:hAnsi="Georgia"/>
                          <w:b/>
                        </w:rPr>
                        <w:t>BAHAN PA</w:t>
                      </w:r>
                    </w:p>
                    <w:p w14:paraId="49D99E1C" w14:textId="77777777" w:rsidR="004006A5" w:rsidRDefault="00000000">
                      <w:pPr>
                        <w:pBdr>
                          <w:bottom w:val="single" w:sz="6" w:space="1" w:color="auto"/>
                        </w:pBdr>
                        <w:rPr>
                          <w:rFonts w:ascii="Georgia" w:hAnsi="Georgia"/>
                          <w:b/>
                        </w:rPr>
                      </w:pPr>
                      <w:proofErr w:type="spellStart"/>
                      <w:r>
                        <w:rPr>
                          <w:rFonts w:ascii="Georgia" w:hAnsi="Georgia"/>
                          <w:b/>
                        </w:rPr>
                        <w:t>Intergenerasional</w:t>
                      </w:r>
                      <w:proofErr w:type="spellEnd"/>
                      <w:r>
                        <w:rPr>
                          <w:rFonts w:ascii="Georgia" w:hAnsi="Georgia"/>
                          <w:b/>
                        </w:rPr>
                        <w:t xml:space="preserve"> 1</w:t>
                      </w:r>
                    </w:p>
                    <w:p w14:paraId="3C938245" w14:textId="77777777" w:rsidR="004006A5" w:rsidRDefault="004006A5">
                      <w:pPr>
                        <w:rPr>
                          <w:rFonts w:ascii="Georgia" w:hAnsi="Georgia"/>
                          <w:sz w:val="20"/>
                          <w:szCs w:val="20"/>
                          <w:lang w:val="de-DE"/>
                        </w:rPr>
                      </w:pPr>
                    </w:p>
                    <w:p w14:paraId="01F972B4" w14:textId="77777777" w:rsidR="004006A5" w:rsidRDefault="00000000">
                      <w:pPr>
                        <w:rPr>
                          <w:rFonts w:ascii="Georgia" w:hAnsi="Georgia"/>
                          <w:b/>
                          <w:bCs/>
                        </w:rPr>
                      </w:pPr>
                      <w:proofErr w:type="spellStart"/>
                      <w:r>
                        <w:rPr>
                          <w:rFonts w:ascii="Georgia" w:hAnsi="Georgia"/>
                          <w:b/>
                          <w:bCs/>
                        </w:rPr>
                        <w:t>Bacaan</w:t>
                      </w:r>
                      <w:proofErr w:type="spellEnd"/>
                      <w:r>
                        <w:rPr>
                          <w:rFonts w:ascii="Georgia" w:hAnsi="Georgia"/>
                          <w:b/>
                          <w:bCs/>
                        </w:rPr>
                        <w:t>:</w:t>
                      </w:r>
                    </w:p>
                    <w:p w14:paraId="59B20A81" w14:textId="77777777" w:rsidR="004006A5" w:rsidRDefault="00000000">
                      <w:pPr>
                        <w:rPr>
                          <w:rFonts w:ascii="Georgia" w:hAnsi="Georgia"/>
                          <w:bCs/>
                          <w:sz w:val="20"/>
                          <w:szCs w:val="20"/>
                          <w:lang w:val="de-DE"/>
                        </w:rPr>
                      </w:pPr>
                      <w:r>
                        <w:rPr>
                          <w:rFonts w:ascii="Georgia" w:hAnsi="Georgia"/>
                          <w:b/>
                          <w:bCs/>
                        </w:rPr>
                        <w:t>1 Yohanes 4: 16-21</w:t>
                      </w:r>
                    </w:p>
                  </w:txbxContent>
                </v:textbox>
                <w10:wrap type="through" anchorx="margin"/>
              </v:shape>
            </w:pict>
          </mc:Fallback>
        </mc:AlternateContent>
      </w:r>
      <w:r w:rsidRPr="00593C70">
        <w:rPr>
          <w:bCs/>
          <w:iCs/>
          <w:noProof/>
          <w:lang w:val="id-ID"/>
        </w:rPr>
        <mc:AlternateContent>
          <mc:Choice Requires="wps">
            <w:drawing>
              <wp:anchor distT="45720" distB="45720" distL="114300" distR="114300" simplePos="0" relativeHeight="251730944" behindDoc="1" locked="0" layoutInCell="1" allowOverlap="1" wp14:anchorId="25FE2C6D" wp14:editId="22FB0AC5">
                <wp:simplePos x="0" y="0"/>
                <wp:positionH relativeFrom="margin">
                  <wp:posOffset>2357120</wp:posOffset>
                </wp:positionH>
                <wp:positionV relativeFrom="paragraph">
                  <wp:posOffset>0</wp:posOffset>
                </wp:positionV>
                <wp:extent cx="1595120" cy="1036955"/>
                <wp:effectExtent l="0" t="0" r="5080" b="0"/>
                <wp:wrapThrough wrapText="bothSides">
                  <wp:wrapPolygon edited="0">
                    <wp:start x="0" y="0"/>
                    <wp:lineTo x="0" y="21031"/>
                    <wp:lineTo x="21411" y="21031"/>
                    <wp:lineTo x="21411" y="0"/>
                    <wp:lineTo x="0" y="0"/>
                  </wp:wrapPolygon>
                </wp:wrapThrough>
                <wp:docPr id="19162806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1036955"/>
                        </a:xfrm>
                        <a:prstGeom prst="rect">
                          <a:avLst/>
                        </a:prstGeom>
                        <a:solidFill>
                          <a:srgbClr val="FFFFFF"/>
                        </a:solidFill>
                        <a:ln>
                          <a:noFill/>
                        </a:ln>
                      </wps:spPr>
                      <wps:txbx>
                        <w:txbxContent>
                          <w:p w14:paraId="0FCA3E3A" w14:textId="77777777" w:rsidR="004006A5" w:rsidRDefault="004006A5">
                            <w:pPr>
                              <w:jc w:val="center"/>
                              <w:rPr>
                                <w:rFonts w:ascii="Corben" w:eastAsia="SimSun" w:hAnsi="Corben" w:cs="SimSun" w:hint="eastAsia"/>
                                <w:b/>
                                <w:bCs/>
                                <w:sz w:val="28"/>
                                <w:szCs w:val="28"/>
                              </w:rPr>
                            </w:pPr>
                          </w:p>
                          <w:p w14:paraId="5CC1E4C6" w14:textId="77777777" w:rsidR="004006A5" w:rsidRDefault="00000000">
                            <w:pPr>
                              <w:jc w:val="center"/>
                              <w:rPr>
                                <w:rFonts w:ascii="Corben" w:eastAsia="SimSun" w:hAnsi="Corben" w:cs="SimSun" w:hint="eastAsia"/>
                                <w:b/>
                                <w:bCs/>
                                <w:sz w:val="28"/>
                                <w:szCs w:val="28"/>
                              </w:rPr>
                            </w:pPr>
                            <w:r>
                              <w:rPr>
                                <w:rFonts w:ascii="Corben" w:eastAsia="SimSun" w:hAnsi="Corben" w:cs="SimSun"/>
                                <w:b/>
                                <w:bCs/>
                                <w:sz w:val="28"/>
                                <w:szCs w:val="28"/>
                              </w:rPr>
                              <w:t>Dikasihi Untuk Mengasihi</w:t>
                            </w:r>
                          </w:p>
                          <w:p w14:paraId="1572787E" w14:textId="77777777" w:rsidR="004006A5" w:rsidRDefault="00000000">
                            <w:pPr>
                              <w:jc w:val="center"/>
                              <w:rPr>
                                <w:rFonts w:ascii="Constantia" w:hAnsi="Constantia"/>
                                <w:sz w:val="32"/>
                                <w:szCs w:val="32"/>
                              </w:rPr>
                            </w:pPr>
                            <w:r>
                              <w:rPr>
                                <w:rFonts w:ascii="Constantia" w:hAnsi="Constantia"/>
                                <w:sz w:val="32"/>
                                <w:szCs w:val="32"/>
                              </w:rPr>
                              <w:sym w:font="Wingdings 2" w:char="F061"/>
                            </w:r>
                            <w:r>
                              <w:rPr>
                                <w:rFonts w:ascii="Constantia" w:hAnsi="Constantia"/>
                                <w:sz w:val="32"/>
                                <w:szCs w:val="32"/>
                              </w:rPr>
                              <w:t>0</w:t>
                            </w:r>
                            <w:r>
                              <w:rPr>
                                <w:rFonts w:ascii="Constantia" w:hAnsi="Constantia"/>
                                <w:sz w:val="32"/>
                                <w:szCs w:val="32"/>
                              </w:rPr>
                              <w:sym w:font="Wingdings 2" w:char="F062"/>
                            </w:r>
                          </w:p>
                          <w:p w14:paraId="63853736" w14:textId="77777777" w:rsidR="004006A5" w:rsidRDefault="004006A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anchor>
            </w:drawing>
          </mc:Choice>
          <mc:Fallback>
            <w:pict>
              <v:shape w14:anchorId="25FE2C6D" id="_x0000_s1099" type="#_x0000_t202" style="position:absolute;margin-left:185.6pt;margin-top:0;width:125.6pt;height:81.65pt;z-index:-2515855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" stroked="f">
                <v:textbox>
                  <w:txbxContent>
                    <w:p w14:paraId="0FCA3E3A" w14:textId="77777777" w:rsidR="004006A5" w:rsidRDefault="004006A5">
                      <w:pPr>
                        <w:jc w:val="center"/>
                        <w:rPr>
                          <w:rFonts w:ascii="Corben" w:eastAsia="SimSun" w:hAnsi="Corben" w:cs="SimSun" w:hint="eastAsia"/>
                          <w:b/>
                          <w:bCs/>
                          <w:sz w:val="28"/>
                          <w:szCs w:val="28"/>
                        </w:rPr>
                      </w:pPr>
                    </w:p>
                    <w:p w14:paraId="5CC1E4C6" w14:textId="77777777" w:rsidR="004006A5" w:rsidRDefault="00000000">
                      <w:pPr>
                        <w:jc w:val="center"/>
                        <w:rPr>
                          <w:rFonts w:ascii="Corben" w:eastAsia="SimSun" w:hAnsi="Corben" w:cs="SimSun" w:hint="eastAsia"/>
                          <w:b/>
                          <w:bCs/>
                          <w:sz w:val="28"/>
                          <w:szCs w:val="28"/>
                        </w:rPr>
                      </w:pPr>
                      <w:proofErr w:type="spellStart"/>
                      <w:r>
                        <w:rPr>
                          <w:rFonts w:ascii="Corben" w:eastAsia="SimSun" w:hAnsi="Corben" w:cs="SimSun"/>
                          <w:b/>
                          <w:bCs/>
                          <w:sz w:val="28"/>
                          <w:szCs w:val="28"/>
                        </w:rPr>
                        <w:t>Dikasihi</w:t>
                      </w:r>
                      <w:proofErr w:type="spellEnd"/>
                      <w:r>
                        <w:rPr>
                          <w:rFonts w:ascii="Corben" w:eastAsia="SimSun" w:hAnsi="Corben" w:cs="SimSun"/>
                          <w:b/>
                          <w:bCs/>
                          <w:sz w:val="28"/>
                          <w:szCs w:val="28"/>
                        </w:rPr>
                        <w:t xml:space="preserve"> </w:t>
                      </w:r>
                      <w:proofErr w:type="spellStart"/>
                      <w:r>
                        <w:rPr>
                          <w:rFonts w:ascii="Corben" w:eastAsia="SimSun" w:hAnsi="Corben" w:cs="SimSun"/>
                          <w:b/>
                          <w:bCs/>
                          <w:sz w:val="28"/>
                          <w:szCs w:val="28"/>
                        </w:rPr>
                        <w:t>Untuk</w:t>
                      </w:r>
                      <w:proofErr w:type="spellEnd"/>
                      <w:r>
                        <w:rPr>
                          <w:rFonts w:ascii="Corben" w:eastAsia="SimSun" w:hAnsi="Corben" w:cs="SimSun"/>
                          <w:b/>
                          <w:bCs/>
                          <w:sz w:val="28"/>
                          <w:szCs w:val="28"/>
                        </w:rPr>
                        <w:t xml:space="preserve"> Mengasihi</w:t>
                      </w:r>
                    </w:p>
                    <w:p w14:paraId="1572787E" w14:textId="77777777" w:rsidR="004006A5" w:rsidRDefault="00000000">
                      <w:pPr>
                        <w:jc w:val="center"/>
                        <w:rPr>
                          <w:rFonts w:ascii="Constantia" w:hAnsi="Constantia"/>
                          <w:sz w:val="32"/>
                          <w:szCs w:val="32"/>
                        </w:rPr>
                      </w:pPr>
                      <w:r>
                        <w:rPr>
                          <w:rFonts w:ascii="Constantia" w:hAnsi="Constantia"/>
                          <w:sz w:val="32"/>
                          <w:szCs w:val="32"/>
                        </w:rPr>
                        <w:sym w:font="Wingdings 2" w:char="F061"/>
                      </w:r>
                      <w:r>
                        <w:rPr>
                          <w:rFonts w:ascii="Constantia" w:hAnsi="Constantia"/>
                          <w:sz w:val="32"/>
                          <w:szCs w:val="32"/>
                        </w:rPr>
                        <w:t>0</w:t>
                      </w:r>
                      <w:r>
                        <w:rPr>
                          <w:rFonts w:ascii="Constantia" w:hAnsi="Constantia"/>
                          <w:sz w:val="32"/>
                          <w:szCs w:val="32"/>
                        </w:rPr>
                        <w:sym w:font="Wingdings 2" w:char="F062"/>
                      </w:r>
                    </w:p>
                    <w:p w14:paraId="63853736" w14:textId="77777777" w:rsidR="004006A5" w:rsidRDefault="004006A5">
                      <w:pPr>
                        <w:jc w:val="center"/>
                        <w:rPr>
                          <w:rFonts w:ascii="Cooper Black" w:eastAsia="SimSun" w:hAnsi="Cooper Black" w:cs="SimSun"/>
                          <w:sz w:val="36"/>
                          <w:szCs w:val="36"/>
                          <w:lang w:val="id-ID"/>
                        </w:rPr>
                      </w:pPr>
                    </w:p>
                  </w:txbxContent>
                </v:textbox>
                <w10:wrap type="through" anchorx="margin"/>
              </v:shape>
            </w:pict>
          </mc:Fallback>
        </mc:AlternateContent>
      </w:r>
    </w:p>
    <w:p w14:paraId="53ECDB95" w14:textId="77777777" w:rsidR="004006A5" w:rsidRPr="00593C70" w:rsidRDefault="004006A5">
      <w:pPr>
        <w:rPr>
          <w:lang w:val="id-ID"/>
        </w:rPr>
      </w:pPr>
    </w:p>
    <w:p w14:paraId="40B0B4F3" w14:textId="77777777" w:rsidR="004006A5" w:rsidRPr="00593C70" w:rsidRDefault="004006A5">
      <w:pPr>
        <w:rPr>
          <w:lang w:val="id-ID"/>
        </w:rPr>
      </w:pPr>
    </w:p>
    <w:p w14:paraId="561AB59A" w14:textId="77777777" w:rsidR="004006A5" w:rsidRPr="00776426" w:rsidRDefault="00000000">
      <w:pPr>
        <w:rPr>
          <w:rFonts w:ascii="Georgia" w:hAnsi="Georgia"/>
          <w:b/>
          <w:bCs/>
          <w:sz w:val="22"/>
          <w:szCs w:val="22"/>
          <w:lang w:val="id-ID"/>
        </w:rPr>
      </w:pPr>
      <w:r w:rsidRPr="00776426">
        <w:rPr>
          <w:rFonts w:ascii="Georgia" w:hAnsi="Georgia"/>
          <w:b/>
          <w:bCs/>
          <w:sz w:val="22"/>
          <w:szCs w:val="22"/>
          <w:lang w:val="id-ID"/>
        </w:rPr>
        <w:t>PENGANTAR</w:t>
      </w:r>
    </w:p>
    <w:p w14:paraId="59B5C14A" w14:textId="77777777" w:rsidR="004006A5" w:rsidRPr="00776426" w:rsidRDefault="00000000" w:rsidP="00776426">
      <w:pPr>
        <w:pStyle w:val="DaftarParagraf"/>
        <w:numPr>
          <w:ilvl w:val="0"/>
          <w:numId w:val="54"/>
        </w:numPr>
        <w:spacing w:after="0" w:line="240" w:lineRule="auto"/>
        <w:ind w:left="426" w:hanging="426"/>
        <w:jc w:val="both"/>
        <w:rPr>
          <w:rFonts w:ascii="Georgia" w:hAnsi="Georgia"/>
        </w:rPr>
      </w:pPr>
      <w:r w:rsidRPr="00776426">
        <w:rPr>
          <w:rFonts w:ascii="Georgia" w:hAnsi="Georgia"/>
        </w:rPr>
        <w:t>Peserta dibagi dalam kelompok dengan berbagai usia</w:t>
      </w:r>
    </w:p>
    <w:p w14:paraId="2CC526C0" w14:textId="21624BD0" w:rsidR="004006A5" w:rsidRPr="00776426" w:rsidRDefault="00000000" w:rsidP="00776426">
      <w:pPr>
        <w:pStyle w:val="DaftarParagraf"/>
        <w:numPr>
          <w:ilvl w:val="0"/>
          <w:numId w:val="54"/>
        </w:numPr>
        <w:spacing w:after="0" w:line="240" w:lineRule="auto"/>
        <w:ind w:left="426" w:hanging="426"/>
        <w:jc w:val="both"/>
        <w:rPr>
          <w:rFonts w:ascii="Georgia" w:hAnsi="Georgia"/>
        </w:rPr>
      </w:pPr>
      <w:r w:rsidRPr="00776426">
        <w:rPr>
          <w:rFonts w:ascii="Georgia" w:hAnsi="Georgia"/>
        </w:rPr>
        <w:t>Peserta memperkenalkan diri dengan formula, “Saya…., Saya merasa dikasihi ketika…</w:t>
      </w:r>
      <w:r w:rsidR="00776426">
        <w:rPr>
          <w:rFonts w:ascii="Georgia" w:hAnsi="Georgia"/>
        </w:rPr>
        <w:t xml:space="preserve"> </w:t>
      </w:r>
      <w:r w:rsidRPr="00776426">
        <w:rPr>
          <w:rFonts w:ascii="Georgia" w:hAnsi="Georgia"/>
        </w:rPr>
        <w:t>(</w:t>
      </w:r>
      <w:r w:rsidRPr="00776426">
        <w:rPr>
          <w:rFonts w:ascii="Georgia" w:hAnsi="Georgia"/>
          <w:i/>
          <w:iCs/>
        </w:rPr>
        <w:t>bisa menyebutkan satu tindakan atau peristiwa</w:t>
      </w:r>
      <w:r w:rsidRPr="00776426">
        <w:rPr>
          <w:rFonts w:ascii="Georgia" w:hAnsi="Georgia"/>
        </w:rPr>
        <w:t xml:space="preserve">) </w:t>
      </w:r>
    </w:p>
    <w:p w14:paraId="226C58B0" w14:textId="77777777" w:rsidR="004006A5" w:rsidRPr="00776426" w:rsidRDefault="00000000" w:rsidP="00776426">
      <w:pPr>
        <w:pStyle w:val="DaftarParagraf"/>
        <w:spacing w:after="0" w:line="240" w:lineRule="auto"/>
        <w:ind w:left="426"/>
        <w:jc w:val="both"/>
        <w:rPr>
          <w:rFonts w:ascii="Georgia" w:hAnsi="Georgia"/>
        </w:rPr>
      </w:pPr>
      <w:r w:rsidRPr="00776426">
        <w:rPr>
          <w:rFonts w:ascii="Georgia" w:hAnsi="Georgia"/>
        </w:rPr>
        <w:t>Contoh: Saya Putra, Saya merasa dikasihi ketika dihibur saat sedih.</w:t>
      </w:r>
    </w:p>
    <w:p w14:paraId="31930F9C" w14:textId="77777777" w:rsidR="004006A5" w:rsidRPr="00776426" w:rsidRDefault="00000000" w:rsidP="00776426">
      <w:pPr>
        <w:pStyle w:val="DaftarParagraf"/>
        <w:numPr>
          <w:ilvl w:val="0"/>
          <w:numId w:val="54"/>
        </w:numPr>
        <w:spacing w:after="0" w:line="240" w:lineRule="auto"/>
        <w:ind w:left="426" w:hanging="426"/>
        <w:jc w:val="both"/>
        <w:rPr>
          <w:rFonts w:ascii="Georgia" w:hAnsi="Georgia"/>
        </w:rPr>
      </w:pPr>
      <w:r w:rsidRPr="00776426">
        <w:rPr>
          <w:rFonts w:ascii="Georgia" w:hAnsi="Georgia"/>
        </w:rPr>
        <w:t>Peserta mendengarkan penjelasan materi</w:t>
      </w:r>
    </w:p>
    <w:p w14:paraId="71CAABEF" w14:textId="77777777" w:rsidR="004006A5" w:rsidRPr="00776426" w:rsidRDefault="004006A5" w:rsidP="00776426">
      <w:pPr>
        <w:jc w:val="both"/>
        <w:rPr>
          <w:rFonts w:ascii="Georgia" w:hAnsi="Georgia"/>
          <w:b/>
          <w:bCs/>
          <w:sz w:val="22"/>
          <w:szCs w:val="22"/>
          <w:lang w:val="id-ID"/>
        </w:rPr>
      </w:pPr>
    </w:p>
    <w:p w14:paraId="0732EEFB" w14:textId="77777777" w:rsidR="004006A5" w:rsidRPr="00776426" w:rsidRDefault="004006A5" w:rsidP="00776426">
      <w:pPr>
        <w:jc w:val="both"/>
        <w:rPr>
          <w:rFonts w:ascii="Georgia" w:hAnsi="Georgia"/>
          <w:b/>
          <w:bCs/>
          <w:sz w:val="22"/>
          <w:szCs w:val="22"/>
          <w:lang w:val="id-ID"/>
        </w:rPr>
      </w:pPr>
    </w:p>
    <w:p w14:paraId="4806D01A" w14:textId="77777777" w:rsidR="004006A5" w:rsidRPr="00776426" w:rsidRDefault="00000000" w:rsidP="00776426">
      <w:pPr>
        <w:jc w:val="both"/>
        <w:rPr>
          <w:rFonts w:ascii="Georgia" w:hAnsi="Georgia"/>
          <w:b/>
          <w:bCs/>
          <w:sz w:val="22"/>
          <w:szCs w:val="22"/>
          <w:lang w:val="id-ID"/>
        </w:rPr>
      </w:pPr>
      <w:r w:rsidRPr="00776426">
        <w:rPr>
          <w:rFonts w:ascii="Georgia" w:hAnsi="Georgia"/>
          <w:b/>
          <w:bCs/>
          <w:sz w:val="22"/>
          <w:szCs w:val="22"/>
          <w:lang w:val="id-ID"/>
        </w:rPr>
        <w:t>PENJELASAN MATERI</w:t>
      </w:r>
    </w:p>
    <w:p w14:paraId="486A42C5" w14:textId="77777777" w:rsidR="004006A5" w:rsidRPr="00776426" w:rsidRDefault="00000000" w:rsidP="00776426">
      <w:pPr>
        <w:jc w:val="both"/>
        <w:rPr>
          <w:rFonts w:ascii="Georgia" w:hAnsi="Georgia"/>
          <w:sz w:val="22"/>
          <w:szCs w:val="22"/>
          <w:lang w:val="id-ID"/>
        </w:rPr>
      </w:pPr>
      <w:r w:rsidRPr="00776426">
        <w:rPr>
          <w:rFonts w:ascii="Georgia" w:hAnsi="Georgia"/>
          <w:sz w:val="22"/>
          <w:szCs w:val="22"/>
          <w:lang w:val="id-ID"/>
        </w:rPr>
        <w:t>Surat 1 Yohanes 4:16-21 menjelaskan hubungan antara mengenal dan mengalami kasih Allah dan bagaimana kasih itu diwujudkan dalam hubungan dengan sesama manusia. Yohanes mengajak kita untuk melihat kasih bukan sekedar sebagai perasaan, melainkan sebagai identitas dan gaya hidup  orang percaya. Bagian dapat dibagi menjadi tiga bagian utama yaitu:</w:t>
      </w:r>
    </w:p>
    <w:p w14:paraId="2F906ACA" w14:textId="77777777" w:rsidR="004006A5" w:rsidRPr="00776426" w:rsidRDefault="00000000" w:rsidP="00776426">
      <w:pPr>
        <w:pStyle w:val="DaftarParagraf"/>
        <w:numPr>
          <w:ilvl w:val="0"/>
          <w:numId w:val="55"/>
        </w:numPr>
        <w:spacing w:after="0" w:line="240" w:lineRule="auto"/>
        <w:ind w:left="426" w:hanging="426"/>
        <w:jc w:val="both"/>
        <w:rPr>
          <w:rFonts w:ascii="Georgia" w:hAnsi="Georgia"/>
        </w:rPr>
      </w:pPr>
      <w:r w:rsidRPr="00776426">
        <w:rPr>
          <w:rFonts w:ascii="Georgia" w:hAnsi="Georgia"/>
        </w:rPr>
        <w:t>Sumber Kasih: Allah adalah Kasih  (ayat 16 &amp; 19)</w:t>
      </w:r>
    </w:p>
    <w:p w14:paraId="525D9E73" w14:textId="77777777" w:rsidR="004006A5" w:rsidRPr="00776426" w:rsidRDefault="00000000" w:rsidP="00776426">
      <w:pPr>
        <w:pStyle w:val="DaftarParagraf"/>
        <w:spacing w:after="0" w:line="240" w:lineRule="auto"/>
        <w:ind w:left="426"/>
        <w:jc w:val="both"/>
        <w:rPr>
          <w:rFonts w:ascii="Georgia" w:hAnsi="Georgia"/>
        </w:rPr>
      </w:pPr>
      <w:r w:rsidRPr="00776426">
        <w:rPr>
          <w:rFonts w:ascii="Georgia" w:hAnsi="Georgia"/>
        </w:rPr>
        <w:t xml:space="preserve">Yohanes menuliskan kalimat “Allah adalah kasih”. Kasih bukan hanya sekedar sifat Allah tapii hakikat dan definisi dari seluruh keberadaan Allah. Karena Allah adalah kasih maka semua tindakan-Nya selalu digerakkan dan dinaungi oleh kasih-Nya demi kebaikan manusia. Ia menghadirkan kasih di tengah dunia ketika Ia datang ke dalam dunia. Kasih Allah adalah kasih Agape, yang memberi tanpa menuntut, yang mengambil inisiatif untuk mengasihi dan bersedia berkorban. Allah menghadirkan kasih Agape dan </w:t>
      </w:r>
      <w:r w:rsidRPr="00776426">
        <w:rPr>
          <w:rFonts w:ascii="Georgia" w:hAnsi="Georgia"/>
        </w:rPr>
        <w:lastRenderedPageBreak/>
        <w:t>mengundang manusia untuk mengalami kasih itu sehingga mereka yang mengalaminya dapat membagikannya kepada sesama. Kunci dari mengasihi sesama adalah mengalami kasih Allah. Ayat 19 mengatakan, “ Kita mengasihi karena Allah lebih dahulu mengasihi kita”. Manusia tidak memiliki pabrik kasih dalam dirinya. Kita bisa mengasihi karena kita telah mengalami kasih itu terlebih dahulu dari Allah melalui pengorbanan Yesus Kristus. Kita tidak bisa memberikan apa yang tidak pernah kita terima dan miliki. Kita mampu mengasihi Allah dan sesama hanya karena Allah telah lebih dulu mencurahkan kasih-Nya kepada kita. Ibarat air di dalam gelas, baru bisa luber keluar jika terisi penuh. Kasih Allah harus melimpah dalam hidup kita agar dapat kita bagikan kepada orang lain. Hanya mereka yang dikasihi bisa mengasihi.</w:t>
      </w:r>
    </w:p>
    <w:p w14:paraId="6C947E29" w14:textId="77777777" w:rsidR="004006A5" w:rsidRPr="00776426" w:rsidRDefault="00000000" w:rsidP="00776426">
      <w:pPr>
        <w:pStyle w:val="DaftarParagraf"/>
        <w:numPr>
          <w:ilvl w:val="0"/>
          <w:numId w:val="55"/>
        </w:numPr>
        <w:spacing w:after="0" w:line="240" w:lineRule="auto"/>
        <w:ind w:left="426" w:hanging="426"/>
        <w:jc w:val="both"/>
        <w:rPr>
          <w:rFonts w:ascii="Georgia" w:hAnsi="Georgia"/>
        </w:rPr>
      </w:pPr>
      <w:r w:rsidRPr="00776426">
        <w:rPr>
          <w:rFonts w:ascii="Georgia" w:hAnsi="Georgia"/>
        </w:rPr>
        <w:t>Dampak Kasih (ayat 17-18)</w:t>
      </w:r>
    </w:p>
    <w:p w14:paraId="17B8E9AD" w14:textId="77777777" w:rsidR="004006A5" w:rsidRPr="00776426" w:rsidRDefault="00000000" w:rsidP="00776426">
      <w:pPr>
        <w:pStyle w:val="DaftarParagraf"/>
        <w:spacing w:after="0" w:line="240" w:lineRule="auto"/>
        <w:ind w:left="426"/>
        <w:jc w:val="both"/>
        <w:rPr>
          <w:rFonts w:ascii="Georgia" w:hAnsi="Georgia"/>
        </w:rPr>
      </w:pPr>
      <w:r w:rsidRPr="00776426">
        <w:rPr>
          <w:rFonts w:ascii="Georgia" w:hAnsi="Georgia"/>
        </w:rPr>
        <w:t>Ketika seseorang sungguh-sungguh memahami dan menerima kasih Allah yang telah menyelamatkannya, ketakutan akan hilang. Ayat 17 dan 18 mengatakan bahwa kasih yang sempurna melenyapkan ketakutan termasuk ketakutan akan penghakiman. Kasih yang sempurna dari Allah mengubah rasa takut menjadi keberanian dan keyakinan saat menghadap Allah. Banyak orang menjalani hidup keagamaan   karena rasa takut. Entah takut dihakimi, takut dihukum atau takut masuk neraka. Yohanes mengingatkan bahwa ketakutan mengandung hukuman dan orang yang terus menerus hidup dalam ketakutan belum memahami dan mengenal kasih Allah yang sempurna.</w:t>
      </w:r>
    </w:p>
    <w:p w14:paraId="2BE95236" w14:textId="77777777" w:rsidR="004006A5" w:rsidRPr="00776426" w:rsidRDefault="00000000" w:rsidP="00776426">
      <w:pPr>
        <w:pStyle w:val="DaftarParagraf"/>
        <w:numPr>
          <w:ilvl w:val="0"/>
          <w:numId w:val="55"/>
        </w:numPr>
        <w:spacing w:after="0" w:line="240" w:lineRule="auto"/>
        <w:ind w:left="426" w:hanging="426"/>
        <w:jc w:val="both"/>
        <w:rPr>
          <w:rFonts w:ascii="Georgia" w:hAnsi="Georgia"/>
        </w:rPr>
      </w:pPr>
      <w:r w:rsidRPr="00776426">
        <w:rPr>
          <w:rFonts w:ascii="Georgia" w:hAnsi="Georgia"/>
        </w:rPr>
        <w:t>Bukti Kasih: Hubungan dengan sesama (ayat 19-21)</w:t>
      </w:r>
    </w:p>
    <w:p w14:paraId="3103BC95" w14:textId="77777777" w:rsidR="004006A5" w:rsidRPr="00776426" w:rsidRDefault="00000000" w:rsidP="00776426">
      <w:pPr>
        <w:pStyle w:val="DaftarParagraf"/>
        <w:spacing w:after="0" w:line="240" w:lineRule="auto"/>
        <w:ind w:left="426"/>
        <w:jc w:val="both"/>
        <w:rPr>
          <w:rFonts w:ascii="Georgia" w:hAnsi="Georgia"/>
        </w:rPr>
      </w:pPr>
      <w:r w:rsidRPr="00776426">
        <w:rPr>
          <w:rFonts w:ascii="Georgia" w:hAnsi="Georgia"/>
        </w:rPr>
        <w:t xml:space="preserve">Bagian terakhir ini menantang kita. Yohanes memberikan standar rohani.  Seseorang yang berkata ia mengasihi Allah karena telah dikasihi terlebih dahulu oleh Allah harus membuktikannya dengan mengasihi sesama. Jikalau seorang berkata aku mengasihi Allah namun membenci saudaranya, maka ia adalah seorang pendusta. Mengapa disebut pendusta?   Karena bagaimana mungkin mengasihi Allah yang tidak kelihatan jika  gagal mengasihi sesama </w:t>
      </w:r>
      <w:r w:rsidRPr="00776426">
        <w:rPr>
          <w:rFonts w:ascii="Georgia" w:hAnsi="Georgia"/>
        </w:rPr>
        <w:lastRenderedPageBreak/>
        <w:t>manusia yang kelihatan? Kasih kepada Allah dan kasih kepada sesama tidak bisa dipisahkan. Hubungan vertikal dengan Allah harus terbukti lewat hubungan horizontal dengan sesama manusia.</w:t>
      </w:r>
    </w:p>
    <w:p w14:paraId="7766673C" w14:textId="77777777" w:rsidR="004006A5" w:rsidRPr="00776426" w:rsidRDefault="00000000" w:rsidP="00776426">
      <w:pPr>
        <w:ind w:firstLine="851"/>
        <w:jc w:val="both"/>
        <w:rPr>
          <w:rFonts w:ascii="Georgia" w:hAnsi="Georgia"/>
          <w:sz w:val="22"/>
          <w:szCs w:val="22"/>
          <w:lang w:val="id-ID"/>
        </w:rPr>
      </w:pPr>
      <w:r w:rsidRPr="00776426">
        <w:rPr>
          <w:rFonts w:ascii="Georgia" w:hAnsi="Georgia"/>
          <w:sz w:val="22"/>
          <w:szCs w:val="22"/>
          <w:lang w:val="id-ID"/>
        </w:rPr>
        <w:t>Dari bagian ini kita belajar bahwa Tuhan sungguh peduli dan mengasihi kita. Ia bukan hanya Tuhan yang Transenden, Yang Maha Mulia, yang berada di luar jangkauan kita dan jauh melampaui apa pun. Ia juga adalah Tuhan yang Imanen, yakni Tuhan yang dekat, hadir dan terlibat langsung dengan ciptaan-Nya. Kasih dan kepedulian Tuhan yang nyata dengan kehadiran-Nya dalam dunia ini seharusnya memenuhi hati dan hidup kita. Sehingga kita dimampukan untuk mengatasi segala ketakutan dan kecemasan akan hidup kita saat ini dan saat yang akan datang. Kebenaran bahwa Allah adalah kasih menjadi penenang hati saat menghadapi masa-masa sulit atau kecemasan akan hari esok.</w:t>
      </w:r>
    </w:p>
    <w:p w14:paraId="2E935119" w14:textId="77777777" w:rsidR="004006A5" w:rsidRPr="00776426" w:rsidRDefault="00000000" w:rsidP="00776426">
      <w:pPr>
        <w:ind w:firstLine="851"/>
        <w:jc w:val="both"/>
        <w:rPr>
          <w:rFonts w:ascii="Georgia" w:hAnsi="Georgia"/>
          <w:sz w:val="22"/>
          <w:szCs w:val="22"/>
          <w:lang w:val="id-ID"/>
        </w:rPr>
      </w:pPr>
      <w:r w:rsidRPr="00776426">
        <w:rPr>
          <w:rFonts w:ascii="Georgia" w:hAnsi="Georgia"/>
          <w:sz w:val="22"/>
          <w:szCs w:val="22"/>
          <w:lang w:val="id-ID"/>
        </w:rPr>
        <w:t>Kita juga diingatkan untuk tidak mencoba mengasihi orang lain dengan kekuatan diri sendiri. Mustahil mengasihi dan peduli terhadap orang lain jika kita sendiri tidak mengalami dan memiliki kasih Tuhan yang melimpah. Gelas kasih kita harus penuh sampai luber untuk bisa mengasihi orang lain. Hal ini penting sebab dalam kenyataannya banyak orang yang mungkin menurut kita sulit untuk dikasihi. Atau bisa saja kepahitan atau kebencian yang kita simpan dalam hati yang membuat kita sulit mengasihi orang lain.</w:t>
      </w:r>
    </w:p>
    <w:p w14:paraId="649AFFED" w14:textId="77777777" w:rsidR="004006A5" w:rsidRPr="00776426" w:rsidRDefault="00000000" w:rsidP="00776426">
      <w:pPr>
        <w:ind w:firstLine="851"/>
        <w:jc w:val="both"/>
        <w:rPr>
          <w:rFonts w:ascii="Georgia" w:hAnsi="Georgia"/>
          <w:sz w:val="22"/>
          <w:szCs w:val="22"/>
          <w:lang w:val="id-ID"/>
        </w:rPr>
      </w:pPr>
      <w:r w:rsidRPr="00776426">
        <w:rPr>
          <w:rFonts w:ascii="Georgia" w:hAnsi="Georgia"/>
          <w:sz w:val="22"/>
          <w:szCs w:val="22"/>
          <w:lang w:val="id-ID"/>
        </w:rPr>
        <w:t>Setelah mengalami kasih Tuhan hingga gelas kasih kita luber, kita dipanggil untuk mengasihi Tuhan dengan cara mengasihi sesama. Saat ini banyak orang yang kesepian dan haus akan kasih sejati. Banyak orang hidup untuk dirinya sendiri karena kesulitan hidup yang kian menekan. Orang berusaha untuk tetap bertahan hidup apa pun caranya. Tidak ada lagi kasih sejati yang ada hanya kepentingan. Dalam keadaan ini kita dipanggil untuk peduli dan menyatakan kasih Tuhan yang sudah kita terima itu.</w:t>
      </w:r>
    </w:p>
    <w:p w14:paraId="29590AC1" w14:textId="77777777" w:rsidR="004006A5" w:rsidRPr="00776426" w:rsidRDefault="004006A5">
      <w:pPr>
        <w:rPr>
          <w:rFonts w:ascii="Georgia" w:hAnsi="Georgia"/>
          <w:b/>
          <w:bCs/>
          <w:sz w:val="22"/>
          <w:szCs w:val="22"/>
          <w:lang w:val="id-ID"/>
        </w:rPr>
      </w:pPr>
    </w:p>
    <w:p w14:paraId="57FE57EB" w14:textId="77777777" w:rsidR="004006A5" w:rsidRPr="00776426" w:rsidRDefault="004006A5">
      <w:pPr>
        <w:rPr>
          <w:rFonts w:ascii="Georgia" w:hAnsi="Georgia"/>
          <w:b/>
          <w:bCs/>
          <w:sz w:val="22"/>
          <w:szCs w:val="22"/>
          <w:lang w:val="id-ID"/>
        </w:rPr>
      </w:pPr>
    </w:p>
    <w:p w14:paraId="537FA8FD" w14:textId="77777777" w:rsidR="004006A5" w:rsidRPr="00776426" w:rsidRDefault="004006A5">
      <w:pPr>
        <w:rPr>
          <w:rFonts w:ascii="Georgia" w:hAnsi="Georgia"/>
          <w:b/>
          <w:bCs/>
          <w:sz w:val="22"/>
          <w:szCs w:val="22"/>
          <w:lang w:val="id-ID"/>
        </w:rPr>
      </w:pPr>
    </w:p>
    <w:p w14:paraId="2BACD7FA" w14:textId="77777777" w:rsidR="004006A5" w:rsidRPr="00776426" w:rsidRDefault="00000000">
      <w:pPr>
        <w:rPr>
          <w:rFonts w:ascii="Georgia" w:hAnsi="Georgia"/>
          <w:b/>
          <w:bCs/>
          <w:sz w:val="22"/>
          <w:szCs w:val="22"/>
          <w:lang w:val="id-ID"/>
        </w:rPr>
      </w:pPr>
      <w:r w:rsidRPr="00776426">
        <w:rPr>
          <w:rFonts w:ascii="Georgia" w:hAnsi="Georgia"/>
          <w:b/>
          <w:bCs/>
          <w:sz w:val="22"/>
          <w:szCs w:val="22"/>
          <w:lang w:val="id-ID"/>
        </w:rPr>
        <w:lastRenderedPageBreak/>
        <w:t>BAHAN DISKUSI</w:t>
      </w:r>
    </w:p>
    <w:p w14:paraId="20E64FF0" w14:textId="77777777" w:rsidR="004006A5" w:rsidRPr="00776426" w:rsidRDefault="00000000">
      <w:pPr>
        <w:pStyle w:val="DaftarParagraf"/>
        <w:numPr>
          <w:ilvl w:val="0"/>
          <w:numId w:val="56"/>
        </w:numPr>
        <w:spacing w:after="0" w:line="240" w:lineRule="auto"/>
        <w:ind w:left="426" w:hanging="426"/>
        <w:jc w:val="both"/>
        <w:rPr>
          <w:rFonts w:ascii="Georgia" w:hAnsi="Georgia"/>
        </w:rPr>
      </w:pPr>
      <w:r w:rsidRPr="00776426">
        <w:rPr>
          <w:rFonts w:ascii="Georgia" w:hAnsi="Georgia"/>
        </w:rPr>
        <w:t>Ceritakan pengalaman Anda merasa benar-benar dikasihi oleh Tuhan.</w:t>
      </w:r>
    </w:p>
    <w:p w14:paraId="3E9573EB" w14:textId="77777777" w:rsidR="004006A5" w:rsidRPr="00776426" w:rsidRDefault="00000000">
      <w:pPr>
        <w:pStyle w:val="DaftarParagraf"/>
        <w:numPr>
          <w:ilvl w:val="0"/>
          <w:numId w:val="56"/>
        </w:numPr>
        <w:spacing w:after="0" w:line="240" w:lineRule="auto"/>
        <w:ind w:left="426" w:hanging="426"/>
        <w:jc w:val="both"/>
        <w:rPr>
          <w:rFonts w:ascii="Georgia" w:hAnsi="Georgia"/>
        </w:rPr>
      </w:pPr>
      <w:r w:rsidRPr="00776426">
        <w:rPr>
          <w:rFonts w:ascii="Georgia" w:hAnsi="Georgia"/>
        </w:rPr>
        <w:t>Apakah Anda pernah merasa tidak dikasihi Tuhan? Bagaimana Anda menghadapi perasaan tersebut?</w:t>
      </w:r>
    </w:p>
    <w:p w14:paraId="068CCE06" w14:textId="77777777" w:rsidR="004006A5" w:rsidRPr="00776426" w:rsidRDefault="00000000">
      <w:pPr>
        <w:pStyle w:val="DaftarParagraf"/>
        <w:numPr>
          <w:ilvl w:val="0"/>
          <w:numId w:val="56"/>
        </w:numPr>
        <w:spacing w:after="0" w:line="240" w:lineRule="auto"/>
        <w:ind w:left="426" w:hanging="426"/>
        <w:jc w:val="both"/>
        <w:rPr>
          <w:rFonts w:ascii="Georgia" w:hAnsi="Georgia"/>
        </w:rPr>
      </w:pPr>
      <w:r w:rsidRPr="00776426">
        <w:rPr>
          <w:rFonts w:ascii="Georgia" w:hAnsi="Georgia"/>
        </w:rPr>
        <w:t>Bagaimana Anda menunjukkan kasih pada orang lain selama ini?</w:t>
      </w:r>
    </w:p>
    <w:p w14:paraId="62C872E0" w14:textId="77777777" w:rsidR="004006A5" w:rsidRPr="00776426" w:rsidRDefault="00000000">
      <w:pPr>
        <w:pStyle w:val="DaftarParagraf"/>
        <w:numPr>
          <w:ilvl w:val="0"/>
          <w:numId w:val="56"/>
        </w:numPr>
        <w:spacing w:after="0" w:line="240" w:lineRule="auto"/>
        <w:ind w:left="426" w:hanging="426"/>
        <w:jc w:val="both"/>
        <w:rPr>
          <w:rFonts w:ascii="Georgia" w:hAnsi="Georgia"/>
        </w:rPr>
      </w:pPr>
      <w:r w:rsidRPr="00776426">
        <w:rPr>
          <w:rFonts w:ascii="Georgia" w:hAnsi="Georgia"/>
        </w:rPr>
        <w:t>Hal-hal apa yang membuat anda sulit mengasihi orang lain?</w:t>
      </w:r>
    </w:p>
    <w:p w14:paraId="3EEBEC24" w14:textId="77777777" w:rsidR="004006A5" w:rsidRPr="00776426" w:rsidRDefault="00000000">
      <w:pPr>
        <w:pStyle w:val="DaftarParagraf"/>
        <w:numPr>
          <w:ilvl w:val="0"/>
          <w:numId w:val="56"/>
        </w:numPr>
        <w:spacing w:after="0" w:line="240" w:lineRule="auto"/>
        <w:ind w:left="426" w:hanging="426"/>
        <w:jc w:val="both"/>
        <w:rPr>
          <w:rFonts w:ascii="Georgia" w:hAnsi="Georgia"/>
        </w:rPr>
      </w:pPr>
      <w:r w:rsidRPr="00776426">
        <w:rPr>
          <w:rFonts w:ascii="Georgia" w:hAnsi="Georgia"/>
        </w:rPr>
        <w:t>Pikirkan satu orang yang saat ini membutuhkan kasih dan kepedulian Anda. Langkah konkret apa yang akan anda lakukan untuk menunjukkan kasih kepadanya?</w:t>
      </w:r>
    </w:p>
    <w:p w14:paraId="7BCF0913" w14:textId="77777777" w:rsidR="004006A5" w:rsidRPr="00776426" w:rsidRDefault="004006A5">
      <w:pPr>
        <w:rPr>
          <w:rFonts w:ascii="Georgia" w:hAnsi="Georgia"/>
          <w:sz w:val="22"/>
          <w:szCs w:val="22"/>
          <w:lang w:val="id-ID"/>
        </w:rPr>
      </w:pPr>
    </w:p>
    <w:p w14:paraId="509C229A" w14:textId="77777777" w:rsidR="004006A5" w:rsidRPr="00776426" w:rsidRDefault="004006A5">
      <w:pPr>
        <w:rPr>
          <w:rFonts w:ascii="Georgia" w:hAnsi="Georgia"/>
          <w:sz w:val="22"/>
          <w:szCs w:val="22"/>
          <w:lang w:val="id-ID"/>
        </w:rPr>
      </w:pPr>
    </w:p>
    <w:p w14:paraId="10E83BCD" w14:textId="77777777" w:rsidR="004006A5" w:rsidRPr="00776426" w:rsidRDefault="004006A5">
      <w:pPr>
        <w:jc w:val="right"/>
        <w:rPr>
          <w:rFonts w:ascii="Georgia" w:hAnsi="Georgia"/>
          <w:sz w:val="22"/>
          <w:szCs w:val="22"/>
          <w:lang w:val="id-ID"/>
        </w:rPr>
      </w:pPr>
    </w:p>
    <w:p w14:paraId="384AD062" w14:textId="77777777" w:rsidR="004006A5" w:rsidRPr="00776426" w:rsidRDefault="00000000">
      <w:pPr>
        <w:jc w:val="right"/>
        <w:rPr>
          <w:rFonts w:ascii="Georgia" w:hAnsi="Georgia"/>
          <w:sz w:val="22"/>
          <w:szCs w:val="22"/>
          <w:lang w:val="id-ID"/>
        </w:rPr>
      </w:pPr>
      <w:r w:rsidRPr="00776426">
        <w:rPr>
          <w:rFonts w:ascii="Georgia" w:hAnsi="Georgia"/>
          <w:sz w:val="22"/>
          <w:szCs w:val="22"/>
          <w:lang w:val="id-ID"/>
        </w:rPr>
        <w:t>[rz]</w:t>
      </w:r>
    </w:p>
    <w:p w14:paraId="29292030" w14:textId="77777777" w:rsidR="004006A5" w:rsidRPr="00776426" w:rsidRDefault="004006A5">
      <w:pPr>
        <w:pStyle w:val="NormalWeb"/>
        <w:spacing w:before="0" w:beforeAutospacing="0" w:after="0" w:afterAutospacing="0"/>
        <w:jc w:val="both"/>
        <w:rPr>
          <w:rFonts w:ascii="Georgia" w:hAnsi="Georgia"/>
          <w:sz w:val="22"/>
          <w:szCs w:val="22"/>
          <w:lang w:val="id-ID"/>
        </w:rPr>
      </w:pPr>
    </w:p>
    <w:p w14:paraId="29C48A16" w14:textId="77777777" w:rsidR="004006A5" w:rsidRPr="00593C70" w:rsidRDefault="004006A5">
      <w:pPr>
        <w:pStyle w:val="NormalWeb"/>
        <w:spacing w:before="0" w:beforeAutospacing="0" w:after="0" w:afterAutospacing="0"/>
        <w:jc w:val="both"/>
        <w:rPr>
          <w:rFonts w:ascii="Georgia" w:hAnsi="Georgia"/>
          <w:lang w:val="id-ID"/>
        </w:rPr>
      </w:pPr>
    </w:p>
    <w:p w14:paraId="73F22DC1" w14:textId="77777777" w:rsidR="004006A5" w:rsidRPr="00593C70" w:rsidRDefault="004006A5">
      <w:pPr>
        <w:pStyle w:val="DaftarParagraf"/>
        <w:spacing w:after="0" w:line="240" w:lineRule="auto"/>
        <w:ind w:left="1440"/>
        <w:jc w:val="both"/>
        <w:rPr>
          <w:rFonts w:ascii="Georgia" w:hAnsi="Georgia"/>
        </w:rPr>
      </w:pPr>
    </w:p>
    <w:p w14:paraId="2CD2350F" w14:textId="77777777" w:rsidR="004006A5" w:rsidRPr="00593C70" w:rsidRDefault="00000000">
      <w:pPr>
        <w:rPr>
          <w:lang w:val="id-ID"/>
        </w:rPr>
      </w:pPr>
      <w:r w:rsidRPr="00593C70">
        <w:rPr>
          <w:lang w:val="id-ID"/>
        </w:rPr>
        <w:br w:type="page"/>
      </w:r>
    </w:p>
    <w:p w14:paraId="174A422A" w14:textId="77777777" w:rsidR="004006A5" w:rsidRPr="00593C70" w:rsidRDefault="00000000">
      <w:pPr>
        <w:rPr>
          <w:lang w:val="id-ID"/>
        </w:rPr>
      </w:pPr>
      <w:r w:rsidRPr="00593C70">
        <w:rPr>
          <w:bCs/>
          <w:iCs/>
          <w:noProof/>
          <w:lang w:val="id-ID"/>
        </w:rPr>
        <w:lastRenderedPageBreak/>
        <mc:AlternateContent>
          <mc:Choice Requires="wps">
            <w:drawing>
              <wp:anchor distT="45720" distB="45720" distL="114300" distR="114300" simplePos="0" relativeHeight="251732992" behindDoc="1" locked="0" layoutInCell="1" allowOverlap="1" wp14:anchorId="13D8F1C0" wp14:editId="04BEFF7C">
                <wp:simplePos x="0" y="0"/>
                <wp:positionH relativeFrom="margin">
                  <wp:posOffset>2357120</wp:posOffset>
                </wp:positionH>
                <wp:positionV relativeFrom="paragraph">
                  <wp:posOffset>0</wp:posOffset>
                </wp:positionV>
                <wp:extent cx="1595120" cy="1146175"/>
                <wp:effectExtent l="0" t="0" r="5080" b="0"/>
                <wp:wrapThrough wrapText="bothSides">
                  <wp:wrapPolygon edited="0">
                    <wp:start x="0" y="0"/>
                    <wp:lineTo x="0" y="21181"/>
                    <wp:lineTo x="21411" y="21181"/>
                    <wp:lineTo x="21411" y="0"/>
                    <wp:lineTo x="0" y="0"/>
                  </wp:wrapPolygon>
                </wp:wrapThrough>
                <wp:docPr id="255042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1146175"/>
                        </a:xfrm>
                        <a:prstGeom prst="rect">
                          <a:avLst/>
                        </a:prstGeom>
                        <a:solidFill>
                          <a:srgbClr val="FFFFFF"/>
                        </a:solidFill>
                        <a:ln>
                          <a:noFill/>
                        </a:ln>
                      </wps:spPr>
                      <wps:txbx>
                        <w:txbxContent>
                          <w:p w14:paraId="19225796" w14:textId="77777777" w:rsidR="004006A5" w:rsidRDefault="004006A5">
                            <w:pPr>
                              <w:jc w:val="center"/>
                              <w:rPr>
                                <w:rFonts w:ascii="Corben" w:eastAsia="SimSun" w:hAnsi="Corben" w:cs="SimSun" w:hint="eastAsia"/>
                                <w:b/>
                                <w:bCs/>
                                <w:sz w:val="28"/>
                                <w:szCs w:val="28"/>
                              </w:rPr>
                            </w:pPr>
                          </w:p>
                          <w:p w14:paraId="5586C8D1" w14:textId="77777777" w:rsidR="004006A5" w:rsidRDefault="00000000">
                            <w:pPr>
                              <w:jc w:val="center"/>
                              <w:rPr>
                                <w:rFonts w:ascii="Corben" w:eastAsia="SimSun" w:hAnsi="Corben" w:cs="SimSun" w:hint="eastAsia"/>
                                <w:b/>
                                <w:bCs/>
                                <w:sz w:val="28"/>
                                <w:szCs w:val="28"/>
                              </w:rPr>
                            </w:pPr>
                            <w:r>
                              <w:rPr>
                                <w:rFonts w:ascii="Corben" w:eastAsia="SimSun" w:hAnsi="Corben" w:cs="SimSun"/>
                                <w:b/>
                                <w:bCs/>
                                <w:sz w:val="28"/>
                                <w:szCs w:val="28"/>
                              </w:rPr>
                              <w:t>Kepedulian adalah “Support System”</w:t>
                            </w:r>
                          </w:p>
                          <w:p w14:paraId="2ED2E407" w14:textId="77777777" w:rsidR="004006A5" w:rsidRDefault="00000000">
                            <w:pPr>
                              <w:jc w:val="center"/>
                              <w:rPr>
                                <w:rFonts w:ascii="Constantia" w:hAnsi="Constantia"/>
                                <w:sz w:val="32"/>
                                <w:szCs w:val="32"/>
                              </w:rPr>
                            </w:pPr>
                            <w:r>
                              <w:rPr>
                                <w:rFonts w:ascii="Constantia" w:hAnsi="Constantia"/>
                                <w:sz w:val="32"/>
                                <w:szCs w:val="32"/>
                              </w:rPr>
                              <w:sym w:font="Wingdings 2" w:char="F061"/>
                            </w:r>
                            <w:r>
                              <w:rPr>
                                <w:rFonts w:ascii="Constantia" w:hAnsi="Constantia"/>
                                <w:sz w:val="32"/>
                                <w:szCs w:val="32"/>
                              </w:rPr>
                              <w:t>0</w:t>
                            </w:r>
                            <w:r>
                              <w:rPr>
                                <w:rFonts w:ascii="Constantia" w:hAnsi="Constantia"/>
                                <w:sz w:val="32"/>
                                <w:szCs w:val="32"/>
                              </w:rPr>
                              <w:sym w:font="Wingdings 2" w:char="F062"/>
                            </w:r>
                          </w:p>
                          <w:p w14:paraId="6B829BCF" w14:textId="77777777" w:rsidR="004006A5" w:rsidRDefault="004006A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anchor>
            </w:drawing>
          </mc:Choice>
          <mc:Fallback>
            <w:pict>
              <v:shape w14:anchorId="13D8F1C0" id="_x0000_s1100" type="#_x0000_t202" style="position:absolute;margin-left:185.6pt;margin-top:0;width:125.6pt;height:90.25pt;z-index:-2515834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" stroked="f">
                <v:textbox>
                  <w:txbxContent>
                    <w:p w14:paraId="19225796" w14:textId="77777777" w:rsidR="004006A5" w:rsidRDefault="004006A5">
                      <w:pPr>
                        <w:jc w:val="center"/>
                        <w:rPr>
                          <w:rFonts w:ascii="Corben" w:eastAsia="SimSun" w:hAnsi="Corben" w:cs="SimSun" w:hint="eastAsia"/>
                          <w:b/>
                          <w:bCs/>
                          <w:sz w:val="28"/>
                          <w:szCs w:val="28"/>
                        </w:rPr>
                      </w:pPr>
                    </w:p>
                    <w:p w14:paraId="5586C8D1" w14:textId="77777777" w:rsidR="004006A5" w:rsidRDefault="00000000">
                      <w:pPr>
                        <w:jc w:val="center"/>
                        <w:rPr>
                          <w:rFonts w:ascii="Corben" w:eastAsia="SimSun" w:hAnsi="Corben" w:cs="SimSun" w:hint="eastAsia"/>
                          <w:b/>
                          <w:bCs/>
                          <w:sz w:val="28"/>
                          <w:szCs w:val="28"/>
                        </w:rPr>
                      </w:pPr>
                      <w:proofErr w:type="spellStart"/>
                      <w:r>
                        <w:rPr>
                          <w:rFonts w:ascii="Corben" w:eastAsia="SimSun" w:hAnsi="Corben" w:cs="SimSun"/>
                          <w:b/>
                          <w:bCs/>
                          <w:sz w:val="28"/>
                          <w:szCs w:val="28"/>
                        </w:rPr>
                        <w:t>Kepedulian</w:t>
                      </w:r>
                      <w:proofErr w:type="spellEnd"/>
                      <w:r>
                        <w:rPr>
                          <w:rFonts w:ascii="Corben" w:eastAsia="SimSun" w:hAnsi="Corben" w:cs="SimSun"/>
                          <w:b/>
                          <w:bCs/>
                          <w:sz w:val="28"/>
                          <w:szCs w:val="28"/>
                        </w:rPr>
                        <w:t xml:space="preserve"> </w:t>
                      </w:r>
                      <w:proofErr w:type="spellStart"/>
                      <w:r>
                        <w:rPr>
                          <w:rFonts w:ascii="Corben" w:eastAsia="SimSun" w:hAnsi="Corben" w:cs="SimSun"/>
                          <w:b/>
                          <w:bCs/>
                          <w:sz w:val="28"/>
                          <w:szCs w:val="28"/>
                        </w:rPr>
                        <w:t>adalah</w:t>
                      </w:r>
                      <w:proofErr w:type="spellEnd"/>
                      <w:r>
                        <w:rPr>
                          <w:rFonts w:ascii="Corben" w:eastAsia="SimSun" w:hAnsi="Corben" w:cs="SimSun"/>
                          <w:b/>
                          <w:bCs/>
                          <w:sz w:val="28"/>
                          <w:szCs w:val="28"/>
                        </w:rPr>
                        <w:t xml:space="preserve"> “Support System”</w:t>
                      </w:r>
                    </w:p>
                    <w:p w14:paraId="2ED2E407" w14:textId="77777777" w:rsidR="004006A5" w:rsidRDefault="00000000">
                      <w:pPr>
                        <w:jc w:val="center"/>
                        <w:rPr>
                          <w:rFonts w:ascii="Constantia" w:hAnsi="Constantia"/>
                          <w:sz w:val="32"/>
                          <w:szCs w:val="32"/>
                        </w:rPr>
                      </w:pPr>
                      <w:r>
                        <w:rPr>
                          <w:rFonts w:ascii="Constantia" w:hAnsi="Constantia"/>
                          <w:sz w:val="32"/>
                          <w:szCs w:val="32"/>
                        </w:rPr>
                        <w:sym w:font="Wingdings 2" w:char="F061"/>
                      </w:r>
                      <w:r>
                        <w:rPr>
                          <w:rFonts w:ascii="Constantia" w:hAnsi="Constantia"/>
                          <w:sz w:val="32"/>
                          <w:szCs w:val="32"/>
                        </w:rPr>
                        <w:t>0</w:t>
                      </w:r>
                      <w:r>
                        <w:rPr>
                          <w:rFonts w:ascii="Constantia" w:hAnsi="Constantia"/>
                          <w:sz w:val="32"/>
                          <w:szCs w:val="32"/>
                        </w:rPr>
                        <w:sym w:font="Wingdings 2" w:char="F062"/>
                      </w:r>
                    </w:p>
                    <w:p w14:paraId="6B829BCF" w14:textId="77777777" w:rsidR="004006A5" w:rsidRDefault="004006A5">
                      <w:pPr>
                        <w:jc w:val="center"/>
                        <w:rPr>
                          <w:rFonts w:ascii="Cooper Black" w:eastAsia="SimSun" w:hAnsi="Cooper Black" w:cs="SimSun"/>
                          <w:sz w:val="36"/>
                          <w:szCs w:val="36"/>
                          <w:lang w:val="id-ID"/>
                        </w:rPr>
                      </w:pPr>
                    </w:p>
                  </w:txbxContent>
                </v:textbox>
                <w10:wrap type="through" anchorx="margin"/>
              </v:shape>
            </w:pict>
          </mc:Fallback>
        </mc:AlternateContent>
      </w:r>
      <w:r w:rsidRPr="00593C70">
        <w:rPr>
          <w:bCs/>
          <w:iCs/>
          <w:noProof/>
          <w:lang w:val="id-ID"/>
        </w:rPr>
        <mc:AlternateContent>
          <mc:Choice Requires="wps">
            <w:drawing>
              <wp:anchor distT="0" distB="0" distL="114300" distR="114300" simplePos="0" relativeHeight="251734016" behindDoc="0" locked="0" layoutInCell="1" allowOverlap="1" wp14:anchorId="2E5BFC62" wp14:editId="19EE0841">
                <wp:simplePos x="0" y="0"/>
                <wp:positionH relativeFrom="margin">
                  <wp:posOffset>0</wp:posOffset>
                </wp:positionH>
                <wp:positionV relativeFrom="paragraph">
                  <wp:posOffset>0</wp:posOffset>
                </wp:positionV>
                <wp:extent cx="2229485" cy="1036955"/>
                <wp:effectExtent l="0" t="0" r="0" b="0"/>
                <wp:wrapThrough wrapText="bothSides">
                  <wp:wrapPolygon edited="0">
                    <wp:start x="0" y="0"/>
                    <wp:lineTo x="0" y="21031"/>
                    <wp:lineTo x="21409" y="21031"/>
                    <wp:lineTo x="21409" y="0"/>
                    <wp:lineTo x="0" y="0"/>
                  </wp:wrapPolygon>
                </wp:wrapThrough>
                <wp:docPr id="1700413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036955"/>
                        </a:xfrm>
                        <a:prstGeom prst="rect">
                          <a:avLst/>
                        </a:prstGeom>
                        <a:solidFill>
                          <a:srgbClr val="E7E6E6"/>
                        </a:solidFill>
                        <a:ln w="9525">
                          <a:noFill/>
                          <a:miter lim="800000"/>
                        </a:ln>
                      </wps:spPr>
                      <wps:txbx>
                        <w:txbxContent>
                          <w:p w14:paraId="7BF87A6D" w14:textId="77777777" w:rsidR="004006A5" w:rsidRDefault="00000000">
                            <w:pPr>
                              <w:rPr>
                                <w:rFonts w:ascii="Georgia" w:hAnsi="Georgia"/>
                                <w:b/>
                              </w:rPr>
                            </w:pPr>
                            <w:r>
                              <w:rPr>
                                <w:rFonts w:ascii="Georgia" w:hAnsi="Georgia"/>
                                <w:b/>
                              </w:rPr>
                              <w:t>BAHAN PA</w:t>
                            </w:r>
                          </w:p>
                          <w:p w14:paraId="067D9CCA" w14:textId="77777777" w:rsidR="004006A5" w:rsidRDefault="00000000">
                            <w:pPr>
                              <w:pBdr>
                                <w:bottom w:val="single" w:sz="6" w:space="1" w:color="auto"/>
                              </w:pBdr>
                              <w:rPr>
                                <w:rFonts w:ascii="Georgia" w:hAnsi="Georgia"/>
                                <w:b/>
                              </w:rPr>
                            </w:pPr>
                            <w:r>
                              <w:rPr>
                                <w:rFonts w:ascii="Georgia" w:hAnsi="Georgia"/>
                                <w:b/>
                              </w:rPr>
                              <w:t>Intergenerasional 2</w:t>
                            </w:r>
                          </w:p>
                          <w:p w14:paraId="1BF4A828" w14:textId="77777777" w:rsidR="004006A5" w:rsidRDefault="004006A5">
                            <w:pPr>
                              <w:rPr>
                                <w:rFonts w:ascii="Georgia" w:hAnsi="Georgia"/>
                                <w:sz w:val="20"/>
                                <w:szCs w:val="20"/>
                                <w:lang w:val="de-DE"/>
                              </w:rPr>
                            </w:pPr>
                          </w:p>
                          <w:p w14:paraId="13E3D7E8" w14:textId="77777777" w:rsidR="004006A5" w:rsidRDefault="00000000">
                            <w:pPr>
                              <w:rPr>
                                <w:rFonts w:ascii="Georgia" w:hAnsi="Georgia"/>
                                <w:b/>
                                <w:bCs/>
                              </w:rPr>
                            </w:pPr>
                            <w:r>
                              <w:rPr>
                                <w:rFonts w:ascii="Georgia" w:hAnsi="Georgia"/>
                                <w:b/>
                                <w:bCs/>
                              </w:rPr>
                              <w:t>Bacaan:</w:t>
                            </w:r>
                          </w:p>
                          <w:p w14:paraId="26DE9CCD" w14:textId="77777777" w:rsidR="004006A5" w:rsidRDefault="00000000">
                            <w:pPr>
                              <w:rPr>
                                <w:rFonts w:ascii="Georgia" w:hAnsi="Georgia"/>
                                <w:bCs/>
                                <w:sz w:val="20"/>
                                <w:szCs w:val="20"/>
                                <w:lang w:val="de-DE"/>
                              </w:rPr>
                            </w:pPr>
                            <w:r>
                              <w:rPr>
                                <w:rFonts w:ascii="Georgia" w:hAnsi="Georgia"/>
                                <w:b/>
                                <w:bCs/>
                              </w:rPr>
                              <w:t>Yohanes 1:1-14</w:t>
                            </w:r>
                          </w:p>
                        </w:txbxContent>
                      </wps:txbx>
                      <wps:bodyPr rot="0" vert="horz" wrap="square" lIns="91440" tIns="45720" rIns="91440" bIns="45720" anchor="t" anchorCtr="0" upright="1">
                        <a:noAutofit/>
                      </wps:bodyPr>
                    </wps:wsp>
                  </a:graphicData>
                </a:graphic>
              </wp:anchor>
            </w:drawing>
          </mc:Choice>
          <mc:Fallback>
            <w:pict>
              <v:shape w14:anchorId="2E5BFC62" id="_x0000_s1101" type="#_x0000_t202" style="position:absolute;margin-left:0;margin-top:0;width:175.55pt;height:81.65pt;z-index:2517340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" fillcolor="#e7e6e6" stroked="f">
                <v:textbox>
                  <w:txbxContent>
                    <w:p w14:paraId="7BF87A6D" w14:textId="77777777" w:rsidR="004006A5" w:rsidRDefault="00000000">
                      <w:pPr>
                        <w:rPr>
                          <w:rFonts w:ascii="Georgia" w:hAnsi="Georgia"/>
                          <w:b/>
                        </w:rPr>
                      </w:pPr>
                      <w:r>
                        <w:rPr>
                          <w:rFonts w:ascii="Georgia" w:hAnsi="Georgia"/>
                          <w:b/>
                        </w:rPr>
                        <w:t>BAHAN PA</w:t>
                      </w:r>
                    </w:p>
                    <w:p w14:paraId="067D9CCA" w14:textId="77777777" w:rsidR="004006A5" w:rsidRDefault="00000000">
                      <w:pPr>
                        <w:pBdr>
                          <w:bottom w:val="single" w:sz="6" w:space="1" w:color="auto"/>
                        </w:pBdr>
                        <w:rPr>
                          <w:rFonts w:ascii="Georgia" w:hAnsi="Georgia"/>
                          <w:b/>
                        </w:rPr>
                      </w:pPr>
                      <w:proofErr w:type="spellStart"/>
                      <w:r>
                        <w:rPr>
                          <w:rFonts w:ascii="Georgia" w:hAnsi="Georgia"/>
                          <w:b/>
                        </w:rPr>
                        <w:t>Intergenerasional</w:t>
                      </w:r>
                      <w:proofErr w:type="spellEnd"/>
                      <w:r>
                        <w:rPr>
                          <w:rFonts w:ascii="Georgia" w:hAnsi="Georgia"/>
                          <w:b/>
                        </w:rPr>
                        <w:t xml:space="preserve"> 2</w:t>
                      </w:r>
                    </w:p>
                    <w:p w14:paraId="1BF4A828" w14:textId="77777777" w:rsidR="004006A5" w:rsidRDefault="004006A5">
                      <w:pPr>
                        <w:rPr>
                          <w:rFonts w:ascii="Georgia" w:hAnsi="Georgia"/>
                          <w:sz w:val="20"/>
                          <w:szCs w:val="20"/>
                          <w:lang w:val="de-DE"/>
                        </w:rPr>
                      </w:pPr>
                    </w:p>
                    <w:p w14:paraId="13E3D7E8" w14:textId="77777777" w:rsidR="004006A5" w:rsidRDefault="00000000">
                      <w:pPr>
                        <w:rPr>
                          <w:rFonts w:ascii="Georgia" w:hAnsi="Georgia"/>
                          <w:b/>
                          <w:bCs/>
                        </w:rPr>
                      </w:pPr>
                      <w:proofErr w:type="spellStart"/>
                      <w:r>
                        <w:rPr>
                          <w:rFonts w:ascii="Georgia" w:hAnsi="Georgia"/>
                          <w:b/>
                          <w:bCs/>
                        </w:rPr>
                        <w:t>Bacaan</w:t>
                      </w:r>
                      <w:proofErr w:type="spellEnd"/>
                      <w:r>
                        <w:rPr>
                          <w:rFonts w:ascii="Georgia" w:hAnsi="Georgia"/>
                          <w:b/>
                          <w:bCs/>
                        </w:rPr>
                        <w:t>:</w:t>
                      </w:r>
                    </w:p>
                    <w:p w14:paraId="26DE9CCD" w14:textId="77777777" w:rsidR="004006A5" w:rsidRDefault="00000000">
                      <w:pPr>
                        <w:rPr>
                          <w:rFonts w:ascii="Georgia" w:hAnsi="Georgia"/>
                          <w:bCs/>
                          <w:sz w:val="20"/>
                          <w:szCs w:val="20"/>
                          <w:lang w:val="de-DE"/>
                        </w:rPr>
                      </w:pPr>
                      <w:r>
                        <w:rPr>
                          <w:rFonts w:ascii="Georgia" w:hAnsi="Georgia"/>
                          <w:b/>
                          <w:bCs/>
                        </w:rPr>
                        <w:t>Yohanes 1:1-14</w:t>
                      </w:r>
                    </w:p>
                  </w:txbxContent>
                </v:textbox>
                <w10:wrap type="through" anchorx="margin"/>
              </v:shape>
            </w:pict>
          </mc:Fallback>
        </mc:AlternateContent>
      </w:r>
    </w:p>
    <w:p w14:paraId="16D90433" w14:textId="77777777" w:rsidR="004006A5" w:rsidRPr="00593C70" w:rsidRDefault="004006A5">
      <w:pPr>
        <w:rPr>
          <w:lang w:val="id-ID"/>
        </w:rPr>
      </w:pPr>
    </w:p>
    <w:p w14:paraId="1E82E22F" w14:textId="77777777" w:rsidR="004006A5" w:rsidRPr="00593C70" w:rsidRDefault="004006A5">
      <w:pPr>
        <w:pStyle w:val="Judul1"/>
        <w:rPr>
          <w:color w:val="auto"/>
          <w:spacing w:val="-2"/>
          <w:lang w:val="id-ID"/>
        </w:rPr>
      </w:pPr>
    </w:p>
    <w:p w14:paraId="1E2BEDC2" w14:textId="77777777" w:rsidR="004006A5" w:rsidRPr="00776426" w:rsidRDefault="00000000">
      <w:pPr>
        <w:pStyle w:val="Judul1"/>
        <w:rPr>
          <w:color w:val="auto"/>
          <w:lang w:val="id-ID"/>
        </w:rPr>
      </w:pPr>
      <w:r w:rsidRPr="00776426">
        <w:rPr>
          <w:color w:val="auto"/>
          <w:spacing w:val="-2"/>
          <w:lang w:val="id-ID"/>
        </w:rPr>
        <w:t>Pengantar</w:t>
      </w:r>
    </w:p>
    <w:p w14:paraId="164CE64C" w14:textId="4883F6E9" w:rsidR="004006A5" w:rsidRPr="00776426" w:rsidRDefault="00000000">
      <w:pPr>
        <w:pStyle w:val="TeksIsi"/>
        <w:ind w:right="108" w:firstLine="851"/>
        <w:jc w:val="both"/>
        <w:rPr>
          <w:rFonts w:ascii="Georgia" w:hAnsi="Georgia"/>
          <w:lang w:val="id-ID"/>
        </w:rPr>
      </w:pPr>
      <w:r w:rsidRPr="00776426">
        <w:rPr>
          <w:rFonts w:ascii="Georgia" w:hAnsi="Georgia"/>
          <w:lang w:val="id-ID"/>
        </w:rPr>
        <w:t xml:space="preserve">Seringkali kita mendengar ungkapan istilah/kalimat </w:t>
      </w:r>
      <w:r w:rsidRPr="00776426">
        <w:rPr>
          <w:rFonts w:ascii="Georgia" w:hAnsi="Georgia"/>
          <w:i/>
          <w:iCs/>
          <w:lang w:val="id-ID"/>
        </w:rPr>
        <w:t>“Support System</w:t>
      </w:r>
      <w:r w:rsidRPr="00776426">
        <w:rPr>
          <w:rFonts w:ascii="Georgia" w:hAnsi="Georgia"/>
          <w:lang w:val="id-ID"/>
        </w:rPr>
        <w:t>”.</w:t>
      </w:r>
      <w:r w:rsidRPr="00776426">
        <w:rPr>
          <w:rFonts w:ascii="Georgia" w:hAnsi="Georgia"/>
          <w:spacing w:val="40"/>
          <w:lang w:val="id-ID"/>
        </w:rPr>
        <w:t xml:space="preserve"> </w:t>
      </w:r>
      <w:r w:rsidRPr="00776426">
        <w:rPr>
          <w:rFonts w:ascii="Georgia" w:hAnsi="Georgia"/>
          <w:i/>
          <w:iCs/>
          <w:lang w:val="id-ID"/>
        </w:rPr>
        <w:t>Support</w:t>
      </w:r>
      <w:r w:rsidRPr="00776426">
        <w:rPr>
          <w:rFonts w:ascii="Georgia" w:hAnsi="Georgia"/>
          <w:i/>
          <w:iCs/>
          <w:spacing w:val="40"/>
          <w:lang w:val="id-ID"/>
        </w:rPr>
        <w:t xml:space="preserve"> </w:t>
      </w:r>
      <w:r w:rsidRPr="00776426">
        <w:rPr>
          <w:rFonts w:ascii="Georgia" w:hAnsi="Georgia"/>
          <w:i/>
          <w:iCs/>
          <w:lang w:val="id-ID"/>
        </w:rPr>
        <w:t>system</w:t>
      </w:r>
      <w:r w:rsidRPr="00776426">
        <w:rPr>
          <w:rFonts w:ascii="Georgia" w:hAnsi="Georgia"/>
          <w:spacing w:val="40"/>
          <w:lang w:val="id-ID"/>
        </w:rPr>
        <w:t xml:space="preserve"> </w:t>
      </w:r>
      <w:r w:rsidRPr="00776426">
        <w:rPr>
          <w:rFonts w:ascii="Georgia" w:hAnsi="Georgia"/>
          <w:lang w:val="id-ID"/>
        </w:rPr>
        <w:t>(sistem</w:t>
      </w:r>
      <w:r w:rsidRPr="00776426">
        <w:rPr>
          <w:rFonts w:ascii="Georgia" w:hAnsi="Georgia"/>
          <w:spacing w:val="40"/>
          <w:lang w:val="id-ID"/>
        </w:rPr>
        <w:t xml:space="preserve"> </w:t>
      </w:r>
      <w:r w:rsidRPr="00776426">
        <w:rPr>
          <w:rFonts w:ascii="Georgia" w:hAnsi="Georgia"/>
          <w:lang w:val="id-ID"/>
        </w:rPr>
        <w:t>pendukung)</w:t>
      </w:r>
      <w:r w:rsidRPr="00776426">
        <w:rPr>
          <w:rFonts w:ascii="Georgia" w:hAnsi="Georgia"/>
          <w:spacing w:val="40"/>
          <w:lang w:val="id-ID"/>
        </w:rPr>
        <w:t xml:space="preserve"> </w:t>
      </w:r>
      <w:r w:rsidRPr="00776426">
        <w:rPr>
          <w:rFonts w:ascii="Georgia" w:hAnsi="Georgia"/>
          <w:lang w:val="id-ID"/>
        </w:rPr>
        <w:t>adalah</w:t>
      </w:r>
      <w:r w:rsidRPr="00776426">
        <w:rPr>
          <w:rFonts w:ascii="Georgia" w:hAnsi="Georgia"/>
          <w:spacing w:val="40"/>
          <w:lang w:val="id-ID"/>
        </w:rPr>
        <w:t xml:space="preserve"> </w:t>
      </w:r>
      <w:r w:rsidRPr="00776426">
        <w:rPr>
          <w:rFonts w:ascii="Georgia" w:hAnsi="Georgia"/>
          <w:lang w:val="id-ID"/>
        </w:rPr>
        <w:t xml:space="preserve">jaringan orang-orang atau sumber daya di sekitar kita yang </w:t>
      </w:r>
      <w:r w:rsidR="00074FFD" w:rsidRPr="00776426">
        <w:rPr>
          <w:rFonts w:ascii="Georgia" w:hAnsi="Georgia"/>
          <w:lang w:val="id-ID"/>
        </w:rPr>
        <w:t xml:space="preserve">saling </w:t>
      </w:r>
      <w:r w:rsidRPr="00776426">
        <w:rPr>
          <w:rFonts w:ascii="Georgia" w:hAnsi="Georgia"/>
          <w:lang w:val="id-ID"/>
        </w:rPr>
        <w:t xml:space="preserve">peduli dengan memberikan dukungan emosional, mental, dan praktis. </w:t>
      </w:r>
      <w:r w:rsidR="00074FFD" w:rsidRPr="00776426">
        <w:rPr>
          <w:rFonts w:ascii="Georgia" w:hAnsi="Georgia"/>
          <w:lang w:val="id-ID"/>
        </w:rPr>
        <w:t>Jadi b</w:t>
      </w:r>
      <w:r w:rsidRPr="00776426">
        <w:rPr>
          <w:rFonts w:ascii="Georgia" w:hAnsi="Georgia"/>
          <w:lang w:val="id-ID"/>
        </w:rPr>
        <w:t>isa</w:t>
      </w:r>
      <w:r w:rsidRPr="00776426">
        <w:rPr>
          <w:rFonts w:ascii="Georgia" w:hAnsi="Georgia"/>
          <w:spacing w:val="40"/>
          <w:lang w:val="id-ID"/>
        </w:rPr>
        <w:t xml:space="preserve"> </w:t>
      </w:r>
      <w:r w:rsidRPr="00776426">
        <w:rPr>
          <w:rFonts w:ascii="Georgia" w:hAnsi="Georgia"/>
          <w:lang w:val="id-ID"/>
        </w:rPr>
        <w:t>dikatakan</w:t>
      </w:r>
      <w:r w:rsidR="00074FFD" w:rsidRPr="00776426">
        <w:rPr>
          <w:rFonts w:ascii="Georgia" w:hAnsi="Georgia"/>
          <w:lang w:val="id-ID"/>
        </w:rPr>
        <w:t xml:space="preserve"> </w:t>
      </w:r>
      <w:r w:rsidRPr="00776426">
        <w:rPr>
          <w:rFonts w:ascii="Georgia" w:hAnsi="Georgia"/>
          <w:lang w:val="id-ID"/>
        </w:rPr>
        <w:t xml:space="preserve">bahwa </w:t>
      </w:r>
      <w:r w:rsidR="00074FFD" w:rsidRPr="00776426">
        <w:rPr>
          <w:rFonts w:ascii="Georgia" w:hAnsi="Georgia"/>
          <w:lang w:val="id-ID"/>
        </w:rPr>
        <w:t xml:space="preserve">saat orang-orang atau seseorang peduli pada kita dan kita juga peduli pada mereka, mereka adalah </w:t>
      </w:r>
      <w:r w:rsidRPr="00776426">
        <w:rPr>
          <w:rFonts w:ascii="Georgia" w:hAnsi="Georgia"/>
          <w:i/>
          <w:iCs/>
          <w:lang w:val="id-ID"/>
        </w:rPr>
        <w:t>support system</w:t>
      </w:r>
      <w:r w:rsidRPr="00776426">
        <w:rPr>
          <w:rFonts w:ascii="Georgia" w:hAnsi="Georgia"/>
          <w:lang w:val="id-ID"/>
        </w:rPr>
        <w:t xml:space="preserve"> bagi </w:t>
      </w:r>
      <w:r w:rsidR="00074FFD" w:rsidRPr="00776426">
        <w:rPr>
          <w:rFonts w:ascii="Georgia" w:hAnsi="Georgia"/>
          <w:lang w:val="id-ID"/>
        </w:rPr>
        <w:t xml:space="preserve">kita dan kita adalah </w:t>
      </w:r>
      <w:r w:rsidR="00074FFD" w:rsidRPr="00776426">
        <w:rPr>
          <w:rFonts w:ascii="Georgia" w:hAnsi="Georgia"/>
          <w:i/>
          <w:iCs/>
          <w:lang w:val="id-ID"/>
        </w:rPr>
        <w:t xml:space="preserve">support system </w:t>
      </w:r>
      <w:r w:rsidR="00074FFD" w:rsidRPr="00776426">
        <w:rPr>
          <w:rFonts w:ascii="Georgia" w:hAnsi="Georgia"/>
          <w:lang w:val="id-ID"/>
        </w:rPr>
        <w:t>bagi mereka.</w:t>
      </w:r>
    </w:p>
    <w:p w14:paraId="1F2BBBA4" w14:textId="550D5347" w:rsidR="004006A5" w:rsidRPr="00776426" w:rsidRDefault="00000000">
      <w:pPr>
        <w:pStyle w:val="TeksIsi"/>
        <w:ind w:right="108" w:firstLine="851"/>
        <w:jc w:val="both"/>
        <w:rPr>
          <w:rFonts w:ascii="Georgia" w:hAnsi="Georgia"/>
          <w:lang w:val="id-ID"/>
        </w:rPr>
      </w:pPr>
      <w:r w:rsidRPr="00776426">
        <w:rPr>
          <w:rFonts w:ascii="Georgia" w:hAnsi="Georgia"/>
          <w:lang w:val="id-ID"/>
        </w:rPr>
        <w:t xml:space="preserve">Sesungguhnya Tuhan </w:t>
      </w:r>
      <w:r w:rsidR="00074FFD" w:rsidRPr="00776426">
        <w:rPr>
          <w:rFonts w:ascii="Georgia" w:hAnsi="Georgia"/>
          <w:lang w:val="id-ID"/>
        </w:rPr>
        <w:t xml:space="preserve">adalah </w:t>
      </w:r>
      <w:r w:rsidRPr="00776426">
        <w:rPr>
          <w:rFonts w:ascii="Georgia" w:hAnsi="Georgia"/>
          <w:i/>
          <w:iCs/>
          <w:lang w:val="id-ID"/>
        </w:rPr>
        <w:t>“Support System</w:t>
      </w:r>
      <w:r w:rsidRPr="00776426">
        <w:rPr>
          <w:rFonts w:ascii="Georgia" w:hAnsi="Georgia"/>
          <w:lang w:val="id-ID"/>
        </w:rPr>
        <w:t xml:space="preserve">” </w:t>
      </w:r>
      <w:r w:rsidR="00074FFD" w:rsidRPr="00776426">
        <w:rPr>
          <w:rFonts w:ascii="Georgia" w:hAnsi="Georgia"/>
          <w:lang w:val="id-ID"/>
        </w:rPr>
        <w:t xml:space="preserve">(sistem pendukung) </w:t>
      </w:r>
      <w:r w:rsidRPr="00776426">
        <w:rPr>
          <w:rFonts w:ascii="Georgia" w:hAnsi="Georgia"/>
          <w:lang w:val="id-ID"/>
        </w:rPr>
        <w:t xml:space="preserve">sejati kita, yang tinggal bersama </w:t>
      </w:r>
      <w:r w:rsidR="00074FFD" w:rsidRPr="00776426">
        <w:rPr>
          <w:rFonts w:ascii="Georgia" w:hAnsi="Georgia"/>
          <w:lang w:val="id-ID"/>
        </w:rPr>
        <w:t xml:space="preserve">kita </w:t>
      </w:r>
      <w:r w:rsidRPr="00776426">
        <w:rPr>
          <w:rFonts w:ascii="Georgia" w:hAnsi="Georgia"/>
          <w:lang w:val="id-ID"/>
        </w:rPr>
        <w:t xml:space="preserve">dan </w:t>
      </w:r>
      <w:r w:rsidR="00074FFD" w:rsidRPr="00776426">
        <w:rPr>
          <w:rFonts w:ascii="Georgia" w:hAnsi="Georgia"/>
          <w:lang w:val="id-ID"/>
        </w:rPr>
        <w:t xml:space="preserve">turut </w:t>
      </w:r>
      <w:r w:rsidRPr="00776426">
        <w:rPr>
          <w:rFonts w:ascii="Georgia" w:hAnsi="Georgia"/>
          <w:lang w:val="id-ID"/>
        </w:rPr>
        <w:t xml:space="preserve">merasakan penderitaan kita. Dia </w:t>
      </w:r>
      <w:r w:rsidR="00074FFD" w:rsidRPr="00776426">
        <w:rPr>
          <w:rFonts w:ascii="Georgia" w:hAnsi="Georgia"/>
          <w:lang w:val="id-ID"/>
        </w:rPr>
        <w:t>mengasihi kita dan</w:t>
      </w:r>
      <w:r w:rsidRPr="00776426">
        <w:rPr>
          <w:rFonts w:ascii="Georgia" w:hAnsi="Georgia"/>
          <w:spacing w:val="-4"/>
          <w:lang w:val="id-ID"/>
        </w:rPr>
        <w:t xml:space="preserve"> </w:t>
      </w:r>
      <w:r w:rsidR="00074FFD" w:rsidRPr="00776426">
        <w:rPr>
          <w:rFonts w:ascii="Georgia" w:hAnsi="Georgia"/>
          <w:lang w:val="id-ID"/>
        </w:rPr>
        <w:t>p</w:t>
      </w:r>
      <w:r w:rsidRPr="00776426">
        <w:rPr>
          <w:rFonts w:ascii="Georgia" w:hAnsi="Georgia"/>
          <w:lang w:val="id-ID"/>
        </w:rPr>
        <w:t>eduli</w:t>
      </w:r>
      <w:r w:rsidRPr="00776426">
        <w:rPr>
          <w:rFonts w:ascii="Georgia" w:hAnsi="Georgia"/>
          <w:spacing w:val="-4"/>
          <w:lang w:val="id-ID"/>
        </w:rPr>
        <w:t xml:space="preserve"> </w:t>
      </w:r>
      <w:r w:rsidR="00074FFD" w:rsidRPr="00776426">
        <w:rPr>
          <w:rFonts w:ascii="Georgia" w:hAnsi="Georgia"/>
          <w:spacing w:val="-4"/>
          <w:lang w:val="id-ID"/>
        </w:rPr>
        <w:t>pada kita. Apa yang Dia lakukan</w:t>
      </w:r>
      <w:r w:rsidR="00074FFD" w:rsidRPr="00776426">
        <w:rPr>
          <w:rFonts w:ascii="Georgia" w:hAnsi="Georgia"/>
          <w:lang w:val="id-ID"/>
        </w:rPr>
        <w:t xml:space="preserve"> </w:t>
      </w:r>
      <w:r w:rsidR="0082710A" w:rsidRPr="00776426">
        <w:rPr>
          <w:rFonts w:ascii="Georgia" w:hAnsi="Georgia"/>
          <w:lang w:val="id-ID"/>
        </w:rPr>
        <w:t xml:space="preserve">benar-benar </w:t>
      </w:r>
      <w:r w:rsidRPr="00776426">
        <w:rPr>
          <w:rFonts w:ascii="Georgia" w:hAnsi="Georgia"/>
          <w:lang w:val="id-ID"/>
        </w:rPr>
        <w:t>merefleksikan ajaran, Kasih, dan tindakan</w:t>
      </w:r>
      <w:r w:rsidR="00074FFD" w:rsidRPr="00776426">
        <w:rPr>
          <w:rFonts w:ascii="Georgia" w:hAnsi="Georgia"/>
          <w:lang w:val="id-ID"/>
        </w:rPr>
        <w:t>-Nya. Pertanyaannya, b</w:t>
      </w:r>
      <w:r w:rsidRPr="00776426">
        <w:rPr>
          <w:rFonts w:ascii="Georgia" w:hAnsi="Georgia"/>
          <w:lang w:val="id-ID"/>
        </w:rPr>
        <w:t xml:space="preserve">agaimana gereja, </w:t>
      </w:r>
      <w:r w:rsidR="00074FFD" w:rsidRPr="00776426">
        <w:rPr>
          <w:rFonts w:ascii="Georgia" w:hAnsi="Georgia"/>
          <w:lang w:val="id-ID"/>
        </w:rPr>
        <w:t xml:space="preserve">termasuk </w:t>
      </w:r>
      <w:r w:rsidRPr="00776426">
        <w:rPr>
          <w:rFonts w:ascii="Georgia" w:hAnsi="Georgia"/>
          <w:lang w:val="id-ID"/>
        </w:rPr>
        <w:t>keluarga dan kita hadir</w:t>
      </w:r>
      <w:r w:rsidR="00074FFD" w:rsidRPr="00776426">
        <w:rPr>
          <w:rFonts w:ascii="Georgia" w:hAnsi="Georgia"/>
          <w:lang w:val="id-ID"/>
        </w:rPr>
        <w:t xml:space="preserve"> juga untuk</w:t>
      </w:r>
      <w:r w:rsidRPr="00776426">
        <w:rPr>
          <w:rFonts w:ascii="Georgia" w:hAnsi="Georgia"/>
          <w:lang w:val="id-ID"/>
        </w:rPr>
        <w:t xml:space="preserve"> mengasihi, peduli dan menjadi sistem pendukung bagi </w:t>
      </w:r>
      <w:r w:rsidR="00074FFD" w:rsidRPr="00776426">
        <w:rPr>
          <w:rFonts w:ascii="Georgia" w:hAnsi="Georgia"/>
          <w:lang w:val="id-ID"/>
        </w:rPr>
        <w:t xml:space="preserve">sesama, di </w:t>
      </w:r>
      <w:r w:rsidRPr="00776426">
        <w:rPr>
          <w:rFonts w:ascii="Georgia" w:hAnsi="Georgia"/>
          <w:lang w:val="id-ID"/>
        </w:rPr>
        <w:t xml:space="preserve">lingkungan sosial, studi dan pekerjaan </w:t>
      </w:r>
      <w:r w:rsidR="00074FFD" w:rsidRPr="00776426">
        <w:rPr>
          <w:rFonts w:ascii="Georgia" w:hAnsi="Georgia"/>
          <w:lang w:val="id-ID"/>
        </w:rPr>
        <w:t xml:space="preserve">kita? Ada banyak </w:t>
      </w:r>
      <w:r w:rsidRPr="00776426">
        <w:rPr>
          <w:rFonts w:ascii="Georgia" w:hAnsi="Georgia"/>
          <w:lang w:val="id-ID"/>
        </w:rPr>
        <w:t>tantangan hidup</w:t>
      </w:r>
      <w:r w:rsidR="00074FFD" w:rsidRPr="00776426">
        <w:rPr>
          <w:rFonts w:ascii="Georgia" w:hAnsi="Georgia"/>
          <w:lang w:val="id-ID"/>
        </w:rPr>
        <w:t xml:space="preserve"> yang kita perlu hadapi. Bagaimana kita dapat saling menolong untuk </w:t>
      </w:r>
      <w:r w:rsidRPr="00776426">
        <w:rPr>
          <w:rFonts w:ascii="Georgia" w:hAnsi="Georgia"/>
          <w:lang w:val="id-ID"/>
        </w:rPr>
        <w:t>mengurangi stres</w:t>
      </w:r>
      <w:r w:rsidR="00074FFD" w:rsidRPr="00776426">
        <w:rPr>
          <w:rFonts w:ascii="Georgia" w:hAnsi="Georgia"/>
          <w:lang w:val="id-ID"/>
        </w:rPr>
        <w:t>, bahkan</w:t>
      </w:r>
      <w:r w:rsidRPr="00776426">
        <w:rPr>
          <w:rFonts w:ascii="Georgia" w:hAnsi="Georgia"/>
          <w:lang w:val="id-ID"/>
        </w:rPr>
        <w:t xml:space="preserve"> meningkatkan kesejahteraan </w:t>
      </w:r>
      <w:r w:rsidR="00074FFD" w:rsidRPr="00776426">
        <w:rPr>
          <w:rFonts w:ascii="Georgia" w:hAnsi="Georgia"/>
          <w:lang w:val="id-ID"/>
        </w:rPr>
        <w:t>hidup orang lain?</w:t>
      </w:r>
    </w:p>
    <w:p w14:paraId="6BCA47BC" w14:textId="5733319F" w:rsidR="004006A5" w:rsidRPr="00776426" w:rsidRDefault="00000000">
      <w:pPr>
        <w:pStyle w:val="TeksIsi"/>
        <w:ind w:right="108" w:firstLine="851"/>
        <w:jc w:val="both"/>
        <w:rPr>
          <w:rFonts w:ascii="Georgia" w:hAnsi="Georgia"/>
          <w:lang w:val="id-ID"/>
        </w:rPr>
      </w:pPr>
      <w:r w:rsidRPr="00776426">
        <w:rPr>
          <w:rFonts w:ascii="Georgia" w:hAnsi="Georgia"/>
          <w:lang w:val="id-ID"/>
        </w:rPr>
        <w:t xml:space="preserve">Bentuk </w:t>
      </w:r>
      <w:r w:rsidRPr="00776426">
        <w:rPr>
          <w:rFonts w:ascii="Georgia" w:hAnsi="Georgia"/>
          <w:i/>
          <w:iCs/>
          <w:lang w:val="id-ID"/>
        </w:rPr>
        <w:t>support system</w:t>
      </w:r>
      <w:r w:rsidRPr="00776426">
        <w:rPr>
          <w:rFonts w:ascii="Georgia" w:hAnsi="Georgia"/>
          <w:lang w:val="id-ID"/>
        </w:rPr>
        <w:t xml:space="preserve"> </w:t>
      </w:r>
      <w:r w:rsidR="0082710A" w:rsidRPr="00776426">
        <w:rPr>
          <w:rFonts w:ascii="Georgia" w:hAnsi="Georgia"/>
          <w:lang w:val="id-ID"/>
        </w:rPr>
        <w:t xml:space="preserve">tentu saja </w:t>
      </w:r>
      <w:r w:rsidR="00074FFD" w:rsidRPr="00776426">
        <w:rPr>
          <w:rFonts w:ascii="Georgia" w:hAnsi="Georgia"/>
          <w:lang w:val="id-ID"/>
        </w:rPr>
        <w:t xml:space="preserve">beragam. </w:t>
      </w:r>
      <w:r w:rsidR="0082710A" w:rsidRPr="00776426">
        <w:rPr>
          <w:rFonts w:ascii="Georgia" w:hAnsi="Georgia"/>
          <w:lang w:val="id-ID"/>
        </w:rPr>
        <w:t>Misalnya, a</w:t>
      </w:r>
      <w:r w:rsidR="00074FFD" w:rsidRPr="00776426">
        <w:rPr>
          <w:rFonts w:ascii="Georgia" w:hAnsi="Georgia"/>
          <w:lang w:val="id-ID"/>
        </w:rPr>
        <w:t xml:space="preserve">da dukungan </w:t>
      </w:r>
      <w:r w:rsidR="0082710A" w:rsidRPr="00776426">
        <w:rPr>
          <w:rFonts w:ascii="Georgia" w:hAnsi="Georgia"/>
          <w:lang w:val="id-ID"/>
        </w:rPr>
        <w:t>secara</w:t>
      </w:r>
      <w:r w:rsidRPr="00776426">
        <w:rPr>
          <w:rFonts w:ascii="Georgia" w:hAnsi="Georgia"/>
          <w:lang w:val="id-ID"/>
        </w:rPr>
        <w:t xml:space="preserve"> emosional</w:t>
      </w:r>
      <w:r w:rsidR="0082710A" w:rsidRPr="00776426">
        <w:rPr>
          <w:rFonts w:ascii="Georgia" w:hAnsi="Georgia"/>
          <w:lang w:val="id-ID"/>
        </w:rPr>
        <w:t xml:space="preserve"> </w:t>
      </w:r>
      <w:r w:rsidR="006B6924" w:rsidRPr="00776426">
        <w:rPr>
          <w:rFonts w:ascii="Georgia" w:hAnsi="Georgia"/>
          <w:lang w:val="id-ID"/>
        </w:rPr>
        <w:t>dengan memberikan</w:t>
      </w:r>
      <w:r w:rsidRPr="00776426">
        <w:rPr>
          <w:rFonts w:ascii="Georgia" w:hAnsi="Georgia"/>
          <w:lang w:val="id-ID"/>
        </w:rPr>
        <w:t xml:space="preserve"> ruang aman </w:t>
      </w:r>
      <w:r w:rsidR="006B6924" w:rsidRPr="00776426">
        <w:rPr>
          <w:rFonts w:ascii="Georgia" w:hAnsi="Georgia"/>
          <w:lang w:val="id-ID"/>
        </w:rPr>
        <w:t xml:space="preserve">agar setiap orang </w:t>
      </w:r>
      <w:r w:rsidR="0082710A" w:rsidRPr="00776426">
        <w:rPr>
          <w:rFonts w:ascii="Georgia" w:hAnsi="Georgia"/>
          <w:lang w:val="id-ID"/>
        </w:rPr>
        <w:t xml:space="preserve">agar </w:t>
      </w:r>
      <w:r w:rsidR="006B6924" w:rsidRPr="00776426">
        <w:rPr>
          <w:rFonts w:ascii="Georgia" w:hAnsi="Georgia"/>
          <w:lang w:val="id-ID"/>
        </w:rPr>
        <w:t xml:space="preserve">merasa </w:t>
      </w:r>
      <w:r w:rsidRPr="00776426">
        <w:rPr>
          <w:rFonts w:ascii="Georgia" w:hAnsi="Georgia"/>
          <w:lang w:val="id-ID"/>
        </w:rPr>
        <w:t xml:space="preserve">didengarkan, dipedulikan, dihargai, dan berbagi perasaan tanpa </w:t>
      </w:r>
      <w:r w:rsidR="0082710A" w:rsidRPr="00776426">
        <w:rPr>
          <w:rFonts w:ascii="Georgia" w:hAnsi="Georgia"/>
          <w:lang w:val="id-ID"/>
        </w:rPr>
        <w:t xml:space="preserve">merasa </w:t>
      </w:r>
      <w:r w:rsidRPr="00776426">
        <w:rPr>
          <w:rFonts w:ascii="Georgia" w:hAnsi="Georgia"/>
          <w:lang w:val="id-ID"/>
        </w:rPr>
        <w:t xml:space="preserve">dihakimi. </w:t>
      </w:r>
      <w:r w:rsidR="006B6924" w:rsidRPr="00776426">
        <w:rPr>
          <w:rFonts w:ascii="Georgia" w:hAnsi="Georgia"/>
          <w:lang w:val="id-ID"/>
        </w:rPr>
        <w:t>Dukungan dapat</w:t>
      </w:r>
      <w:r w:rsidRPr="00776426">
        <w:rPr>
          <w:rFonts w:ascii="Georgia" w:hAnsi="Georgia"/>
          <w:lang w:val="id-ID"/>
        </w:rPr>
        <w:t xml:space="preserve"> juga </w:t>
      </w:r>
      <w:r w:rsidR="006B6924" w:rsidRPr="00776426">
        <w:rPr>
          <w:rFonts w:ascii="Georgia" w:hAnsi="Georgia"/>
          <w:lang w:val="id-ID"/>
        </w:rPr>
        <w:t>dilakukan</w:t>
      </w:r>
      <w:r w:rsidRPr="00776426">
        <w:rPr>
          <w:rFonts w:ascii="Georgia" w:hAnsi="Georgia"/>
          <w:lang w:val="id-ID"/>
        </w:rPr>
        <w:t xml:space="preserve"> </w:t>
      </w:r>
      <w:r w:rsidR="006B6924" w:rsidRPr="00776426">
        <w:rPr>
          <w:rFonts w:ascii="Georgia" w:hAnsi="Georgia"/>
          <w:lang w:val="id-ID"/>
        </w:rPr>
        <w:t xml:space="preserve">dalam bentuk </w:t>
      </w:r>
      <w:r w:rsidRPr="00776426">
        <w:rPr>
          <w:rFonts w:ascii="Georgia" w:hAnsi="Georgia"/>
          <w:lang w:val="id-ID"/>
        </w:rPr>
        <w:t>bantuan nyata, seperti membantu</w:t>
      </w:r>
      <w:r w:rsidRPr="00776426">
        <w:rPr>
          <w:rFonts w:ascii="Georgia" w:hAnsi="Georgia"/>
          <w:spacing w:val="-5"/>
          <w:lang w:val="id-ID"/>
        </w:rPr>
        <w:t xml:space="preserve"> </w:t>
      </w:r>
      <w:r w:rsidRPr="00776426">
        <w:rPr>
          <w:rFonts w:ascii="Georgia" w:hAnsi="Georgia"/>
          <w:lang w:val="id-ID"/>
        </w:rPr>
        <w:t>tugas harian</w:t>
      </w:r>
      <w:r w:rsidR="006B6924" w:rsidRPr="00776426">
        <w:rPr>
          <w:rFonts w:ascii="Georgia" w:hAnsi="Georgia"/>
          <w:lang w:val="id-ID"/>
        </w:rPr>
        <w:t>,</w:t>
      </w:r>
      <w:r w:rsidRPr="00776426">
        <w:rPr>
          <w:rFonts w:ascii="Georgia" w:hAnsi="Georgia"/>
          <w:lang w:val="id-ID"/>
        </w:rPr>
        <w:t xml:space="preserve"> atau </w:t>
      </w:r>
      <w:r w:rsidR="0082710A" w:rsidRPr="00776426">
        <w:rPr>
          <w:rFonts w:ascii="Georgia" w:hAnsi="Georgia"/>
          <w:lang w:val="id-ID"/>
        </w:rPr>
        <w:t xml:space="preserve">bahkan juga </w:t>
      </w:r>
      <w:r w:rsidRPr="00776426">
        <w:rPr>
          <w:rFonts w:ascii="Georgia" w:hAnsi="Georgia"/>
          <w:lang w:val="id-ID"/>
        </w:rPr>
        <w:t xml:space="preserve">dukungan </w:t>
      </w:r>
      <w:r w:rsidRPr="00776426">
        <w:rPr>
          <w:rFonts w:ascii="Georgia" w:hAnsi="Georgia"/>
          <w:lang w:val="id-ID"/>
        </w:rPr>
        <w:lastRenderedPageBreak/>
        <w:t xml:space="preserve">finansial. </w:t>
      </w:r>
      <w:r w:rsidR="0082710A" w:rsidRPr="00776426">
        <w:rPr>
          <w:rFonts w:ascii="Georgia" w:hAnsi="Georgia"/>
          <w:lang w:val="id-ID"/>
        </w:rPr>
        <w:t>Dukungan lainnya juga b</w:t>
      </w:r>
      <w:r w:rsidRPr="00776426">
        <w:rPr>
          <w:rFonts w:ascii="Georgia" w:hAnsi="Georgia"/>
          <w:lang w:val="id-ID"/>
        </w:rPr>
        <w:t xml:space="preserve">isa berupa dukungan informasional yaitu </w:t>
      </w:r>
      <w:r w:rsidR="00A33BF4" w:rsidRPr="00776426">
        <w:rPr>
          <w:rFonts w:ascii="Georgia" w:hAnsi="Georgia"/>
          <w:lang w:val="id-ID"/>
        </w:rPr>
        <w:t xml:space="preserve">memberikan </w:t>
      </w:r>
      <w:r w:rsidRPr="00776426">
        <w:rPr>
          <w:rFonts w:ascii="Georgia" w:hAnsi="Georgia"/>
          <w:lang w:val="id-ID"/>
        </w:rPr>
        <w:t>saran, bimbingan, kepedulian, atau informasi yang dibutuhkan untuk menyelesaikan suatu masalah</w:t>
      </w:r>
      <w:r w:rsidR="00A33BF4" w:rsidRPr="00776426">
        <w:rPr>
          <w:rFonts w:ascii="Georgia" w:hAnsi="Georgia"/>
          <w:lang w:val="id-ID"/>
        </w:rPr>
        <w:t>. Selain itu,</w:t>
      </w:r>
      <w:r w:rsidRPr="00776426">
        <w:rPr>
          <w:rFonts w:ascii="Georgia" w:hAnsi="Georgia"/>
          <w:lang w:val="id-ID"/>
        </w:rPr>
        <w:t xml:space="preserve"> dukungan penghargaan </w:t>
      </w:r>
      <w:r w:rsidR="00A33BF4" w:rsidRPr="00776426">
        <w:rPr>
          <w:rFonts w:ascii="Georgia" w:hAnsi="Georgia"/>
          <w:lang w:val="id-ID"/>
        </w:rPr>
        <w:t xml:space="preserve">berupa </w:t>
      </w:r>
      <w:r w:rsidRPr="00776426">
        <w:rPr>
          <w:rFonts w:ascii="Georgia" w:hAnsi="Georgia"/>
          <w:lang w:val="id-ID"/>
        </w:rPr>
        <w:t xml:space="preserve">dorongan </w:t>
      </w:r>
      <w:r w:rsidR="00A33BF4" w:rsidRPr="00776426">
        <w:rPr>
          <w:rFonts w:ascii="Georgia" w:hAnsi="Georgia"/>
          <w:lang w:val="id-ID"/>
        </w:rPr>
        <w:t xml:space="preserve">yang </w:t>
      </w:r>
      <w:r w:rsidRPr="00776426">
        <w:rPr>
          <w:rFonts w:ascii="Georgia" w:hAnsi="Georgia"/>
          <w:lang w:val="id-ID"/>
        </w:rPr>
        <w:t>tulus dan validasi</w:t>
      </w:r>
      <w:r w:rsidRPr="00776426">
        <w:rPr>
          <w:rFonts w:ascii="Georgia" w:hAnsi="Georgia"/>
          <w:spacing w:val="-4"/>
          <w:lang w:val="id-ID"/>
        </w:rPr>
        <w:t xml:space="preserve"> </w:t>
      </w:r>
      <w:r w:rsidR="00A33BF4" w:rsidRPr="00776426">
        <w:rPr>
          <w:rFonts w:ascii="Georgia" w:hAnsi="Georgia"/>
          <w:spacing w:val="-4"/>
          <w:lang w:val="id-ID"/>
        </w:rPr>
        <w:t>atas pencapaian seseorang, juga merupakan bentuk ke</w:t>
      </w:r>
      <w:r w:rsidRPr="00776426">
        <w:rPr>
          <w:rFonts w:ascii="Georgia" w:hAnsi="Georgia"/>
          <w:lang w:val="id-ID"/>
        </w:rPr>
        <w:t>peduli</w:t>
      </w:r>
      <w:r w:rsidR="00A33BF4" w:rsidRPr="00776426">
        <w:rPr>
          <w:rFonts w:ascii="Georgia" w:hAnsi="Georgia"/>
          <w:lang w:val="id-ID"/>
        </w:rPr>
        <w:t>an</w:t>
      </w:r>
      <w:r w:rsidRPr="00776426">
        <w:rPr>
          <w:rFonts w:ascii="Georgia" w:hAnsi="Georgia"/>
          <w:spacing w:val="-4"/>
          <w:lang w:val="id-ID"/>
        </w:rPr>
        <w:t xml:space="preserve"> </w:t>
      </w:r>
      <w:r w:rsidR="00A33BF4" w:rsidRPr="00776426">
        <w:rPr>
          <w:rFonts w:ascii="Georgia" w:hAnsi="Georgia"/>
          <w:lang w:val="id-ID"/>
        </w:rPr>
        <w:t>lainnya</w:t>
      </w:r>
      <w:r w:rsidRPr="00776426">
        <w:rPr>
          <w:rFonts w:ascii="Georgia" w:hAnsi="Georgia"/>
          <w:lang w:val="id-ID"/>
        </w:rPr>
        <w:t xml:space="preserve">. Lalu siapa saja yang bisa menjadi sistem pendukung kita? </w:t>
      </w:r>
      <w:r w:rsidR="00A33BF4" w:rsidRPr="00776426">
        <w:rPr>
          <w:rFonts w:ascii="Georgia" w:hAnsi="Georgia"/>
          <w:lang w:val="id-ID"/>
        </w:rPr>
        <w:t>Mereka bisa jadi k</w:t>
      </w:r>
      <w:r w:rsidRPr="00776426">
        <w:rPr>
          <w:rFonts w:ascii="Georgia" w:hAnsi="Georgia"/>
          <w:lang w:val="id-ID"/>
        </w:rPr>
        <w:t>eluarga, pasangan, sahabat</w:t>
      </w:r>
      <w:r w:rsidR="00A33BF4" w:rsidRPr="00776426">
        <w:rPr>
          <w:rFonts w:ascii="Georgia" w:hAnsi="Georgia"/>
          <w:lang w:val="id-ID"/>
        </w:rPr>
        <w:t>,</w:t>
      </w:r>
      <w:r w:rsidRPr="00776426">
        <w:rPr>
          <w:rFonts w:ascii="Georgia" w:hAnsi="Georgia"/>
          <w:lang w:val="id-ID"/>
        </w:rPr>
        <w:t xml:space="preserve"> teman, </w:t>
      </w:r>
      <w:r w:rsidR="00A33BF4" w:rsidRPr="00776426">
        <w:rPr>
          <w:rFonts w:ascii="Georgia" w:hAnsi="Georgia"/>
          <w:lang w:val="id-ID"/>
        </w:rPr>
        <w:t xml:space="preserve">dan </w:t>
      </w:r>
      <w:r w:rsidRPr="00776426">
        <w:rPr>
          <w:rFonts w:ascii="Georgia" w:hAnsi="Georgia"/>
          <w:lang w:val="id-ID"/>
        </w:rPr>
        <w:t>kaum profesional seperti psikolog, psikiater, atau konselor.</w:t>
      </w:r>
    </w:p>
    <w:p w14:paraId="4A2EEA3D" w14:textId="354D6CCC" w:rsidR="004006A5" w:rsidRPr="00776426" w:rsidRDefault="00000000">
      <w:pPr>
        <w:pStyle w:val="TeksIsi"/>
        <w:ind w:right="107" w:firstLine="851"/>
        <w:jc w:val="both"/>
        <w:rPr>
          <w:rFonts w:ascii="Georgia" w:hAnsi="Georgia"/>
          <w:lang w:val="id-ID"/>
        </w:rPr>
      </w:pPr>
      <w:r w:rsidRPr="00776426">
        <w:rPr>
          <w:rFonts w:ascii="Georgia" w:hAnsi="Georgia"/>
          <w:lang w:val="id-ID"/>
        </w:rPr>
        <w:t xml:space="preserve">Melalui Pemahaman Alkitab </w:t>
      </w:r>
      <w:r w:rsidR="00A33BF4" w:rsidRPr="00776426">
        <w:rPr>
          <w:rFonts w:ascii="Georgia" w:hAnsi="Georgia"/>
          <w:lang w:val="id-ID"/>
        </w:rPr>
        <w:t xml:space="preserve">hari </w:t>
      </w:r>
      <w:r w:rsidRPr="00776426">
        <w:rPr>
          <w:rFonts w:ascii="Georgia" w:hAnsi="Georgia"/>
          <w:lang w:val="id-ID"/>
        </w:rPr>
        <w:t>ini, kita diajak untuk</w:t>
      </w:r>
      <w:r w:rsidRPr="00776426">
        <w:rPr>
          <w:rFonts w:ascii="Georgia" w:hAnsi="Georgia"/>
          <w:spacing w:val="40"/>
          <w:lang w:val="id-ID"/>
        </w:rPr>
        <w:t xml:space="preserve"> </w:t>
      </w:r>
      <w:r w:rsidRPr="00776426">
        <w:rPr>
          <w:rFonts w:ascii="Georgia" w:hAnsi="Georgia"/>
          <w:lang w:val="id-ID"/>
        </w:rPr>
        <w:t xml:space="preserve">menghayati lebih dalam </w:t>
      </w:r>
      <w:r w:rsidR="00A33BF4" w:rsidRPr="00776426">
        <w:rPr>
          <w:rFonts w:ascii="Georgia" w:hAnsi="Georgia"/>
          <w:lang w:val="id-ID"/>
        </w:rPr>
        <w:t xml:space="preserve">tentang </w:t>
      </w:r>
      <w:r w:rsidRPr="00776426">
        <w:rPr>
          <w:rFonts w:ascii="Georgia" w:hAnsi="Georgia"/>
          <w:lang w:val="id-ID"/>
        </w:rPr>
        <w:t xml:space="preserve">kepeduliaan Allah </w:t>
      </w:r>
      <w:r w:rsidR="00A33BF4" w:rsidRPr="00776426">
        <w:rPr>
          <w:rFonts w:ascii="Georgia" w:hAnsi="Georgia"/>
          <w:lang w:val="id-ID"/>
        </w:rPr>
        <w:t xml:space="preserve">melalui Yesus </w:t>
      </w:r>
      <w:r w:rsidRPr="00776426">
        <w:rPr>
          <w:rFonts w:ascii="Georgia" w:hAnsi="Georgia"/>
          <w:lang w:val="id-ID"/>
        </w:rPr>
        <w:t xml:space="preserve">Kristus yang mengasihi kita. </w:t>
      </w:r>
      <w:r w:rsidR="00A33BF4" w:rsidRPr="00776426">
        <w:rPr>
          <w:rFonts w:ascii="Georgia" w:hAnsi="Georgia"/>
          <w:lang w:val="id-ID"/>
        </w:rPr>
        <w:t xml:space="preserve">Karena </w:t>
      </w:r>
      <w:r w:rsidRPr="00776426">
        <w:rPr>
          <w:rFonts w:ascii="Georgia" w:hAnsi="Georgia"/>
          <w:lang w:val="id-ID"/>
        </w:rPr>
        <w:t>Dia</w:t>
      </w:r>
      <w:r w:rsidR="00A33BF4" w:rsidRPr="00776426">
        <w:rPr>
          <w:rFonts w:ascii="Georgia" w:hAnsi="Georgia"/>
          <w:lang w:val="id-ID"/>
        </w:rPr>
        <w:t>-lah</w:t>
      </w:r>
      <w:r w:rsidRPr="00776426">
        <w:rPr>
          <w:rFonts w:ascii="Georgia" w:hAnsi="Georgia"/>
          <w:lang w:val="id-ID"/>
        </w:rPr>
        <w:t xml:space="preserve"> “</w:t>
      </w:r>
      <w:r w:rsidRPr="00776426">
        <w:rPr>
          <w:rFonts w:ascii="Georgia" w:hAnsi="Georgia"/>
          <w:i/>
          <w:iCs/>
          <w:lang w:val="id-ID"/>
        </w:rPr>
        <w:t>support system</w:t>
      </w:r>
      <w:r w:rsidRPr="00776426">
        <w:rPr>
          <w:rFonts w:ascii="Georgia" w:hAnsi="Georgia"/>
          <w:lang w:val="id-ID"/>
        </w:rPr>
        <w:t xml:space="preserve">” </w:t>
      </w:r>
      <w:r w:rsidR="00A33BF4" w:rsidRPr="00776426">
        <w:rPr>
          <w:rFonts w:ascii="Georgia" w:hAnsi="Georgia"/>
          <w:lang w:val="id-ID"/>
        </w:rPr>
        <w:t xml:space="preserve">terbaik </w:t>
      </w:r>
      <w:r w:rsidRPr="00776426">
        <w:rPr>
          <w:rFonts w:ascii="Georgia" w:hAnsi="Georgia"/>
          <w:lang w:val="id-ID"/>
        </w:rPr>
        <w:t>kita yang</w:t>
      </w:r>
      <w:r w:rsidRPr="00776426">
        <w:rPr>
          <w:rFonts w:ascii="Georgia" w:hAnsi="Georgia"/>
          <w:spacing w:val="-7"/>
          <w:lang w:val="id-ID"/>
        </w:rPr>
        <w:t xml:space="preserve"> </w:t>
      </w:r>
      <w:r w:rsidRPr="00776426">
        <w:rPr>
          <w:rFonts w:ascii="Georgia" w:hAnsi="Georgia"/>
          <w:lang w:val="id-ID"/>
        </w:rPr>
        <w:t xml:space="preserve">sesungguhnya. </w:t>
      </w:r>
      <w:r w:rsidR="00A33BF4" w:rsidRPr="00776426">
        <w:rPr>
          <w:rFonts w:ascii="Georgia" w:hAnsi="Georgia"/>
          <w:lang w:val="id-ID"/>
        </w:rPr>
        <w:t xml:space="preserve">Dia-lah yang </w:t>
      </w:r>
      <w:r w:rsidRPr="00776426">
        <w:rPr>
          <w:rFonts w:ascii="Georgia" w:hAnsi="Georgia"/>
          <w:lang w:val="id-ID"/>
        </w:rPr>
        <w:t>menghadirkan</w:t>
      </w:r>
      <w:r w:rsidRPr="00776426">
        <w:rPr>
          <w:rFonts w:ascii="Georgia" w:hAnsi="Georgia"/>
          <w:spacing w:val="-7"/>
          <w:lang w:val="id-ID"/>
        </w:rPr>
        <w:t xml:space="preserve"> </w:t>
      </w:r>
      <w:r w:rsidRPr="00776426">
        <w:rPr>
          <w:rFonts w:ascii="Georgia" w:hAnsi="Georgia"/>
          <w:lang w:val="id-ID"/>
        </w:rPr>
        <w:t xml:space="preserve">orang-orang yang mendukung kita </w:t>
      </w:r>
      <w:r w:rsidR="00A33BF4" w:rsidRPr="00776426">
        <w:rPr>
          <w:rFonts w:ascii="Georgia" w:hAnsi="Georgia"/>
          <w:lang w:val="id-ID"/>
        </w:rPr>
        <w:t xml:space="preserve">untuk </w:t>
      </w:r>
      <w:r w:rsidRPr="00776426">
        <w:rPr>
          <w:rFonts w:ascii="Georgia" w:hAnsi="Georgia"/>
          <w:lang w:val="id-ID"/>
        </w:rPr>
        <w:t xml:space="preserve">bertumbuh mengasihi-Nya. </w:t>
      </w:r>
      <w:r w:rsidR="00A33BF4" w:rsidRPr="00776426">
        <w:rPr>
          <w:rFonts w:ascii="Georgia" w:hAnsi="Georgia"/>
          <w:lang w:val="id-ID"/>
        </w:rPr>
        <w:t xml:space="preserve">Bahkan </w:t>
      </w:r>
      <w:r w:rsidRPr="00776426">
        <w:rPr>
          <w:rFonts w:ascii="Georgia" w:hAnsi="Georgia"/>
          <w:lang w:val="id-ID"/>
        </w:rPr>
        <w:t xml:space="preserve">Dia juga menjadi model  </w:t>
      </w:r>
      <w:r w:rsidRPr="00776426">
        <w:rPr>
          <w:rFonts w:ascii="Georgia" w:hAnsi="Georgia"/>
          <w:i/>
          <w:iCs/>
          <w:lang w:val="id-ID"/>
        </w:rPr>
        <w:t>support system</w:t>
      </w:r>
      <w:r w:rsidRPr="00776426">
        <w:rPr>
          <w:rFonts w:ascii="Georgia" w:hAnsi="Georgia"/>
          <w:lang w:val="id-ID"/>
        </w:rPr>
        <w:t xml:space="preserve"> kita </w:t>
      </w:r>
      <w:r w:rsidR="00A33BF4" w:rsidRPr="00776426">
        <w:rPr>
          <w:rFonts w:ascii="Georgia" w:hAnsi="Georgia"/>
          <w:lang w:val="id-ID"/>
        </w:rPr>
        <w:t xml:space="preserve">saat kita peduli pada </w:t>
      </w:r>
      <w:r w:rsidRPr="00776426">
        <w:rPr>
          <w:rFonts w:ascii="Georgia" w:hAnsi="Georgia"/>
          <w:lang w:val="id-ID"/>
        </w:rPr>
        <w:t>orang</w:t>
      </w:r>
      <w:r w:rsidRPr="00776426">
        <w:rPr>
          <w:rFonts w:ascii="Georgia" w:hAnsi="Georgia"/>
          <w:spacing w:val="-4"/>
          <w:lang w:val="id-ID"/>
        </w:rPr>
        <w:t xml:space="preserve"> </w:t>
      </w:r>
      <w:r w:rsidRPr="00776426">
        <w:rPr>
          <w:rFonts w:ascii="Georgia" w:hAnsi="Georgia"/>
          <w:lang w:val="id-ID"/>
        </w:rPr>
        <w:t>lain.</w:t>
      </w:r>
    </w:p>
    <w:p w14:paraId="04DCF211" w14:textId="77777777" w:rsidR="004006A5" w:rsidRPr="00776426" w:rsidRDefault="004006A5">
      <w:pPr>
        <w:pStyle w:val="TeksIsi"/>
        <w:rPr>
          <w:rFonts w:ascii="Georgia" w:hAnsi="Georgia"/>
          <w:lang w:val="id-ID"/>
        </w:rPr>
      </w:pPr>
    </w:p>
    <w:p w14:paraId="2B3F29BA" w14:textId="77777777" w:rsidR="004006A5" w:rsidRPr="00776426" w:rsidRDefault="004006A5">
      <w:pPr>
        <w:pStyle w:val="TeksIsi"/>
        <w:rPr>
          <w:rFonts w:ascii="Georgia" w:hAnsi="Georgia"/>
          <w:lang w:val="id-ID"/>
        </w:rPr>
      </w:pPr>
    </w:p>
    <w:p w14:paraId="31309D36" w14:textId="77777777" w:rsidR="004006A5" w:rsidRPr="00776426" w:rsidRDefault="00000000">
      <w:pPr>
        <w:pStyle w:val="Judul1"/>
        <w:ind w:right="-2"/>
        <w:rPr>
          <w:color w:val="auto"/>
          <w:lang w:val="id-ID"/>
        </w:rPr>
      </w:pPr>
      <w:r w:rsidRPr="00776426">
        <w:rPr>
          <w:color w:val="auto"/>
          <w:lang w:val="id-ID"/>
        </w:rPr>
        <w:t>Ice</w:t>
      </w:r>
      <w:r w:rsidRPr="00776426">
        <w:rPr>
          <w:color w:val="auto"/>
          <w:spacing w:val="-14"/>
          <w:lang w:val="id-ID"/>
        </w:rPr>
        <w:t xml:space="preserve"> </w:t>
      </w:r>
      <w:r w:rsidRPr="00776426">
        <w:rPr>
          <w:color w:val="auto"/>
          <w:lang w:val="id-ID"/>
        </w:rPr>
        <w:t>Breaking</w:t>
      </w:r>
      <w:r w:rsidRPr="00776426">
        <w:rPr>
          <w:color w:val="auto"/>
          <w:spacing w:val="-14"/>
          <w:lang w:val="id-ID"/>
        </w:rPr>
        <w:t xml:space="preserve"> </w:t>
      </w:r>
      <w:r w:rsidRPr="00776426">
        <w:rPr>
          <w:color w:val="auto"/>
          <w:lang w:val="id-ID"/>
        </w:rPr>
        <w:t>&amp;</w:t>
      </w:r>
      <w:r w:rsidRPr="00776426">
        <w:rPr>
          <w:color w:val="auto"/>
          <w:spacing w:val="-14"/>
          <w:lang w:val="id-ID"/>
        </w:rPr>
        <w:t xml:space="preserve"> </w:t>
      </w:r>
      <w:r w:rsidRPr="00776426">
        <w:rPr>
          <w:color w:val="auto"/>
          <w:lang w:val="id-ID"/>
        </w:rPr>
        <w:t>Refleksi</w:t>
      </w:r>
      <w:r w:rsidRPr="00776426">
        <w:rPr>
          <w:color w:val="auto"/>
          <w:spacing w:val="-13"/>
          <w:lang w:val="id-ID"/>
        </w:rPr>
        <w:t xml:space="preserve"> </w:t>
      </w:r>
      <w:r w:rsidRPr="00776426">
        <w:rPr>
          <w:color w:val="auto"/>
          <w:lang w:val="id-ID"/>
        </w:rPr>
        <w:t xml:space="preserve">Awal </w:t>
      </w:r>
    </w:p>
    <w:p w14:paraId="310BF5E3" w14:textId="77777777" w:rsidR="004006A5" w:rsidRPr="00776426" w:rsidRDefault="00000000">
      <w:pPr>
        <w:pStyle w:val="Judul1"/>
        <w:ind w:right="-2"/>
        <w:rPr>
          <w:color w:val="auto"/>
          <w:lang w:val="id-ID"/>
        </w:rPr>
      </w:pPr>
      <w:r w:rsidRPr="00776426">
        <w:rPr>
          <w:color w:val="auto"/>
          <w:lang w:val="id-ID"/>
        </w:rPr>
        <w:t>"Jaring Dukungan"</w:t>
      </w:r>
    </w:p>
    <w:p w14:paraId="32E4D411" w14:textId="5AB4B11B" w:rsidR="004006A5" w:rsidRPr="00776426" w:rsidRDefault="00000000">
      <w:pPr>
        <w:pStyle w:val="TeksIsi"/>
        <w:ind w:left="100" w:right="107" w:firstLine="720"/>
        <w:jc w:val="both"/>
        <w:rPr>
          <w:rFonts w:ascii="Georgia" w:hAnsi="Georgia"/>
          <w:lang w:val="id-ID"/>
        </w:rPr>
      </w:pPr>
      <w:r w:rsidRPr="00776426">
        <w:rPr>
          <w:rFonts w:ascii="Georgia" w:hAnsi="Georgia"/>
          <w:lang w:val="id-ID"/>
        </w:rPr>
        <w:t>Cara bermain: Semua peserta PA intergenerasi duduk melingkar (campur antar-generasi). Pemimpin PA memberikan satu gulungan benang wol. Orang pertama memegang ujung benang</w:t>
      </w:r>
      <w:r w:rsidR="00A33BF4" w:rsidRPr="00776426">
        <w:rPr>
          <w:rFonts w:ascii="Georgia" w:hAnsi="Georgia"/>
          <w:lang w:val="id-ID"/>
        </w:rPr>
        <w:t xml:space="preserve"> dan</w:t>
      </w:r>
      <w:r w:rsidRPr="00776426">
        <w:rPr>
          <w:rFonts w:ascii="Georgia" w:hAnsi="Georgia"/>
          <w:lang w:val="id-ID"/>
        </w:rPr>
        <w:t xml:space="preserve"> menyebutkan satu hal yang paling membuatnya merasa didukung/dikuatkan oleh orang lain di sekitarnya, lalu melempar gulungan benang ke peserta lain sambil tetap memegang benang tersebut. Hasil akhir akan terbentuk "jaring laba-laba" dari benang yang menghubungkan semua orang. Refleksi Singkat: Jaring ini</w:t>
      </w:r>
      <w:r w:rsidRPr="00776426">
        <w:rPr>
          <w:rFonts w:ascii="Georgia" w:hAnsi="Georgia"/>
          <w:spacing w:val="40"/>
          <w:lang w:val="id-ID"/>
        </w:rPr>
        <w:t xml:space="preserve"> </w:t>
      </w:r>
      <w:r w:rsidRPr="00776426">
        <w:rPr>
          <w:rFonts w:ascii="Georgia" w:hAnsi="Georgia"/>
          <w:lang w:val="id-ID"/>
        </w:rPr>
        <w:t xml:space="preserve">adalah gambaran dari </w:t>
      </w:r>
      <w:r w:rsidRPr="00776426">
        <w:rPr>
          <w:rFonts w:ascii="Georgia" w:hAnsi="Georgia"/>
          <w:i/>
          <w:lang w:val="id-ID"/>
        </w:rPr>
        <w:t>support</w:t>
      </w:r>
      <w:r w:rsidRPr="00776426">
        <w:rPr>
          <w:rFonts w:ascii="Georgia" w:hAnsi="Georgia"/>
          <w:i/>
          <w:spacing w:val="-6"/>
          <w:lang w:val="id-ID"/>
        </w:rPr>
        <w:t xml:space="preserve"> </w:t>
      </w:r>
      <w:r w:rsidRPr="00776426">
        <w:rPr>
          <w:rFonts w:ascii="Georgia" w:hAnsi="Georgia"/>
          <w:i/>
          <w:lang w:val="id-ID"/>
        </w:rPr>
        <w:t>system</w:t>
      </w:r>
      <w:r w:rsidR="00A33BF4" w:rsidRPr="00776426">
        <w:rPr>
          <w:rFonts w:ascii="Georgia" w:hAnsi="Georgia"/>
          <w:i/>
          <w:lang w:val="id-ID"/>
        </w:rPr>
        <w:t xml:space="preserve"> </w:t>
      </w:r>
      <w:r w:rsidR="00A33BF4" w:rsidRPr="00776426">
        <w:rPr>
          <w:rFonts w:ascii="Georgia" w:hAnsi="Georgia"/>
          <w:iCs/>
          <w:lang w:val="id-ID"/>
        </w:rPr>
        <w:t>kita</w:t>
      </w:r>
      <w:r w:rsidRPr="00776426">
        <w:rPr>
          <w:rFonts w:ascii="Georgia" w:hAnsi="Georgia"/>
          <w:lang w:val="id-ID"/>
        </w:rPr>
        <w:t>.</w:t>
      </w:r>
      <w:r w:rsidRPr="00776426">
        <w:rPr>
          <w:rFonts w:ascii="Georgia" w:hAnsi="Georgia"/>
          <w:spacing w:val="-6"/>
          <w:lang w:val="id-ID"/>
        </w:rPr>
        <w:t xml:space="preserve"> </w:t>
      </w:r>
      <w:r w:rsidR="00A33BF4" w:rsidRPr="00776426">
        <w:rPr>
          <w:rFonts w:ascii="Georgia" w:hAnsi="Georgia"/>
          <w:spacing w:val="-6"/>
          <w:lang w:val="id-ID"/>
        </w:rPr>
        <w:t xml:space="preserve">Jelaskan bahwa </w:t>
      </w:r>
      <w:r w:rsidR="00A33BF4" w:rsidRPr="00776426">
        <w:rPr>
          <w:rFonts w:ascii="Georgia" w:hAnsi="Georgia"/>
          <w:lang w:val="id-ID"/>
        </w:rPr>
        <w:t>t</w:t>
      </w:r>
      <w:r w:rsidRPr="00776426">
        <w:rPr>
          <w:rFonts w:ascii="Georgia" w:hAnsi="Georgia"/>
          <w:lang w:val="id-ID"/>
        </w:rPr>
        <w:t>anpa</w:t>
      </w:r>
      <w:r w:rsidRPr="00776426">
        <w:rPr>
          <w:rFonts w:ascii="Georgia" w:hAnsi="Georgia"/>
          <w:spacing w:val="-6"/>
          <w:lang w:val="id-ID"/>
        </w:rPr>
        <w:t xml:space="preserve"> </w:t>
      </w:r>
      <w:r w:rsidRPr="00776426">
        <w:rPr>
          <w:rFonts w:ascii="Georgia" w:hAnsi="Georgia"/>
          <w:lang w:val="id-ID"/>
        </w:rPr>
        <w:t>dukungan</w:t>
      </w:r>
      <w:r w:rsidRPr="00776426">
        <w:rPr>
          <w:rFonts w:ascii="Georgia" w:hAnsi="Georgia"/>
          <w:spacing w:val="-6"/>
          <w:lang w:val="id-ID"/>
        </w:rPr>
        <w:t xml:space="preserve"> </w:t>
      </w:r>
      <w:r w:rsidRPr="00776426">
        <w:rPr>
          <w:rFonts w:ascii="Georgia" w:hAnsi="Georgia"/>
          <w:lang w:val="id-ID"/>
        </w:rPr>
        <w:t>satu</w:t>
      </w:r>
      <w:r w:rsidRPr="00776426">
        <w:rPr>
          <w:rFonts w:ascii="Georgia" w:hAnsi="Georgia"/>
          <w:spacing w:val="-6"/>
          <w:lang w:val="id-ID"/>
        </w:rPr>
        <w:t xml:space="preserve"> </w:t>
      </w:r>
      <w:r w:rsidRPr="00776426">
        <w:rPr>
          <w:rFonts w:ascii="Georgia" w:hAnsi="Georgia"/>
          <w:lang w:val="id-ID"/>
        </w:rPr>
        <w:t>sama</w:t>
      </w:r>
      <w:r w:rsidRPr="00776426">
        <w:rPr>
          <w:rFonts w:ascii="Georgia" w:hAnsi="Georgia"/>
          <w:spacing w:val="-6"/>
          <w:lang w:val="id-ID"/>
        </w:rPr>
        <w:t xml:space="preserve"> </w:t>
      </w:r>
      <w:r w:rsidRPr="00776426">
        <w:rPr>
          <w:rFonts w:ascii="Georgia" w:hAnsi="Georgia"/>
          <w:lang w:val="id-ID"/>
        </w:rPr>
        <w:t xml:space="preserve">lain, kita </w:t>
      </w:r>
      <w:r w:rsidR="00A33BF4" w:rsidRPr="00776426">
        <w:rPr>
          <w:rFonts w:ascii="Georgia" w:hAnsi="Georgia"/>
          <w:lang w:val="id-ID"/>
        </w:rPr>
        <w:t xml:space="preserve">akan </w:t>
      </w:r>
      <w:r w:rsidRPr="00776426">
        <w:rPr>
          <w:rFonts w:ascii="Georgia" w:hAnsi="Georgia"/>
          <w:lang w:val="id-ID"/>
        </w:rPr>
        <w:t xml:space="preserve">mudah </w:t>
      </w:r>
      <w:r w:rsidR="00A33BF4" w:rsidRPr="00776426">
        <w:rPr>
          <w:rFonts w:ascii="Georgia" w:hAnsi="Georgia"/>
          <w:lang w:val="id-ID"/>
        </w:rPr>
        <w:t xml:space="preserve">sekali </w:t>
      </w:r>
      <w:r w:rsidRPr="00776426">
        <w:rPr>
          <w:rFonts w:ascii="Georgia" w:hAnsi="Georgia"/>
          <w:lang w:val="id-ID"/>
        </w:rPr>
        <w:t>jatuh.</w:t>
      </w:r>
    </w:p>
    <w:p w14:paraId="0FA85869" w14:textId="77777777" w:rsidR="004006A5" w:rsidRPr="00776426" w:rsidRDefault="004006A5">
      <w:pPr>
        <w:pStyle w:val="TeksIsi"/>
        <w:rPr>
          <w:rFonts w:ascii="Georgia" w:hAnsi="Georgia"/>
          <w:lang w:val="id-ID"/>
        </w:rPr>
      </w:pPr>
    </w:p>
    <w:p w14:paraId="48546B84" w14:textId="77777777" w:rsidR="004006A5" w:rsidRPr="00776426" w:rsidRDefault="004006A5">
      <w:pPr>
        <w:pStyle w:val="TeksIsi"/>
        <w:rPr>
          <w:rFonts w:ascii="Georgia" w:hAnsi="Georgia"/>
          <w:lang w:val="id-ID"/>
        </w:rPr>
      </w:pPr>
    </w:p>
    <w:p w14:paraId="69AD89B5" w14:textId="77777777" w:rsidR="004006A5" w:rsidRPr="00776426" w:rsidRDefault="00000000">
      <w:pPr>
        <w:pStyle w:val="Judul1"/>
        <w:rPr>
          <w:color w:val="auto"/>
          <w:lang w:val="id-ID"/>
        </w:rPr>
      </w:pPr>
      <w:r w:rsidRPr="00776426">
        <w:rPr>
          <w:color w:val="auto"/>
          <w:spacing w:val="-2"/>
          <w:lang w:val="id-ID"/>
        </w:rPr>
        <w:t>Pemahaman</w:t>
      </w:r>
      <w:r w:rsidRPr="00776426">
        <w:rPr>
          <w:color w:val="auto"/>
          <w:spacing w:val="1"/>
          <w:lang w:val="id-ID"/>
        </w:rPr>
        <w:t xml:space="preserve"> </w:t>
      </w:r>
      <w:r w:rsidRPr="00776426">
        <w:rPr>
          <w:color w:val="auto"/>
          <w:spacing w:val="-2"/>
          <w:lang w:val="id-ID"/>
        </w:rPr>
        <w:t>Singkat</w:t>
      </w:r>
      <w:r w:rsidRPr="00776426">
        <w:rPr>
          <w:color w:val="auto"/>
          <w:spacing w:val="1"/>
          <w:lang w:val="id-ID"/>
        </w:rPr>
        <w:t xml:space="preserve"> </w:t>
      </w:r>
      <w:r w:rsidRPr="00776426">
        <w:rPr>
          <w:color w:val="auto"/>
          <w:spacing w:val="-2"/>
          <w:lang w:val="id-ID"/>
        </w:rPr>
        <w:t>Yohanes</w:t>
      </w:r>
      <w:r w:rsidRPr="00776426">
        <w:rPr>
          <w:color w:val="auto"/>
          <w:spacing w:val="1"/>
          <w:lang w:val="id-ID"/>
        </w:rPr>
        <w:t xml:space="preserve"> </w:t>
      </w:r>
      <w:r w:rsidRPr="00776426">
        <w:rPr>
          <w:color w:val="auto"/>
          <w:spacing w:val="-2"/>
          <w:lang w:val="id-ID"/>
        </w:rPr>
        <w:t>1:1-</w:t>
      </w:r>
      <w:r w:rsidRPr="00776426">
        <w:rPr>
          <w:color w:val="auto"/>
          <w:spacing w:val="-5"/>
          <w:lang w:val="id-ID"/>
        </w:rPr>
        <w:t>14</w:t>
      </w:r>
    </w:p>
    <w:p w14:paraId="4188CE07" w14:textId="737FFE26" w:rsidR="004006A5" w:rsidRPr="00776426" w:rsidRDefault="00000000">
      <w:pPr>
        <w:pStyle w:val="TeksIsi"/>
        <w:ind w:right="110" w:firstLine="851"/>
        <w:jc w:val="both"/>
        <w:rPr>
          <w:rFonts w:ascii="Georgia" w:hAnsi="Georgia"/>
          <w:lang w:val="id-ID"/>
        </w:rPr>
      </w:pPr>
      <w:r w:rsidRPr="00776426">
        <w:rPr>
          <w:rFonts w:ascii="Georgia" w:hAnsi="Georgia"/>
          <w:lang w:val="id-ID"/>
        </w:rPr>
        <w:t>Augustinus</w:t>
      </w:r>
      <w:r w:rsidR="00455563" w:rsidRPr="00776426">
        <w:rPr>
          <w:rFonts w:ascii="Georgia" w:hAnsi="Georgia"/>
          <w:lang w:val="id-ID"/>
        </w:rPr>
        <w:t>,</w:t>
      </w:r>
      <w:r w:rsidRPr="00776426">
        <w:rPr>
          <w:rFonts w:ascii="Georgia" w:hAnsi="Georgia"/>
          <w:lang w:val="id-ID"/>
        </w:rPr>
        <w:t xml:space="preserve"> seorang filsuf dan teolog Kristen yang tulisannya mempengaruhi perkembangan Kekristenan Barat dan filsafat Barat</w:t>
      </w:r>
      <w:r w:rsidR="00A33BF4" w:rsidRPr="00776426">
        <w:rPr>
          <w:rFonts w:ascii="Georgia" w:hAnsi="Georgia"/>
          <w:lang w:val="id-ID"/>
        </w:rPr>
        <w:t xml:space="preserve">, </w:t>
      </w:r>
      <w:r w:rsidRPr="00776426">
        <w:rPr>
          <w:rFonts w:ascii="Georgia" w:hAnsi="Georgia"/>
          <w:lang w:val="id-ID"/>
        </w:rPr>
        <w:t>pernah menulis “</w:t>
      </w:r>
      <w:r w:rsidRPr="00776426">
        <w:rPr>
          <w:rFonts w:ascii="Georgia" w:hAnsi="Georgia"/>
          <w:i/>
          <w:iCs/>
          <w:lang w:val="id-ID"/>
        </w:rPr>
        <w:t>de Civitate Dei /Kota Allah</w:t>
      </w:r>
      <w:r w:rsidR="00455563" w:rsidRPr="00776426">
        <w:rPr>
          <w:rFonts w:ascii="Georgia" w:hAnsi="Georgia"/>
          <w:i/>
          <w:iCs/>
          <w:lang w:val="id-ID"/>
        </w:rPr>
        <w:t>.</w:t>
      </w:r>
      <w:r w:rsidRPr="00776426">
        <w:rPr>
          <w:rFonts w:ascii="Georgia" w:hAnsi="Georgia"/>
          <w:i/>
          <w:iCs/>
          <w:lang w:val="id-ID"/>
        </w:rPr>
        <w:t>”</w:t>
      </w:r>
      <w:r w:rsidRPr="00776426">
        <w:rPr>
          <w:rFonts w:ascii="Georgia" w:hAnsi="Georgia"/>
          <w:lang w:val="id-ID"/>
        </w:rPr>
        <w:t xml:space="preserve"> </w:t>
      </w:r>
      <w:r w:rsidR="00455563" w:rsidRPr="00776426">
        <w:rPr>
          <w:rFonts w:ascii="Georgia" w:hAnsi="Georgia"/>
          <w:lang w:val="id-ID"/>
        </w:rPr>
        <w:lastRenderedPageBreak/>
        <w:t xml:space="preserve">Dalam tulisannya, </w:t>
      </w:r>
      <w:r w:rsidR="007C1D5A" w:rsidRPr="00776426">
        <w:rPr>
          <w:rFonts w:ascii="Georgia" w:hAnsi="Georgia"/>
          <w:lang w:val="id-ID"/>
        </w:rPr>
        <w:t xml:space="preserve">ia mengutip </w:t>
      </w:r>
      <w:r w:rsidRPr="00776426">
        <w:rPr>
          <w:rFonts w:ascii="Georgia" w:hAnsi="Georgia"/>
          <w:lang w:val="id-ID"/>
        </w:rPr>
        <w:t>Simplisius,</w:t>
      </w:r>
      <w:r w:rsidRPr="00776426">
        <w:rPr>
          <w:rFonts w:ascii="Georgia" w:hAnsi="Georgia"/>
          <w:spacing w:val="40"/>
          <w:lang w:val="id-ID"/>
        </w:rPr>
        <w:t xml:space="preserve"> </w:t>
      </w:r>
      <w:r w:rsidR="007C1D5A" w:rsidRPr="00776426">
        <w:rPr>
          <w:rFonts w:ascii="Georgia" w:hAnsi="Georgia"/>
          <w:spacing w:val="40"/>
          <w:lang w:val="id-ID"/>
        </w:rPr>
        <w:t xml:space="preserve">yang </w:t>
      </w:r>
      <w:r w:rsidRPr="00776426">
        <w:rPr>
          <w:rFonts w:ascii="Georgia" w:hAnsi="Georgia"/>
          <w:lang w:val="id-ID"/>
        </w:rPr>
        <w:t>bercerita</w:t>
      </w:r>
      <w:r w:rsidRPr="00776426">
        <w:rPr>
          <w:rFonts w:ascii="Georgia" w:hAnsi="Georgia"/>
          <w:spacing w:val="40"/>
          <w:lang w:val="id-ID"/>
        </w:rPr>
        <w:t xml:space="preserve"> </w:t>
      </w:r>
      <w:r w:rsidR="00A33BF4" w:rsidRPr="00776426">
        <w:rPr>
          <w:rFonts w:ascii="Georgia" w:hAnsi="Georgia"/>
          <w:lang w:val="id-ID"/>
        </w:rPr>
        <w:t>tentang</w:t>
      </w:r>
      <w:r w:rsidR="007C1D5A" w:rsidRPr="00776426">
        <w:rPr>
          <w:rFonts w:ascii="Georgia" w:hAnsi="Georgia"/>
          <w:spacing w:val="40"/>
          <w:lang w:val="id-ID"/>
        </w:rPr>
        <w:t xml:space="preserve"> pendapat </w:t>
      </w:r>
      <w:r w:rsidR="007C1D5A" w:rsidRPr="00776426">
        <w:rPr>
          <w:rFonts w:ascii="Georgia" w:hAnsi="Georgia"/>
          <w:lang w:val="id-ID"/>
        </w:rPr>
        <w:t>f</w:t>
      </w:r>
      <w:r w:rsidRPr="00776426">
        <w:rPr>
          <w:rFonts w:ascii="Georgia" w:hAnsi="Georgia"/>
          <w:lang w:val="id-ID"/>
        </w:rPr>
        <w:t xml:space="preserve">ilsuf Platonis </w:t>
      </w:r>
      <w:r w:rsidR="007C1D5A" w:rsidRPr="00776426">
        <w:rPr>
          <w:rFonts w:ascii="Georgia" w:hAnsi="Georgia"/>
          <w:lang w:val="id-ID"/>
        </w:rPr>
        <w:t>mengenai Yohanes 1:</w:t>
      </w:r>
      <w:r w:rsidRPr="00776426">
        <w:rPr>
          <w:rFonts w:ascii="Georgia" w:hAnsi="Georgia"/>
          <w:lang w:val="id-ID"/>
        </w:rPr>
        <w:t>1-5</w:t>
      </w:r>
      <w:r w:rsidR="007C1D5A" w:rsidRPr="00776426">
        <w:rPr>
          <w:rFonts w:ascii="Georgia" w:hAnsi="Georgia"/>
          <w:lang w:val="id-ID"/>
        </w:rPr>
        <w:t>. Menurut filsuf</w:t>
      </w:r>
      <w:r w:rsidRPr="00776426">
        <w:rPr>
          <w:rFonts w:ascii="Georgia" w:hAnsi="Georgia"/>
          <w:lang w:val="id-ID"/>
        </w:rPr>
        <w:t xml:space="preserve"> </w:t>
      </w:r>
      <w:r w:rsidR="007C1D5A" w:rsidRPr="00776426">
        <w:rPr>
          <w:rFonts w:ascii="Georgia" w:hAnsi="Georgia"/>
          <w:lang w:val="id-ID"/>
        </w:rPr>
        <w:t xml:space="preserve">Platonis, ayat ini </w:t>
      </w:r>
      <w:r w:rsidRPr="00776426">
        <w:rPr>
          <w:rFonts w:ascii="Georgia" w:hAnsi="Georgia"/>
          <w:lang w:val="id-ID"/>
        </w:rPr>
        <w:t>pantas dituliskan dalam huruf emas.</w:t>
      </w:r>
      <w:r w:rsidR="00A33BF4" w:rsidRPr="00776426">
        <w:rPr>
          <w:rFonts w:ascii="Georgia" w:hAnsi="Georgia"/>
          <w:lang w:val="id-ID"/>
        </w:rPr>
        <w:t xml:space="preserve"> </w:t>
      </w:r>
      <w:r w:rsidR="007C1D5A" w:rsidRPr="00776426">
        <w:rPr>
          <w:rFonts w:ascii="Georgia" w:hAnsi="Georgia"/>
          <w:lang w:val="id-ID"/>
        </w:rPr>
        <w:t>Ini berarti, ayat yang kita baca sangat istimewa!</w:t>
      </w:r>
    </w:p>
    <w:p w14:paraId="729609D9" w14:textId="77777777" w:rsidR="007C1D5A" w:rsidRPr="00776426" w:rsidRDefault="007C1D5A">
      <w:pPr>
        <w:pStyle w:val="TeksIsi"/>
        <w:ind w:right="108" w:firstLine="851"/>
        <w:jc w:val="both"/>
        <w:rPr>
          <w:rFonts w:ascii="Georgia" w:hAnsi="Georgia"/>
          <w:lang w:val="id-ID"/>
        </w:rPr>
      </w:pPr>
      <w:r w:rsidRPr="00776426">
        <w:rPr>
          <w:rFonts w:ascii="Georgia" w:hAnsi="Georgia"/>
          <w:lang w:val="id-ID"/>
        </w:rPr>
        <w:t>Bicara tentang penyesatan, seorang teolog reformator protestan, Francis</w:t>
      </w:r>
      <w:r w:rsidRPr="00776426">
        <w:rPr>
          <w:rFonts w:ascii="Georgia" w:hAnsi="Georgia"/>
          <w:spacing w:val="-5"/>
          <w:lang w:val="id-ID"/>
        </w:rPr>
        <w:t xml:space="preserve"> </w:t>
      </w:r>
      <w:r w:rsidRPr="00776426">
        <w:rPr>
          <w:rFonts w:ascii="Georgia" w:hAnsi="Georgia"/>
          <w:lang w:val="id-ID"/>
        </w:rPr>
        <w:t>Junius bersaksi bahwa dia pun pernah tersesat di masa</w:t>
      </w:r>
      <w:r w:rsidRPr="00776426">
        <w:rPr>
          <w:rFonts w:ascii="Georgia" w:hAnsi="Georgia"/>
          <w:spacing w:val="80"/>
          <w:lang w:val="id-ID"/>
        </w:rPr>
        <w:t xml:space="preserve"> </w:t>
      </w:r>
      <w:r w:rsidRPr="00776426">
        <w:rPr>
          <w:rFonts w:ascii="Georgia" w:hAnsi="Georgia"/>
          <w:lang w:val="id-ID"/>
        </w:rPr>
        <w:t>mudanya oleh berbagai-bagai ajaran agama. Namun</w:t>
      </w:r>
      <w:r w:rsidRPr="00776426">
        <w:rPr>
          <w:rFonts w:ascii="Georgia" w:hAnsi="Georgia"/>
          <w:spacing w:val="40"/>
          <w:lang w:val="id-ID"/>
        </w:rPr>
        <w:t xml:space="preserve"> </w:t>
      </w:r>
      <w:r w:rsidRPr="00776426">
        <w:rPr>
          <w:rFonts w:ascii="Georgia" w:hAnsi="Georgia"/>
          <w:lang w:val="id-ID"/>
        </w:rPr>
        <w:t>karena anugerah Allah, secara menakjubkan dia dibawa kembali ke jalan yang benar setelah secara kebetulan membaca ayat-ayat ini dalam Alkitab. Bagaimana sampai ia bertobat? Rupanya ayah Francis meletakkan sebuah Alkitab secara sengaja</w:t>
      </w:r>
      <w:r w:rsidRPr="00776426">
        <w:rPr>
          <w:rFonts w:ascii="Georgia" w:hAnsi="Georgia"/>
          <w:spacing w:val="-4"/>
          <w:lang w:val="id-ID"/>
        </w:rPr>
        <w:t xml:space="preserve"> </w:t>
      </w:r>
      <w:r w:rsidRPr="00776426">
        <w:rPr>
          <w:rFonts w:ascii="Georgia" w:hAnsi="Georgia"/>
          <w:lang w:val="id-ID"/>
        </w:rPr>
        <w:t>di</w:t>
      </w:r>
      <w:r w:rsidRPr="00776426">
        <w:rPr>
          <w:rFonts w:ascii="Georgia" w:hAnsi="Georgia"/>
          <w:spacing w:val="-4"/>
          <w:lang w:val="id-ID"/>
        </w:rPr>
        <w:t xml:space="preserve"> </w:t>
      </w:r>
      <w:r w:rsidRPr="00776426">
        <w:rPr>
          <w:rFonts w:ascii="Georgia" w:hAnsi="Georgia"/>
          <w:lang w:val="id-ID"/>
        </w:rPr>
        <w:t>sebuah</w:t>
      </w:r>
      <w:r w:rsidRPr="00776426">
        <w:rPr>
          <w:rFonts w:ascii="Georgia" w:hAnsi="Georgia"/>
          <w:spacing w:val="-4"/>
          <w:lang w:val="id-ID"/>
        </w:rPr>
        <w:t xml:space="preserve"> </w:t>
      </w:r>
      <w:r w:rsidRPr="00776426">
        <w:rPr>
          <w:rFonts w:ascii="Georgia" w:hAnsi="Georgia"/>
          <w:lang w:val="id-ID"/>
        </w:rPr>
        <w:t>tempat yang akan</w:t>
      </w:r>
      <w:r w:rsidRPr="00776426">
        <w:rPr>
          <w:rFonts w:ascii="Georgia" w:hAnsi="Georgia"/>
          <w:spacing w:val="-4"/>
          <w:lang w:val="id-ID"/>
        </w:rPr>
        <w:t xml:space="preserve"> </w:t>
      </w:r>
      <w:r w:rsidRPr="00776426">
        <w:rPr>
          <w:rFonts w:ascii="Georgia" w:hAnsi="Georgia"/>
          <w:lang w:val="id-ID"/>
        </w:rPr>
        <w:t>dilaluinya.</w:t>
      </w:r>
      <w:r w:rsidR="00A33BF4" w:rsidRPr="00776426">
        <w:rPr>
          <w:rFonts w:ascii="Georgia" w:hAnsi="Georgia"/>
          <w:spacing w:val="-4"/>
          <w:lang w:val="id-ID"/>
        </w:rPr>
        <w:t xml:space="preserve"> </w:t>
      </w:r>
      <w:r w:rsidRPr="00776426">
        <w:rPr>
          <w:rFonts w:ascii="Georgia" w:hAnsi="Georgia"/>
          <w:spacing w:val="-4"/>
          <w:lang w:val="id-ID"/>
        </w:rPr>
        <w:t xml:space="preserve">Sehingga saat </w:t>
      </w:r>
      <w:r w:rsidRPr="00776426">
        <w:rPr>
          <w:rFonts w:ascii="Georgia" w:hAnsi="Georgia"/>
          <w:lang w:val="id-ID"/>
        </w:rPr>
        <w:t>Francis membaca Alkitab itu, dia merasakan dan melihat kuasa ilahi yang membuat tubuhnya</w:t>
      </w:r>
      <w:r w:rsidRPr="00776426">
        <w:rPr>
          <w:rFonts w:ascii="Georgia" w:hAnsi="Georgia"/>
          <w:spacing w:val="40"/>
          <w:lang w:val="id-ID"/>
        </w:rPr>
        <w:t xml:space="preserve"> </w:t>
      </w:r>
      <w:r w:rsidRPr="00776426">
        <w:rPr>
          <w:rFonts w:ascii="Georgia" w:hAnsi="Georgia"/>
          <w:lang w:val="id-ID"/>
        </w:rPr>
        <w:t>gemetar</w:t>
      </w:r>
      <w:r w:rsidRPr="00776426">
        <w:rPr>
          <w:rFonts w:ascii="Georgia" w:hAnsi="Georgia"/>
          <w:spacing w:val="40"/>
          <w:lang w:val="id-ID"/>
        </w:rPr>
        <w:t xml:space="preserve"> </w:t>
      </w:r>
      <w:r w:rsidRPr="00776426">
        <w:rPr>
          <w:rFonts w:ascii="Georgia" w:hAnsi="Georgia"/>
          <w:lang w:val="id-ID"/>
        </w:rPr>
        <w:t>dan</w:t>
      </w:r>
      <w:r w:rsidRPr="00776426">
        <w:rPr>
          <w:rFonts w:ascii="Georgia" w:hAnsi="Georgia"/>
          <w:spacing w:val="40"/>
          <w:lang w:val="id-ID"/>
        </w:rPr>
        <w:t xml:space="preserve"> </w:t>
      </w:r>
      <w:r w:rsidRPr="00776426">
        <w:rPr>
          <w:rFonts w:ascii="Georgia" w:hAnsi="Georgia"/>
          <w:lang w:val="id-ID"/>
        </w:rPr>
        <w:t xml:space="preserve">takjub. Saat itulah ia memulai kehidupan barunya yang religius dan percaya kepada Tuhan Yesus Kristus. </w:t>
      </w:r>
    </w:p>
    <w:p w14:paraId="26F99FB2" w14:textId="644DB95F" w:rsidR="004006A5" w:rsidRPr="00776426" w:rsidRDefault="007C1D5A" w:rsidP="00AB5CAA">
      <w:pPr>
        <w:pStyle w:val="TeksIsi"/>
        <w:ind w:right="108" w:firstLine="851"/>
        <w:jc w:val="both"/>
        <w:rPr>
          <w:rFonts w:ascii="Georgia" w:hAnsi="Georgia"/>
          <w:lang w:val="id-ID"/>
        </w:rPr>
      </w:pPr>
      <w:r w:rsidRPr="00776426">
        <w:rPr>
          <w:rFonts w:ascii="Georgia" w:hAnsi="Georgia"/>
          <w:lang w:val="id-ID"/>
        </w:rPr>
        <w:t>Menarikan, terjadi banyak perdebatan di kalangan banyak sarjana dan ahli Biblika mengenai inkarnasi di Yohanes 1:5, ”Terang itu bercahaya di dalam kegelapan dan</w:t>
      </w:r>
      <w:r w:rsidRPr="00776426">
        <w:rPr>
          <w:rFonts w:ascii="Georgia" w:hAnsi="Georgia"/>
          <w:spacing w:val="-5"/>
          <w:lang w:val="id-ID"/>
        </w:rPr>
        <w:t xml:space="preserve"> </w:t>
      </w:r>
      <w:r w:rsidRPr="00776426">
        <w:rPr>
          <w:rFonts w:ascii="Georgia" w:hAnsi="Georgia"/>
          <w:lang w:val="id-ID"/>
        </w:rPr>
        <w:t>kegelapan</w:t>
      </w:r>
      <w:r w:rsidRPr="00776426">
        <w:rPr>
          <w:rFonts w:ascii="Georgia" w:hAnsi="Georgia"/>
          <w:spacing w:val="-5"/>
          <w:lang w:val="id-ID"/>
        </w:rPr>
        <w:t xml:space="preserve"> </w:t>
      </w:r>
      <w:r w:rsidRPr="00776426">
        <w:rPr>
          <w:rFonts w:ascii="Georgia" w:hAnsi="Georgia"/>
          <w:lang w:val="id-ID"/>
        </w:rPr>
        <w:t>itu</w:t>
      </w:r>
      <w:r w:rsidRPr="00776426">
        <w:rPr>
          <w:rFonts w:ascii="Georgia" w:hAnsi="Georgia"/>
          <w:spacing w:val="-5"/>
          <w:lang w:val="id-ID"/>
        </w:rPr>
        <w:t xml:space="preserve"> </w:t>
      </w:r>
      <w:r w:rsidRPr="00776426">
        <w:rPr>
          <w:rFonts w:ascii="Georgia" w:hAnsi="Georgia"/>
          <w:lang w:val="id-ID"/>
        </w:rPr>
        <w:t>tidak</w:t>
      </w:r>
      <w:r w:rsidRPr="00776426">
        <w:rPr>
          <w:rFonts w:ascii="Georgia" w:hAnsi="Georgia"/>
          <w:spacing w:val="-5"/>
          <w:lang w:val="id-ID"/>
        </w:rPr>
        <w:t xml:space="preserve"> </w:t>
      </w:r>
      <w:r w:rsidRPr="00776426">
        <w:rPr>
          <w:rFonts w:ascii="Georgia" w:hAnsi="Georgia"/>
          <w:lang w:val="id-ID"/>
        </w:rPr>
        <w:t>menguasainya”. Mereka menghubungkan ayat tersebut dengan ayat 14, “Firman itu telah menjadi manusia,</w:t>
      </w:r>
      <w:r w:rsidRPr="00776426">
        <w:rPr>
          <w:rFonts w:ascii="Georgia" w:hAnsi="Georgia"/>
          <w:spacing w:val="-3"/>
          <w:lang w:val="id-ID"/>
        </w:rPr>
        <w:t xml:space="preserve"> </w:t>
      </w:r>
      <w:r w:rsidRPr="00776426">
        <w:rPr>
          <w:rFonts w:ascii="Georgia" w:hAnsi="Georgia"/>
          <w:lang w:val="id-ID"/>
        </w:rPr>
        <w:t>dan</w:t>
      </w:r>
      <w:r w:rsidRPr="00776426">
        <w:rPr>
          <w:rFonts w:ascii="Georgia" w:hAnsi="Georgia"/>
          <w:spacing w:val="-3"/>
          <w:lang w:val="id-ID"/>
        </w:rPr>
        <w:t xml:space="preserve"> </w:t>
      </w:r>
      <w:r w:rsidRPr="00776426">
        <w:rPr>
          <w:rFonts w:ascii="Georgia" w:hAnsi="Georgia"/>
          <w:lang w:val="id-ID"/>
        </w:rPr>
        <w:t>tinggal</w:t>
      </w:r>
      <w:r w:rsidRPr="00776426">
        <w:rPr>
          <w:rFonts w:ascii="Georgia" w:hAnsi="Georgia"/>
          <w:spacing w:val="-3"/>
          <w:lang w:val="id-ID"/>
        </w:rPr>
        <w:t xml:space="preserve"> </w:t>
      </w:r>
      <w:r w:rsidRPr="00776426">
        <w:rPr>
          <w:rFonts w:ascii="Georgia" w:hAnsi="Georgia"/>
          <w:lang w:val="id-ID"/>
        </w:rPr>
        <w:t>di</w:t>
      </w:r>
      <w:r w:rsidRPr="00776426">
        <w:rPr>
          <w:rFonts w:ascii="Georgia" w:hAnsi="Georgia"/>
          <w:spacing w:val="-3"/>
          <w:lang w:val="id-ID"/>
        </w:rPr>
        <w:t xml:space="preserve"> </w:t>
      </w:r>
      <w:r w:rsidRPr="00776426">
        <w:rPr>
          <w:rFonts w:ascii="Georgia" w:hAnsi="Georgia"/>
          <w:lang w:val="id-ID"/>
        </w:rPr>
        <w:t>antara</w:t>
      </w:r>
      <w:r w:rsidRPr="00776426">
        <w:rPr>
          <w:rFonts w:ascii="Georgia" w:hAnsi="Georgia"/>
          <w:spacing w:val="-3"/>
          <w:lang w:val="id-ID"/>
        </w:rPr>
        <w:t xml:space="preserve"> </w:t>
      </w:r>
      <w:r w:rsidRPr="00776426">
        <w:rPr>
          <w:rFonts w:ascii="Georgia" w:hAnsi="Georgia"/>
          <w:lang w:val="id-ID"/>
        </w:rPr>
        <w:t>kita,</w:t>
      </w:r>
      <w:r w:rsidRPr="00776426">
        <w:rPr>
          <w:rFonts w:ascii="Georgia" w:hAnsi="Georgia"/>
          <w:spacing w:val="-3"/>
          <w:lang w:val="id-ID"/>
        </w:rPr>
        <w:t xml:space="preserve"> </w:t>
      </w:r>
      <w:r w:rsidRPr="00776426">
        <w:rPr>
          <w:rFonts w:ascii="Georgia" w:hAnsi="Georgia"/>
          <w:lang w:val="id-ID"/>
        </w:rPr>
        <w:t>dan</w:t>
      </w:r>
      <w:r w:rsidRPr="00776426">
        <w:rPr>
          <w:rFonts w:ascii="Georgia" w:hAnsi="Georgia"/>
          <w:spacing w:val="-3"/>
          <w:lang w:val="id-ID"/>
        </w:rPr>
        <w:t xml:space="preserve"> </w:t>
      </w:r>
      <w:r w:rsidRPr="00776426">
        <w:rPr>
          <w:rFonts w:ascii="Georgia" w:hAnsi="Georgia"/>
          <w:lang w:val="id-ID"/>
        </w:rPr>
        <w:t xml:space="preserve">kita telah melihat kemuliaan-Nya, yaitu kemuliaan sebagai Anak Tunggal Bapa, penuh anugerah dan kebenaran.” Padahal fakta </w:t>
      </w:r>
      <w:r w:rsidR="00AB5CAA" w:rsidRPr="00776426">
        <w:rPr>
          <w:rFonts w:ascii="Georgia" w:hAnsi="Georgia"/>
          <w:lang w:val="id-ID"/>
        </w:rPr>
        <w:t xml:space="preserve">tentang </w:t>
      </w:r>
      <w:r w:rsidRPr="00776426">
        <w:rPr>
          <w:rFonts w:ascii="Georgia" w:hAnsi="Georgia"/>
          <w:lang w:val="id-ID"/>
        </w:rPr>
        <w:t>inkarnasi Allah,</w:t>
      </w:r>
      <w:r w:rsidR="00AB5CAA" w:rsidRPr="00776426">
        <w:rPr>
          <w:rFonts w:ascii="Georgia" w:hAnsi="Georgia"/>
          <w:lang w:val="id-ID"/>
        </w:rPr>
        <w:t xml:space="preserve"> dimana</w:t>
      </w:r>
      <w:r w:rsidRPr="00776426">
        <w:rPr>
          <w:rFonts w:ascii="Georgia" w:hAnsi="Georgia"/>
          <w:lang w:val="id-ID"/>
        </w:rPr>
        <w:t xml:space="preserve"> </w:t>
      </w:r>
      <w:r w:rsidR="00AB5CAA" w:rsidRPr="00776426">
        <w:rPr>
          <w:rFonts w:ascii="Georgia" w:hAnsi="Georgia"/>
          <w:lang w:val="id-ID"/>
        </w:rPr>
        <w:t>konsep “</w:t>
      </w:r>
      <w:r w:rsidRPr="00776426">
        <w:rPr>
          <w:rFonts w:ascii="Georgia" w:hAnsi="Georgia"/>
          <w:lang w:val="id-ID"/>
        </w:rPr>
        <w:t xml:space="preserve">terang bersinar </w:t>
      </w:r>
      <w:r w:rsidR="00AB5CAA" w:rsidRPr="00776426">
        <w:rPr>
          <w:rFonts w:ascii="Georgia" w:hAnsi="Georgia"/>
          <w:lang w:val="id-ID"/>
        </w:rPr>
        <w:t xml:space="preserve">di </w:t>
      </w:r>
      <w:r w:rsidRPr="00776426">
        <w:rPr>
          <w:rFonts w:ascii="Georgia" w:hAnsi="Georgia"/>
          <w:lang w:val="id-ID"/>
        </w:rPr>
        <w:t>dalam kegelapan</w:t>
      </w:r>
      <w:r w:rsidR="00AB5CAA" w:rsidRPr="00776426">
        <w:rPr>
          <w:rFonts w:ascii="Georgia" w:hAnsi="Georgia"/>
          <w:lang w:val="id-ID"/>
        </w:rPr>
        <w:t xml:space="preserve">” telah ada sejak ada </w:t>
      </w:r>
      <w:r w:rsidRPr="00776426">
        <w:rPr>
          <w:rFonts w:ascii="Georgia" w:hAnsi="Georgia"/>
          <w:lang w:val="id-ID"/>
        </w:rPr>
        <w:t xml:space="preserve">“gelap dan terang” pada kisah penciptaan </w:t>
      </w:r>
      <w:r w:rsidR="00AB5CAA" w:rsidRPr="00776426">
        <w:rPr>
          <w:rFonts w:ascii="Georgia" w:hAnsi="Georgia"/>
          <w:lang w:val="id-ID"/>
        </w:rPr>
        <w:t xml:space="preserve">di </w:t>
      </w:r>
      <w:r w:rsidRPr="00776426">
        <w:rPr>
          <w:rFonts w:ascii="Georgia" w:hAnsi="Georgia"/>
          <w:lang w:val="id-ID"/>
        </w:rPr>
        <w:t xml:space="preserve">Kitab Kejadian. </w:t>
      </w:r>
      <w:r w:rsidR="00AB5CAA" w:rsidRPr="00776426">
        <w:rPr>
          <w:rFonts w:ascii="Georgia" w:hAnsi="Georgia"/>
          <w:lang w:val="id-ID"/>
        </w:rPr>
        <w:t>Jadi, saat kita menunjukkan simbol cahaya lampu-lampu Nata, sesungguhnya kita sedang merefleksikan terang Allah yang datang dalam kegelapan dunia</w:t>
      </w:r>
      <w:r w:rsidRPr="00776426">
        <w:rPr>
          <w:rFonts w:ascii="Georgia" w:hAnsi="Georgia"/>
          <w:lang w:val="id-ID"/>
        </w:rPr>
        <w:t xml:space="preserve">. </w:t>
      </w:r>
      <w:r w:rsidR="00AB5CAA" w:rsidRPr="00776426">
        <w:rPr>
          <w:rFonts w:ascii="Georgia" w:hAnsi="Georgia"/>
          <w:lang w:val="id-ID"/>
        </w:rPr>
        <w:t>Itu sebabnya, f</w:t>
      </w:r>
      <w:r w:rsidRPr="00776426">
        <w:rPr>
          <w:rFonts w:ascii="Georgia" w:hAnsi="Georgia"/>
          <w:lang w:val="id-ID"/>
        </w:rPr>
        <w:t xml:space="preserve">estival cahaya sangat penting </w:t>
      </w:r>
      <w:r w:rsidR="00AB5CAA" w:rsidRPr="00776426">
        <w:rPr>
          <w:rFonts w:ascii="Georgia" w:hAnsi="Georgia"/>
          <w:lang w:val="id-ID"/>
        </w:rPr>
        <w:t xml:space="preserve">menjadi simbol yang penuh makna, khususnya di </w:t>
      </w:r>
      <w:r w:rsidRPr="00776426">
        <w:rPr>
          <w:rFonts w:ascii="Georgia" w:hAnsi="Georgia"/>
          <w:lang w:val="id-ID"/>
        </w:rPr>
        <w:t xml:space="preserve">hari-hari </w:t>
      </w:r>
      <w:r w:rsidR="00AB5CAA" w:rsidRPr="00776426">
        <w:rPr>
          <w:rFonts w:ascii="Georgia" w:hAnsi="Georgia"/>
          <w:lang w:val="id-ID"/>
        </w:rPr>
        <w:t>gelap kita dalam satu tahun terakhir ini. Pesan itu nyata, “Allah peduli pada dunia yang gelap.”</w:t>
      </w:r>
    </w:p>
    <w:p w14:paraId="5A85DE73" w14:textId="7FF35E45" w:rsidR="004006A5" w:rsidRPr="00776426" w:rsidRDefault="00000000" w:rsidP="00C31A93">
      <w:pPr>
        <w:pStyle w:val="TeksIsi"/>
        <w:spacing w:before="80"/>
        <w:ind w:right="109" w:firstLine="851"/>
        <w:jc w:val="both"/>
        <w:rPr>
          <w:rFonts w:ascii="Georgia" w:hAnsi="Georgia"/>
          <w:lang w:val="id-ID"/>
        </w:rPr>
      </w:pPr>
      <w:r w:rsidRPr="00776426">
        <w:rPr>
          <w:rFonts w:ascii="Georgia" w:hAnsi="Georgia"/>
          <w:lang w:val="id-ID"/>
        </w:rPr>
        <w:t>Selanjutnya</w:t>
      </w:r>
      <w:r w:rsidRPr="00776426">
        <w:rPr>
          <w:rFonts w:ascii="Georgia" w:hAnsi="Georgia"/>
          <w:spacing w:val="-9"/>
          <w:lang w:val="id-ID"/>
        </w:rPr>
        <w:t xml:space="preserve"> </w:t>
      </w:r>
      <w:r w:rsidRPr="00776426">
        <w:rPr>
          <w:rFonts w:ascii="Georgia" w:hAnsi="Georgia"/>
          <w:lang w:val="id-ID"/>
        </w:rPr>
        <w:t>Yohanes</w:t>
      </w:r>
      <w:r w:rsidRPr="00776426">
        <w:rPr>
          <w:rFonts w:ascii="Georgia" w:hAnsi="Georgia"/>
          <w:spacing w:val="-9"/>
          <w:lang w:val="id-ID"/>
        </w:rPr>
        <w:t xml:space="preserve"> </w:t>
      </w:r>
      <w:r w:rsidRPr="00776426">
        <w:rPr>
          <w:rFonts w:ascii="Georgia" w:hAnsi="Georgia"/>
          <w:lang w:val="id-ID"/>
        </w:rPr>
        <w:t>1:9-13</w:t>
      </w:r>
      <w:r w:rsidRPr="00776426">
        <w:rPr>
          <w:rFonts w:ascii="Georgia" w:hAnsi="Georgia"/>
          <w:spacing w:val="-9"/>
          <w:lang w:val="id-ID"/>
        </w:rPr>
        <w:t xml:space="preserve"> </w:t>
      </w:r>
      <w:r w:rsidR="00AB5CAA" w:rsidRPr="00776426">
        <w:rPr>
          <w:rFonts w:ascii="Georgia" w:hAnsi="Georgia"/>
          <w:spacing w:val="-9"/>
          <w:lang w:val="id-ID"/>
        </w:rPr>
        <w:t xml:space="preserve">mengingatkan ulang bahwa </w:t>
      </w:r>
      <w:r w:rsidRPr="00776426">
        <w:rPr>
          <w:rFonts w:ascii="Georgia" w:hAnsi="Georgia"/>
          <w:lang w:val="id-ID"/>
        </w:rPr>
        <w:t>Yesus adalah anak Allah</w:t>
      </w:r>
      <w:r w:rsidR="00AB5CAA" w:rsidRPr="00776426">
        <w:rPr>
          <w:rFonts w:ascii="Georgia" w:hAnsi="Georgia"/>
          <w:lang w:val="id-ID"/>
        </w:rPr>
        <w:t xml:space="preserve">. Dia berjanji kepada kita untuk menerangi kita dan peduli pada kita, bagai </w:t>
      </w:r>
      <w:r w:rsidRPr="00776426">
        <w:rPr>
          <w:rFonts w:ascii="Georgia" w:hAnsi="Georgia"/>
          <w:lang w:val="id-ID"/>
        </w:rPr>
        <w:t>orang tua</w:t>
      </w:r>
      <w:r w:rsidR="00AB5CAA" w:rsidRPr="00776426">
        <w:rPr>
          <w:rFonts w:ascii="Georgia" w:hAnsi="Georgia"/>
          <w:lang w:val="id-ID"/>
        </w:rPr>
        <w:t xml:space="preserve"> dengan anak-anaknya yang memenuhi </w:t>
      </w:r>
      <w:r w:rsidRPr="00776426">
        <w:rPr>
          <w:rFonts w:ascii="Georgia" w:hAnsi="Georgia"/>
          <w:lang w:val="id-ID"/>
        </w:rPr>
        <w:t xml:space="preserve">kebutuhan </w:t>
      </w:r>
      <w:r w:rsidR="00AB5CAA" w:rsidRPr="00776426">
        <w:rPr>
          <w:rFonts w:ascii="Georgia" w:hAnsi="Georgia"/>
          <w:lang w:val="id-ID"/>
        </w:rPr>
        <w:t xml:space="preserve">kita, yang </w:t>
      </w:r>
      <w:r w:rsidR="00AB5CAA" w:rsidRPr="00776426">
        <w:rPr>
          <w:rFonts w:ascii="Georgia" w:hAnsi="Georgia"/>
          <w:lang w:val="id-ID"/>
        </w:rPr>
        <w:lastRenderedPageBreak/>
        <w:t xml:space="preserve">melindungi kita, bahkan menjadi </w:t>
      </w:r>
      <w:r w:rsidRPr="00776426">
        <w:rPr>
          <w:rFonts w:ascii="Georgia" w:hAnsi="Georgia"/>
          <w:lang w:val="id-ID"/>
        </w:rPr>
        <w:t xml:space="preserve">“support system” </w:t>
      </w:r>
      <w:r w:rsidR="00AB5CAA" w:rsidRPr="00776426">
        <w:rPr>
          <w:rFonts w:ascii="Georgia" w:hAnsi="Georgia"/>
          <w:lang w:val="id-ID"/>
        </w:rPr>
        <w:t>kita. Dia menunjukkan itu secara langsung dengan memberi damai di hati kita, tetapi juga melalui pasangan, o</w:t>
      </w:r>
      <w:r w:rsidRPr="00776426">
        <w:rPr>
          <w:rFonts w:ascii="Georgia" w:hAnsi="Georgia"/>
          <w:lang w:val="id-ID"/>
        </w:rPr>
        <w:t xml:space="preserve">rangtua, saudara, kerabat </w:t>
      </w:r>
      <w:r w:rsidR="00AB5CAA" w:rsidRPr="00776426">
        <w:rPr>
          <w:rFonts w:ascii="Georgia" w:hAnsi="Georgia"/>
          <w:lang w:val="id-ID"/>
        </w:rPr>
        <w:t xml:space="preserve">bahkan melalui sahabat yang </w:t>
      </w:r>
      <w:r w:rsidRPr="00776426">
        <w:rPr>
          <w:rFonts w:ascii="Georgia" w:hAnsi="Georgia"/>
          <w:lang w:val="id-ID"/>
        </w:rPr>
        <w:t xml:space="preserve">dekat </w:t>
      </w:r>
      <w:r w:rsidR="00AB5CAA" w:rsidRPr="00776426">
        <w:rPr>
          <w:rFonts w:ascii="Georgia" w:hAnsi="Georgia"/>
          <w:lang w:val="id-ID"/>
        </w:rPr>
        <w:t xml:space="preserve">dengan kita. </w:t>
      </w:r>
      <w:r w:rsidR="00C31A93" w:rsidRPr="00776426">
        <w:rPr>
          <w:rFonts w:ascii="Georgia" w:hAnsi="Georgia"/>
          <w:lang w:val="id-ID"/>
        </w:rPr>
        <w:t xml:space="preserve">Hal ini sejalan dengan </w:t>
      </w:r>
      <w:r w:rsidRPr="00776426">
        <w:rPr>
          <w:rFonts w:ascii="Georgia" w:hAnsi="Georgia"/>
          <w:lang w:val="id-ID"/>
        </w:rPr>
        <w:t xml:space="preserve">tulisan </w:t>
      </w:r>
      <w:r w:rsidR="00C31A93" w:rsidRPr="00776426">
        <w:rPr>
          <w:rFonts w:ascii="Georgia" w:hAnsi="Georgia"/>
          <w:lang w:val="id-ID"/>
        </w:rPr>
        <w:t xml:space="preserve">dari </w:t>
      </w:r>
      <w:r w:rsidRPr="00776426">
        <w:rPr>
          <w:rFonts w:ascii="Georgia" w:hAnsi="Georgia"/>
          <w:lang w:val="id-ID"/>
        </w:rPr>
        <w:t>Pdt. Riani Jos</w:t>
      </w:r>
      <w:r w:rsidR="00C31A93" w:rsidRPr="00776426">
        <w:rPr>
          <w:rFonts w:ascii="Georgia" w:hAnsi="Georgia"/>
          <w:lang w:val="id-ID"/>
        </w:rPr>
        <w:t>a</w:t>
      </w:r>
      <w:r w:rsidRPr="00776426">
        <w:rPr>
          <w:rFonts w:ascii="Georgia" w:hAnsi="Georgia"/>
          <w:lang w:val="id-ID"/>
        </w:rPr>
        <w:t xml:space="preserve">phine Suhardja di </w:t>
      </w:r>
      <w:r w:rsidR="00C31A93" w:rsidRPr="00776426">
        <w:rPr>
          <w:rFonts w:ascii="Georgia" w:hAnsi="Georgia"/>
          <w:lang w:val="id-ID"/>
        </w:rPr>
        <w:t>P</w:t>
      </w:r>
      <w:r w:rsidRPr="00776426">
        <w:rPr>
          <w:rFonts w:ascii="Georgia" w:hAnsi="Georgia"/>
          <w:lang w:val="id-ID"/>
        </w:rPr>
        <w:t>enjelasan Tema Bahan MAN (Masa Adven Natal) Tahun 2026</w:t>
      </w:r>
      <w:r w:rsidR="00C31A93" w:rsidRPr="00776426">
        <w:rPr>
          <w:rFonts w:ascii="Georgia" w:hAnsi="Georgia"/>
          <w:lang w:val="id-ID"/>
        </w:rPr>
        <w:t xml:space="preserve"> ini. Menurutnya,</w:t>
      </w:r>
      <w:r w:rsidRPr="00776426">
        <w:rPr>
          <w:rFonts w:ascii="Georgia" w:hAnsi="Georgia"/>
          <w:lang w:val="id-ID"/>
        </w:rPr>
        <w:t xml:space="preserve"> “Firman (Logos) yang Ilahi dan kekal itu telah menjadi Manusia (egneto)</w:t>
      </w:r>
      <w:r w:rsidR="00C31A93" w:rsidRPr="00776426">
        <w:rPr>
          <w:rFonts w:ascii="Georgia" w:hAnsi="Georgia"/>
          <w:lang w:val="id-ID"/>
        </w:rPr>
        <w:t xml:space="preserve">.” Ini berarti, </w:t>
      </w:r>
      <w:r w:rsidRPr="00776426">
        <w:rPr>
          <w:rFonts w:ascii="Georgia" w:hAnsi="Georgia"/>
          <w:lang w:val="id-ID"/>
        </w:rPr>
        <w:t>hadirnya Allah yang melampaui akal manusia,</w:t>
      </w:r>
      <w:r w:rsidRPr="00776426">
        <w:rPr>
          <w:rFonts w:ascii="Georgia" w:hAnsi="Georgia"/>
          <w:spacing w:val="40"/>
          <w:lang w:val="id-ID"/>
        </w:rPr>
        <w:t xml:space="preserve"> </w:t>
      </w:r>
      <w:r w:rsidR="00C31A93" w:rsidRPr="00776426">
        <w:rPr>
          <w:rFonts w:ascii="Georgia" w:hAnsi="Georgia"/>
          <w:spacing w:val="40"/>
          <w:lang w:val="id-ID"/>
        </w:rPr>
        <w:t xml:space="preserve">sudah </w:t>
      </w:r>
      <w:r w:rsidRPr="00776426">
        <w:rPr>
          <w:rFonts w:ascii="Georgia" w:hAnsi="Georgia"/>
          <w:lang w:val="id-ID"/>
        </w:rPr>
        <w:t>tidak lagi terasa jauh, karena Dia benar-benar diam</w:t>
      </w:r>
      <w:r w:rsidRPr="00776426">
        <w:rPr>
          <w:rFonts w:ascii="Georgia" w:hAnsi="Georgia"/>
          <w:spacing w:val="-4"/>
          <w:lang w:val="id-ID"/>
        </w:rPr>
        <w:t xml:space="preserve"> </w:t>
      </w:r>
      <w:r w:rsidRPr="00776426">
        <w:rPr>
          <w:rFonts w:ascii="Georgia" w:hAnsi="Georgia"/>
          <w:lang w:val="id-ID"/>
        </w:rPr>
        <w:t>di</w:t>
      </w:r>
      <w:r w:rsidRPr="00776426">
        <w:rPr>
          <w:rFonts w:ascii="Georgia" w:hAnsi="Georgia"/>
          <w:spacing w:val="-4"/>
          <w:lang w:val="id-ID"/>
        </w:rPr>
        <w:t xml:space="preserve"> </w:t>
      </w:r>
      <w:r w:rsidR="00C31A93" w:rsidRPr="00776426">
        <w:rPr>
          <w:rFonts w:ascii="Georgia" w:hAnsi="Georgia"/>
          <w:spacing w:val="-4"/>
          <w:lang w:val="id-ID"/>
        </w:rPr>
        <w:t xml:space="preserve">dalam dan di </w:t>
      </w:r>
      <w:r w:rsidRPr="00776426">
        <w:rPr>
          <w:rFonts w:ascii="Georgia" w:hAnsi="Georgia"/>
          <w:lang w:val="id-ID"/>
        </w:rPr>
        <w:t>antara</w:t>
      </w:r>
      <w:r w:rsidRPr="00776426">
        <w:rPr>
          <w:rFonts w:ascii="Georgia" w:hAnsi="Georgia"/>
          <w:spacing w:val="-4"/>
          <w:lang w:val="id-ID"/>
        </w:rPr>
        <w:t xml:space="preserve"> </w:t>
      </w:r>
      <w:r w:rsidRPr="00776426">
        <w:rPr>
          <w:rFonts w:ascii="Georgia" w:hAnsi="Georgia"/>
          <w:lang w:val="id-ID"/>
        </w:rPr>
        <w:t>kita.</w:t>
      </w:r>
      <w:r w:rsidRPr="00776426">
        <w:rPr>
          <w:rFonts w:ascii="Georgia" w:hAnsi="Georgia"/>
          <w:spacing w:val="-4"/>
          <w:lang w:val="id-ID"/>
        </w:rPr>
        <w:t xml:space="preserve"> </w:t>
      </w:r>
      <w:r w:rsidRPr="00776426">
        <w:rPr>
          <w:rFonts w:ascii="Georgia" w:hAnsi="Georgia"/>
          <w:lang w:val="id-ID"/>
        </w:rPr>
        <w:t>Dia bukan sekadar</w:t>
      </w:r>
      <w:r w:rsidRPr="00776426">
        <w:rPr>
          <w:rFonts w:ascii="Georgia" w:hAnsi="Georgia"/>
          <w:spacing w:val="-5"/>
          <w:lang w:val="id-ID"/>
        </w:rPr>
        <w:t xml:space="preserve"> </w:t>
      </w:r>
      <w:r w:rsidRPr="00776426">
        <w:rPr>
          <w:rFonts w:ascii="Georgia" w:hAnsi="Georgia"/>
          <w:lang w:val="id-ID"/>
        </w:rPr>
        <w:t>mengenakan</w:t>
      </w:r>
      <w:r w:rsidRPr="00776426">
        <w:rPr>
          <w:rFonts w:ascii="Georgia" w:hAnsi="Georgia"/>
          <w:spacing w:val="-5"/>
          <w:lang w:val="id-ID"/>
        </w:rPr>
        <w:t xml:space="preserve"> </w:t>
      </w:r>
      <w:r w:rsidRPr="00776426">
        <w:rPr>
          <w:rFonts w:ascii="Georgia" w:hAnsi="Georgia"/>
          <w:lang w:val="id-ID"/>
        </w:rPr>
        <w:t>tubuh</w:t>
      </w:r>
      <w:r w:rsidRPr="00776426">
        <w:rPr>
          <w:rFonts w:ascii="Georgia" w:hAnsi="Georgia"/>
          <w:spacing w:val="-5"/>
          <w:lang w:val="id-ID"/>
        </w:rPr>
        <w:t xml:space="preserve"> </w:t>
      </w:r>
      <w:r w:rsidRPr="00776426">
        <w:rPr>
          <w:rFonts w:ascii="Georgia" w:hAnsi="Georgia"/>
          <w:lang w:val="id-ID"/>
        </w:rPr>
        <w:t>jasmani</w:t>
      </w:r>
      <w:r w:rsidRPr="00776426">
        <w:rPr>
          <w:rFonts w:ascii="Georgia" w:hAnsi="Georgia"/>
          <w:spacing w:val="-5"/>
          <w:lang w:val="id-ID"/>
        </w:rPr>
        <w:t xml:space="preserve"> </w:t>
      </w:r>
      <w:r w:rsidRPr="00776426">
        <w:rPr>
          <w:rFonts w:ascii="Georgia" w:hAnsi="Georgia"/>
          <w:lang w:val="id-ID"/>
        </w:rPr>
        <w:t>namun</w:t>
      </w:r>
      <w:r w:rsidRPr="00776426">
        <w:rPr>
          <w:rFonts w:ascii="Georgia" w:hAnsi="Georgia"/>
          <w:spacing w:val="-5"/>
          <w:lang w:val="id-ID"/>
        </w:rPr>
        <w:t xml:space="preserve"> </w:t>
      </w:r>
      <w:r w:rsidRPr="00776426">
        <w:rPr>
          <w:rFonts w:ascii="Georgia" w:hAnsi="Georgia"/>
          <w:lang w:val="id-ID"/>
        </w:rPr>
        <w:t>Ia</w:t>
      </w:r>
      <w:r w:rsidRPr="00776426">
        <w:rPr>
          <w:rFonts w:ascii="Georgia" w:hAnsi="Georgia"/>
          <w:spacing w:val="-5"/>
          <w:lang w:val="id-ID"/>
        </w:rPr>
        <w:t xml:space="preserve"> </w:t>
      </w:r>
      <w:r w:rsidRPr="00776426">
        <w:rPr>
          <w:rFonts w:ascii="Georgia" w:hAnsi="Georgia"/>
          <w:lang w:val="id-ID"/>
        </w:rPr>
        <w:t>benar-benar</w:t>
      </w:r>
      <w:r w:rsidRPr="00776426">
        <w:rPr>
          <w:rFonts w:ascii="Georgia" w:hAnsi="Georgia"/>
          <w:spacing w:val="-5"/>
          <w:lang w:val="id-ID"/>
        </w:rPr>
        <w:t xml:space="preserve"> </w:t>
      </w:r>
      <w:r w:rsidRPr="00776426">
        <w:rPr>
          <w:rFonts w:ascii="Georgia" w:hAnsi="Georgia"/>
          <w:lang w:val="id-ID"/>
        </w:rPr>
        <w:t xml:space="preserve">hadir di tengah dunia ini. </w:t>
      </w:r>
      <w:r w:rsidR="00C31A93" w:rsidRPr="00776426">
        <w:rPr>
          <w:rFonts w:ascii="Georgia" w:hAnsi="Georgia"/>
          <w:lang w:val="id-ID"/>
        </w:rPr>
        <w:t>Dengan t</w:t>
      </w:r>
      <w:r w:rsidRPr="00776426">
        <w:rPr>
          <w:rFonts w:ascii="Georgia" w:hAnsi="Georgia"/>
          <w:lang w:val="id-ID"/>
        </w:rPr>
        <w:t>ema ALLAH PEDULI</w:t>
      </w:r>
      <w:r w:rsidR="00C31A93" w:rsidRPr="00776426">
        <w:rPr>
          <w:rFonts w:ascii="Georgia" w:hAnsi="Georgia"/>
          <w:lang w:val="id-ID"/>
        </w:rPr>
        <w:t>,</w:t>
      </w:r>
      <w:r w:rsidRPr="00776426">
        <w:rPr>
          <w:rFonts w:ascii="Georgia" w:hAnsi="Georgia"/>
          <w:lang w:val="id-ID"/>
        </w:rPr>
        <w:t xml:space="preserve"> </w:t>
      </w:r>
      <w:r w:rsidR="00C31A93" w:rsidRPr="00776426">
        <w:rPr>
          <w:rFonts w:ascii="Georgia" w:hAnsi="Georgia"/>
          <w:lang w:val="id-ID"/>
        </w:rPr>
        <w:t xml:space="preserve">kita telah memberi jawab atas pertanyaan </w:t>
      </w:r>
      <w:r w:rsidRPr="00776426">
        <w:rPr>
          <w:rFonts w:ascii="Georgia" w:hAnsi="Georgia"/>
          <w:lang w:val="id-ID"/>
        </w:rPr>
        <w:t>dunia yang kesepian</w:t>
      </w:r>
      <w:r w:rsidR="00C31A93" w:rsidRPr="00776426">
        <w:rPr>
          <w:rFonts w:ascii="Georgia" w:hAnsi="Georgia"/>
          <w:lang w:val="id-ID"/>
        </w:rPr>
        <w:t>. Bahkan</w:t>
      </w:r>
      <w:r w:rsidRPr="00776426">
        <w:rPr>
          <w:rFonts w:ascii="Georgia" w:hAnsi="Georgia"/>
          <w:spacing w:val="-5"/>
          <w:lang w:val="id-ID"/>
        </w:rPr>
        <w:t xml:space="preserve"> </w:t>
      </w:r>
      <w:r w:rsidR="00C31A93" w:rsidRPr="00776426">
        <w:rPr>
          <w:rFonts w:ascii="Georgia" w:hAnsi="Georgia"/>
          <w:lang w:val="id-ID"/>
        </w:rPr>
        <w:t>t</w:t>
      </w:r>
      <w:r w:rsidRPr="00776426">
        <w:rPr>
          <w:rFonts w:ascii="Georgia" w:hAnsi="Georgia"/>
          <w:lang w:val="id-ID"/>
        </w:rPr>
        <w:t xml:space="preserve">ema ALLAH PEDULI menjadi proklamasi iman </w:t>
      </w:r>
      <w:r w:rsidR="00C31A93" w:rsidRPr="00776426">
        <w:rPr>
          <w:rFonts w:ascii="Georgia" w:hAnsi="Georgia"/>
          <w:lang w:val="id-ID"/>
        </w:rPr>
        <w:t xml:space="preserve">dan </w:t>
      </w:r>
      <w:r w:rsidRPr="00776426">
        <w:rPr>
          <w:rFonts w:ascii="Georgia" w:hAnsi="Georgia"/>
          <w:lang w:val="id-ID"/>
        </w:rPr>
        <w:t xml:space="preserve">berita baik </w:t>
      </w:r>
      <w:r w:rsidR="00C31A93" w:rsidRPr="00776426">
        <w:rPr>
          <w:rFonts w:ascii="Georgia" w:hAnsi="Georgia"/>
          <w:lang w:val="id-ID"/>
        </w:rPr>
        <w:t xml:space="preserve">buat dunia karena </w:t>
      </w:r>
      <w:r w:rsidRPr="00776426">
        <w:rPr>
          <w:rFonts w:ascii="Georgia" w:hAnsi="Georgia"/>
          <w:lang w:val="id-ID"/>
        </w:rPr>
        <w:t xml:space="preserve">Sang Firman yang telah menjadi daging, sampai hari inipun masih </w:t>
      </w:r>
      <w:r w:rsidR="00C31A93" w:rsidRPr="00776426">
        <w:rPr>
          <w:rFonts w:ascii="Georgia" w:hAnsi="Georgia"/>
          <w:lang w:val="id-ID"/>
        </w:rPr>
        <w:t xml:space="preserve">tetap </w:t>
      </w:r>
      <w:r w:rsidRPr="00776426">
        <w:rPr>
          <w:rFonts w:ascii="Georgia" w:hAnsi="Georgia"/>
          <w:lang w:val="id-ID"/>
        </w:rPr>
        <w:t xml:space="preserve">hadir </w:t>
      </w:r>
      <w:r w:rsidR="00C31A93" w:rsidRPr="00776426">
        <w:rPr>
          <w:rFonts w:ascii="Georgia" w:hAnsi="Georgia"/>
          <w:lang w:val="id-ID"/>
        </w:rPr>
        <w:t xml:space="preserve">menjadi </w:t>
      </w:r>
      <w:r w:rsidR="00C31A93" w:rsidRPr="00776426">
        <w:rPr>
          <w:rFonts w:ascii="Georgia" w:hAnsi="Georgia"/>
          <w:i/>
          <w:iCs/>
          <w:lang w:val="id-ID"/>
        </w:rPr>
        <w:t xml:space="preserve">support system </w:t>
      </w:r>
      <w:r w:rsidR="00C31A93" w:rsidRPr="00776426">
        <w:rPr>
          <w:rFonts w:ascii="Georgia" w:hAnsi="Georgia"/>
          <w:lang w:val="id-ID"/>
        </w:rPr>
        <w:t>kita.</w:t>
      </w:r>
    </w:p>
    <w:p w14:paraId="5CB3C4E8" w14:textId="37188157" w:rsidR="004006A5" w:rsidRPr="00776426" w:rsidRDefault="00C31A93">
      <w:pPr>
        <w:pStyle w:val="TeksIsi"/>
        <w:ind w:right="108" w:firstLine="851"/>
        <w:jc w:val="both"/>
        <w:rPr>
          <w:rFonts w:ascii="Georgia" w:hAnsi="Georgia"/>
          <w:lang w:val="id-ID"/>
        </w:rPr>
      </w:pPr>
      <w:r w:rsidRPr="00776426">
        <w:rPr>
          <w:rFonts w:ascii="Georgia" w:hAnsi="Georgia"/>
          <w:lang w:val="id-ID"/>
        </w:rPr>
        <w:t xml:space="preserve">Pertanyaannya apakah kita juga bersedia menjadi </w:t>
      </w:r>
      <w:r w:rsidRPr="00776426">
        <w:rPr>
          <w:rFonts w:ascii="Georgia" w:hAnsi="Georgia"/>
          <w:i/>
          <w:iCs/>
          <w:lang w:val="id-ID"/>
        </w:rPr>
        <w:t xml:space="preserve">support system </w:t>
      </w:r>
      <w:r w:rsidRPr="00776426">
        <w:rPr>
          <w:rFonts w:ascii="Georgia" w:hAnsi="Georgia"/>
          <w:lang w:val="id-ID"/>
        </w:rPr>
        <w:t xml:space="preserve">yang mendukung orang lain yang membutuhkan? Menjadi </w:t>
      </w:r>
      <w:r w:rsidRPr="00776426">
        <w:rPr>
          <w:rFonts w:ascii="Georgia" w:hAnsi="Georgia"/>
          <w:i/>
          <w:iCs/>
          <w:lang w:val="id-ID"/>
        </w:rPr>
        <w:t xml:space="preserve">support system </w:t>
      </w:r>
      <w:r w:rsidRPr="00776426">
        <w:rPr>
          <w:rFonts w:ascii="Georgia" w:hAnsi="Georgia"/>
          <w:lang w:val="id-ID"/>
        </w:rPr>
        <w:t>berarti siap menjadi teman yang menolong mereka yang sedang mengalami banyak tekanan. Bahkan menolong mereka memiliki ketahanan (resiliensi) untuk bangkit kembali saat mengalami kegagalan, kehilangan, atau</w:t>
      </w:r>
      <w:r w:rsidRPr="00776426">
        <w:rPr>
          <w:rFonts w:ascii="Georgia" w:hAnsi="Georgia"/>
          <w:spacing w:val="80"/>
          <w:lang w:val="id-ID"/>
        </w:rPr>
        <w:t xml:space="preserve"> </w:t>
      </w:r>
      <w:r w:rsidRPr="00776426">
        <w:rPr>
          <w:rFonts w:ascii="Georgia" w:hAnsi="Georgia"/>
          <w:lang w:val="id-ID"/>
        </w:rPr>
        <w:t xml:space="preserve">masa-masa sulit mereka. Menjadi </w:t>
      </w:r>
      <w:r w:rsidRPr="00776426">
        <w:rPr>
          <w:rFonts w:ascii="Georgia" w:hAnsi="Georgia"/>
          <w:i/>
          <w:iCs/>
          <w:lang w:val="id-ID"/>
        </w:rPr>
        <w:t xml:space="preserve">support system </w:t>
      </w:r>
      <w:r w:rsidRPr="00776426">
        <w:rPr>
          <w:rFonts w:ascii="Georgia" w:hAnsi="Georgia"/>
          <w:lang w:val="id-ID"/>
        </w:rPr>
        <w:t xml:space="preserve">juga berarti kita bersedia menolong pertumbuhan orang lain dengan terlebih dahulu mengalami pertumbuhan diri. Sehingga pada akhirnya kita dapat memberikan semangat buat mereka yang membutuhkan. </w:t>
      </w:r>
    </w:p>
    <w:p w14:paraId="7795DE08" w14:textId="285480A3" w:rsidR="004006A5" w:rsidRPr="00776426" w:rsidRDefault="00C31A93">
      <w:pPr>
        <w:pStyle w:val="TeksIsi"/>
        <w:ind w:right="108" w:firstLine="851"/>
        <w:jc w:val="both"/>
        <w:rPr>
          <w:rFonts w:ascii="Georgia" w:hAnsi="Georgia"/>
          <w:lang w:val="id-ID"/>
        </w:rPr>
      </w:pPr>
      <w:r w:rsidRPr="00776426">
        <w:rPr>
          <w:rFonts w:ascii="Georgia" w:hAnsi="Georgia"/>
          <w:lang w:val="id-ID"/>
        </w:rPr>
        <w:t xml:space="preserve">Bagaimana kita menerapkannya dalam kehidupan keseharian kita? Sebagai orangtua/lansia kita dapat menjadi pendengar dan pendoa yang baik bagi anak muda. Tapi sebaliknya, bagi kaum muda, mari kita bantu orang-orangtua untuk belajar hal-hal baru yang relevan dengan jaman kita ini tanpa bersikap seakan menggurui mereka. Biarkan makna, </w:t>
      </w:r>
      <w:r w:rsidRPr="00776426">
        <w:rPr>
          <w:rFonts w:ascii="Georgia" w:hAnsi="Georgia"/>
          <w:i/>
          <w:lang w:val="id-ID"/>
        </w:rPr>
        <w:t>“Firman itu telah menjadi manusia dan tinggal di antara kita,..”</w:t>
      </w:r>
      <w:r w:rsidRPr="00776426">
        <w:rPr>
          <w:rFonts w:ascii="Georgia" w:hAnsi="Georgia"/>
          <w:lang w:val="id-ID"/>
        </w:rPr>
        <w:t xml:space="preserve">(ayat 14), nyata melalui kasih dan kepeduliaan kita. Khususnya saat orang-orang di sekitar kita mengalami duka, </w:t>
      </w:r>
      <w:r w:rsidRPr="00776426">
        <w:rPr>
          <w:rFonts w:ascii="Georgia" w:hAnsi="Georgia"/>
          <w:lang w:val="id-ID"/>
        </w:rPr>
        <w:lastRenderedPageBreak/>
        <w:t xml:space="preserve">ketakutan, lelah, dan mengalami berbagai pencobaan. Kuatkan mereka dan jadilah </w:t>
      </w:r>
      <w:r w:rsidRPr="00776426">
        <w:rPr>
          <w:rFonts w:ascii="Georgia" w:hAnsi="Georgia"/>
          <w:i/>
          <w:iCs/>
          <w:lang w:val="id-ID"/>
        </w:rPr>
        <w:t xml:space="preserve">support system </w:t>
      </w:r>
      <w:r w:rsidRPr="00776426">
        <w:rPr>
          <w:rFonts w:ascii="Georgia" w:hAnsi="Georgia"/>
          <w:lang w:val="id-ID"/>
        </w:rPr>
        <w:t>mereka.</w:t>
      </w:r>
    </w:p>
    <w:p w14:paraId="4B73CC5F" w14:textId="77777777" w:rsidR="004006A5" w:rsidRPr="00776426" w:rsidRDefault="004006A5">
      <w:pPr>
        <w:pStyle w:val="TeksIsi"/>
        <w:rPr>
          <w:rFonts w:ascii="Georgia" w:hAnsi="Georgia"/>
          <w:lang w:val="id-ID"/>
        </w:rPr>
      </w:pPr>
    </w:p>
    <w:p w14:paraId="34742EE8" w14:textId="77777777" w:rsidR="004006A5" w:rsidRPr="00776426" w:rsidRDefault="004006A5">
      <w:pPr>
        <w:pStyle w:val="TeksIsi"/>
        <w:rPr>
          <w:rFonts w:ascii="Georgia" w:hAnsi="Georgia"/>
          <w:lang w:val="id-ID"/>
        </w:rPr>
      </w:pPr>
    </w:p>
    <w:p w14:paraId="68383E50" w14:textId="77777777" w:rsidR="004006A5" w:rsidRPr="00776426" w:rsidRDefault="00000000">
      <w:pPr>
        <w:pStyle w:val="Judul1"/>
        <w:rPr>
          <w:color w:val="auto"/>
          <w:spacing w:val="-2"/>
          <w:lang w:val="id-ID"/>
        </w:rPr>
      </w:pPr>
      <w:r w:rsidRPr="00776426">
        <w:rPr>
          <w:color w:val="auto"/>
          <w:lang w:val="id-ID"/>
        </w:rPr>
        <w:t>Diskusi</w:t>
      </w:r>
      <w:r w:rsidRPr="00776426">
        <w:rPr>
          <w:color w:val="auto"/>
          <w:spacing w:val="-6"/>
          <w:lang w:val="id-ID"/>
        </w:rPr>
        <w:t xml:space="preserve"> </w:t>
      </w:r>
      <w:r w:rsidRPr="00776426">
        <w:rPr>
          <w:color w:val="auto"/>
          <w:lang w:val="id-ID"/>
        </w:rPr>
        <w:t>&amp;</w:t>
      </w:r>
      <w:r w:rsidRPr="00776426">
        <w:rPr>
          <w:color w:val="auto"/>
          <w:spacing w:val="-6"/>
          <w:lang w:val="id-ID"/>
        </w:rPr>
        <w:t xml:space="preserve"> </w:t>
      </w:r>
      <w:r w:rsidRPr="00776426">
        <w:rPr>
          <w:color w:val="auto"/>
          <w:lang w:val="id-ID"/>
        </w:rPr>
        <w:t>Aksi</w:t>
      </w:r>
      <w:r w:rsidRPr="00776426">
        <w:rPr>
          <w:color w:val="auto"/>
          <w:spacing w:val="-5"/>
          <w:lang w:val="id-ID"/>
        </w:rPr>
        <w:t xml:space="preserve"> </w:t>
      </w:r>
      <w:r w:rsidRPr="00776426">
        <w:rPr>
          <w:color w:val="auto"/>
          <w:lang w:val="id-ID"/>
        </w:rPr>
        <w:t>Nyata</w:t>
      </w:r>
      <w:r w:rsidRPr="00776426">
        <w:rPr>
          <w:color w:val="auto"/>
          <w:spacing w:val="-6"/>
          <w:lang w:val="id-ID"/>
        </w:rPr>
        <w:t xml:space="preserve"> </w:t>
      </w:r>
      <w:r w:rsidRPr="00776426">
        <w:rPr>
          <w:color w:val="auto"/>
          <w:lang w:val="id-ID"/>
        </w:rPr>
        <w:t>(Pendalaman</w:t>
      </w:r>
      <w:r w:rsidRPr="00776426">
        <w:rPr>
          <w:color w:val="auto"/>
          <w:spacing w:val="-5"/>
          <w:lang w:val="id-ID"/>
        </w:rPr>
        <w:t xml:space="preserve"> </w:t>
      </w:r>
      <w:r w:rsidRPr="00776426">
        <w:rPr>
          <w:color w:val="auto"/>
          <w:spacing w:val="-2"/>
          <w:lang w:val="id-ID"/>
        </w:rPr>
        <w:t>Materi):</w:t>
      </w:r>
    </w:p>
    <w:p w14:paraId="0A10D763" w14:textId="153FD3FC" w:rsidR="00C31A93" w:rsidRPr="00776426" w:rsidRDefault="00C31A93" w:rsidP="00C31A93">
      <w:pPr>
        <w:rPr>
          <w:sz w:val="22"/>
          <w:szCs w:val="22"/>
          <w:lang w:val="id-ID"/>
        </w:rPr>
      </w:pPr>
    </w:p>
    <w:p w14:paraId="370465ED" w14:textId="153B8699" w:rsidR="00C31A93" w:rsidRPr="00776426" w:rsidRDefault="00C31A93" w:rsidP="00C31A93">
      <w:pPr>
        <w:widowControl w:val="0"/>
        <w:autoSpaceDE w:val="0"/>
        <w:autoSpaceDN w:val="0"/>
        <w:ind w:right="184"/>
        <w:rPr>
          <w:rFonts w:ascii="Georgia" w:hAnsi="Georgia"/>
          <w:sz w:val="22"/>
          <w:szCs w:val="22"/>
          <w:lang w:val="id-ID"/>
        </w:rPr>
      </w:pPr>
      <w:r w:rsidRPr="00776426">
        <w:rPr>
          <w:rFonts w:ascii="Georgia" w:hAnsi="Georgia"/>
          <w:sz w:val="22"/>
          <w:szCs w:val="22"/>
          <w:lang w:val="id-ID"/>
        </w:rPr>
        <w:t>Diskusikanlah pertanyaan-pertanyaan di bawah ini sesuai dengan mereka yang hadir dalam PA ini.</w:t>
      </w:r>
    </w:p>
    <w:p w14:paraId="574ED29B" w14:textId="77777777" w:rsidR="00C31A93" w:rsidRPr="00776426" w:rsidRDefault="00C31A93" w:rsidP="00C31A93">
      <w:pPr>
        <w:widowControl w:val="0"/>
        <w:autoSpaceDE w:val="0"/>
        <w:autoSpaceDN w:val="0"/>
        <w:ind w:right="184"/>
        <w:jc w:val="both"/>
        <w:rPr>
          <w:rFonts w:ascii="Georgia" w:hAnsi="Georgia"/>
          <w:sz w:val="22"/>
          <w:szCs w:val="22"/>
          <w:lang w:val="id-ID"/>
        </w:rPr>
      </w:pPr>
    </w:p>
    <w:p w14:paraId="16AD2534" w14:textId="77777777" w:rsidR="00C31A93" w:rsidRPr="00776426" w:rsidRDefault="00C31A93" w:rsidP="00C31A93">
      <w:pPr>
        <w:widowControl w:val="0"/>
        <w:autoSpaceDE w:val="0"/>
        <w:autoSpaceDN w:val="0"/>
        <w:ind w:right="184"/>
        <w:jc w:val="both"/>
        <w:rPr>
          <w:rFonts w:ascii="Georgia" w:hAnsi="Georgia"/>
          <w:sz w:val="22"/>
          <w:szCs w:val="22"/>
          <w:lang w:val="id-ID"/>
        </w:rPr>
      </w:pPr>
      <w:r w:rsidRPr="00776426">
        <w:rPr>
          <w:rFonts w:ascii="Georgia" w:hAnsi="Georgia"/>
          <w:sz w:val="22"/>
          <w:szCs w:val="22"/>
          <w:lang w:val="id-ID"/>
        </w:rPr>
        <w:t>Pertanyaan bagi</w:t>
      </w:r>
      <w:r w:rsidRPr="00776426">
        <w:rPr>
          <w:rFonts w:ascii="Georgia" w:hAnsi="Georgia"/>
          <w:spacing w:val="-6"/>
          <w:sz w:val="22"/>
          <w:szCs w:val="22"/>
          <w:lang w:val="id-ID"/>
        </w:rPr>
        <w:t xml:space="preserve"> </w:t>
      </w:r>
      <w:r w:rsidRPr="00776426">
        <w:rPr>
          <w:rFonts w:ascii="Georgia" w:hAnsi="Georgia"/>
          <w:sz w:val="22"/>
          <w:szCs w:val="22"/>
          <w:lang w:val="id-ID"/>
        </w:rPr>
        <w:t>Generasi</w:t>
      </w:r>
      <w:r w:rsidRPr="00776426">
        <w:rPr>
          <w:rFonts w:ascii="Georgia" w:hAnsi="Georgia"/>
          <w:spacing w:val="-6"/>
          <w:sz w:val="22"/>
          <w:szCs w:val="22"/>
          <w:lang w:val="id-ID"/>
        </w:rPr>
        <w:t xml:space="preserve"> </w:t>
      </w:r>
      <w:r w:rsidRPr="00776426">
        <w:rPr>
          <w:rFonts w:ascii="Georgia" w:hAnsi="Georgia"/>
          <w:sz w:val="22"/>
          <w:szCs w:val="22"/>
          <w:lang w:val="id-ID"/>
        </w:rPr>
        <w:t>Muda:</w:t>
      </w:r>
      <w:r w:rsidRPr="00776426">
        <w:rPr>
          <w:rFonts w:ascii="Georgia" w:hAnsi="Georgia"/>
          <w:spacing w:val="-6"/>
          <w:sz w:val="22"/>
          <w:szCs w:val="22"/>
          <w:lang w:val="id-ID"/>
        </w:rPr>
        <w:t xml:space="preserve"> </w:t>
      </w:r>
    </w:p>
    <w:p w14:paraId="39AE6362" w14:textId="77777777" w:rsidR="00D915EE" w:rsidRPr="00776426" w:rsidRDefault="00C31A93">
      <w:pPr>
        <w:pStyle w:val="DaftarParagraf"/>
        <w:widowControl w:val="0"/>
        <w:numPr>
          <w:ilvl w:val="0"/>
          <w:numId w:val="57"/>
        </w:numPr>
        <w:autoSpaceDE w:val="0"/>
        <w:autoSpaceDN w:val="0"/>
        <w:spacing w:after="0" w:line="240" w:lineRule="auto"/>
        <w:ind w:left="426" w:right="184" w:hanging="426"/>
        <w:contextualSpacing w:val="0"/>
        <w:jc w:val="both"/>
        <w:rPr>
          <w:rFonts w:ascii="Georgia" w:hAnsi="Georgia"/>
        </w:rPr>
      </w:pPr>
      <w:r w:rsidRPr="00776426">
        <w:rPr>
          <w:rFonts w:ascii="Georgia" w:hAnsi="Georgia"/>
        </w:rPr>
        <w:t xml:space="preserve">Apakah Saudara pernah merasa dipedulikan? Berikan 1 contoh kisah yang Saudara alami. </w:t>
      </w:r>
    </w:p>
    <w:p w14:paraId="0639FB7C" w14:textId="77777777" w:rsidR="00D915EE" w:rsidRPr="00776426" w:rsidRDefault="00D915EE">
      <w:pPr>
        <w:pStyle w:val="DaftarParagraf"/>
        <w:widowControl w:val="0"/>
        <w:numPr>
          <w:ilvl w:val="0"/>
          <w:numId w:val="57"/>
        </w:numPr>
        <w:autoSpaceDE w:val="0"/>
        <w:autoSpaceDN w:val="0"/>
        <w:spacing w:after="0" w:line="240" w:lineRule="auto"/>
        <w:ind w:left="426" w:right="184" w:hanging="426"/>
        <w:contextualSpacing w:val="0"/>
        <w:jc w:val="both"/>
        <w:rPr>
          <w:rFonts w:ascii="Georgia" w:hAnsi="Georgia"/>
        </w:rPr>
      </w:pPr>
      <w:r w:rsidRPr="00776426">
        <w:rPr>
          <w:rFonts w:ascii="Georgia" w:hAnsi="Georgia"/>
        </w:rPr>
        <w:t>Apa pelajaran berharga dari pengalaman itu?</w:t>
      </w:r>
    </w:p>
    <w:p w14:paraId="64A3D058" w14:textId="3879751F" w:rsidR="00D915EE" w:rsidRPr="00776426" w:rsidRDefault="00D915EE">
      <w:pPr>
        <w:pStyle w:val="DaftarParagraf"/>
        <w:widowControl w:val="0"/>
        <w:numPr>
          <w:ilvl w:val="0"/>
          <w:numId w:val="57"/>
        </w:numPr>
        <w:autoSpaceDE w:val="0"/>
        <w:autoSpaceDN w:val="0"/>
        <w:spacing w:after="0" w:line="240" w:lineRule="auto"/>
        <w:ind w:left="426" w:right="184" w:hanging="426"/>
        <w:contextualSpacing w:val="0"/>
        <w:jc w:val="both"/>
        <w:rPr>
          <w:rFonts w:ascii="Georgia" w:hAnsi="Georgia"/>
        </w:rPr>
      </w:pPr>
      <w:r w:rsidRPr="00776426">
        <w:rPr>
          <w:rFonts w:ascii="Georgia" w:hAnsi="Georgia"/>
        </w:rPr>
        <w:t xml:space="preserve">Apa yang Saudara harapkan dari Generasi Senior untuk menunjukkan bahwa bahwa mereka bisa menjadi </w:t>
      </w:r>
      <w:r w:rsidRPr="00776426">
        <w:rPr>
          <w:rFonts w:ascii="Georgia" w:hAnsi="Georgia"/>
          <w:i/>
          <w:iCs/>
        </w:rPr>
        <w:t xml:space="preserve">support system </w:t>
      </w:r>
      <w:r w:rsidRPr="00776426">
        <w:rPr>
          <w:rFonts w:ascii="Georgia" w:hAnsi="Georgia"/>
        </w:rPr>
        <w:t>Saudara?</w:t>
      </w:r>
    </w:p>
    <w:p w14:paraId="12A372DB" w14:textId="77777777" w:rsidR="00D915EE" w:rsidRPr="00776426" w:rsidRDefault="00D915EE" w:rsidP="00D915EE">
      <w:pPr>
        <w:widowControl w:val="0"/>
        <w:autoSpaceDE w:val="0"/>
        <w:autoSpaceDN w:val="0"/>
        <w:ind w:right="184"/>
        <w:rPr>
          <w:rFonts w:ascii="Georgia" w:hAnsi="Georgia"/>
          <w:spacing w:val="-6"/>
          <w:sz w:val="22"/>
          <w:szCs w:val="22"/>
          <w:lang w:val="id-ID"/>
        </w:rPr>
      </w:pPr>
    </w:p>
    <w:p w14:paraId="21FB5C76" w14:textId="77777777" w:rsidR="00D915EE" w:rsidRPr="00776426" w:rsidRDefault="00D915EE" w:rsidP="00D915EE">
      <w:pPr>
        <w:widowControl w:val="0"/>
        <w:autoSpaceDE w:val="0"/>
        <w:autoSpaceDN w:val="0"/>
        <w:ind w:right="184"/>
        <w:rPr>
          <w:rFonts w:ascii="Georgia" w:hAnsi="Georgia"/>
          <w:sz w:val="22"/>
          <w:szCs w:val="22"/>
          <w:lang w:val="id-ID"/>
        </w:rPr>
      </w:pPr>
      <w:r w:rsidRPr="00776426">
        <w:rPr>
          <w:rFonts w:ascii="Georgia" w:hAnsi="Georgia"/>
          <w:spacing w:val="-6"/>
          <w:sz w:val="22"/>
          <w:szCs w:val="22"/>
          <w:lang w:val="id-ID"/>
        </w:rPr>
        <w:t xml:space="preserve">Pertanyaan bagi </w:t>
      </w:r>
      <w:r w:rsidRPr="00776426">
        <w:rPr>
          <w:rFonts w:ascii="Georgia" w:hAnsi="Georgia"/>
          <w:sz w:val="22"/>
          <w:szCs w:val="22"/>
          <w:lang w:val="id-ID"/>
        </w:rPr>
        <w:t xml:space="preserve">Generasi Senior: </w:t>
      </w:r>
    </w:p>
    <w:p w14:paraId="4D502151" w14:textId="77777777" w:rsidR="00D915EE" w:rsidRPr="00776426" w:rsidRDefault="00D915EE" w:rsidP="00D915EE">
      <w:pPr>
        <w:pStyle w:val="DaftarParagraf"/>
        <w:widowControl w:val="0"/>
        <w:numPr>
          <w:ilvl w:val="3"/>
          <w:numId w:val="56"/>
        </w:numPr>
        <w:autoSpaceDE w:val="0"/>
        <w:autoSpaceDN w:val="0"/>
        <w:ind w:left="426" w:right="184" w:hanging="426"/>
        <w:rPr>
          <w:rFonts w:ascii="Georgia" w:hAnsi="Georgia"/>
        </w:rPr>
      </w:pPr>
      <w:r w:rsidRPr="00776426">
        <w:rPr>
          <w:rFonts w:ascii="Georgia" w:hAnsi="Georgia"/>
        </w:rPr>
        <w:t>Apa tantangan terbesar yang sedang Saudara hadapi di jaman ini?</w:t>
      </w:r>
    </w:p>
    <w:p w14:paraId="6DAF7C5F" w14:textId="77777777" w:rsidR="00D915EE" w:rsidRPr="00776426" w:rsidRDefault="00D915EE" w:rsidP="00D915EE">
      <w:pPr>
        <w:pStyle w:val="DaftarParagraf"/>
        <w:widowControl w:val="0"/>
        <w:numPr>
          <w:ilvl w:val="3"/>
          <w:numId w:val="56"/>
        </w:numPr>
        <w:autoSpaceDE w:val="0"/>
        <w:autoSpaceDN w:val="0"/>
        <w:ind w:left="426" w:right="184" w:hanging="426"/>
        <w:rPr>
          <w:rFonts w:ascii="Georgia" w:hAnsi="Georgia"/>
        </w:rPr>
      </w:pPr>
      <w:r w:rsidRPr="00776426">
        <w:rPr>
          <w:rFonts w:ascii="Georgia" w:hAnsi="Georgia"/>
        </w:rPr>
        <w:t xml:space="preserve">Apa kesulitan saudara dalam berkomunikasi dengan Generasi muda saat ini? </w:t>
      </w:r>
    </w:p>
    <w:p w14:paraId="44401E08" w14:textId="0D576F76" w:rsidR="004006A5" w:rsidRPr="00776426" w:rsidRDefault="00D915EE" w:rsidP="00D915EE">
      <w:pPr>
        <w:pStyle w:val="DaftarParagraf"/>
        <w:widowControl w:val="0"/>
        <w:numPr>
          <w:ilvl w:val="3"/>
          <w:numId w:val="56"/>
        </w:numPr>
        <w:autoSpaceDE w:val="0"/>
        <w:autoSpaceDN w:val="0"/>
        <w:spacing w:after="0" w:line="240" w:lineRule="auto"/>
        <w:ind w:left="426" w:right="184" w:hanging="426"/>
        <w:contextualSpacing w:val="0"/>
        <w:jc w:val="both"/>
        <w:rPr>
          <w:rFonts w:ascii="Georgia" w:hAnsi="Georgia"/>
        </w:rPr>
      </w:pPr>
      <w:r w:rsidRPr="00776426">
        <w:rPr>
          <w:rFonts w:ascii="Georgia" w:hAnsi="Georgia"/>
        </w:rPr>
        <w:t xml:space="preserve">Bagaimana caranya agar Generasi Muda bisa peduli pada Saudara? Apa yang saudara harapkan dari mereka sebagai </w:t>
      </w:r>
      <w:r w:rsidRPr="00776426">
        <w:rPr>
          <w:rFonts w:ascii="Georgia" w:hAnsi="Georgia"/>
          <w:i/>
          <w:iCs/>
        </w:rPr>
        <w:t xml:space="preserve">support system </w:t>
      </w:r>
      <w:r w:rsidRPr="00776426">
        <w:rPr>
          <w:rFonts w:ascii="Georgia" w:hAnsi="Georgia"/>
        </w:rPr>
        <w:t>Saudara?</w:t>
      </w:r>
    </w:p>
    <w:p w14:paraId="50BB91F5" w14:textId="77777777" w:rsidR="00D915EE" w:rsidRPr="00776426" w:rsidRDefault="00D915EE" w:rsidP="00D915EE">
      <w:pPr>
        <w:widowControl w:val="0"/>
        <w:autoSpaceDE w:val="0"/>
        <w:autoSpaceDN w:val="0"/>
        <w:ind w:right="184"/>
        <w:rPr>
          <w:rFonts w:ascii="Georgia" w:hAnsi="Georgia"/>
          <w:sz w:val="22"/>
          <w:szCs w:val="22"/>
          <w:lang w:val="id-ID"/>
        </w:rPr>
      </w:pPr>
    </w:p>
    <w:p w14:paraId="0A8FF4C5" w14:textId="299E138D" w:rsidR="00D915EE" w:rsidRPr="00776426" w:rsidRDefault="00D915EE" w:rsidP="00D915EE">
      <w:pPr>
        <w:widowControl w:val="0"/>
        <w:autoSpaceDE w:val="0"/>
        <w:autoSpaceDN w:val="0"/>
        <w:ind w:right="184"/>
        <w:jc w:val="both"/>
        <w:rPr>
          <w:rFonts w:ascii="Georgia" w:hAnsi="Georgia"/>
          <w:sz w:val="22"/>
          <w:szCs w:val="22"/>
          <w:lang w:val="id-ID"/>
        </w:rPr>
      </w:pPr>
      <w:r w:rsidRPr="00776426">
        <w:rPr>
          <w:rFonts w:ascii="Georgia" w:hAnsi="Georgia"/>
          <w:sz w:val="22"/>
          <w:szCs w:val="22"/>
          <w:lang w:val="id-ID"/>
        </w:rPr>
        <w:t>Refleksi Penutup</w:t>
      </w:r>
    </w:p>
    <w:p w14:paraId="6ACCED33" w14:textId="7E8F288C" w:rsidR="004006A5" w:rsidRPr="00776426" w:rsidRDefault="00000000">
      <w:pPr>
        <w:pStyle w:val="DaftarParagraf"/>
        <w:widowControl w:val="0"/>
        <w:numPr>
          <w:ilvl w:val="0"/>
          <w:numId w:val="57"/>
        </w:numPr>
        <w:autoSpaceDE w:val="0"/>
        <w:autoSpaceDN w:val="0"/>
        <w:spacing w:after="0" w:line="240" w:lineRule="auto"/>
        <w:ind w:left="426" w:right="225" w:hanging="426"/>
        <w:contextualSpacing w:val="0"/>
        <w:jc w:val="both"/>
        <w:rPr>
          <w:rFonts w:ascii="Georgia" w:hAnsi="Georgia"/>
        </w:rPr>
      </w:pPr>
      <w:r w:rsidRPr="00776426">
        <w:rPr>
          <w:rFonts w:ascii="Georgia" w:hAnsi="Georgia"/>
        </w:rPr>
        <w:t>Jika</w:t>
      </w:r>
      <w:r w:rsidRPr="00776426">
        <w:rPr>
          <w:rFonts w:ascii="Georgia" w:hAnsi="Georgia"/>
          <w:spacing w:val="-8"/>
        </w:rPr>
        <w:t xml:space="preserve"> </w:t>
      </w:r>
      <w:r w:rsidRPr="00776426">
        <w:rPr>
          <w:rFonts w:ascii="Georgia" w:hAnsi="Georgia"/>
        </w:rPr>
        <w:t>gereja/keluarga</w:t>
      </w:r>
      <w:r w:rsidRPr="00776426">
        <w:rPr>
          <w:rFonts w:ascii="Georgia" w:hAnsi="Georgia"/>
          <w:spacing w:val="-8"/>
        </w:rPr>
        <w:t xml:space="preserve"> </w:t>
      </w:r>
      <w:r w:rsidRPr="00776426">
        <w:rPr>
          <w:rFonts w:ascii="Georgia" w:hAnsi="Georgia"/>
        </w:rPr>
        <w:t>adalah</w:t>
      </w:r>
      <w:r w:rsidRPr="00776426">
        <w:rPr>
          <w:rFonts w:ascii="Georgia" w:hAnsi="Georgia"/>
          <w:spacing w:val="-8"/>
        </w:rPr>
        <w:t xml:space="preserve"> </w:t>
      </w:r>
      <w:r w:rsidRPr="00776426">
        <w:rPr>
          <w:rFonts w:ascii="Georgia" w:hAnsi="Georgia"/>
        </w:rPr>
        <w:t xml:space="preserve">wujud </w:t>
      </w:r>
      <w:r w:rsidRPr="00776426">
        <w:rPr>
          <w:rFonts w:ascii="Georgia" w:hAnsi="Georgia"/>
          <w:i/>
        </w:rPr>
        <w:t>“Kristus</w:t>
      </w:r>
      <w:r w:rsidRPr="00776426">
        <w:rPr>
          <w:rFonts w:ascii="Georgia" w:hAnsi="Georgia"/>
          <w:i/>
          <w:spacing w:val="-1"/>
        </w:rPr>
        <w:t xml:space="preserve"> </w:t>
      </w:r>
      <w:r w:rsidRPr="00776426">
        <w:rPr>
          <w:rFonts w:ascii="Georgia" w:hAnsi="Georgia"/>
          <w:i/>
        </w:rPr>
        <w:t>diam</w:t>
      </w:r>
      <w:r w:rsidRPr="00776426">
        <w:rPr>
          <w:rFonts w:ascii="Georgia" w:hAnsi="Georgia"/>
          <w:i/>
          <w:spacing w:val="-1"/>
        </w:rPr>
        <w:t xml:space="preserve"> </w:t>
      </w:r>
      <w:r w:rsidRPr="00776426">
        <w:rPr>
          <w:rFonts w:ascii="Georgia" w:hAnsi="Georgia"/>
          <w:i/>
        </w:rPr>
        <w:t>di</w:t>
      </w:r>
      <w:r w:rsidRPr="00776426">
        <w:rPr>
          <w:rFonts w:ascii="Georgia" w:hAnsi="Georgia"/>
          <w:i/>
          <w:spacing w:val="-1"/>
        </w:rPr>
        <w:t xml:space="preserve"> </w:t>
      </w:r>
      <w:r w:rsidRPr="00776426">
        <w:rPr>
          <w:rFonts w:ascii="Georgia" w:hAnsi="Georgia"/>
          <w:i/>
        </w:rPr>
        <w:t>antara</w:t>
      </w:r>
      <w:r w:rsidRPr="00776426">
        <w:rPr>
          <w:rFonts w:ascii="Georgia" w:hAnsi="Georgia"/>
          <w:i/>
          <w:spacing w:val="-1"/>
        </w:rPr>
        <w:t xml:space="preserve"> </w:t>
      </w:r>
      <w:r w:rsidRPr="00776426">
        <w:rPr>
          <w:rFonts w:ascii="Georgia" w:hAnsi="Georgia"/>
          <w:i/>
        </w:rPr>
        <w:t>kita”</w:t>
      </w:r>
      <w:r w:rsidRPr="00776426">
        <w:rPr>
          <w:rFonts w:ascii="Georgia" w:hAnsi="Georgia"/>
        </w:rPr>
        <w:t>,</w:t>
      </w:r>
      <w:r w:rsidRPr="00776426">
        <w:rPr>
          <w:rFonts w:ascii="Georgia" w:hAnsi="Georgia"/>
          <w:spacing w:val="-1"/>
        </w:rPr>
        <w:t xml:space="preserve"> </w:t>
      </w:r>
      <w:r w:rsidRPr="00776426">
        <w:rPr>
          <w:rFonts w:ascii="Georgia" w:hAnsi="Georgia"/>
        </w:rPr>
        <w:t>bentuk</w:t>
      </w:r>
      <w:r w:rsidRPr="00776426">
        <w:rPr>
          <w:rFonts w:ascii="Georgia" w:hAnsi="Georgia"/>
          <w:spacing w:val="-1"/>
        </w:rPr>
        <w:t xml:space="preserve"> </w:t>
      </w:r>
      <w:r w:rsidRPr="00776426">
        <w:rPr>
          <w:rFonts w:ascii="Georgia" w:hAnsi="Georgia"/>
        </w:rPr>
        <w:t>kepedulian</w:t>
      </w:r>
      <w:r w:rsidRPr="00776426">
        <w:rPr>
          <w:rFonts w:ascii="Georgia" w:hAnsi="Georgia"/>
          <w:spacing w:val="-1"/>
        </w:rPr>
        <w:t xml:space="preserve"> </w:t>
      </w:r>
      <w:r w:rsidRPr="00776426">
        <w:rPr>
          <w:rFonts w:ascii="Georgia" w:hAnsi="Georgia"/>
        </w:rPr>
        <w:t>seperti</w:t>
      </w:r>
      <w:r w:rsidRPr="00776426">
        <w:rPr>
          <w:rFonts w:ascii="Georgia" w:hAnsi="Georgia"/>
          <w:spacing w:val="-1"/>
        </w:rPr>
        <w:t xml:space="preserve"> </w:t>
      </w:r>
      <w:r w:rsidRPr="00776426">
        <w:rPr>
          <w:rFonts w:ascii="Georgia" w:hAnsi="Georgia"/>
        </w:rPr>
        <w:t xml:space="preserve">apa yang paling mendesak </w:t>
      </w:r>
      <w:r w:rsidR="00D915EE" w:rsidRPr="00776426">
        <w:rPr>
          <w:rFonts w:ascii="Georgia" w:hAnsi="Georgia"/>
        </w:rPr>
        <w:t>agar terjadi pengalaman hidup saling mendukung antar Generasi di Gereja kita?</w:t>
      </w:r>
    </w:p>
    <w:p w14:paraId="66E00245" w14:textId="77777777" w:rsidR="00D915EE" w:rsidRPr="00776426" w:rsidRDefault="00D915EE" w:rsidP="00D915EE">
      <w:pPr>
        <w:widowControl w:val="0"/>
        <w:autoSpaceDE w:val="0"/>
        <w:autoSpaceDN w:val="0"/>
        <w:ind w:right="225"/>
        <w:rPr>
          <w:rFonts w:ascii="Georgia" w:hAnsi="Georgia"/>
          <w:sz w:val="22"/>
          <w:szCs w:val="22"/>
          <w:lang w:val="id-ID"/>
        </w:rPr>
      </w:pPr>
    </w:p>
    <w:p w14:paraId="67D7E09D" w14:textId="3535FBD9" w:rsidR="00D915EE" w:rsidRPr="00776426" w:rsidRDefault="00D915EE" w:rsidP="00D915EE">
      <w:pPr>
        <w:widowControl w:val="0"/>
        <w:autoSpaceDE w:val="0"/>
        <w:autoSpaceDN w:val="0"/>
        <w:ind w:right="225"/>
        <w:jc w:val="both"/>
        <w:rPr>
          <w:rFonts w:ascii="Georgia" w:hAnsi="Georgia"/>
          <w:sz w:val="22"/>
          <w:szCs w:val="22"/>
          <w:lang w:val="id-ID"/>
        </w:rPr>
      </w:pPr>
      <w:r w:rsidRPr="00776426">
        <w:rPr>
          <w:rFonts w:ascii="Georgia" w:hAnsi="Georgia"/>
          <w:sz w:val="22"/>
          <w:szCs w:val="22"/>
          <w:lang w:val="id-ID"/>
        </w:rPr>
        <w:t>Aksi Nyata</w:t>
      </w:r>
    </w:p>
    <w:p w14:paraId="6BA41EF4" w14:textId="7E58AD83" w:rsidR="00D915EE" w:rsidRPr="00776426" w:rsidRDefault="00D915EE">
      <w:pPr>
        <w:pStyle w:val="DaftarParagraf"/>
        <w:widowControl w:val="0"/>
        <w:numPr>
          <w:ilvl w:val="0"/>
          <w:numId w:val="57"/>
        </w:numPr>
        <w:autoSpaceDE w:val="0"/>
        <w:autoSpaceDN w:val="0"/>
        <w:spacing w:after="0" w:line="240" w:lineRule="auto"/>
        <w:ind w:left="426" w:right="324" w:hanging="426"/>
        <w:contextualSpacing w:val="0"/>
        <w:jc w:val="both"/>
        <w:rPr>
          <w:rFonts w:ascii="Georgia" w:hAnsi="Georgia"/>
          <w:i/>
        </w:rPr>
      </w:pPr>
      <w:r w:rsidRPr="00776426">
        <w:rPr>
          <w:rFonts w:ascii="Georgia" w:hAnsi="Georgia"/>
        </w:rPr>
        <w:t xml:space="preserve">Gambarlah sebuah "Pohon Dukungan" di sebuah kertas karton besar. Sediakan kertas berbentuk daun. Dan sediakan ranting sejumlah peserta. Beri kesempatan </w:t>
      </w:r>
      <w:r w:rsidRPr="00776426">
        <w:rPr>
          <w:rFonts w:ascii="Georgia" w:hAnsi="Georgia"/>
        </w:rPr>
        <w:lastRenderedPageBreak/>
        <w:t>pada setiap peserta</w:t>
      </w:r>
      <w:r w:rsidRPr="00776426">
        <w:rPr>
          <w:rFonts w:ascii="Georgia" w:hAnsi="Georgia"/>
          <w:spacing w:val="-6"/>
        </w:rPr>
        <w:t xml:space="preserve"> untuk mengambil 1 ranting dan 1 daun untuk ditempel pada pohon besar. Sebelumnya, mintalah peserta </w:t>
      </w:r>
      <w:r w:rsidRPr="00776426">
        <w:rPr>
          <w:rFonts w:ascii="Georgia" w:hAnsi="Georgia"/>
        </w:rPr>
        <w:t>menuliskan</w:t>
      </w:r>
      <w:r w:rsidRPr="00776426">
        <w:rPr>
          <w:rFonts w:ascii="Georgia" w:hAnsi="Georgia"/>
          <w:spacing w:val="-6"/>
        </w:rPr>
        <w:t xml:space="preserve"> </w:t>
      </w:r>
      <w:r w:rsidRPr="00776426">
        <w:rPr>
          <w:rFonts w:ascii="Georgia" w:hAnsi="Georgia"/>
        </w:rPr>
        <w:t>satu</w:t>
      </w:r>
      <w:r w:rsidRPr="00776426">
        <w:rPr>
          <w:rFonts w:ascii="Georgia" w:hAnsi="Georgia"/>
          <w:spacing w:val="-6"/>
        </w:rPr>
        <w:t xml:space="preserve"> </w:t>
      </w:r>
      <w:r w:rsidRPr="00776426">
        <w:rPr>
          <w:rFonts w:ascii="Georgia" w:hAnsi="Georgia"/>
        </w:rPr>
        <w:t xml:space="preserve">kalimat dukungan atau komitmen. Tujuannya agar setiap pembaca bisa saling membaca kata-kata dukungan itu. </w:t>
      </w:r>
    </w:p>
    <w:p w14:paraId="4F093714" w14:textId="77777777" w:rsidR="00D915EE" w:rsidRPr="00776426" w:rsidRDefault="00D915EE" w:rsidP="00D915EE">
      <w:pPr>
        <w:widowControl w:val="0"/>
        <w:autoSpaceDE w:val="0"/>
        <w:autoSpaceDN w:val="0"/>
        <w:ind w:right="324"/>
        <w:rPr>
          <w:rFonts w:ascii="Georgia" w:hAnsi="Georgia"/>
          <w:sz w:val="22"/>
          <w:szCs w:val="22"/>
          <w:lang w:val="id-ID"/>
        </w:rPr>
      </w:pPr>
    </w:p>
    <w:p w14:paraId="72B964E8" w14:textId="77777777" w:rsidR="00D915EE" w:rsidRPr="00776426" w:rsidRDefault="00D915EE" w:rsidP="00D915EE">
      <w:pPr>
        <w:widowControl w:val="0"/>
        <w:autoSpaceDE w:val="0"/>
        <w:autoSpaceDN w:val="0"/>
        <w:ind w:right="324"/>
        <w:rPr>
          <w:rFonts w:ascii="Georgia" w:hAnsi="Georgia"/>
          <w:sz w:val="22"/>
          <w:szCs w:val="22"/>
          <w:lang w:val="id-ID"/>
        </w:rPr>
      </w:pPr>
      <w:r w:rsidRPr="00776426">
        <w:rPr>
          <w:rFonts w:ascii="Georgia" w:hAnsi="Georgia"/>
          <w:sz w:val="22"/>
          <w:szCs w:val="22"/>
          <w:lang w:val="id-ID"/>
        </w:rPr>
        <w:t xml:space="preserve">Contoh tulisan: </w:t>
      </w:r>
    </w:p>
    <w:p w14:paraId="576D2A44" w14:textId="77777777" w:rsidR="00D915EE" w:rsidRPr="00776426" w:rsidRDefault="00D915EE" w:rsidP="00D915EE">
      <w:pPr>
        <w:widowControl w:val="0"/>
        <w:autoSpaceDE w:val="0"/>
        <w:autoSpaceDN w:val="0"/>
        <w:ind w:right="324"/>
        <w:rPr>
          <w:rFonts w:ascii="Georgia" w:hAnsi="Georgia"/>
          <w:i/>
          <w:sz w:val="22"/>
          <w:szCs w:val="22"/>
          <w:lang w:val="id-ID"/>
        </w:rPr>
      </w:pPr>
      <w:r w:rsidRPr="00776426">
        <w:rPr>
          <w:rFonts w:ascii="Georgia" w:hAnsi="Georgia"/>
          <w:iCs/>
          <w:sz w:val="22"/>
          <w:szCs w:val="22"/>
          <w:lang w:val="id-ID"/>
        </w:rPr>
        <w:t xml:space="preserve">Komitmen: </w:t>
      </w:r>
      <w:r w:rsidRPr="00776426">
        <w:rPr>
          <w:rFonts w:ascii="Georgia" w:hAnsi="Georgia"/>
          <w:i/>
          <w:sz w:val="22"/>
          <w:szCs w:val="22"/>
          <w:lang w:val="id-ID"/>
        </w:rPr>
        <w:t>"Saya akan mendoakan anak-cucu saya tidak henti sampai akhir hidup saya.”</w:t>
      </w:r>
    </w:p>
    <w:p w14:paraId="7440994C" w14:textId="77777777" w:rsidR="00D915EE" w:rsidRPr="00776426" w:rsidRDefault="00D915EE" w:rsidP="00D915EE">
      <w:pPr>
        <w:widowControl w:val="0"/>
        <w:autoSpaceDE w:val="0"/>
        <w:autoSpaceDN w:val="0"/>
        <w:ind w:right="324"/>
        <w:rPr>
          <w:rFonts w:ascii="Georgia" w:hAnsi="Georgia"/>
          <w:i/>
          <w:sz w:val="22"/>
          <w:szCs w:val="22"/>
          <w:lang w:val="id-ID"/>
        </w:rPr>
      </w:pPr>
    </w:p>
    <w:p w14:paraId="771C8BED" w14:textId="4C75030B" w:rsidR="004006A5" w:rsidRPr="00776426" w:rsidRDefault="00D915EE" w:rsidP="00D915EE">
      <w:pPr>
        <w:widowControl w:val="0"/>
        <w:autoSpaceDE w:val="0"/>
        <w:autoSpaceDN w:val="0"/>
        <w:ind w:right="324"/>
        <w:rPr>
          <w:rFonts w:ascii="Georgia" w:hAnsi="Georgia"/>
          <w:spacing w:val="-11"/>
          <w:sz w:val="22"/>
          <w:szCs w:val="22"/>
          <w:lang w:val="id-ID"/>
        </w:rPr>
      </w:pPr>
      <w:r w:rsidRPr="00776426">
        <w:rPr>
          <w:rFonts w:ascii="Georgia" w:hAnsi="Georgia"/>
          <w:iCs/>
          <w:sz w:val="22"/>
          <w:szCs w:val="22"/>
          <w:lang w:val="id-ID"/>
        </w:rPr>
        <w:t>Dukungan:</w:t>
      </w:r>
      <w:r w:rsidRPr="00776426">
        <w:rPr>
          <w:rFonts w:ascii="Georgia" w:hAnsi="Georgia"/>
          <w:i/>
          <w:sz w:val="22"/>
          <w:szCs w:val="22"/>
          <w:lang w:val="id-ID"/>
        </w:rPr>
        <w:t xml:space="preserve"> </w:t>
      </w:r>
      <w:r w:rsidRPr="00776426">
        <w:rPr>
          <w:rFonts w:ascii="Georgia" w:hAnsi="Georgia"/>
          <w:sz w:val="22"/>
          <w:szCs w:val="22"/>
          <w:lang w:val="id-ID"/>
        </w:rPr>
        <w:t xml:space="preserve"> </w:t>
      </w:r>
      <w:r w:rsidRPr="00776426">
        <w:rPr>
          <w:rFonts w:ascii="Georgia" w:hAnsi="Georgia"/>
          <w:i/>
          <w:sz w:val="22"/>
          <w:szCs w:val="22"/>
          <w:lang w:val="id-ID"/>
        </w:rPr>
        <w:t>"Saya siap menjadi sahabat curhat</w:t>
      </w:r>
      <w:r w:rsidRPr="00776426">
        <w:rPr>
          <w:rFonts w:ascii="Georgia" w:hAnsi="Georgia"/>
          <w:i/>
          <w:spacing w:val="-11"/>
          <w:sz w:val="22"/>
          <w:szCs w:val="22"/>
          <w:lang w:val="id-ID"/>
        </w:rPr>
        <w:t xml:space="preserve"> </w:t>
      </w:r>
      <w:r w:rsidRPr="00776426">
        <w:rPr>
          <w:rFonts w:ascii="Georgia" w:hAnsi="Georgia"/>
          <w:i/>
          <w:sz w:val="22"/>
          <w:szCs w:val="22"/>
          <w:lang w:val="id-ID"/>
        </w:rPr>
        <w:t>dengan</w:t>
      </w:r>
      <w:r w:rsidRPr="00776426">
        <w:rPr>
          <w:rFonts w:ascii="Georgia" w:hAnsi="Georgia"/>
          <w:i/>
          <w:spacing w:val="-11"/>
          <w:sz w:val="22"/>
          <w:szCs w:val="22"/>
          <w:lang w:val="id-ID"/>
        </w:rPr>
        <w:t xml:space="preserve"> </w:t>
      </w:r>
      <w:r w:rsidRPr="00776426">
        <w:rPr>
          <w:rFonts w:ascii="Georgia" w:hAnsi="Georgia"/>
          <w:i/>
          <w:sz w:val="22"/>
          <w:szCs w:val="22"/>
          <w:lang w:val="id-ID"/>
        </w:rPr>
        <w:t>orangtua yang membutuhkan"</w:t>
      </w:r>
      <w:r w:rsidRPr="00776426">
        <w:rPr>
          <w:rFonts w:ascii="Georgia" w:hAnsi="Georgia"/>
          <w:sz w:val="22"/>
          <w:szCs w:val="22"/>
          <w:lang w:val="id-ID"/>
        </w:rPr>
        <w:t>.</w:t>
      </w:r>
      <w:r w:rsidRPr="00776426">
        <w:rPr>
          <w:rFonts w:ascii="Georgia" w:hAnsi="Georgia"/>
          <w:spacing w:val="-11"/>
          <w:sz w:val="22"/>
          <w:szCs w:val="22"/>
          <w:lang w:val="id-ID"/>
        </w:rPr>
        <w:t xml:space="preserve"> </w:t>
      </w:r>
    </w:p>
    <w:p w14:paraId="1D310254" w14:textId="77777777" w:rsidR="004006A5" w:rsidRPr="00776426" w:rsidRDefault="004006A5">
      <w:pPr>
        <w:pStyle w:val="TeksIsi"/>
        <w:ind w:left="426" w:hanging="426"/>
        <w:jc w:val="both"/>
        <w:rPr>
          <w:rFonts w:ascii="Georgia" w:hAnsi="Georgia"/>
          <w:lang w:val="id-ID"/>
        </w:rPr>
      </w:pPr>
    </w:p>
    <w:p w14:paraId="7C331453" w14:textId="0A08A1A0" w:rsidR="004006A5" w:rsidRPr="00776426" w:rsidRDefault="00000000">
      <w:pPr>
        <w:pStyle w:val="Judul1"/>
        <w:rPr>
          <w:color w:val="auto"/>
          <w:lang w:val="id-ID"/>
        </w:rPr>
      </w:pPr>
      <w:r w:rsidRPr="00776426">
        <w:rPr>
          <w:color w:val="auto"/>
          <w:lang w:val="id-ID"/>
        </w:rPr>
        <w:t>Doa</w:t>
      </w:r>
      <w:r w:rsidRPr="00776426">
        <w:rPr>
          <w:color w:val="auto"/>
          <w:spacing w:val="-9"/>
          <w:lang w:val="id-ID"/>
        </w:rPr>
        <w:t xml:space="preserve"> </w:t>
      </w:r>
      <w:r w:rsidRPr="00776426">
        <w:rPr>
          <w:color w:val="auto"/>
          <w:lang w:val="id-ID"/>
        </w:rPr>
        <w:t>Penutup</w:t>
      </w:r>
      <w:r w:rsidRPr="00776426">
        <w:rPr>
          <w:color w:val="auto"/>
          <w:spacing w:val="-7"/>
          <w:lang w:val="id-ID"/>
        </w:rPr>
        <w:t xml:space="preserve"> </w:t>
      </w:r>
      <w:r w:rsidRPr="00776426">
        <w:rPr>
          <w:color w:val="auto"/>
          <w:lang w:val="id-ID"/>
        </w:rPr>
        <w:t>(5</w:t>
      </w:r>
      <w:r w:rsidRPr="00776426">
        <w:rPr>
          <w:color w:val="auto"/>
          <w:spacing w:val="-7"/>
          <w:lang w:val="id-ID"/>
        </w:rPr>
        <w:t xml:space="preserve"> </w:t>
      </w:r>
      <w:r w:rsidRPr="00776426">
        <w:rPr>
          <w:color w:val="auto"/>
          <w:lang w:val="id-ID"/>
        </w:rPr>
        <w:t>Menit)</w:t>
      </w:r>
      <w:r w:rsidRPr="00776426">
        <w:rPr>
          <w:color w:val="auto"/>
          <w:spacing w:val="-7"/>
          <w:lang w:val="id-ID"/>
        </w:rPr>
        <w:t xml:space="preserve"> </w:t>
      </w:r>
    </w:p>
    <w:p w14:paraId="456C82C7" w14:textId="77777777" w:rsidR="00D915EE" w:rsidRPr="00776426" w:rsidRDefault="00D915EE" w:rsidP="00D915EE">
      <w:pPr>
        <w:rPr>
          <w:sz w:val="22"/>
          <w:szCs w:val="22"/>
          <w:lang w:val="id-ID"/>
        </w:rPr>
      </w:pPr>
    </w:p>
    <w:p w14:paraId="302C804A" w14:textId="0B1F1833" w:rsidR="00D915EE" w:rsidRPr="00776426" w:rsidRDefault="00D915EE" w:rsidP="00D915EE">
      <w:pPr>
        <w:ind w:left="100" w:right="20" w:firstLine="620"/>
        <w:rPr>
          <w:rFonts w:ascii="Georgia" w:hAnsi="Georgia"/>
          <w:sz w:val="22"/>
          <w:szCs w:val="22"/>
          <w:lang w:val="id-ID"/>
        </w:rPr>
      </w:pPr>
      <w:r w:rsidRPr="00776426">
        <w:rPr>
          <w:rFonts w:ascii="Georgia" w:hAnsi="Georgia"/>
          <w:sz w:val="22"/>
          <w:szCs w:val="22"/>
          <w:lang w:val="id-ID"/>
        </w:rPr>
        <w:t xml:space="preserve">Mintalah waktu dari setiap Generasi untuk mendoakan Generasi yang lainnya dengan 1 kalimat saja. Misalnya: seorang remaja mendoakan warga Senior. Lalu seorang anak mendoakan orangtuanya. Diteruskan dengan seorang warga Senior mendoakan para orangtua muda. </w:t>
      </w:r>
    </w:p>
    <w:p w14:paraId="18B66A0E" w14:textId="77777777" w:rsidR="00D915EE" w:rsidRPr="00776426" w:rsidRDefault="00D915EE" w:rsidP="00D915EE">
      <w:pPr>
        <w:ind w:left="100" w:right="20"/>
        <w:rPr>
          <w:rFonts w:ascii="Georgia" w:hAnsi="Georgia"/>
          <w:sz w:val="22"/>
          <w:szCs w:val="22"/>
          <w:lang w:val="id-ID"/>
        </w:rPr>
      </w:pPr>
    </w:p>
    <w:p w14:paraId="12624A5E" w14:textId="77777777" w:rsidR="00D915EE" w:rsidRPr="00776426" w:rsidRDefault="00000000" w:rsidP="00D915EE">
      <w:pPr>
        <w:ind w:left="100" w:right="20"/>
        <w:rPr>
          <w:rFonts w:ascii="Georgia" w:hAnsi="Georgia"/>
          <w:i/>
          <w:sz w:val="22"/>
          <w:szCs w:val="22"/>
          <w:lang w:val="id-ID"/>
        </w:rPr>
      </w:pPr>
      <w:r w:rsidRPr="00776426">
        <w:rPr>
          <w:rFonts w:ascii="Georgia" w:hAnsi="Georgia"/>
          <w:sz w:val="22"/>
          <w:szCs w:val="22"/>
          <w:lang w:val="id-ID"/>
        </w:rPr>
        <w:t>Contoh Doa</w:t>
      </w:r>
      <w:r w:rsidR="00D915EE" w:rsidRPr="00776426">
        <w:rPr>
          <w:rFonts w:ascii="Georgia" w:hAnsi="Georgia"/>
          <w:sz w:val="22"/>
          <w:szCs w:val="22"/>
          <w:lang w:val="id-ID"/>
        </w:rPr>
        <w:t xml:space="preserve"> dari seorang anak</w:t>
      </w:r>
      <w:r w:rsidRPr="00776426">
        <w:rPr>
          <w:rFonts w:ascii="Georgia" w:hAnsi="Georgia"/>
          <w:sz w:val="22"/>
          <w:szCs w:val="22"/>
          <w:lang w:val="id-ID"/>
        </w:rPr>
        <w:t xml:space="preserve">: </w:t>
      </w:r>
      <w:r w:rsidRPr="00776426">
        <w:rPr>
          <w:rFonts w:ascii="Georgia" w:hAnsi="Georgia"/>
          <w:i/>
          <w:sz w:val="22"/>
          <w:szCs w:val="22"/>
          <w:lang w:val="id-ID"/>
        </w:rPr>
        <w:t xml:space="preserve">"Tuhan Yesus, terima kasih </w:t>
      </w:r>
      <w:r w:rsidR="00D915EE" w:rsidRPr="00776426">
        <w:rPr>
          <w:rFonts w:ascii="Georgia" w:hAnsi="Georgia"/>
          <w:i/>
          <w:sz w:val="22"/>
          <w:szCs w:val="22"/>
          <w:lang w:val="id-ID"/>
        </w:rPr>
        <w:t xml:space="preserve">untuk Papa dan Mama pemberian Tuhan.” </w:t>
      </w:r>
    </w:p>
    <w:p w14:paraId="2632EBE4" w14:textId="77777777" w:rsidR="00D915EE" w:rsidRPr="00776426" w:rsidRDefault="00D915EE" w:rsidP="00D915EE">
      <w:pPr>
        <w:ind w:left="100" w:right="20"/>
        <w:rPr>
          <w:rFonts w:ascii="Georgia" w:hAnsi="Georgia"/>
          <w:i/>
          <w:sz w:val="22"/>
          <w:szCs w:val="22"/>
          <w:lang w:val="id-ID"/>
        </w:rPr>
      </w:pPr>
    </w:p>
    <w:p w14:paraId="060A9500" w14:textId="0727CAF8" w:rsidR="00D915EE" w:rsidRPr="00776426" w:rsidRDefault="00D915EE" w:rsidP="00D915EE">
      <w:pPr>
        <w:ind w:left="100" w:right="20"/>
        <w:rPr>
          <w:rFonts w:ascii="Georgia" w:hAnsi="Georgia"/>
          <w:i/>
          <w:sz w:val="22"/>
          <w:szCs w:val="22"/>
          <w:lang w:val="id-ID"/>
        </w:rPr>
      </w:pPr>
      <w:r w:rsidRPr="00776426">
        <w:rPr>
          <w:rFonts w:ascii="Georgia" w:hAnsi="Georgia"/>
          <w:sz w:val="22"/>
          <w:szCs w:val="22"/>
          <w:lang w:val="id-ID"/>
        </w:rPr>
        <w:t xml:space="preserve">Contoh Doa dari seorang remaja: </w:t>
      </w:r>
      <w:r w:rsidRPr="00776426">
        <w:rPr>
          <w:rFonts w:ascii="Georgia" w:hAnsi="Georgia"/>
          <w:i/>
          <w:sz w:val="22"/>
          <w:szCs w:val="22"/>
          <w:lang w:val="id-ID"/>
        </w:rPr>
        <w:t xml:space="preserve">"Tuhan Yesus, berikan kesehatan pada Oma dan Opa di masa tuanya.” </w:t>
      </w:r>
    </w:p>
    <w:p w14:paraId="19815DCA" w14:textId="77777777" w:rsidR="00D915EE" w:rsidRPr="00776426" w:rsidRDefault="00D915EE" w:rsidP="00D915EE">
      <w:pPr>
        <w:ind w:left="100" w:right="20"/>
        <w:rPr>
          <w:rFonts w:ascii="Georgia" w:hAnsi="Georgia"/>
          <w:i/>
          <w:sz w:val="22"/>
          <w:szCs w:val="22"/>
          <w:lang w:val="id-ID"/>
        </w:rPr>
      </w:pPr>
    </w:p>
    <w:p w14:paraId="1FA10BC4" w14:textId="27D49687" w:rsidR="004006A5" w:rsidRPr="00776426" w:rsidRDefault="00D915EE" w:rsidP="00D915EE">
      <w:pPr>
        <w:ind w:left="100" w:right="20"/>
        <w:rPr>
          <w:rFonts w:ascii="Georgia" w:hAnsi="Georgia"/>
          <w:i/>
          <w:sz w:val="22"/>
          <w:szCs w:val="22"/>
          <w:lang w:val="id-ID"/>
        </w:rPr>
      </w:pPr>
      <w:r w:rsidRPr="00776426">
        <w:rPr>
          <w:rFonts w:ascii="Georgia" w:hAnsi="Georgia"/>
          <w:sz w:val="22"/>
          <w:szCs w:val="22"/>
          <w:lang w:val="id-ID"/>
        </w:rPr>
        <w:t xml:space="preserve">Contoh Doa dari seorang Lansia: </w:t>
      </w:r>
      <w:r w:rsidRPr="00776426">
        <w:rPr>
          <w:rFonts w:ascii="Georgia" w:hAnsi="Georgia"/>
          <w:i/>
          <w:sz w:val="22"/>
          <w:szCs w:val="22"/>
          <w:lang w:val="id-ID"/>
        </w:rPr>
        <w:t xml:space="preserve">"Tuhan Yesus, berkati kaum muda di jaman ini agar mereka tetap setia dan percaya kepada Tuhan Yesus Juruselamat mereka.” </w:t>
      </w:r>
    </w:p>
    <w:p w14:paraId="000C8E36" w14:textId="77777777" w:rsidR="00D915EE" w:rsidRPr="00776426" w:rsidRDefault="00D915EE" w:rsidP="00D915EE">
      <w:pPr>
        <w:ind w:left="100" w:right="20"/>
        <w:rPr>
          <w:rFonts w:ascii="Georgia" w:hAnsi="Georgia"/>
          <w:i/>
          <w:sz w:val="22"/>
          <w:szCs w:val="22"/>
          <w:lang w:val="id-ID"/>
        </w:rPr>
      </w:pPr>
    </w:p>
    <w:p w14:paraId="483829FA" w14:textId="6CB8630C" w:rsidR="00D915EE" w:rsidRPr="00776426" w:rsidRDefault="00D915EE" w:rsidP="00D915EE">
      <w:pPr>
        <w:ind w:left="100" w:right="20"/>
        <w:rPr>
          <w:rFonts w:ascii="Georgia" w:hAnsi="Georgia"/>
          <w:iCs/>
          <w:sz w:val="22"/>
          <w:szCs w:val="22"/>
          <w:lang w:val="id-ID"/>
        </w:rPr>
      </w:pPr>
      <w:r w:rsidRPr="00776426">
        <w:rPr>
          <w:rFonts w:ascii="Georgia" w:hAnsi="Georgia"/>
          <w:iCs/>
          <w:sz w:val="22"/>
          <w:szCs w:val="22"/>
          <w:lang w:val="id-ID"/>
        </w:rPr>
        <w:t>Doa satu kalimat berguna untuk membuat pendengarnya mengingat pesan dari doa tersebut dan bukan mendengarkan panjangnya doa yang dinaikkan setiap orang.</w:t>
      </w:r>
    </w:p>
    <w:p w14:paraId="004D2983" w14:textId="77777777" w:rsidR="004006A5" w:rsidRPr="00776426" w:rsidRDefault="00000000">
      <w:pPr>
        <w:pStyle w:val="TeksIsi"/>
        <w:ind w:right="107"/>
        <w:jc w:val="right"/>
        <w:rPr>
          <w:rFonts w:ascii="Georgia" w:hAnsi="Georgia"/>
          <w:lang w:val="id-ID"/>
        </w:rPr>
      </w:pPr>
      <w:r w:rsidRPr="00776426">
        <w:rPr>
          <w:rFonts w:ascii="Georgia" w:hAnsi="Georgia"/>
          <w:spacing w:val="-4"/>
          <w:lang w:val="id-ID"/>
        </w:rPr>
        <w:t>[lt]</w:t>
      </w:r>
    </w:p>
    <w:p w14:paraId="60B432DD" w14:textId="77777777" w:rsidR="004006A5" w:rsidRPr="00593C70" w:rsidRDefault="00000000">
      <w:pPr>
        <w:rPr>
          <w:lang w:val="id-ID"/>
        </w:rPr>
      </w:pPr>
      <w:r w:rsidRPr="00593C70">
        <w:rPr>
          <w:lang w:val="id-ID"/>
        </w:rPr>
        <w:br w:type="page"/>
      </w:r>
    </w:p>
    <w:p w14:paraId="7C102E42" w14:textId="77777777" w:rsidR="004006A5" w:rsidRPr="00593C70" w:rsidRDefault="004006A5">
      <w:pPr>
        <w:rPr>
          <w:lang w:val="id-ID"/>
        </w:rPr>
        <w:sectPr w:rsidR="004006A5" w:rsidRPr="00593C70">
          <w:headerReference w:type="even" r:id="rId74"/>
          <w:headerReference w:type="default" r:id="rId75"/>
          <w:footerReference w:type="even" r:id="rId76"/>
          <w:footerReference w:type="default" r:id="rId77"/>
          <w:pgSz w:w="8395" w:h="11909"/>
          <w:pgMar w:top="1440" w:right="1080" w:bottom="1152" w:left="1080" w:header="720" w:footer="432" w:gutter="0"/>
          <w:pgNumType w:start="275"/>
          <w:cols w:space="720"/>
        </w:sectPr>
      </w:pPr>
    </w:p>
    <w:p w14:paraId="13CBA259" w14:textId="77777777" w:rsidR="004006A5" w:rsidRPr="00593C70" w:rsidRDefault="00000000">
      <w:pPr>
        <w:rPr>
          <w:lang w:val="id-ID"/>
        </w:rPr>
      </w:pPr>
      <w:r w:rsidRPr="00593C70">
        <w:rPr>
          <w:rFonts w:ascii="Georgia" w:hAnsi="Georgia"/>
          <w:b/>
          <w:bCs/>
          <w:noProof/>
          <w:color w:val="000000" w:themeColor="text1"/>
          <w:lang w:val="id-ID"/>
        </w:rPr>
        <w:lastRenderedPageBreak/>
        <mc:AlternateContent>
          <mc:Choice Requires="wps">
            <w:drawing>
              <wp:anchor distT="45720" distB="45720" distL="114300" distR="114300" simplePos="0" relativeHeight="251756544" behindDoc="0" locked="0" layoutInCell="1" allowOverlap="1" wp14:anchorId="5BBF787C" wp14:editId="5B7E02D7">
                <wp:simplePos x="0" y="0"/>
                <wp:positionH relativeFrom="margin">
                  <wp:posOffset>0</wp:posOffset>
                </wp:positionH>
                <wp:positionV relativeFrom="paragraph">
                  <wp:posOffset>1802130</wp:posOffset>
                </wp:positionV>
                <wp:extent cx="3956685" cy="1487170"/>
                <wp:effectExtent l="0" t="0" r="5715" b="0"/>
                <wp:wrapSquare wrapText="bothSides"/>
                <wp:docPr id="912416898"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487170"/>
                        </a:xfrm>
                        <a:prstGeom prst="rect">
                          <a:avLst/>
                        </a:prstGeom>
                        <a:solidFill>
                          <a:srgbClr val="FFFFFF"/>
                        </a:solidFill>
                        <a:ln w="9525">
                          <a:noFill/>
                          <a:miter lim="800000"/>
                        </a:ln>
                      </wps:spPr>
                      <wps:txbx>
                        <w:txbxContent>
                          <w:p w14:paraId="2E886E8B" w14:textId="77777777" w:rsidR="004006A5" w:rsidRDefault="00000000">
                            <w:pPr>
                              <w:spacing w:after="240"/>
                              <w:jc w:val="center"/>
                              <w:rPr>
                                <w:rFonts w:ascii="Georgia" w:hAnsi="Georgia"/>
                                <w:bCs/>
                                <w:szCs w:val="18"/>
                              </w:rPr>
                            </w:pPr>
                            <w:r>
                              <w:rPr>
                                <w:rFonts w:ascii="Georgia" w:hAnsi="Georgia"/>
                                <w:bCs/>
                                <w:szCs w:val="18"/>
                              </w:rPr>
                              <w:t>Masa Adven Natal 2026</w:t>
                            </w:r>
                          </w:p>
                          <w:p w14:paraId="4305A48F" w14:textId="77777777" w:rsidR="004006A5" w:rsidRDefault="00000000">
                            <w:pPr>
                              <w:jc w:val="center"/>
                              <w:rPr>
                                <w:rFonts w:ascii="Cooper Black" w:hAnsi="Cooper Black"/>
                                <w:bCs/>
                                <w:sz w:val="32"/>
                              </w:rPr>
                            </w:pPr>
                            <w:r>
                              <w:rPr>
                                <w:rFonts w:ascii="Cooper Black" w:hAnsi="Cooper Black"/>
                                <w:sz w:val="32"/>
                              </w:rPr>
                              <w:t>“BAHAN PERSEKUTUAN DOA”</w:t>
                            </w:r>
                          </w:p>
                          <w:p w14:paraId="4A86E887" w14:textId="77777777" w:rsidR="004006A5" w:rsidRDefault="004006A5">
                            <w:pPr>
                              <w:jc w:val="center"/>
                              <w:rPr>
                                <w:rFonts w:ascii="Georgia" w:hAnsi="Georgia"/>
                                <w:bCs/>
                              </w:rPr>
                            </w:pPr>
                          </w:p>
                          <w:p w14:paraId="34935012" w14:textId="77777777" w:rsidR="004006A5" w:rsidRDefault="00000000">
                            <w:pPr>
                              <w:jc w:val="center"/>
                              <w:rPr>
                                <w:rFonts w:ascii="Georgia" w:hAnsi="Georgia"/>
                                <w:bCs/>
                              </w:rPr>
                            </w:pPr>
                            <w:r>
                              <w:rPr>
                                <w:rFonts w:ascii="Georgia" w:hAnsi="Georgia"/>
                                <w:bCs/>
                              </w:rPr>
                              <w:t>Bahan yang tersaji dalam buku ini</w:t>
                            </w:r>
                          </w:p>
                          <w:p w14:paraId="127391E4" w14:textId="77777777" w:rsidR="004006A5" w:rsidRDefault="00000000">
                            <w:pPr>
                              <w:jc w:val="center"/>
                              <w:rPr>
                                <w:rFonts w:ascii="Georgia" w:hAnsi="Georgia"/>
                                <w:bCs/>
                              </w:rPr>
                            </w:pPr>
                            <w:r>
                              <w:rPr>
                                <w:rFonts w:ascii="Georgia" w:hAnsi="Georgia"/>
                                <w:bCs/>
                              </w:rPr>
                              <w:t xml:space="preserve">dapat diolah disesuaikan dengan kondisi </w:t>
                            </w:r>
                          </w:p>
                          <w:p w14:paraId="76B09903" w14:textId="77777777" w:rsidR="004006A5" w:rsidRDefault="00000000">
                            <w:pPr>
                              <w:jc w:val="center"/>
                              <w:rPr>
                                <w:bCs/>
                              </w:rPr>
                            </w:pPr>
                            <w:r>
                              <w:rPr>
                                <w:rFonts w:ascii="Georgia" w:hAnsi="Georgia"/>
                                <w:bCs/>
                              </w:rPr>
                              <w:t>dan kebutuhan gereja atau jemaat setempat</w:t>
                            </w:r>
                          </w:p>
                        </w:txbxContent>
                      </wps:txbx>
                      <wps:bodyPr rot="0" vert="horz" wrap="square" lIns="91440" tIns="45720" rIns="91440" bIns="45720" anchor="t" anchorCtr="0">
                        <a:noAutofit/>
                      </wps:bodyPr>
                    </wps:wsp>
                  </a:graphicData>
                </a:graphic>
              </wp:anchor>
            </w:drawing>
          </mc:Choice>
          <mc:Fallback>
            <w:pict>
              <v:shape w14:anchorId="5BBF787C" id="_x0000_s1102" type="#_x0000_t202" style="position:absolute;margin-left:0;margin-top:141.9pt;width:311.55pt;height:117.1pt;z-index:2517565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" stroked="f">
                <v:textbox>
                  <w:txbxContent>
                    <w:p w14:paraId="2E886E8B" w14:textId="77777777" w:rsidR="004006A5" w:rsidRDefault="00000000">
                      <w:pPr>
                        <w:spacing w:after="240"/>
                        <w:jc w:val="center"/>
                        <w:rPr>
                          <w:rFonts w:ascii="Georgia" w:hAnsi="Georgia"/>
                          <w:bCs/>
                          <w:szCs w:val="18"/>
                        </w:rPr>
                      </w:pPr>
                      <w:r>
                        <w:rPr>
                          <w:rFonts w:ascii="Georgia" w:hAnsi="Georgia"/>
                          <w:bCs/>
                          <w:szCs w:val="18"/>
                        </w:rPr>
                        <w:t xml:space="preserve">Masa </w:t>
                      </w:r>
                      <w:proofErr w:type="spellStart"/>
                      <w:r>
                        <w:rPr>
                          <w:rFonts w:ascii="Georgia" w:hAnsi="Georgia"/>
                          <w:bCs/>
                          <w:szCs w:val="18"/>
                        </w:rPr>
                        <w:t>Adven</w:t>
                      </w:r>
                      <w:proofErr w:type="spellEnd"/>
                      <w:r>
                        <w:rPr>
                          <w:rFonts w:ascii="Georgia" w:hAnsi="Georgia"/>
                          <w:bCs/>
                          <w:szCs w:val="18"/>
                        </w:rPr>
                        <w:t xml:space="preserve"> Natal 2026</w:t>
                      </w:r>
                    </w:p>
                    <w:p w14:paraId="4305A48F" w14:textId="77777777" w:rsidR="004006A5" w:rsidRDefault="00000000">
                      <w:pPr>
                        <w:jc w:val="center"/>
                        <w:rPr>
                          <w:rFonts w:ascii="Cooper Black" w:hAnsi="Cooper Black"/>
                          <w:bCs/>
                          <w:sz w:val="32"/>
                        </w:rPr>
                      </w:pPr>
                      <w:r>
                        <w:rPr>
                          <w:rFonts w:ascii="Cooper Black" w:hAnsi="Cooper Black"/>
                          <w:sz w:val="32"/>
                        </w:rPr>
                        <w:t>“BAHAN PERSEKUTUAN DOA”</w:t>
                      </w:r>
                    </w:p>
                    <w:p w14:paraId="4A86E887" w14:textId="77777777" w:rsidR="004006A5" w:rsidRDefault="004006A5">
                      <w:pPr>
                        <w:jc w:val="center"/>
                        <w:rPr>
                          <w:rFonts w:ascii="Georgia" w:hAnsi="Georgia"/>
                          <w:bCs/>
                        </w:rPr>
                      </w:pPr>
                    </w:p>
                    <w:p w14:paraId="34935012" w14:textId="77777777" w:rsidR="004006A5" w:rsidRDefault="00000000">
                      <w:pPr>
                        <w:jc w:val="center"/>
                        <w:rPr>
                          <w:rFonts w:ascii="Georgia" w:hAnsi="Georgia"/>
                          <w:bCs/>
                        </w:rPr>
                      </w:pPr>
                      <w:r>
                        <w:rPr>
                          <w:rFonts w:ascii="Georgia" w:hAnsi="Georgia"/>
                          <w:bCs/>
                        </w:rPr>
                        <w:t xml:space="preserve">Bahan yang </w:t>
                      </w:r>
                      <w:proofErr w:type="spellStart"/>
                      <w:r>
                        <w:rPr>
                          <w:rFonts w:ascii="Georgia" w:hAnsi="Georgia"/>
                          <w:bCs/>
                        </w:rPr>
                        <w:t>tersaji</w:t>
                      </w:r>
                      <w:proofErr w:type="spellEnd"/>
                      <w:r>
                        <w:rPr>
                          <w:rFonts w:ascii="Georgia" w:hAnsi="Georgia"/>
                          <w:bCs/>
                        </w:rPr>
                        <w:t xml:space="preserve"> </w:t>
                      </w:r>
                      <w:proofErr w:type="spellStart"/>
                      <w:r>
                        <w:rPr>
                          <w:rFonts w:ascii="Georgia" w:hAnsi="Georgia"/>
                          <w:bCs/>
                        </w:rPr>
                        <w:t>dalam</w:t>
                      </w:r>
                      <w:proofErr w:type="spellEnd"/>
                      <w:r>
                        <w:rPr>
                          <w:rFonts w:ascii="Georgia" w:hAnsi="Georgia"/>
                          <w:bCs/>
                        </w:rPr>
                        <w:t xml:space="preserve"> </w:t>
                      </w:r>
                      <w:proofErr w:type="spellStart"/>
                      <w:r>
                        <w:rPr>
                          <w:rFonts w:ascii="Georgia" w:hAnsi="Georgia"/>
                          <w:bCs/>
                        </w:rPr>
                        <w:t>buku</w:t>
                      </w:r>
                      <w:proofErr w:type="spellEnd"/>
                      <w:r>
                        <w:rPr>
                          <w:rFonts w:ascii="Georgia" w:hAnsi="Georgia"/>
                          <w:bCs/>
                        </w:rPr>
                        <w:t xml:space="preserve"> </w:t>
                      </w:r>
                      <w:proofErr w:type="spellStart"/>
                      <w:r>
                        <w:rPr>
                          <w:rFonts w:ascii="Georgia" w:hAnsi="Georgia"/>
                          <w:bCs/>
                        </w:rPr>
                        <w:t>ini</w:t>
                      </w:r>
                      <w:proofErr w:type="spellEnd"/>
                    </w:p>
                    <w:p w14:paraId="127391E4" w14:textId="77777777" w:rsidR="004006A5" w:rsidRDefault="00000000">
                      <w:pPr>
                        <w:jc w:val="center"/>
                        <w:rPr>
                          <w:rFonts w:ascii="Georgia" w:hAnsi="Georgia"/>
                          <w:bCs/>
                        </w:rPr>
                      </w:pPr>
                      <w:proofErr w:type="spellStart"/>
                      <w:r>
                        <w:rPr>
                          <w:rFonts w:ascii="Georgia" w:hAnsi="Georgia"/>
                          <w:bCs/>
                        </w:rPr>
                        <w:t>dapat</w:t>
                      </w:r>
                      <w:proofErr w:type="spellEnd"/>
                      <w:r>
                        <w:rPr>
                          <w:rFonts w:ascii="Georgia" w:hAnsi="Georgia"/>
                          <w:bCs/>
                        </w:rPr>
                        <w:t xml:space="preserve"> </w:t>
                      </w:r>
                      <w:proofErr w:type="spellStart"/>
                      <w:r>
                        <w:rPr>
                          <w:rFonts w:ascii="Georgia" w:hAnsi="Georgia"/>
                          <w:bCs/>
                        </w:rPr>
                        <w:t>diolah</w:t>
                      </w:r>
                      <w:proofErr w:type="spellEnd"/>
                      <w:r>
                        <w:rPr>
                          <w:rFonts w:ascii="Georgia" w:hAnsi="Georgia"/>
                          <w:bCs/>
                        </w:rPr>
                        <w:t xml:space="preserve"> </w:t>
                      </w:r>
                      <w:proofErr w:type="spellStart"/>
                      <w:r>
                        <w:rPr>
                          <w:rFonts w:ascii="Georgia" w:hAnsi="Georgia"/>
                          <w:bCs/>
                        </w:rPr>
                        <w:t>disesuaikan</w:t>
                      </w:r>
                      <w:proofErr w:type="spellEnd"/>
                      <w:r>
                        <w:rPr>
                          <w:rFonts w:ascii="Georgia" w:hAnsi="Georgia"/>
                          <w:bCs/>
                        </w:rPr>
                        <w:t xml:space="preserve"> </w:t>
                      </w:r>
                      <w:proofErr w:type="spellStart"/>
                      <w:r>
                        <w:rPr>
                          <w:rFonts w:ascii="Georgia" w:hAnsi="Georgia"/>
                          <w:bCs/>
                        </w:rPr>
                        <w:t>dengan</w:t>
                      </w:r>
                      <w:proofErr w:type="spellEnd"/>
                      <w:r>
                        <w:rPr>
                          <w:rFonts w:ascii="Georgia" w:hAnsi="Georgia"/>
                          <w:bCs/>
                        </w:rPr>
                        <w:t xml:space="preserve"> </w:t>
                      </w:r>
                      <w:proofErr w:type="spellStart"/>
                      <w:r>
                        <w:rPr>
                          <w:rFonts w:ascii="Georgia" w:hAnsi="Georgia"/>
                          <w:bCs/>
                        </w:rPr>
                        <w:t>kondisi</w:t>
                      </w:r>
                      <w:proofErr w:type="spellEnd"/>
                      <w:r>
                        <w:rPr>
                          <w:rFonts w:ascii="Georgia" w:hAnsi="Georgia"/>
                          <w:bCs/>
                        </w:rPr>
                        <w:t xml:space="preserve"> </w:t>
                      </w:r>
                    </w:p>
                    <w:p w14:paraId="76B09903" w14:textId="77777777" w:rsidR="004006A5" w:rsidRDefault="00000000">
                      <w:pPr>
                        <w:jc w:val="center"/>
                        <w:rPr>
                          <w:bCs/>
                        </w:rPr>
                      </w:pPr>
                      <w:r>
                        <w:rPr>
                          <w:rFonts w:ascii="Georgia" w:hAnsi="Georgia"/>
                          <w:bCs/>
                        </w:rPr>
                        <w:t xml:space="preserve">dan </w:t>
                      </w:r>
                      <w:proofErr w:type="spellStart"/>
                      <w:r>
                        <w:rPr>
                          <w:rFonts w:ascii="Georgia" w:hAnsi="Georgia"/>
                          <w:bCs/>
                        </w:rPr>
                        <w:t>kebutuhan</w:t>
                      </w:r>
                      <w:proofErr w:type="spellEnd"/>
                      <w:r>
                        <w:rPr>
                          <w:rFonts w:ascii="Georgia" w:hAnsi="Georgia"/>
                          <w:bCs/>
                        </w:rPr>
                        <w:t xml:space="preserve"> </w:t>
                      </w:r>
                      <w:proofErr w:type="spellStart"/>
                      <w:r>
                        <w:rPr>
                          <w:rFonts w:ascii="Georgia" w:hAnsi="Georgia"/>
                          <w:bCs/>
                        </w:rPr>
                        <w:t>gereja</w:t>
                      </w:r>
                      <w:proofErr w:type="spellEnd"/>
                      <w:r>
                        <w:rPr>
                          <w:rFonts w:ascii="Georgia" w:hAnsi="Georgia"/>
                          <w:bCs/>
                        </w:rPr>
                        <w:t xml:space="preserve"> </w:t>
                      </w:r>
                      <w:proofErr w:type="spellStart"/>
                      <w:r>
                        <w:rPr>
                          <w:rFonts w:ascii="Georgia" w:hAnsi="Georgia"/>
                          <w:bCs/>
                        </w:rPr>
                        <w:t>atau</w:t>
                      </w:r>
                      <w:proofErr w:type="spellEnd"/>
                      <w:r>
                        <w:rPr>
                          <w:rFonts w:ascii="Georgia" w:hAnsi="Georgia"/>
                          <w:bCs/>
                        </w:rPr>
                        <w:t xml:space="preserve"> </w:t>
                      </w:r>
                      <w:proofErr w:type="spellStart"/>
                      <w:r>
                        <w:rPr>
                          <w:rFonts w:ascii="Georgia" w:hAnsi="Georgia"/>
                          <w:bCs/>
                        </w:rPr>
                        <w:t>jemaat</w:t>
                      </w:r>
                      <w:proofErr w:type="spellEnd"/>
                      <w:r>
                        <w:rPr>
                          <w:rFonts w:ascii="Georgia" w:hAnsi="Georgia"/>
                          <w:bCs/>
                        </w:rPr>
                        <w:t xml:space="preserve"> </w:t>
                      </w:r>
                      <w:proofErr w:type="spellStart"/>
                      <w:r>
                        <w:rPr>
                          <w:rFonts w:ascii="Georgia" w:hAnsi="Georgia"/>
                          <w:bCs/>
                        </w:rPr>
                        <w:t>setempat</w:t>
                      </w:r>
                      <w:proofErr w:type="spellEnd"/>
                    </w:p>
                  </w:txbxContent>
                </v:textbox>
                <w10:wrap type="square" anchorx="margin"/>
              </v:shape>
            </w:pict>
          </mc:Fallback>
        </mc:AlternateContent>
      </w:r>
      <w:r w:rsidRPr="00593C70">
        <w:rPr>
          <w:lang w:val="id-ID"/>
        </w:rPr>
        <w:br w:type="page"/>
      </w:r>
    </w:p>
    <w:p w14:paraId="061FFA4A" w14:textId="77777777" w:rsidR="004006A5" w:rsidRPr="00593C70" w:rsidRDefault="00000000">
      <w:pPr>
        <w:rPr>
          <w:lang w:val="id-ID"/>
        </w:rPr>
      </w:pPr>
      <w:r w:rsidRPr="00593C70">
        <w:rPr>
          <w:lang w:val="id-ID"/>
        </w:rPr>
        <w:lastRenderedPageBreak/>
        <w:br w:type="page"/>
      </w:r>
    </w:p>
    <w:p w14:paraId="13D1A714" w14:textId="77777777" w:rsidR="004006A5" w:rsidRPr="00593C70" w:rsidRDefault="004006A5">
      <w:pPr>
        <w:rPr>
          <w:lang w:val="id-ID"/>
        </w:rPr>
        <w:sectPr w:rsidR="004006A5" w:rsidRPr="00593C70">
          <w:headerReference w:type="even" r:id="rId78"/>
          <w:headerReference w:type="default" r:id="rId79"/>
          <w:footerReference w:type="even" r:id="rId80"/>
          <w:footerReference w:type="default" r:id="rId81"/>
          <w:pgSz w:w="8395" w:h="11909"/>
          <w:pgMar w:top="1440" w:right="1080" w:bottom="1152" w:left="1080" w:header="720" w:footer="432" w:gutter="0"/>
          <w:pgNumType w:start="237"/>
          <w:cols w:space="720"/>
        </w:sectPr>
      </w:pPr>
    </w:p>
    <w:p w14:paraId="6D035499" w14:textId="77777777" w:rsidR="004006A5" w:rsidRPr="00593C70" w:rsidRDefault="00000000">
      <w:pPr>
        <w:rPr>
          <w:lang w:val="id-ID"/>
        </w:rPr>
      </w:pPr>
      <w:r w:rsidRPr="00593C70">
        <w:rPr>
          <w:bCs/>
          <w:iCs/>
          <w:noProof/>
          <w:lang w:val="id-ID"/>
        </w:rPr>
        <w:lastRenderedPageBreak/>
        <mc:AlternateContent>
          <mc:Choice Requires="wps">
            <w:drawing>
              <wp:anchor distT="0" distB="0" distL="114300" distR="114300" simplePos="0" relativeHeight="251736064" behindDoc="0" locked="0" layoutInCell="1" allowOverlap="1" wp14:anchorId="0C3FCB20" wp14:editId="06603603">
                <wp:simplePos x="0" y="0"/>
                <wp:positionH relativeFrom="margin">
                  <wp:posOffset>-3175</wp:posOffset>
                </wp:positionH>
                <wp:positionV relativeFrom="paragraph">
                  <wp:posOffset>0</wp:posOffset>
                </wp:positionV>
                <wp:extent cx="2229485" cy="1036955"/>
                <wp:effectExtent l="0" t="0" r="0" b="0"/>
                <wp:wrapThrough wrapText="bothSides">
                  <wp:wrapPolygon edited="0">
                    <wp:start x="0" y="0"/>
                    <wp:lineTo x="0" y="21031"/>
                    <wp:lineTo x="21409" y="21031"/>
                    <wp:lineTo x="21409" y="0"/>
                    <wp:lineTo x="0" y="0"/>
                  </wp:wrapPolygon>
                </wp:wrapThrough>
                <wp:docPr id="1301044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036955"/>
                        </a:xfrm>
                        <a:prstGeom prst="rect">
                          <a:avLst/>
                        </a:prstGeom>
                        <a:solidFill>
                          <a:srgbClr val="E7E6E6"/>
                        </a:solidFill>
                        <a:ln w="9525">
                          <a:noFill/>
                          <a:miter lim="800000"/>
                        </a:ln>
                      </wps:spPr>
                      <wps:txbx>
                        <w:txbxContent>
                          <w:p w14:paraId="26D2352F" w14:textId="77777777" w:rsidR="004006A5" w:rsidRPr="00776426" w:rsidRDefault="00000000">
                            <w:pPr>
                              <w:rPr>
                                <w:rFonts w:ascii="Georgia" w:hAnsi="Georgia"/>
                                <w:b/>
                                <w:sz w:val="22"/>
                                <w:szCs w:val="22"/>
                              </w:rPr>
                            </w:pPr>
                            <w:r w:rsidRPr="00776426">
                              <w:rPr>
                                <w:rFonts w:ascii="Georgia" w:hAnsi="Georgia"/>
                                <w:b/>
                                <w:sz w:val="22"/>
                                <w:szCs w:val="22"/>
                              </w:rPr>
                              <w:t>BAHAN Persekutuan Doa 1</w:t>
                            </w:r>
                          </w:p>
                          <w:p w14:paraId="694F192C" w14:textId="77777777" w:rsidR="004006A5" w:rsidRPr="00776426" w:rsidRDefault="00000000">
                            <w:pPr>
                              <w:pBdr>
                                <w:bottom w:val="single" w:sz="6" w:space="1" w:color="auto"/>
                              </w:pBdr>
                              <w:rPr>
                                <w:rFonts w:ascii="Georgia" w:hAnsi="Georgia"/>
                                <w:b/>
                                <w:sz w:val="22"/>
                                <w:szCs w:val="22"/>
                              </w:rPr>
                            </w:pPr>
                            <w:r w:rsidRPr="00776426">
                              <w:rPr>
                                <w:rFonts w:ascii="Georgia" w:hAnsi="Georgia"/>
                                <w:b/>
                                <w:sz w:val="22"/>
                                <w:szCs w:val="22"/>
                              </w:rPr>
                              <w:t xml:space="preserve"> </w:t>
                            </w:r>
                          </w:p>
                          <w:p w14:paraId="1A85A9AB" w14:textId="77777777" w:rsidR="004006A5" w:rsidRPr="00776426" w:rsidRDefault="004006A5">
                            <w:pPr>
                              <w:rPr>
                                <w:rFonts w:ascii="Georgia" w:hAnsi="Georgia"/>
                                <w:sz w:val="18"/>
                                <w:szCs w:val="18"/>
                                <w:lang w:val="de-DE"/>
                              </w:rPr>
                            </w:pPr>
                          </w:p>
                          <w:p w14:paraId="14CAC231" w14:textId="77777777" w:rsidR="004006A5" w:rsidRPr="00776426" w:rsidRDefault="00000000">
                            <w:pPr>
                              <w:rPr>
                                <w:rFonts w:ascii="Georgia" w:hAnsi="Georgia"/>
                                <w:b/>
                                <w:bCs/>
                                <w:sz w:val="22"/>
                                <w:szCs w:val="22"/>
                              </w:rPr>
                            </w:pPr>
                            <w:r w:rsidRPr="00776426">
                              <w:rPr>
                                <w:rFonts w:ascii="Georgia" w:hAnsi="Georgia"/>
                                <w:b/>
                                <w:bCs/>
                                <w:sz w:val="22"/>
                                <w:szCs w:val="22"/>
                              </w:rPr>
                              <w:t>Bacaan:</w:t>
                            </w:r>
                          </w:p>
                          <w:p w14:paraId="418886B3" w14:textId="77777777" w:rsidR="004006A5" w:rsidRPr="00776426" w:rsidRDefault="00000000">
                            <w:pPr>
                              <w:rPr>
                                <w:rFonts w:ascii="Georgia" w:hAnsi="Georgia"/>
                                <w:bCs/>
                                <w:sz w:val="18"/>
                                <w:szCs w:val="18"/>
                                <w:lang w:val="de-DE"/>
                              </w:rPr>
                            </w:pPr>
                            <w:r w:rsidRPr="00776426">
                              <w:rPr>
                                <w:rFonts w:ascii="Georgia" w:hAnsi="Georgia"/>
                                <w:b/>
                                <w:bCs/>
                                <w:sz w:val="22"/>
                                <w:szCs w:val="22"/>
                              </w:rPr>
                              <w:t>Markus 13: 24-37</w:t>
                            </w:r>
                          </w:p>
                        </w:txbxContent>
                      </wps:txbx>
                      <wps:bodyPr rot="0" vert="horz" wrap="square" lIns="91440" tIns="45720" rIns="91440" bIns="45720" anchor="t" anchorCtr="0" upright="1">
                        <a:noAutofit/>
                      </wps:bodyPr>
                    </wps:wsp>
                  </a:graphicData>
                </a:graphic>
              </wp:anchor>
            </w:drawing>
          </mc:Choice>
          <mc:Fallback>
            <w:pict>
              <v:shape w14:anchorId="0C3FCB20" id="_x0000_s1103" type="#_x0000_t202" style="position:absolute;margin-left:-.25pt;margin-top:0;width:175.55pt;height:81.65pt;z-index:2517360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" fillcolor="#e7e6e6" stroked="f">
                <v:textbox>
                  <w:txbxContent>
                    <w:p w14:paraId="26D2352F" w14:textId="77777777" w:rsidR="004006A5" w:rsidRPr="00776426" w:rsidRDefault="00000000">
                      <w:pPr>
                        <w:rPr>
                          <w:rFonts w:ascii="Georgia" w:hAnsi="Georgia"/>
                          <w:b/>
                          <w:sz w:val="22"/>
                          <w:szCs w:val="22"/>
                        </w:rPr>
                      </w:pPr>
                      <w:r w:rsidRPr="00776426">
                        <w:rPr>
                          <w:rFonts w:ascii="Georgia" w:hAnsi="Georgia"/>
                          <w:b/>
                          <w:sz w:val="22"/>
                          <w:szCs w:val="22"/>
                        </w:rPr>
                        <w:t xml:space="preserve">BAHAN Persekutuan </w:t>
                      </w:r>
                      <w:proofErr w:type="spellStart"/>
                      <w:r w:rsidRPr="00776426">
                        <w:rPr>
                          <w:rFonts w:ascii="Georgia" w:hAnsi="Georgia"/>
                          <w:b/>
                          <w:sz w:val="22"/>
                          <w:szCs w:val="22"/>
                        </w:rPr>
                        <w:t>Doa</w:t>
                      </w:r>
                      <w:proofErr w:type="spellEnd"/>
                      <w:r w:rsidRPr="00776426">
                        <w:rPr>
                          <w:rFonts w:ascii="Georgia" w:hAnsi="Georgia"/>
                          <w:b/>
                          <w:sz w:val="22"/>
                          <w:szCs w:val="22"/>
                        </w:rPr>
                        <w:t xml:space="preserve"> 1</w:t>
                      </w:r>
                    </w:p>
                    <w:p w14:paraId="694F192C" w14:textId="77777777" w:rsidR="004006A5" w:rsidRPr="00776426" w:rsidRDefault="00000000">
                      <w:pPr>
                        <w:pBdr>
                          <w:bottom w:val="single" w:sz="6" w:space="1" w:color="auto"/>
                        </w:pBdr>
                        <w:rPr>
                          <w:rFonts w:ascii="Georgia" w:hAnsi="Georgia"/>
                          <w:b/>
                          <w:sz w:val="22"/>
                          <w:szCs w:val="22"/>
                        </w:rPr>
                      </w:pPr>
                      <w:r w:rsidRPr="00776426">
                        <w:rPr>
                          <w:rFonts w:ascii="Georgia" w:hAnsi="Georgia"/>
                          <w:b/>
                          <w:sz w:val="22"/>
                          <w:szCs w:val="22"/>
                        </w:rPr>
                        <w:t xml:space="preserve"> </w:t>
                      </w:r>
                    </w:p>
                    <w:p w14:paraId="1A85A9AB" w14:textId="77777777" w:rsidR="004006A5" w:rsidRPr="00776426" w:rsidRDefault="004006A5">
                      <w:pPr>
                        <w:rPr>
                          <w:rFonts w:ascii="Georgia" w:hAnsi="Georgia"/>
                          <w:sz w:val="18"/>
                          <w:szCs w:val="18"/>
                          <w:lang w:val="de-DE"/>
                        </w:rPr>
                      </w:pPr>
                    </w:p>
                    <w:p w14:paraId="14CAC231" w14:textId="77777777" w:rsidR="004006A5" w:rsidRPr="00776426" w:rsidRDefault="00000000">
                      <w:pPr>
                        <w:rPr>
                          <w:rFonts w:ascii="Georgia" w:hAnsi="Georgia"/>
                          <w:b/>
                          <w:bCs/>
                          <w:sz w:val="22"/>
                          <w:szCs w:val="22"/>
                        </w:rPr>
                      </w:pPr>
                      <w:proofErr w:type="spellStart"/>
                      <w:r w:rsidRPr="00776426">
                        <w:rPr>
                          <w:rFonts w:ascii="Georgia" w:hAnsi="Georgia"/>
                          <w:b/>
                          <w:bCs/>
                          <w:sz w:val="22"/>
                          <w:szCs w:val="22"/>
                        </w:rPr>
                        <w:t>Bacaan</w:t>
                      </w:r>
                      <w:proofErr w:type="spellEnd"/>
                      <w:r w:rsidRPr="00776426">
                        <w:rPr>
                          <w:rFonts w:ascii="Georgia" w:hAnsi="Georgia"/>
                          <w:b/>
                          <w:bCs/>
                          <w:sz w:val="22"/>
                          <w:szCs w:val="22"/>
                        </w:rPr>
                        <w:t>:</w:t>
                      </w:r>
                    </w:p>
                    <w:p w14:paraId="418886B3" w14:textId="77777777" w:rsidR="004006A5" w:rsidRPr="00776426" w:rsidRDefault="00000000">
                      <w:pPr>
                        <w:rPr>
                          <w:rFonts w:ascii="Georgia" w:hAnsi="Georgia"/>
                          <w:bCs/>
                          <w:sz w:val="18"/>
                          <w:szCs w:val="18"/>
                          <w:lang w:val="de-DE"/>
                        </w:rPr>
                      </w:pPr>
                      <w:r w:rsidRPr="00776426">
                        <w:rPr>
                          <w:rFonts w:ascii="Georgia" w:hAnsi="Georgia"/>
                          <w:b/>
                          <w:bCs/>
                          <w:sz w:val="22"/>
                          <w:szCs w:val="22"/>
                        </w:rPr>
                        <w:t>Markus 13: 24-37</w:t>
                      </w:r>
                    </w:p>
                  </w:txbxContent>
                </v:textbox>
                <w10:wrap type="through" anchorx="margin"/>
              </v:shape>
            </w:pict>
          </mc:Fallback>
        </mc:AlternateContent>
      </w:r>
      <w:r w:rsidRPr="00593C70">
        <w:rPr>
          <w:bCs/>
          <w:iCs/>
          <w:noProof/>
          <w:lang w:val="id-ID"/>
        </w:rPr>
        <mc:AlternateContent>
          <mc:Choice Requires="wps">
            <w:drawing>
              <wp:anchor distT="45720" distB="45720" distL="114300" distR="114300" simplePos="0" relativeHeight="251735040" behindDoc="1" locked="0" layoutInCell="1" allowOverlap="1" wp14:anchorId="3404CB16" wp14:editId="36EFD519">
                <wp:simplePos x="0" y="0"/>
                <wp:positionH relativeFrom="margin">
                  <wp:posOffset>2357120</wp:posOffset>
                </wp:positionH>
                <wp:positionV relativeFrom="paragraph">
                  <wp:posOffset>0</wp:posOffset>
                </wp:positionV>
                <wp:extent cx="1595120" cy="1146175"/>
                <wp:effectExtent l="0" t="0" r="5080" b="0"/>
                <wp:wrapThrough wrapText="bothSides">
                  <wp:wrapPolygon edited="0">
                    <wp:start x="0" y="0"/>
                    <wp:lineTo x="0" y="21181"/>
                    <wp:lineTo x="21411" y="21181"/>
                    <wp:lineTo x="21411" y="0"/>
                    <wp:lineTo x="0" y="0"/>
                  </wp:wrapPolygon>
                </wp:wrapThrough>
                <wp:docPr id="11490045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1146175"/>
                        </a:xfrm>
                        <a:prstGeom prst="rect">
                          <a:avLst/>
                        </a:prstGeom>
                        <a:solidFill>
                          <a:srgbClr val="FFFFFF"/>
                        </a:solidFill>
                        <a:ln>
                          <a:noFill/>
                        </a:ln>
                      </wps:spPr>
                      <wps:txbx>
                        <w:txbxContent>
                          <w:p w14:paraId="169D788C" w14:textId="77777777" w:rsidR="004006A5" w:rsidRDefault="004006A5">
                            <w:pPr>
                              <w:jc w:val="center"/>
                              <w:rPr>
                                <w:rFonts w:ascii="Corben" w:eastAsia="SimSun" w:hAnsi="Corben" w:cs="SimSun" w:hint="eastAsia"/>
                                <w:b/>
                                <w:bCs/>
                                <w:sz w:val="28"/>
                                <w:szCs w:val="28"/>
                              </w:rPr>
                            </w:pPr>
                          </w:p>
                          <w:p w14:paraId="322641D7" w14:textId="77777777" w:rsidR="004006A5" w:rsidRDefault="00000000">
                            <w:pPr>
                              <w:jc w:val="center"/>
                              <w:rPr>
                                <w:rFonts w:ascii="Corben" w:eastAsia="SimSun" w:hAnsi="Corben" w:cs="SimSun" w:hint="eastAsia"/>
                                <w:b/>
                                <w:bCs/>
                                <w:sz w:val="28"/>
                                <w:szCs w:val="28"/>
                              </w:rPr>
                            </w:pPr>
                            <w:r>
                              <w:rPr>
                                <w:rFonts w:ascii="Corben" w:eastAsia="SimSun" w:hAnsi="Corben" w:cs="SimSun"/>
                                <w:b/>
                                <w:bCs/>
                                <w:sz w:val="28"/>
                                <w:szCs w:val="28"/>
                              </w:rPr>
                              <w:t>Mari Bangun!</w:t>
                            </w:r>
                          </w:p>
                          <w:p w14:paraId="00B8AAAE" w14:textId="77777777" w:rsidR="004006A5" w:rsidRDefault="00000000">
                            <w:pPr>
                              <w:jc w:val="center"/>
                              <w:rPr>
                                <w:rFonts w:ascii="Constantia" w:hAnsi="Constantia"/>
                                <w:sz w:val="32"/>
                                <w:szCs w:val="32"/>
                              </w:rPr>
                            </w:pPr>
                            <w:r>
                              <w:rPr>
                                <w:rFonts w:ascii="Constantia" w:hAnsi="Constantia"/>
                                <w:sz w:val="32"/>
                                <w:szCs w:val="32"/>
                              </w:rPr>
                              <w:sym w:font="Wingdings 2" w:char="F061"/>
                            </w:r>
                            <w:r>
                              <w:rPr>
                                <w:rFonts w:ascii="Constantia" w:hAnsi="Constantia"/>
                                <w:sz w:val="32"/>
                                <w:szCs w:val="32"/>
                              </w:rPr>
                              <w:t>0</w:t>
                            </w:r>
                            <w:r>
                              <w:rPr>
                                <w:rFonts w:ascii="Constantia" w:hAnsi="Constantia"/>
                                <w:sz w:val="32"/>
                                <w:szCs w:val="32"/>
                              </w:rPr>
                              <w:sym w:font="Wingdings 2" w:char="F062"/>
                            </w:r>
                          </w:p>
                          <w:p w14:paraId="477872F5" w14:textId="77777777" w:rsidR="004006A5" w:rsidRDefault="004006A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anchor>
            </w:drawing>
          </mc:Choice>
          <mc:Fallback>
            <w:pict>
              <v:shape w14:anchorId="3404CB16" id="_x0000_s1104" type="#_x0000_t202" style="position:absolute;margin-left:185.6pt;margin-top:0;width:125.6pt;height:90.25pt;z-index:-2515814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" stroked="f">
                <v:textbox>
                  <w:txbxContent>
                    <w:p w14:paraId="169D788C" w14:textId="77777777" w:rsidR="004006A5" w:rsidRDefault="004006A5">
                      <w:pPr>
                        <w:jc w:val="center"/>
                        <w:rPr>
                          <w:rFonts w:ascii="Corben" w:eastAsia="SimSun" w:hAnsi="Corben" w:cs="SimSun" w:hint="eastAsia"/>
                          <w:b/>
                          <w:bCs/>
                          <w:sz w:val="28"/>
                          <w:szCs w:val="28"/>
                        </w:rPr>
                      </w:pPr>
                    </w:p>
                    <w:p w14:paraId="322641D7" w14:textId="77777777" w:rsidR="004006A5" w:rsidRDefault="00000000">
                      <w:pPr>
                        <w:jc w:val="center"/>
                        <w:rPr>
                          <w:rFonts w:ascii="Corben" w:eastAsia="SimSun" w:hAnsi="Corben" w:cs="SimSun" w:hint="eastAsia"/>
                          <w:b/>
                          <w:bCs/>
                          <w:sz w:val="28"/>
                          <w:szCs w:val="28"/>
                        </w:rPr>
                      </w:pPr>
                      <w:r>
                        <w:rPr>
                          <w:rFonts w:ascii="Corben" w:eastAsia="SimSun" w:hAnsi="Corben" w:cs="SimSun"/>
                          <w:b/>
                          <w:bCs/>
                          <w:sz w:val="28"/>
                          <w:szCs w:val="28"/>
                        </w:rPr>
                        <w:t xml:space="preserve">Mari </w:t>
                      </w:r>
                      <w:proofErr w:type="spellStart"/>
                      <w:r>
                        <w:rPr>
                          <w:rFonts w:ascii="Corben" w:eastAsia="SimSun" w:hAnsi="Corben" w:cs="SimSun"/>
                          <w:b/>
                          <w:bCs/>
                          <w:sz w:val="28"/>
                          <w:szCs w:val="28"/>
                        </w:rPr>
                        <w:t>Bangun</w:t>
                      </w:r>
                      <w:proofErr w:type="spellEnd"/>
                      <w:r>
                        <w:rPr>
                          <w:rFonts w:ascii="Corben" w:eastAsia="SimSun" w:hAnsi="Corben" w:cs="SimSun"/>
                          <w:b/>
                          <w:bCs/>
                          <w:sz w:val="28"/>
                          <w:szCs w:val="28"/>
                        </w:rPr>
                        <w:t>!</w:t>
                      </w:r>
                    </w:p>
                    <w:p w14:paraId="00B8AAAE" w14:textId="77777777" w:rsidR="004006A5" w:rsidRDefault="00000000">
                      <w:pPr>
                        <w:jc w:val="center"/>
                        <w:rPr>
                          <w:rFonts w:ascii="Constantia" w:hAnsi="Constantia"/>
                          <w:sz w:val="32"/>
                          <w:szCs w:val="32"/>
                        </w:rPr>
                      </w:pPr>
                      <w:r>
                        <w:rPr>
                          <w:rFonts w:ascii="Constantia" w:hAnsi="Constantia"/>
                          <w:sz w:val="32"/>
                          <w:szCs w:val="32"/>
                        </w:rPr>
                        <w:sym w:font="Wingdings 2" w:char="F061"/>
                      </w:r>
                      <w:r>
                        <w:rPr>
                          <w:rFonts w:ascii="Constantia" w:hAnsi="Constantia"/>
                          <w:sz w:val="32"/>
                          <w:szCs w:val="32"/>
                        </w:rPr>
                        <w:t>0</w:t>
                      </w:r>
                      <w:r>
                        <w:rPr>
                          <w:rFonts w:ascii="Constantia" w:hAnsi="Constantia"/>
                          <w:sz w:val="32"/>
                          <w:szCs w:val="32"/>
                        </w:rPr>
                        <w:sym w:font="Wingdings 2" w:char="F062"/>
                      </w:r>
                    </w:p>
                    <w:p w14:paraId="477872F5" w14:textId="77777777" w:rsidR="004006A5" w:rsidRDefault="004006A5">
                      <w:pPr>
                        <w:jc w:val="center"/>
                        <w:rPr>
                          <w:rFonts w:ascii="Cooper Black" w:eastAsia="SimSun" w:hAnsi="Cooper Black" w:cs="SimSun"/>
                          <w:sz w:val="36"/>
                          <w:szCs w:val="36"/>
                          <w:lang w:val="id-ID"/>
                        </w:rPr>
                      </w:pPr>
                    </w:p>
                  </w:txbxContent>
                </v:textbox>
                <w10:wrap type="through" anchorx="margin"/>
              </v:shape>
            </w:pict>
          </mc:Fallback>
        </mc:AlternateContent>
      </w:r>
    </w:p>
    <w:p w14:paraId="33D16379" w14:textId="77777777" w:rsidR="004006A5" w:rsidRPr="00593C70" w:rsidRDefault="004006A5">
      <w:pPr>
        <w:rPr>
          <w:lang w:val="id-ID"/>
        </w:rPr>
      </w:pPr>
    </w:p>
    <w:p w14:paraId="02E1F666" w14:textId="77777777" w:rsidR="004006A5" w:rsidRPr="00593C70" w:rsidRDefault="004006A5">
      <w:pPr>
        <w:rPr>
          <w:rFonts w:ascii="Georgia" w:hAnsi="Georgia"/>
          <w:lang w:val="id-ID"/>
        </w:rPr>
      </w:pPr>
    </w:p>
    <w:p w14:paraId="31B64793" w14:textId="77777777" w:rsidR="004006A5" w:rsidRPr="00776426" w:rsidRDefault="00000000">
      <w:pPr>
        <w:numPr>
          <w:ilvl w:val="0"/>
          <w:numId w:val="58"/>
        </w:numPr>
        <w:ind w:left="426" w:hanging="426"/>
        <w:rPr>
          <w:rFonts w:ascii="Georgia" w:hAnsi="Georgia"/>
          <w:b/>
          <w:bCs/>
          <w:sz w:val="22"/>
          <w:szCs w:val="22"/>
          <w:lang w:val="id-ID"/>
        </w:rPr>
      </w:pPr>
      <w:r w:rsidRPr="00776426">
        <w:rPr>
          <w:rFonts w:ascii="Georgia" w:hAnsi="Georgia"/>
          <w:b/>
          <w:bCs/>
          <w:sz w:val="22"/>
          <w:szCs w:val="22"/>
          <w:lang w:val="id-ID"/>
        </w:rPr>
        <w:t>SAAT TEDUH</w:t>
      </w:r>
    </w:p>
    <w:p w14:paraId="38E4A5CD" w14:textId="77777777" w:rsidR="004006A5" w:rsidRPr="00776426" w:rsidRDefault="004006A5">
      <w:pPr>
        <w:ind w:left="426"/>
        <w:rPr>
          <w:rFonts w:ascii="Georgia" w:hAnsi="Georgia"/>
          <w:b/>
          <w:bCs/>
          <w:sz w:val="22"/>
          <w:szCs w:val="22"/>
          <w:lang w:val="id-ID"/>
        </w:rPr>
      </w:pPr>
    </w:p>
    <w:p w14:paraId="36B97A52" w14:textId="77777777" w:rsidR="004006A5" w:rsidRPr="00776426" w:rsidRDefault="00000000">
      <w:pPr>
        <w:numPr>
          <w:ilvl w:val="0"/>
          <w:numId w:val="58"/>
        </w:numPr>
        <w:ind w:left="426" w:hanging="426"/>
        <w:rPr>
          <w:rFonts w:ascii="Georgia" w:hAnsi="Georgia"/>
          <w:b/>
          <w:bCs/>
          <w:sz w:val="22"/>
          <w:szCs w:val="22"/>
          <w:lang w:val="id-ID"/>
        </w:rPr>
      </w:pPr>
      <w:r w:rsidRPr="00776426">
        <w:rPr>
          <w:rFonts w:ascii="Georgia" w:hAnsi="Georgia"/>
          <w:b/>
          <w:bCs/>
          <w:sz w:val="22"/>
          <w:szCs w:val="22"/>
          <w:lang w:val="id-ID"/>
        </w:rPr>
        <w:t>NYANYIAN PUJIAN</w:t>
      </w:r>
    </w:p>
    <w:p w14:paraId="04967542" w14:textId="77777777" w:rsidR="004006A5" w:rsidRPr="00776426" w:rsidRDefault="00000000">
      <w:pPr>
        <w:ind w:left="426"/>
        <w:rPr>
          <w:rFonts w:ascii="Georgia" w:hAnsi="Georgia"/>
          <w:sz w:val="22"/>
          <w:szCs w:val="22"/>
          <w:lang w:val="id-ID"/>
        </w:rPr>
      </w:pPr>
      <w:r w:rsidRPr="00776426">
        <w:rPr>
          <w:rFonts w:ascii="Georgia" w:hAnsi="Georgia"/>
          <w:sz w:val="22"/>
          <w:szCs w:val="22"/>
          <w:lang w:val="id-ID"/>
        </w:rPr>
        <w:t>PKJ 282: 1 “Tuhan, Tolonglah, Bangunkan Iman”</w:t>
      </w:r>
    </w:p>
    <w:p w14:paraId="1B1D13CF" w14:textId="77777777" w:rsidR="004006A5" w:rsidRPr="00776426" w:rsidRDefault="00000000">
      <w:pPr>
        <w:ind w:left="426"/>
        <w:rPr>
          <w:rFonts w:ascii="Georgia" w:hAnsi="Georgia"/>
          <w:sz w:val="22"/>
          <w:szCs w:val="22"/>
          <w:lang w:val="id-ID"/>
        </w:rPr>
      </w:pPr>
      <w:r w:rsidRPr="00776426">
        <w:rPr>
          <w:rFonts w:ascii="Georgia" w:hAnsi="Georgia"/>
          <w:sz w:val="22"/>
          <w:szCs w:val="22"/>
          <w:lang w:val="id-ID"/>
        </w:rPr>
        <w:t>1)</w:t>
      </w:r>
      <w:r w:rsidRPr="00776426">
        <w:rPr>
          <w:rFonts w:ascii="Georgia" w:hAnsi="Georgia"/>
          <w:sz w:val="22"/>
          <w:szCs w:val="22"/>
          <w:lang w:val="id-ID"/>
        </w:rPr>
        <w:tab/>
        <w:t>Tuhan, tolonglah, bangunkan iman;</w:t>
      </w:r>
    </w:p>
    <w:p w14:paraId="458DB3D5" w14:textId="77777777" w:rsidR="004006A5" w:rsidRPr="00776426" w:rsidRDefault="00000000">
      <w:pPr>
        <w:ind w:left="426"/>
        <w:rPr>
          <w:rFonts w:ascii="Georgia" w:hAnsi="Georgia"/>
          <w:sz w:val="22"/>
          <w:szCs w:val="22"/>
          <w:lang w:val="id-ID"/>
        </w:rPr>
      </w:pPr>
      <w:r w:rsidRPr="00776426">
        <w:rPr>
          <w:rFonts w:ascii="Georgia" w:hAnsi="Georgia"/>
          <w:sz w:val="22"/>
          <w:szCs w:val="22"/>
          <w:lang w:val="id-ID"/>
        </w:rPr>
        <w:tab/>
        <w:t>Pulihkanlah kasih yang remuk. (2x)</w:t>
      </w:r>
    </w:p>
    <w:p w14:paraId="6838BEBB" w14:textId="77777777" w:rsidR="004006A5" w:rsidRPr="00776426" w:rsidRDefault="00000000">
      <w:pPr>
        <w:ind w:left="426"/>
        <w:rPr>
          <w:rFonts w:ascii="Georgia" w:hAnsi="Georgia"/>
          <w:sz w:val="22"/>
          <w:szCs w:val="22"/>
          <w:lang w:val="id-ID"/>
        </w:rPr>
      </w:pPr>
      <w:r w:rsidRPr="00776426">
        <w:rPr>
          <w:rFonts w:ascii="Georgia" w:hAnsi="Georgia"/>
          <w:sz w:val="22"/>
          <w:szCs w:val="22"/>
          <w:lang w:val="id-ID"/>
        </w:rPr>
        <w:tab/>
        <w:t>Ubahlah hatiku, jamahlah diriku</w:t>
      </w:r>
    </w:p>
    <w:p w14:paraId="63F9E94B" w14:textId="77777777" w:rsidR="004006A5" w:rsidRPr="00776426" w:rsidRDefault="00000000">
      <w:pPr>
        <w:ind w:left="426"/>
        <w:rPr>
          <w:rFonts w:ascii="Georgia" w:hAnsi="Georgia"/>
          <w:sz w:val="22"/>
          <w:szCs w:val="22"/>
          <w:lang w:val="id-ID"/>
        </w:rPr>
      </w:pPr>
      <w:r w:rsidRPr="00776426">
        <w:rPr>
          <w:rFonts w:ascii="Georgia" w:hAnsi="Georgia"/>
          <w:sz w:val="22"/>
          <w:szCs w:val="22"/>
          <w:lang w:val="id-ID"/>
        </w:rPr>
        <w:tab/>
        <w:t>biar di tangan-Mu berbentuk.</w:t>
      </w:r>
    </w:p>
    <w:p w14:paraId="0577C887" w14:textId="77777777" w:rsidR="004006A5" w:rsidRPr="00776426" w:rsidRDefault="00000000">
      <w:pPr>
        <w:ind w:left="426"/>
        <w:rPr>
          <w:rFonts w:ascii="Georgia" w:hAnsi="Georgia"/>
          <w:sz w:val="22"/>
          <w:szCs w:val="22"/>
          <w:lang w:val="id-ID"/>
        </w:rPr>
      </w:pPr>
      <w:r w:rsidRPr="00776426">
        <w:rPr>
          <w:rFonts w:ascii="Georgia" w:hAnsi="Georgia"/>
          <w:sz w:val="22"/>
          <w:szCs w:val="22"/>
          <w:lang w:val="id-ID"/>
        </w:rPr>
        <w:tab/>
        <w:t>Tuhan, tolonglah bangunkan iamn;</w:t>
      </w:r>
    </w:p>
    <w:p w14:paraId="5F549432" w14:textId="77777777" w:rsidR="004006A5" w:rsidRPr="00776426" w:rsidRDefault="00000000">
      <w:pPr>
        <w:ind w:left="426"/>
        <w:rPr>
          <w:rFonts w:ascii="Georgia" w:hAnsi="Georgia"/>
          <w:sz w:val="22"/>
          <w:szCs w:val="22"/>
          <w:lang w:val="id-ID"/>
        </w:rPr>
      </w:pPr>
      <w:r w:rsidRPr="00776426">
        <w:rPr>
          <w:rFonts w:ascii="Georgia" w:hAnsi="Georgia"/>
          <w:sz w:val="22"/>
          <w:szCs w:val="22"/>
          <w:lang w:val="id-ID"/>
        </w:rPr>
        <w:tab/>
        <w:t>Pulihkanlah kasih yang remuk.</w:t>
      </w:r>
    </w:p>
    <w:p w14:paraId="4AC621FF" w14:textId="77777777" w:rsidR="004006A5" w:rsidRPr="00776426" w:rsidRDefault="004006A5">
      <w:pPr>
        <w:ind w:left="426"/>
        <w:rPr>
          <w:rFonts w:ascii="Georgia" w:hAnsi="Georgia"/>
          <w:sz w:val="22"/>
          <w:szCs w:val="22"/>
          <w:lang w:val="id-ID"/>
        </w:rPr>
      </w:pPr>
    </w:p>
    <w:p w14:paraId="2E1319B1" w14:textId="77777777" w:rsidR="004006A5" w:rsidRPr="00776426" w:rsidRDefault="00000000">
      <w:pPr>
        <w:numPr>
          <w:ilvl w:val="0"/>
          <w:numId w:val="58"/>
        </w:numPr>
        <w:ind w:left="426" w:hanging="426"/>
        <w:rPr>
          <w:rFonts w:ascii="Georgia" w:hAnsi="Georgia"/>
          <w:b/>
          <w:bCs/>
          <w:sz w:val="22"/>
          <w:szCs w:val="22"/>
          <w:lang w:val="id-ID"/>
        </w:rPr>
      </w:pPr>
      <w:r w:rsidRPr="00776426">
        <w:rPr>
          <w:rFonts w:ascii="Georgia" w:hAnsi="Georgia"/>
          <w:b/>
          <w:bCs/>
          <w:sz w:val="22"/>
          <w:szCs w:val="22"/>
          <w:lang w:val="id-ID"/>
        </w:rPr>
        <w:t>DOA</w:t>
      </w:r>
    </w:p>
    <w:p w14:paraId="2DCD5DEA" w14:textId="77777777" w:rsidR="004006A5" w:rsidRPr="00776426" w:rsidRDefault="004006A5">
      <w:pPr>
        <w:ind w:left="426"/>
        <w:rPr>
          <w:rFonts w:ascii="Georgia" w:hAnsi="Georgia"/>
          <w:b/>
          <w:bCs/>
          <w:sz w:val="22"/>
          <w:szCs w:val="22"/>
          <w:lang w:val="id-ID"/>
        </w:rPr>
      </w:pPr>
    </w:p>
    <w:p w14:paraId="3A989FD7" w14:textId="77777777" w:rsidR="004006A5" w:rsidRPr="00776426" w:rsidRDefault="00000000">
      <w:pPr>
        <w:numPr>
          <w:ilvl w:val="0"/>
          <w:numId w:val="58"/>
        </w:numPr>
        <w:ind w:left="426" w:hanging="426"/>
        <w:rPr>
          <w:rFonts w:ascii="Georgia" w:hAnsi="Georgia"/>
          <w:b/>
          <w:bCs/>
          <w:sz w:val="22"/>
          <w:szCs w:val="22"/>
          <w:lang w:val="id-ID"/>
        </w:rPr>
      </w:pPr>
      <w:r w:rsidRPr="00776426">
        <w:rPr>
          <w:rFonts w:ascii="Georgia" w:hAnsi="Georgia"/>
          <w:b/>
          <w:bCs/>
          <w:sz w:val="22"/>
          <w:szCs w:val="22"/>
          <w:lang w:val="id-ID"/>
        </w:rPr>
        <w:t>NYANYIAN PUJIAN</w:t>
      </w:r>
    </w:p>
    <w:p w14:paraId="0C38E00A" w14:textId="77777777" w:rsidR="004006A5" w:rsidRPr="00776426" w:rsidRDefault="00000000">
      <w:pPr>
        <w:ind w:left="426"/>
        <w:rPr>
          <w:rFonts w:ascii="Georgia" w:hAnsi="Georgia"/>
          <w:sz w:val="22"/>
          <w:szCs w:val="22"/>
          <w:lang w:val="id-ID"/>
        </w:rPr>
      </w:pPr>
      <w:r w:rsidRPr="00776426">
        <w:rPr>
          <w:rFonts w:ascii="Georgia" w:hAnsi="Georgia"/>
          <w:i/>
          <w:iCs/>
          <w:sz w:val="22"/>
          <w:szCs w:val="22"/>
          <w:lang w:val="id-ID"/>
        </w:rPr>
        <w:t>“NADA TE TURBE”</w:t>
      </w:r>
      <w:r w:rsidRPr="00776426">
        <w:rPr>
          <w:rFonts w:ascii="Georgia" w:hAnsi="Georgia"/>
          <w:sz w:val="22"/>
          <w:szCs w:val="22"/>
          <w:lang w:val="id-ID"/>
        </w:rPr>
        <w:t xml:space="preserve"> - JANGANLAH CEMAS </w:t>
      </w:r>
    </w:p>
    <w:p w14:paraId="7CF78671" w14:textId="77777777" w:rsidR="004006A5" w:rsidRPr="00776426" w:rsidRDefault="00000000">
      <w:pPr>
        <w:ind w:left="426"/>
        <w:rPr>
          <w:rFonts w:ascii="Georgia" w:hAnsi="Georgia"/>
          <w:sz w:val="22"/>
          <w:szCs w:val="22"/>
          <w:lang w:val="id-ID"/>
        </w:rPr>
      </w:pPr>
      <w:r w:rsidRPr="00776426">
        <w:rPr>
          <w:rFonts w:ascii="Georgia" w:hAnsi="Georgia"/>
          <w:sz w:val="22"/>
          <w:szCs w:val="22"/>
          <w:lang w:val="id-ID"/>
        </w:rPr>
        <w:t xml:space="preserve">(nyanyian komunitas Taize) </w:t>
      </w:r>
    </w:p>
    <w:p w14:paraId="3EEDA0B3" w14:textId="77777777" w:rsidR="004006A5" w:rsidRPr="00776426" w:rsidRDefault="00000000">
      <w:pPr>
        <w:ind w:left="851" w:hanging="425"/>
        <w:rPr>
          <w:rFonts w:ascii="Georgia" w:hAnsi="Georgia"/>
          <w:sz w:val="22"/>
          <w:szCs w:val="22"/>
          <w:lang w:val="id-ID"/>
        </w:rPr>
      </w:pPr>
      <w:r w:rsidRPr="00776426">
        <w:rPr>
          <w:rFonts w:ascii="Georgia" w:hAnsi="Georgia"/>
          <w:sz w:val="22"/>
          <w:szCs w:val="22"/>
          <w:lang w:val="id-ID"/>
        </w:rPr>
        <w:t xml:space="preserve">Janganlah cemas, </w:t>
      </w:r>
    </w:p>
    <w:p w14:paraId="3D3AD269" w14:textId="77777777" w:rsidR="004006A5" w:rsidRPr="00776426" w:rsidRDefault="00000000">
      <w:pPr>
        <w:ind w:left="851" w:hanging="425"/>
        <w:rPr>
          <w:rFonts w:ascii="Georgia" w:hAnsi="Georgia"/>
          <w:sz w:val="22"/>
          <w:szCs w:val="22"/>
          <w:lang w:val="id-ID"/>
        </w:rPr>
      </w:pPr>
      <w:r w:rsidRPr="00776426">
        <w:rPr>
          <w:rFonts w:ascii="Georgia" w:hAnsi="Georgia"/>
          <w:sz w:val="22"/>
          <w:szCs w:val="22"/>
          <w:lang w:val="id-ID"/>
        </w:rPr>
        <w:t xml:space="preserve">janganlah takut, </w:t>
      </w:r>
    </w:p>
    <w:p w14:paraId="14A6E8C1" w14:textId="77777777" w:rsidR="004006A5" w:rsidRPr="00776426" w:rsidRDefault="00000000">
      <w:pPr>
        <w:ind w:left="851" w:hanging="425"/>
        <w:rPr>
          <w:rFonts w:ascii="Georgia" w:hAnsi="Georgia"/>
          <w:sz w:val="22"/>
          <w:szCs w:val="22"/>
          <w:lang w:val="id-ID"/>
        </w:rPr>
      </w:pPr>
      <w:r w:rsidRPr="00776426">
        <w:rPr>
          <w:rFonts w:ascii="Georgia" w:hAnsi="Georgia"/>
          <w:sz w:val="22"/>
          <w:szCs w:val="22"/>
          <w:lang w:val="id-ID"/>
        </w:rPr>
        <w:t>di dalam Tuhan berlimpah Rahmat.</w:t>
      </w:r>
    </w:p>
    <w:p w14:paraId="623BE916" w14:textId="77777777" w:rsidR="004006A5" w:rsidRPr="00776426" w:rsidRDefault="00000000">
      <w:pPr>
        <w:ind w:left="851" w:hanging="425"/>
        <w:rPr>
          <w:rFonts w:ascii="Georgia" w:hAnsi="Georgia"/>
          <w:sz w:val="22"/>
          <w:szCs w:val="22"/>
          <w:lang w:val="id-ID"/>
        </w:rPr>
      </w:pPr>
      <w:r w:rsidRPr="00776426">
        <w:rPr>
          <w:rFonts w:ascii="Georgia" w:hAnsi="Georgia"/>
          <w:sz w:val="22"/>
          <w:szCs w:val="22"/>
          <w:lang w:val="id-ID"/>
        </w:rPr>
        <w:t xml:space="preserve">Janganlah cemas, </w:t>
      </w:r>
    </w:p>
    <w:p w14:paraId="2F69DAF1" w14:textId="77777777" w:rsidR="004006A5" w:rsidRPr="00776426" w:rsidRDefault="00000000">
      <w:pPr>
        <w:ind w:left="851" w:hanging="425"/>
        <w:rPr>
          <w:rFonts w:ascii="Georgia" w:hAnsi="Georgia"/>
          <w:sz w:val="22"/>
          <w:szCs w:val="22"/>
          <w:lang w:val="id-ID"/>
        </w:rPr>
      </w:pPr>
      <w:r w:rsidRPr="00776426">
        <w:rPr>
          <w:rFonts w:ascii="Georgia" w:hAnsi="Georgia"/>
          <w:sz w:val="22"/>
          <w:szCs w:val="22"/>
          <w:lang w:val="id-ID"/>
        </w:rPr>
        <w:t xml:space="preserve">janganlah takut, </w:t>
      </w:r>
    </w:p>
    <w:p w14:paraId="0B012340" w14:textId="77777777" w:rsidR="004006A5" w:rsidRPr="00776426" w:rsidRDefault="00000000">
      <w:pPr>
        <w:ind w:left="851" w:hanging="425"/>
        <w:rPr>
          <w:rFonts w:ascii="Georgia" w:hAnsi="Georgia"/>
          <w:sz w:val="22"/>
          <w:szCs w:val="22"/>
          <w:lang w:val="id-ID"/>
        </w:rPr>
      </w:pPr>
      <w:r w:rsidRPr="00776426">
        <w:rPr>
          <w:rFonts w:ascii="Georgia" w:hAnsi="Georgia"/>
          <w:sz w:val="22"/>
          <w:szCs w:val="22"/>
          <w:lang w:val="id-ID"/>
        </w:rPr>
        <w:t>Serahkan Tuhan.</w:t>
      </w:r>
    </w:p>
    <w:p w14:paraId="45B1FD9B" w14:textId="77777777" w:rsidR="004006A5" w:rsidRPr="00776426" w:rsidRDefault="00000000">
      <w:pPr>
        <w:ind w:left="851" w:hanging="425"/>
        <w:rPr>
          <w:rFonts w:ascii="Georgia" w:hAnsi="Georgia"/>
          <w:sz w:val="22"/>
          <w:szCs w:val="22"/>
          <w:lang w:val="id-ID"/>
        </w:rPr>
      </w:pPr>
      <w:r w:rsidRPr="00776426">
        <w:rPr>
          <w:rFonts w:ascii="Georgia" w:hAnsi="Georgia"/>
          <w:sz w:val="22"/>
          <w:szCs w:val="22"/>
          <w:lang w:val="id-ID"/>
        </w:rPr>
        <w:t>(Bisa dinyanyikan berulang-ulang)</w:t>
      </w:r>
    </w:p>
    <w:p w14:paraId="585AF55B" w14:textId="77777777" w:rsidR="004006A5" w:rsidRPr="00776426" w:rsidRDefault="004006A5">
      <w:pPr>
        <w:ind w:left="720"/>
        <w:rPr>
          <w:rFonts w:ascii="Georgia" w:hAnsi="Georgia"/>
          <w:sz w:val="22"/>
          <w:szCs w:val="22"/>
          <w:lang w:val="id-ID"/>
        </w:rPr>
      </w:pPr>
    </w:p>
    <w:p w14:paraId="348379ED" w14:textId="40029569" w:rsidR="004006A5" w:rsidRPr="00776426" w:rsidRDefault="00000000">
      <w:pPr>
        <w:numPr>
          <w:ilvl w:val="0"/>
          <w:numId w:val="58"/>
        </w:numPr>
        <w:ind w:left="426" w:hanging="426"/>
        <w:rPr>
          <w:rFonts w:ascii="Georgia" w:hAnsi="Georgia"/>
          <w:b/>
          <w:bCs/>
          <w:sz w:val="22"/>
          <w:szCs w:val="22"/>
          <w:lang w:val="id-ID"/>
        </w:rPr>
      </w:pPr>
      <w:r w:rsidRPr="00776426">
        <w:rPr>
          <w:rFonts w:ascii="Georgia" w:hAnsi="Georgia"/>
          <w:b/>
          <w:bCs/>
          <w:sz w:val="22"/>
          <w:szCs w:val="22"/>
          <w:lang w:val="id-ID"/>
        </w:rPr>
        <w:t>PEMBACAAN ALKITAB: Markus 13:24-37</w:t>
      </w:r>
    </w:p>
    <w:p w14:paraId="32E95915" w14:textId="77777777" w:rsidR="004006A5" w:rsidRPr="00776426" w:rsidRDefault="004006A5">
      <w:pPr>
        <w:ind w:left="426"/>
        <w:rPr>
          <w:rFonts w:ascii="Georgia" w:hAnsi="Georgia"/>
          <w:b/>
          <w:bCs/>
          <w:sz w:val="22"/>
          <w:szCs w:val="22"/>
          <w:lang w:val="id-ID"/>
        </w:rPr>
      </w:pPr>
    </w:p>
    <w:p w14:paraId="3D0B4841" w14:textId="77777777" w:rsidR="004006A5" w:rsidRPr="00776426" w:rsidRDefault="004006A5">
      <w:pPr>
        <w:ind w:left="426"/>
        <w:rPr>
          <w:rFonts w:ascii="Georgia" w:hAnsi="Georgia"/>
          <w:b/>
          <w:bCs/>
          <w:sz w:val="22"/>
          <w:szCs w:val="22"/>
          <w:lang w:val="id-ID"/>
        </w:rPr>
      </w:pPr>
    </w:p>
    <w:p w14:paraId="74DFC658" w14:textId="77777777" w:rsidR="004006A5" w:rsidRPr="00776426" w:rsidRDefault="00000000">
      <w:pPr>
        <w:numPr>
          <w:ilvl w:val="0"/>
          <w:numId w:val="58"/>
        </w:numPr>
        <w:ind w:left="426" w:hanging="426"/>
        <w:rPr>
          <w:rFonts w:ascii="Georgia" w:hAnsi="Georgia"/>
          <w:b/>
          <w:bCs/>
          <w:sz w:val="22"/>
          <w:szCs w:val="22"/>
          <w:lang w:val="id-ID"/>
        </w:rPr>
      </w:pPr>
      <w:r w:rsidRPr="00776426">
        <w:rPr>
          <w:rFonts w:ascii="Georgia" w:hAnsi="Georgia"/>
          <w:b/>
          <w:bCs/>
          <w:sz w:val="22"/>
          <w:szCs w:val="22"/>
          <w:lang w:val="id-ID"/>
        </w:rPr>
        <w:lastRenderedPageBreak/>
        <w:t>RENUNGAN</w:t>
      </w:r>
    </w:p>
    <w:p w14:paraId="47C90AEA" w14:textId="77777777" w:rsidR="004006A5" w:rsidRPr="00776426" w:rsidRDefault="004006A5">
      <w:pPr>
        <w:ind w:left="720"/>
        <w:jc w:val="center"/>
        <w:rPr>
          <w:rFonts w:ascii="Georgia" w:hAnsi="Georgia"/>
          <w:b/>
          <w:bCs/>
          <w:sz w:val="22"/>
          <w:szCs w:val="22"/>
          <w:lang w:val="id-ID"/>
        </w:rPr>
      </w:pPr>
    </w:p>
    <w:p w14:paraId="06B490E6" w14:textId="77777777" w:rsidR="004006A5" w:rsidRPr="00776426" w:rsidRDefault="00000000">
      <w:pPr>
        <w:ind w:left="720"/>
        <w:jc w:val="center"/>
        <w:rPr>
          <w:rFonts w:ascii="Georgia" w:hAnsi="Georgia"/>
          <w:b/>
          <w:bCs/>
          <w:sz w:val="22"/>
          <w:szCs w:val="22"/>
          <w:lang w:val="id-ID"/>
        </w:rPr>
      </w:pPr>
      <w:r w:rsidRPr="00776426">
        <w:rPr>
          <w:rFonts w:ascii="Georgia" w:hAnsi="Georgia"/>
          <w:b/>
          <w:bCs/>
          <w:sz w:val="22"/>
          <w:szCs w:val="22"/>
          <w:lang w:val="id-ID"/>
        </w:rPr>
        <w:t>Mari Bangun!</w:t>
      </w:r>
    </w:p>
    <w:p w14:paraId="58276B85" w14:textId="77777777" w:rsidR="004006A5" w:rsidRPr="00776426" w:rsidRDefault="004006A5">
      <w:pPr>
        <w:ind w:left="720"/>
        <w:rPr>
          <w:rFonts w:ascii="Georgia" w:hAnsi="Georgia"/>
          <w:sz w:val="22"/>
          <w:szCs w:val="22"/>
          <w:lang w:val="id-ID"/>
        </w:rPr>
      </w:pPr>
    </w:p>
    <w:p w14:paraId="7B54AE58" w14:textId="77777777" w:rsidR="004006A5" w:rsidRPr="00776426" w:rsidRDefault="00000000" w:rsidP="00776426">
      <w:pPr>
        <w:ind w:left="426"/>
        <w:jc w:val="both"/>
        <w:rPr>
          <w:rFonts w:ascii="Georgia" w:hAnsi="Georgia"/>
          <w:sz w:val="22"/>
          <w:szCs w:val="22"/>
          <w:lang w:val="id-ID"/>
        </w:rPr>
      </w:pPr>
      <w:r w:rsidRPr="00776426">
        <w:rPr>
          <w:rFonts w:ascii="Georgia" w:hAnsi="Georgia"/>
          <w:sz w:val="22"/>
          <w:szCs w:val="22"/>
          <w:lang w:val="id-ID"/>
        </w:rPr>
        <w:t>Jemaat yang terkasih,</w:t>
      </w:r>
    </w:p>
    <w:p w14:paraId="51D084BF" w14:textId="77777777" w:rsidR="001922BF" w:rsidRPr="00776426" w:rsidRDefault="001922BF" w:rsidP="00776426">
      <w:pPr>
        <w:ind w:left="426" w:firstLine="850"/>
        <w:jc w:val="both"/>
        <w:rPr>
          <w:rFonts w:ascii="Georgia" w:hAnsi="Georgia"/>
          <w:sz w:val="22"/>
          <w:szCs w:val="22"/>
          <w:lang w:val="id-ID"/>
        </w:rPr>
      </w:pPr>
      <w:r w:rsidRPr="00776426">
        <w:rPr>
          <w:rFonts w:ascii="Georgia" w:hAnsi="Georgia"/>
          <w:sz w:val="22"/>
          <w:szCs w:val="22"/>
          <w:lang w:val="id-ID"/>
        </w:rPr>
        <w:t xml:space="preserve">Bacaan kita </w:t>
      </w:r>
      <w:r w:rsidR="00F05338" w:rsidRPr="00776426">
        <w:rPr>
          <w:rFonts w:ascii="Georgia" w:hAnsi="Georgia"/>
          <w:sz w:val="22"/>
          <w:szCs w:val="22"/>
          <w:lang w:val="id-ID"/>
        </w:rPr>
        <w:t xml:space="preserve">hari ini </w:t>
      </w:r>
      <w:r w:rsidRPr="00776426">
        <w:rPr>
          <w:rFonts w:ascii="Georgia" w:hAnsi="Georgia"/>
          <w:sz w:val="22"/>
          <w:szCs w:val="22"/>
          <w:lang w:val="id-ID"/>
        </w:rPr>
        <w:t xml:space="preserve">membekali kita untuk menghadapi masa-masa krisis, di tengah keadaan yang tidak “baik-baik saja”. Seperti seorang yang siap pergi mendaki sebuah gunung, dia harus menyiapkan perbekalan makanan, baju yang dapat melindungi tubuhnya dari dingin dan angin, selain juga kesiapan fisik, demikian pula saat kita menghadapi hidup dan masa depan yang penuh dengan tanda tanya. </w:t>
      </w:r>
    </w:p>
    <w:p w14:paraId="263884C7" w14:textId="2C05D867" w:rsidR="001922BF" w:rsidRPr="00776426" w:rsidRDefault="001922BF" w:rsidP="00776426">
      <w:pPr>
        <w:ind w:left="426" w:firstLine="850"/>
        <w:jc w:val="both"/>
        <w:rPr>
          <w:rFonts w:ascii="Georgia" w:hAnsi="Georgia"/>
          <w:sz w:val="22"/>
          <w:szCs w:val="22"/>
          <w:lang w:val="id-ID"/>
        </w:rPr>
      </w:pPr>
      <w:r w:rsidRPr="00776426">
        <w:rPr>
          <w:rFonts w:ascii="Georgia" w:hAnsi="Georgia"/>
          <w:sz w:val="22"/>
          <w:szCs w:val="22"/>
          <w:lang w:val="id-ID"/>
        </w:rPr>
        <w:t xml:space="preserve">Sarana apa yang kita perlukan untuk menyikapi keadaan itu? Tentu kita perlu menyiapkan diri agar dapat mengendalikan emosi dan sikap kita jika saatnya tiba. Dengan memiliki kesadaran untuk </w:t>
      </w:r>
      <w:r w:rsidR="00776426" w:rsidRPr="00776426">
        <w:rPr>
          <w:rFonts w:ascii="Georgia" w:hAnsi="Georgia"/>
          <w:sz w:val="22"/>
          <w:szCs w:val="22"/>
          <w:lang w:val="id-ID"/>
        </w:rPr>
        <w:t>mempersiapkan</w:t>
      </w:r>
      <w:r w:rsidRPr="00776426">
        <w:rPr>
          <w:rFonts w:ascii="Georgia" w:hAnsi="Georgia"/>
          <w:sz w:val="22"/>
          <w:szCs w:val="22"/>
          <w:lang w:val="id-ID"/>
        </w:rPr>
        <w:t xml:space="preserve"> diri, kita dapat menjalani hidup dengan penuh kewaspadaan atau kesiapsiagaan di tengah krisis dunia yang melanda hidup dan negeri kita. </w:t>
      </w:r>
    </w:p>
    <w:p w14:paraId="7AB16EC9" w14:textId="7B25BE46" w:rsidR="004006A5" w:rsidRPr="00776426" w:rsidRDefault="001922BF" w:rsidP="00776426">
      <w:pPr>
        <w:ind w:left="426" w:firstLine="850"/>
        <w:jc w:val="both"/>
        <w:rPr>
          <w:rFonts w:ascii="Georgia" w:hAnsi="Georgia"/>
          <w:sz w:val="22"/>
          <w:szCs w:val="22"/>
          <w:lang w:val="id-ID"/>
        </w:rPr>
      </w:pPr>
      <w:r w:rsidRPr="00776426">
        <w:rPr>
          <w:rFonts w:ascii="Georgia" w:hAnsi="Georgia"/>
          <w:sz w:val="22"/>
          <w:szCs w:val="22"/>
          <w:lang w:val="id-ID"/>
        </w:rPr>
        <w:t>Kebiasaan apa yang perlu kita biasakan sejak dini? Tentunya kebiasaan untuk terhubung dengan Sang Sumber Pengetahuan yaitu Tuhan Allah Bapa kita. Pengalaman bersama Dia dan meyakini bahwa Dia akan menolong kita dapat membuat kita mengalami pembaharuan dan pencerahan untuk tetap hidup dan bangkit di saat ini dan nanti.</w:t>
      </w:r>
    </w:p>
    <w:p w14:paraId="03F408CA" w14:textId="772C3E59" w:rsidR="004006A5" w:rsidRPr="00776426" w:rsidRDefault="00000000" w:rsidP="00776426">
      <w:pPr>
        <w:ind w:left="426" w:firstLine="850"/>
        <w:jc w:val="both"/>
        <w:rPr>
          <w:rFonts w:ascii="Georgia" w:hAnsi="Georgia"/>
          <w:sz w:val="22"/>
          <w:szCs w:val="22"/>
          <w:lang w:val="id-ID"/>
        </w:rPr>
      </w:pPr>
      <w:r w:rsidRPr="00776426">
        <w:rPr>
          <w:rFonts w:ascii="Georgia" w:hAnsi="Georgia"/>
          <w:sz w:val="22"/>
          <w:szCs w:val="22"/>
          <w:lang w:val="id-ID"/>
        </w:rPr>
        <w:t>Dalam sebuah buku kecil tulisan Anthony de Mello yang berjudul “Jalan Menuju Tuhan”</w:t>
      </w:r>
      <w:r w:rsidR="001922BF" w:rsidRPr="00776426">
        <w:rPr>
          <w:rFonts w:ascii="Georgia" w:hAnsi="Georgia"/>
          <w:sz w:val="22"/>
          <w:szCs w:val="22"/>
          <w:lang w:val="id-ID"/>
        </w:rPr>
        <w:t>,</w:t>
      </w:r>
      <w:r w:rsidRPr="00776426">
        <w:rPr>
          <w:rFonts w:ascii="Georgia" w:hAnsi="Georgia"/>
          <w:sz w:val="22"/>
          <w:szCs w:val="22"/>
          <w:lang w:val="id-ID"/>
        </w:rPr>
        <w:t xml:space="preserve"> </w:t>
      </w:r>
      <w:r w:rsidR="001922BF" w:rsidRPr="00776426">
        <w:rPr>
          <w:rFonts w:ascii="Georgia" w:hAnsi="Georgia"/>
          <w:sz w:val="22"/>
          <w:szCs w:val="22"/>
          <w:lang w:val="id-ID"/>
        </w:rPr>
        <w:t xml:space="preserve">ada </w:t>
      </w:r>
      <w:r w:rsidRPr="00776426">
        <w:rPr>
          <w:rFonts w:ascii="Georgia" w:hAnsi="Georgia"/>
          <w:sz w:val="22"/>
          <w:szCs w:val="22"/>
          <w:lang w:val="id-ID"/>
        </w:rPr>
        <w:t xml:space="preserve">beberapa </w:t>
      </w:r>
      <w:r w:rsidR="001922BF" w:rsidRPr="00776426">
        <w:rPr>
          <w:rFonts w:ascii="Georgia" w:hAnsi="Georgia"/>
          <w:sz w:val="22"/>
          <w:szCs w:val="22"/>
          <w:lang w:val="id-ID"/>
        </w:rPr>
        <w:t xml:space="preserve">kunci </w:t>
      </w:r>
      <w:r w:rsidRPr="00776426">
        <w:rPr>
          <w:rFonts w:ascii="Georgia" w:hAnsi="Georgia"/>
          <w:sz w:val="22"/>
          <w:szCs w:val="22"/>
          <w:lang w:val="id-ID"/>
        </w:rPr>
        <w:t xml:space="preserve">yang dapat menolong kita untuk mencapai pengalaman spiritualitas </w:t>
      </w:r>
      <w:r w:rsidR="001922BF" w:rsidRPr="00776426">
        <w:rPr>
          <w:rFonts w:ascii="Georgia" w:hAnsi="Georgia"/>
          <w:sz w:val="22"/>
          <w:szCs w:val="22"/>
          <w:lang w:val="id-ID"/>
        </w:rPr>
        <w:t>seperti itu</w:t>
      </w:r>
      <w:r w:rsidRPr="00776426">
        <w:rPr>
          <w:rFonts w:ascii="Georgia" w:hAnsi="Georgia"/>
          <w:sz w:val="22"/>
          <w:szCs w:val="22"/>
          <w:lang w:val="id-ID"/>
        </w:rPr>
        <w:t xml:space="preserve">. </w:t>
      </w:r>
      <w:r w:rsidR="001922BF" w:rsidRPr="00776426">
        <w:rPr>
          <w:rFonts w:ascii="Georgia" w:hAnsi="Georgia"/>
          <w:sz w:val="22"/>
          <w:szCs w:val="22"/>
          <w:lang w:val="id-ID"/>
        </w:rPr>
        <w:t xml:space="preserve">Langkah awal dari semua itu adalah </w:t>
      </w:r>
      <w:r w:rsidRPr="00776426">
        <w:rPr>
          <w:rFonts w:ascii="Georgia" w:hAnsi="Georgia"/>
          <w:sz w:val="22"/>
          <w:szCs w:val="22"/>
          <w:lang w:val="id-ID"/>
        </w:rPr>
        <w:t xml:space="preserve">HENING. </w:t>
      </w:r>
      <w:r w:rsidR="001922BF" w:rsidRPr="00776426">
        <w:rPr>
          <w:rFonts w:ascii="Georgia" w:hAnsi="Georgia"/>
          <w:sz w:val="22"/>
          <w:szCs w:val="22"/>
          <w:lang w:val="id-ID"/>
        </w:rPr>
        <w:t xml:space="preserve">Bagaimana caranya? Dalam buku ditulislah sebuah kisah: </w:t>
      </w:r>
    </w:p>
    <w:p w14:paraId="4401D2EC" w14:textId="7DF54FF6" w:rsidR="004006A5" w:rsidRPr="00776426" w:rsidRDefault="00000000" w:rsidP="00776426">
      <w:pPr>
        <w:ind w:left="426" w:firstLine="850"/>
        <w:jc w:val="both"/>
        <w:rPr>
          <w:rFonts w:ascii="Georgia" w:hAnsi="Georgia"/>
          <w:sz w:val="22"/>
          <w:szCs w:val="22"/>
          <w:lang w:val="id-ID"/>
        </w:rPr>
      </w:pPr>
      <w:r w:rsidRPr="00776426">
        <w:rPr>
          <w:rFonts w:ascii="Georgia" w:hAnsi="Georgia"/>
          <w:i/>
          <w:iCs/>
          <w:sz w:val="22"/>
          <w:szCs w:val="22"/>
          <w:lang w:val="id-ID"/>
        </w:rPr>
        <w:t>Ada seorang raja yang termasyhur</w:t>
      </w:r>
      <w:r w:rsidR="001922BF" w:rsidRPr="00776426">
        <w:rPr>
          <w:rFonts w:ascii="Georgia" w:hAnsi="Georgia"/>
          <w:i/>
          <w:iCs/>
          <w:sz w:val="22"/>
          <w:szCs w:val="22"/>
          <w:lang w:val="id-ID"/>
        </w:rPr>
        <w:t xml:space="preserve"> yang </w:t>
      </w:r>
      <w:r w:rsidRPr="00776426">
        <w:rPr>
          <w:rFonts w:ascii="Georgia" w:hAnsi="Georgia"/>
          <w:i/>
          <w:iCs/>
          <w:sz w:val="22"/>
          <w:szCs w:val="22"/>
          <w:lang w:val="id-ID"/>
        </w:rPr>
        <w:t>mendatangi seorang guru spiritual</w:t>
      </w:r>
      <w:r w:rsidR="001922BF" w:rsidRPr="00776426">
        <w:rPr>
          <w:rFonts w:ascii="Georgia" w:hAnsi="Georgia"/>
          <w:i/>
          <w:iCs/>
          <w:sz w:val="22"/>
          <w:szCs w:val="22"/>
          <w:lang w:val="id-ID"/>
        </w:rPr>
        <w:t xml:space="preserve">. Dia </w:t>
      </w:r>
      <w:r w:rsidRPr="00776426">
        <w:rPr>
          <w:rFonts w:ascii="Georgia" w:hAnsi="Georgia"/>
          <w:i/>
          <w:iCs/>
          <w:sz w:val="22"/>
          <w:szCs w:val="22"/>
          <w:lang w:val="id-ID"/>
        </w:rPr>
        <w:t xml:space="preserve">berkata, </w:t>
      </w:r>
      <w:r w:rsidRPr="00776426">
        <w:rPr>
          <w:rFonts w:ascii="Georgia" w:hAnsi="Georgia"/>
          <w:i/>
          <w:iCs/>
          <w:sz w:val="22"/>
          <w:szCs w:val="22"/>
          <w:lang w:val="id-ID"/>
        </w:rPr>
        <w:tab/>
        <w:t>“Saya seorang yang sibuk</w:t>
      </w:r>
      <w:r w:rsidR="001922BF" w:rsidRPr="00776426">
        <w:rPr>
          <w:rFonts w:ascii="Georgia" w:hAnsi="Georgia"/>
          <w:i/>
          <w:iCs/>
          <w:sz w:val="22"/>
          <w:szCs w:val="22"/>
          <w:lang w:val="id-ID"/>
        </w:rPr>
        <w:t>.</w:t>
      </w:r>
      <w:r w:rsidRPr="00776426">
        <w:rPr>
          <w:rFonts w:ascii="Georgia" w:hAnsi="Georgia"/>
          <w:i/>
          <w:iCs/>
          <w:sz w:val="22"/>
          <w:szCs w:val="22"/>
          <w:lang w:val="id-ID"/>
        </w:rPr>
        <w:t xml:space="preserve"> </w:t>
      </w:r>
      <w:r w:rsidR="001922BF" w:rsidRPr="00776426">
        <w:rPr>
          <w:rFonts w:ascii="Georgia" w:hAnsi="Georgia"/>
          <w:i/>
          <w:iCs/>
          <w:sz w:val="22"/>
          <w:szCs w:val="22"/>
          <w:lang w:val="id-ID"/>
        </w:rPr>
        <w:t>T</w:t>
      </w:r>
      <w:r w:rsidRPr="00776426">
        <w:rPr>
          <w:rFonts w:ascii="Georgia" w:hAnsi="Georgia"/>
          <w:i/>
          <w:iCs/>
          <w:sz w:val="22"/>
          <w:szCs w:val="22"/>
          <w:lang w:val="id-ID"/>
        </w:rPr>
        <w:t>unjukkan</w:t>
      </w:r>
      <w:r w:rsidR="001922BF" w:rsidRPr="00776426">
        <w:rPr>
          <w:rFonts w:ascii="Georgia" w:hAnsi="Georgia"/>
          <w:i/>
          <w:iCs/>
          <w:sz w:val="22"/>
          <w:szCs w:val="22"/>
          <w:lang w:val="id-ID"/>
        </w:rPr>
        <w:t>lah</w:t>
      </w:r>
      <w:r w:rsidRPr="00776426">
        <w:rPr>
          <w:rFonts w:ascii="Georgia" w:hAnsi="Georgia"/>
          <w:i/>
          <w:iCs/>
          <w:sz w:val="22"/>
          <w:szCs w:val="22"/>
          <w:lang w:val="id-ID"/>
        </w:rPr>
        <w:t xml:space="preserve"> cara bagaimana saya dapat bersatu dengan Tuhan. Cukup </w:t>
      </w:r>
      <w:r w:rsidR="001922BF" w:rsidRPr="00776426">
        <w:rPr>
          <w:rFonts w:ascii="Georgia" w:hAnsi="Georgia"/>
          <w:i/>
          <w:iCs/>
          <w:sz w:val="22"/>
          <w:szCs w:val="22"/>
          <w:lang w:val="id-ID"/>
        </w:rPr>
        <w:lastRenderedPageBreak/>
        <w:t xml:space="preserve">katakan kepada saya dengan </w:t>
      </w:r>
      <w:r w:rsidRPr="00776426">
        <w:rPr>
          <w:rFonts w:ascii="Georgia" w:hAnsi="Georgia"/>
          <w:i/>
          <w:iCs/>
          <w:sz w:val="22"/>
          <w:szCs w:val="22"/>
          <w:lang w:val="id-ID"/>
        </w:rPr>
        <w:t xml:space="preserve">satu kalimat saja.” </w:t>
      </w:r>
      <w:r w:rsidR="001922BF" w:rsidRPr="00776426">
        <w:rPr>
          <w:rFonts w:ascii="Georgia" w:hAnsi="Georgia"/>
          <w:i/>
          <w:iCs/>
          <w:sz w:val="22"/>
          <w:szCs w:val="22"/>
          <w:lang w:val="id-ID"/>
        </w:rPr>
        <w:t xml:space="preserve">Lalu </w:t>
      </w:r>
      <w:r w:rsidRPr="00776426">
        <w:rPr>
          <w:rFonts w:ascii="Georgia" w:hAnsi="Georgia"/>
          <w:i/>
          <w:iCs/>
          <w:sz w:val="22"/>
          <w:szCs w:val="22"/>
          <w:lang w:val="id-ID"/>
        </w:rPr>
        <w:t xml:space="preserve">guru itu berkata kepadanya, “Saya akan memberimu satu kata.” “Kata apa itu?” tanya sang raja. “Meditasi”, jawab sang guru. Kebetulan dalam bahasa sanskerta </w:t>
      </w:r>
      <w:r w:rsidR="001922BF" w:rsidRPr="00776426">
        <w:rPr>
          <w:rFonts w:ascii="Georgia" w:hAnsi="Georgia"/>
          <w:i/>
          <w:iCs/>
          <w:sz w:val="22"/>
          <w:szCs w:val="22"/>
          <w:lang w:val="id-ID"/>
        </w:rPr>
        <w:t xml:space="preserve">kata yang digunakan </w:t>
      </w:r>
      <w:r w:rsidRPr="00776426">
        <w:rPr>
          <w:rFonts w:ascii="Georgia" w:hAnsi="Georgia"/>
          <w:i/>
          <w:iCs/>
          <w:sz w:val="22"/>
          <w:szCs w:val="22"/>
          <w:lang w:val="id-ID"/>
        </w:rPr>
        <w:t xml:space="preserve">untuk meditasi yaitu melampaui, </w:t>
      </w:r>
      <w:r w:rsidR="001922BF" w:rsidRPr="00776426">
        <w:rPr>
          <w:rFonts w:ascii="Georgia" w:hAnsi="Georgia"/>
          <w:i/>
          <w:iCs/>
          <w:sz w:val="22"/>
          <w:szCs w:val="22"/>
          <w:lang w:val="id-ID"/>
        </w:rPr>
        <w:t xml:space="preserve">yang </w:t>
      </w:r>
      <w:r w:rsidRPr="00776426">
        <w:rPr>
          <w:rFonts w:ascii="Georgia" w:hAnsi="Georgia"/>
          <w:i/>
          <w:iCs/>
          <w:sz w:val="22"/>
          <w:szCs w:val="22"/>
          <w:lang w:val="id-ID"/>
        </w:rPr>
        <w:t xml:space="preserve">artinya tidak memikirkan, </w:t>
      </w:r>
      <w:r w:rsidR="001922BF" w:rsidRPr="00776426">
        <w:rPr>
          <w:rFonts w:ascii="Georgia" w:hAnsi="Georgia"/>
          <w:i/>
          <w:iCs/>
          <w:sz w:val="22"/>
          <w:szCs w:val="22"/>
          <w:lang w:val="id-ID"/>
        </w:rPr>
        <w:t xml:space="preserve">karena </w:t>
      </w:r>
      <w:r w:rsidRPr="00776426">
        <w:rPr>
          <w:rFonts w:ascii="Georgia" w:hAnsi="Georgia"/>
          <w:i/>
          <w:iCs/>
          <w:sz w:val="22"/>
          <w:szCs w:val="22"/>
          <w:lang w:val="id-ID"/>
        </w:rPr>
        <w:t>melampaui pemikiran. Jadi guru itu berkata, “Meditasi,” dan raja bertanya, “Apa itu meditasi?” jawab sang guru, “Hening”, “Bagaimana saya dapat menemukan Tuhan?” jawabnya “Hening” “Dan bagaimana saya dapat hening?” Jawabnya, “Meditasi”, “Dan apa itu meditasi?”, jawabnya “Hening.”</w:t>
      </w:r>
      <w:r w:rsidRPr="00776426">
        <w:rPr>
          <w:rFonts w:ascii="Georgia" w:hAnsi="Georgia"/>
          <w:sz w:val="22"/>
          <w:szCs w:val="22"/>
          <w:lang w:val="id-ID"/>
        </w:rPr>
        <w:t xml:space="preserve"> (Anthony de Mello, Jalan Menuju Tuhan, 1996)</w:t>
      </w:r>
      <w:r w:rsidR="001922BF" w:rsidRPr="00776426">
        <w:rPr>
          <w:rFonts w:ascii="Georgia" w:hAnsi="Georgia"/>
          <w:sz w:val="22"/>
          <w:szCs w:val="22"/>
          <w:lang w:val="id-ID"/>
        </w:rPr>
        <w:t xml:space="preserve">. Jadi, menurut guru spiritual itu, langkah awal untuk bersatu dengan Tuhan adalah hening atau meditasi atau melampaui pemikiran.  </w:t>
      </w:r>
    </w:p>
    <w:p w14:paraId="150581A7" w14:textId="09772E0E" w:rsidR="004006A5" w:rsidRPr="00776426" w:rsidRDefault="001922BF" w:rsidP="00776426">
      <w:pPr>
        <w:ind w:left="426" w:firstLine="850"/>
        <w:jc w:val="both"/>
        <w:rPr>
          <w:rFonts w:ascii="Georgia" w:hAnsi="Georgia"/>
          <w:sz w:val="22"/>
          <w:szCs w:val="22"/>
          <w:lang w:val="id-ID"/>
        </w:rPr>
      </w:pPr>
      <w:r w:rsidRPr="00776426">
        <w:rPr>
          <w:rFonts w:ascii="Georgia" w:hAnsi="Georgia"/>
          <w:sz w:val="22"/>
          <w:szCs w:val="22"/>
          <w:lang w:val="id-ID"/>
        </w:rPr>
        <w:t xml:space="preserve">Apa penghambat terbesar sehingga kita sulit mengalami hening? Sibuknya pikiran kita dengan menerka-nerka, mempertanyakan dan memikirkan tentang Tuhan, itulah penghambatnya. Bayangan tentang Tuhan yang lekat di benak kita, menghambat kita menemukan Tuhan itu sendiri. Bayangkan seorang pemudi yang berharap memiliki suami seperti ayahnya yang berjanggut, gagah, gigih bekerja dan bersuara lantang. Namun akhirnya dia menemukan seorang pemuda yang sederhana, </w:t>
      </w:r>
      <w:r w:rsidR="00373EF8" w:rsidRPr="00776426">
        <w:rPr>
          <w:rFonts w:ascii="Georgia" w:hAnsi="Georgia"/>
          <w:sz w:val="22"/>
          <w:szCs w:val="22"/>
          <w:lang w:val="id-ID"/>
        </w:rPr>
        <w:t xml:space="preserve">berbadan mungil </w:t>
      </w:r>
      <w:r w:rsidRPr="00776426">
        <w:rPr>
          <w:rFonts w:ascii="Georgia" w:hAnsi="Georgia"/>
          <w:sz w:val="22"/>
          <w:szCs w:val="22"/>
          <w:lang w:val="id-ID"/>
        </w:rPr>
        <w:t xml:space="preserve">dan sangat lembut. </w:t>
      </w:r>
      <w:r w:rsidR="00373EF8" w:rsidRPr="00776426">
        <w:rPr>
          <w:rFonts w:ascii="Georgia" w:hAnsi="Georgia"/>
          <w:sz w:val="22"/>
          <w:szCs w:val="22"/>
          <w:lang w:val="id-ID"/>
        </w:rPr>
        <w:t>Saat ia memaksa pemuda itu menjadi ayahnya, maka ia tidak bisa mengenal keotentikan pemuda itu. Karena yang ada dalam benaknya adalah pikiran tentang sosok ayahnya.</w:t>
      </w:r>
    </w:p>
    <w:p w14:paraId="0F4B95F3" w14:textId="09574A4F" w:rsidR="004006A5" w:rsidRPr="00776426" w:rsidRDefault="00373EF8" w:rsidP="00776426">
      <w:pPr>
        <w:ind w:left="426" w:firstLine="850"/>
        <w:jc w:val="both"/>
        <w:rPr>
          <w:rFonts w:ascii="Georgia" w:hAnsi="Georgia"/>
          <w:sz w:val="22"/>
          <w:szCs w:val="22"/>
          <w:lang w:val="id-ID"/>
        </w:rPr>
      </w:pPr>
      <w:r w:rsidRPr="00776426">
        <w:rPr>
          <w:rFonts w:ascii="Georgia" w:hAnsi="Georgia"/>
          <w:sz w:val="22"/>
          <w:szCs w:val="22"/>
          <w:lang w:val="id-ID"/>
        </w:rPr>
        <w:t>Jadi, marilah kita melatih diri kita di tengah masa penantian kedatangan Kristus kembali, dengan belajar hening. Bagaimana langkahnya?</w:t>
      </w:r>
    </w:p>
    <w:p w14:paraId="61C43A2E" w14:textId="4162B721" w:rsidR="004006A5" w:rsidRPr="00776426" w:rsidRDefault="00000000" w:rsidP="00776426">
      <w:pPr>
        <w:ind w:left="426" w:firstLine="850"/>
        <w:jc w:val="both"/>
        <w:rPr>
          <w:rFonts w:ascii="Georgia" w:hAnsi="Georgia"/>
          <w:sz w:val="22"/>
          <w:szCs w:val="22"/>
          <w:lang w:val="id-ID"/>
        </w:rPr>
      </w:pPr>
      <w:r w:rsidRPr="00776426">
        <w:rPr>
          <w:rFonts w:ascii="Georgia" w:hAnsi="Georgia"/>
          <w:i/>
          <w:iCs/>
          <w:sz w:val="22"/>
          <w:szCs w:val="22"/>
          <w:lang w:val="id-ID"/>
        </w:rPr>
        <w:t>Pertama,</w:t>
      </w:r>
      <w:r w:rsidRPr="00776426">
        <w:rPr>
          <w:rFonts w:ascii="Georgia" w:hAnsi="Georgia"/>
          <w:sz w:val="22"/>
          <w:szCs w:val="22"/>
          <w:lang w:val="id-ID"/>
        </w:rPr>
        <w:t xml:space="preserve"> </w:t>
      </w:r>
      <w:r w:rsidR="00373EF8" w:rsidRPr="00776426">
        <w:rPr>
          <w:rFonts w:ascii="Georgia" w:hAnsi="Georgia"/>
          <w:sz w:val="22"/>
          <w:szCs w:val="22"/>
          <w:lang w:val="id-ID"/>
        </w:rPr>
        <w:t xml:space="preserve">sadarilah </w:t>
      </w:r>
      <w:r w:rsidRPr="00776426">
        <w:rPr>
          <w:rFonts w:ascii="Georgia" w:hAnsi="Georgia"/>
          <w:sz w:val="22"/>
          <w:szCs w:val="22"/>
          <w:lang w:val="id-ID"/>
        </w:rPr>
        <w:t>bahwa Tuhan</w:t>
      </w:r>
      <w:r w:rsidR="00373EF8" w:rsidRPr="00776426">
        <w:rPr>
          <w:rFonts w:ascii="Georgia" w:hAnsi="Georgia"/>
          <w:sz w:val="22"/>
          <w:szCs w:val="22"/>
          <w:lang w:val="id-ID"/>
        </w:rPr>
        <w:t>, belum tentu seperti yang kita bayangan</w:t>
      </w:r>
      <w:r w:rsidRPr="00776426">
        <w:rPr>
          <w:rFonts w:ascii="Georgia" w:hAnsi="Georgia"/>
          <w:sz w:val="22"/>
          <w:szCs w:val="22"/>
          <w:lang w:val="id-ID"/>
        </w:rPr>
        <w:t xml:space="preserve">. Maka </w:t>
      </w:r>
      <w:r w:rsidR="00373EF8" w:rsidRPr="00776426">
        <w:rPr>
          <w:rFonts w:ascii="Georgia" w:hAnsi="Georgia"/>
          <w:sz w:val="22"/>
          <w:szCs w:val="22"/>
          <w:lang w:val="id-ID"/>
        </w:rPr>
        <w:t xml:space="preserve">lepaskanlah </w:t>
      </w:r>
      <w:r w:rsidRPr="00776426">
        <w:rPr>
          <w:rFonts w:ascii="Georgia" w:hAnsi="Georgia"/>
          <w:sz w:val="22"/>
          <w:szCs w:val="22"/>
          <w:lang w:val="id-ID"/>
        </w:rPr>
        <w:t xml:space="preserve">kelekatan kita pada bayangan tentang </w:t>
      </w:r>
      <w:r w:rsidR="00373EF8" w:rsidRPr="00776426">
        <w:rPr>
          <w:rFonts w:ascii="Georgia" w:hAnsi="Georgia"/>
          <w:sz w:val="22"/>
          <w:szCs w:val="22"/>
          <w:lang w:val="id-ID"/>
        </w:rPr>
        <w:t>Tuhan terlebih dahulu</w:t>
      </w:r>
      <w:r w:rsidRPr="00776426">
        <w:rPr>
          <w:rFonts w:ascii="Georgia" w:hAnsi="Georgia"/>
          <w:sz w:val="22"/>
          <w:szCs w:val="22"/>
          <w:lang w:val="id-ID"/>
        </w:rPr>
        <w:t>.</w:t>
      </w:r>
    </w:p>
    <w:p w14:paraId="3FF8EBAD" w14:textId="6102EE13" w:rsidR="004006A5" w:rsidRPr="00776426" w:rsidRDefault="00000000" w:rsidP="00776426">
      <w:pPr>
        <w:ind w:left="426" w:firstLine="850"/>
        <w:jc w:val="both"/>
        <w:rPr>
          <w:rFonts w:ascii="Georgia" w:hAnsi="Georgia"/>
          <w:sz w:val="22"/>
          <w:szCs w:val="22"/>
          <w:lang w:val="id-ID"/>
        </w:rPr>
      </w:pPr>
      <w:r w:rsidRPr="00776426">
        <w:rPr>
          <w:rFonts w:ascii="Georgia" w:hAnsi="Georgia"/>
          <w:i/>
          <w:iCs/>
          <w:sz w:val="22"/>
          <w:szCs w:val="22"/>
          <w:lang w:val="id-ID"/>
        </w:rPr>
        <w:t xml:space="preserve">Kedua, </w:t>
      </w:r>
      <w:r w:rsidR="00373EF8" w:rsidRPr="00776426">
        <w:rPr>
          <w:rFonts w:ascii="Georgia" w:hAnsi="Georgia"/>
          <w:sz w:val="22"/>
          <w:szCs w:val="22"/>
          <w:lang w:val="id-ID"/>
        </w:rPr>
        <w:t xml:space="preserve">mari mulai belajar melihat, mendengarkan dan memandang segala sesuatu </w:t>
      </w:r>
      <w:r w:rsidRPr="00776426">
        <w:rPr>
          <w:rFonts w:ascii="Georgia" w:hAnsi="Georgia"/>
          <w:sz w:val="22"/>
          <w:szCs w:val="22"/>
          <w:lang w:val="id-ID"/>
        </w:rPr>
        <w:t>dengan hati</w:t>
      </w:r>
      <w:r w:rsidR="00373EF8" w:rsidRPr="00776426">
        <w:rPr>
          <w:rFonts w:ascii="Georgia" w:hAnsi="Georgia"/>
          <w:sz w:val="22"/>
          <w:szCs w:val="22"/>
          <w:lang w:val="id-ID"/>
        </w:rPr>
        <w:t xml:space="preserve"> kita</w:t>
      </w:r>
      <w:r w:rsidRPr="00776426">
        <w:rPr>
          <w:rFonts w:ascii="Georgia" w:hAnsi="Georgia"/>
          <w:sz w:val="22"/>
          <w:szCs w:val="22"/>
          <w:lang w:val="id-ID"/>
        </w:rPr>
        <w:t xml:space="preserve">. Cara ini </w:t>
      </w:r>
      <w:r w:rsidR="00373EF8" w:rsidRPr="00776426">
        <w:rPr>
          <w:rFonts w:ascii="Georgia" w:hAnsi="Georgia"/>
          <w:sz w:val="22"/>
          <w:szCs w:val="22"/>
          <w:lang w:val="id-ID"/>
        </w:rPr>
        <w:t xml:space="preserve">dapat kita pakai </w:t>
      </w:r>
      <w:r w:rsidRPr="00776426">
        <w:rPr>
          <w:rFonts w:ascii="Georgia" w:hAnsi="Georgia"/>
          <w:sz w:val="22"/>
          <w:szCs w:val="22"/>
          <w:lang w:val="id-ID"/>
        </w:rPr>
        <w:t>untuk tetap hening</w:t>
      </w:r>
      <w:r w:rsidR="00373EF8" w:rsidRPr="00776426">
        <w:rPr>
          <w:rFonts w:ascii="Georgia" w:hAnsi="Georgia"/>
          <w:sz w:val="22"/>
          <w:szCs w:val="22"/>
          <w:lang w:val="id-ID"/>
        </w:rPr>
        <w:t xml:space="preserve"> dan </w:t>
      </w:r>
      <w:r w:rsidRPr="00776426">
        <w:rPr>
          <w:rFonts w:ascii="Georgia" w:hAnsi="Georgia"/>
          <w:sz w:val="22"/>
          <w:szCs w:val="22"/>
          <w:lang w:val="id-ID"/>
        </w:rPr>
        <w:t xml:space="preserve">tidak bereaksi </w:t>
      </w:r>
      <w:r w:rsidR="00373EF8" w:rsidRPr="00776426">
        <w:rPr>
          <w:rFonts w:ascii="Georgia" w:hAnsi="Georgia"/>
          <w:sz w:val="22"/>
          <w:szCs w:val="22"/>
          <w:lang w:val="id-ID"/>
        </w:rPr>
        <w:t xml:space="preserve">secara </w:t>
      </w:r>
      <w:r w:rsidRPr="00776426">
        <w:rPr>
          <w:rFonts w:ascii="Georgia" w:hAnsi="Georgia"/>
          <w:sz w:val="22"/>
          <w:szCs w:val="22"/>
          <w:lang w:val="id-ID"/>
        </w:rPr>
        <w:t>berlebihan</w:t>
      </w:r>
      <w:r w:rsidR="00373EF8" w:rsidRPr="00776426">
        <w:rPr>
          <w:rFonts w:ascii="Georgia" w:hAnsi="Georgia"/>
          <w:sz w:val="22"/>
          <w:szCs w:val="22"/>
          <w:lang w:val="id-ID"/>
        </w:rPr>
        <w:t xml:space="preserve"> terhadap apapun yang ada di sekitar kita</w:t>
      </w:r>
      <w:r w:rsidRPr="00776426">
        <w:rPr>
          <w:rFonts w:ascii="Georgia" w:hAnsi="Georgia"/>
          <w:sz w:val="22"/>
          <w:szCs w:val="22"/>
          <w:lang w:val="id-ID"/>
        </w:rPr>
        <w:t>.</w:t>
      </w:r>
    </w:p>
    <w:p w14:paraId="4B761414" w14:textId="7BC1AE60" w:rsidR="004006A5" w:rsidRPr="00776426" w:rsidRDefault="00000000" w:rsidP="00776426">
      <w:pPr>
        <w:ind w:left="426" w:firstLine="850"/>
        <w:jc w:val="both"/>
        <w:rPr>
          <w:rFonts w:ascii="Georgia" w:hAnsi="Georgia"/>
          <w:sz w:val="22"/>
          <w:szCs w:val="22"/>
          <w:lang w:val="id-ID"/>
        </w:rPr>
      </w:pPr>
      <w:r w:rsidRPr="00776426">
        <w:rPr>
          <w:rFonts w:ascii="Georgia" w:hAnsi="Georgia"/>
          <w:i/>
          <w:iCs/>
          <w:sz w:val="22"/>
          <w:szCs w:val="22"/>
          <w:lang w:val="id-ID"/>
        </w:rPr>
        <w:lastRenderedPageBreak/>
        <w:t>Ketiga,</w:t>
      </w:r>
      <w:r w:rsidRPr="00776426">
        <w:rPr>
          <w:rFonts w:ascii="Georgia" w:hAnsi="Georgia"/>
          <w:sz w:val="22"/>
          <w:szCs w:val="22"/>
          <w:lang w:val="id-ID"/>
        </w:rPr>
        <w:t xml:space="preserve"> </w:t>
      </w:r>
      <w:r w:rsidR="00373EF8" w:rsidRPr="00776426">
        <w:rPr>
          <w:rFonts w:ascii="Georgia" w:hAnsi="Georgia"/>
          <w:sz w:val="22"/>
          <w:szCs w:val="22"/>
          <w:lang w:val="id-ID"/>
        </w:rPr>
        <w:t>gunakanlah</w:t>
      </w:r>
      <w:r w:rsidRPr="00776426">
        <w:rPr>
          <w:rFonts w:ascii="Georgia" w:hAnsi="Georgia"/>
          <w:sz w:val="22"/>
          <w:szCs w:val="22"/>
          <w:lang w:val="id-ID"/>
        </w:rPr>
        <w:t xml:space="preserve"> </w:t>
      </w:r>
      <w:r w:rsidR="00373EF8" w:rsidRPr="00776426">
        <w:rPr>
          <w:rFonts w:ascii="Georgia" w:hAnsi="Georgia"/>
          <w:sz w:val="22"/>
          <w:szCs w:val="22"/>
          <w:lang w:val="id-ID"/>
        </w:rPr>
        <w:t xml:space="preserve">Alkitab dan bacalah salah satu kisah di bacaan Injil </w:t>
      </w:r>
      <w:r w:rsidRPr="00776426">
        <w:rPr>
          <w:rFonts w:ascii="Georgia" w:hAnsi="Georgia"/>
          <w:sz w:val="22"/>
          <w:szCs w:val="22"/>
          <w:lang w:val="id-ID"/>
        </w:rPr>
        <w:t xml:space="preserve">dalam keheningan. </w:t>
      </w:r>
      <w:r w:rsidR="00373EF8" w:rsidRPr="00776426">
        <w:rPr>
          <w:rFonts w:ascii="Georgia" w:hAnsi="Georgia"/>
          <w:sz w:val="22"/>
          <w:szCs w:val="22"/>
          <w:lang w:val="id-ID"/>
        </w:rPr>
        <w:t xml:space="preserve">Bacalah secara </w:t>
      </w:r>
      <w:r w:rsidRPr="00776426">
        <w:rPr>
          <w:rFonts w:ascii="Georgia" w:hAnsi="Georgia"/>
          <w:sz w:val="22"/>
          <w:szCs w:val="22"/>
          <w:lang w:val="id-ID"/>
        </w:rPr>
        <w:t xml:space="preserve">berulang </w:t>
      </w:r>
      <w:r w:rsidR="00373EF8" w:rsidRPr="00776426">
        <w:rPr>
          <w:rFonts w:ascii="Georgia" w:hAnsi="Georgia"/>
          <w:sz w:val="22"/>
          <w:szCs w:val="22"/>
          <w:lang w:val="id-ID"/>
        </w:rPr>
        <w:t xml:space="preserve">dan </w:t>
      </w:r>
      <w:r w:rsidRPr="00776426">
        <w:rPr>
          <w:rFonts w:ascii="Georgia" w:hAnsi="Georgia"/>
          <w:sz w:val="22"/>
          <w:szCs w:val="22"/>
          <w:lang w:val="id-ID"/>
        </w:rPr>
        <w:t>perlahan</w:t>
      </w:r>
      <w:r w:rsidR="00373EF8" w:rsidRPr="00776426">
        <w:rPr>
          <w:rFonts w:ascii="Georgia" w:hAnsi="Georgia"/>
          <w:sz w:val="22"/>
          <w:szCs w:val="22"/>
          <w:lang w:val="id-ID"/>
        </w:rPr>
        <w:t xml:space="preserve"> setiap kalimatnya sambil</w:t>
      </w:r>
      <w:r w:rsidRPr="00776426">
        <w:rPr>
          <w:rFonts w:ascii="Georgia" w:hAnsi="Georgia"/>
          <w:sz w:val="22"/>
          <w:szCs w:val="22"/>
          <w:lang w:val="id-ID"/>
        </w:rPr>
        <w:t xml:space="preserve"> </w:t>
      </w:r>
      <w:r w:rsidR="00373EF8" w:rsidRPr="00776426">
        <w:rPr>
          <w:rFonts w:ascii="Georgia" w:hAnsi="Georgia"/>
          <w:sz w:val="22"/>
          <w:szCs w:val="22"/>
          <w:lang w:val="id-ID"/>
        </w:rPr>
        <w:t>seakan kita ada di tempat kejadian itu. Lalu,</w:t>
      </w:r>
      <w:r w:rsidRPr="00776426">
        <w:rPr>
          <w:rFonts w:ascii="Georgia" w:hAnsi="Georgia"/>
          <w:sz w:val="22"/>
          <w:szCs w:val="22"/>
          <w:lang w:val="id-ID"/>
        </w:rPr>
        <w:t xml:space="preserve"> bayangkan</w:t>
      </w:r>
      <w:r w:rsidR="00373EF8" w:rsidRPr="00776426">
        <w:rPr>
          <w:rFonts w:ascii="Georgia" w:hAnsi="Georgia"/>
          <w:sz w:val="22"/>
          <w:szCs w:val="22"/>
          <w:lang w:val="id-ID"/>
        </w:rPr>
        <w:t>lah</w:t>
      </w:r>
      <w:r w:rsidRPr="00776426">
        <w:rPr>
          <w:rFonts w:ascii="Georgia" w:hAnsi="Georgia"/>
          <w:sz w:val="22"/>
          <w:szCs w:val="22"/>
          <w:lang w:val="id-ID"/>
        </w:rPr>
        <w:t xml:space="preserve"> Tuhan Yesus berdiri di depan </w:t>
      </w:r>
      <w:r w:rsidR="00373EF8" w:rsidRPr="00776426">
        <w:rPr>
          <w:rFonts w:ascii="Georgia" w:hAnsi="Georgia"/>
          <w:sz w:val="22"/>
          <w:szCs w:val="22"/>
          <w:lang w:val="id-ID"/>
        </w:rPr>
        <w:t xml:space="preserve">Saudara </w:t>
      </w:r>
      <w:r w:rsidRPr="00776426">
        <w:rPr>
          <w:rFonts w:ascii="Georgia" w:hAnsi="Georgia"/>
          <w:sz w:val="22"/>
          <w:szCs w:val="22"/>
          <w:lang w:val="id-ID"/>
        </w:rPr>
        <w:t xml:space="preserve">dan </w:t>
      </w:r>
      <w:r w:rsidR="00373EF8" w:rsidRPr="00776426">
        <w:rPr>
          <w:rFonts w:ascii="Georgia" w:hAnsi="Georgia"/>
          <w:sz w:val="22"/>
          <w:szCs w:val="22"/>
          <w:lang w:val="id-ID"/>
        </w:rPr>
        <w:t xml:space="preserve">mengatakan hal-hal tersebut. Misalnya, saat </w:t>
      </w:r>
      <w:r w:rsidRPr="00776426">
        <w:rPr>
          <w:rFonts w:ascii="Georgia" w:hAnsi="Georgia"/>
          <w:sz w:val="22"/>
          <w:szCs w:val="22"/>
          <w:lang w:val="id-ID"/>
        </w:rPr>
        <w:t>Dia berkata</w:t>
      </w:r>
      <w:r w:rsidR="00373EF8" w:rsidRPr="00776426">
        <w:rPr>
          <w:rFonts w:ascii="Georgia" w:hAnsi="Georgia"/>
          <w:sz w:val="22"/>
          <w:szCs w:val="22"/>
          <w:lang w:val="id-ID"/>
        </w:rPr>
        <w:t>,</w:t>
      </w:r>
      <w:r w:rsidRPr="00776426">
        <w:rPr>
          <w:rFonts w:ascii="Georgia" w:hAnsi="Georgia"/>
          <w:sz w:val="22"/>
          <w:szCs w:val="22"/>
          <w:lang w:val="id-ID"/>
        </w:rPr>
        <w:t xml:space="preserve"> “berjaga-jagalah!”</w:t>
      </w:r>
      <w:r w:rsidR="00373EF8" w:rsidRPr="00776426">
        <w:rPr>
          <w:rFonts w:ascii="Georgia" w:hAnsi="Georgia"/>
          <w:sz w:val="22"/>
          <w:szCs w:val="22"/>
          <w:lang w:val="id-ID"/>
        </w:rPr>
        <w:t xml:space="preserve"> bayangkan Dia mengatakannya secara langsung kepada Suadara. Atau saat Dia mengatakan secara langsung kepada Saudara, </w:t>
      </w:r>
      <w:r w:rsidRPr="00776426">
        <w:rPr>
          <w:rFonts w:ascii="Georgia" w:hAnsi="Georgia"/>
          <w:sz w:val="22"/>
          <w:szCs w:val="22"/>
          <w:lang w:val="id-ID"/>
        </w:rPr>
        <w:t>“Anak Manusia datang dalam awan dengan segala kuasa dan kemuliaan-Nya”</w:t>
      </w:r>
      <w:r w:rsidR="00373EF8" w:rsidRPr="00776426">
        <w:rPr>
          <w:rFonts w:ascii="Georgia" w:hAnsi="Georgia"/>
          <w:sz w:val="22"/>
          <w:szCs w:val="22"/>
          <w:lang w:val="id-ID"/>
        </w:rPr>
        <w:t xml:space="preserve"> atau “Waktunya </w:t>
      </w:r>
      <w:r w:rsidRPr="00776426">
        <w:rPr>
          <w:rFonts w:ascii="Georgia" w:hAnsi="Georgia"/>
          <w:sz w:val="22"/>
          <w:szCs w:val="22"/>
          <w:lang w:val="id-ID"/>
        </w:rPr>
        <w:t>sudah dekat.”</w:t>
      </w:r>
      <w:r w:rsidR="00373EF8" w:rsidRPr="00776426">
        <w:rPr>
          <w:rFonts w:ascii="Georgia" w:hAnsi="Georgia"/>
          <w:sz w:val="22"/>
          <w:szCs w:val="22"/>
          <w:lang w:val="id-ID"/>
        </w:rPr>
        <w:t xml:space="preserve"> Apa respon Saudara terhadap perkataan-Nya itu?</w:t>
      </w:r>
    </w:p>
    <w:p w14:paraId="6FCA98E3" w14:textId="77777777" w:rsidR="00373EF8" w:rsidRPr="00776426" w:rsidRDefault="00000000" w:rsidP="00776426">
      <w:pPr>
        <w:ind w:left="426" w:firstLine="850"/>
        <w:jc w:val="both"/>
        <w:rPr>
          <w:rFonts w:ascii="Georgia" w:hAnsi="Georgia"/>
          <w:sz w:val="22"/>
          <w:szCs w:val="22"/>
          <w:lang w:val="id-ID"/>
        </w:rPr>
      </w:pPr>
      <w:r w:rsidRPr="00776426">
        <w:rPr>
          <w:rFonts w:ascii="Georgia" w:hAnsi="Georgia"/>
          <w:sz w:val="22"/>
          <w:szCs w:val="22"/>
          <w:lang w:val="id-ID"/>
        </w:rPr>
        <w:t xml:space="preserve">Dengan membiasakan diri </w:t>
      </w:r>
      <w:r w:rsidR="00373EF8" w:rsidRPr="00776426">
        <w:rPr>
          <w:rFonts w:ascii="Georgia" w:hAnsi="Georgia"/>
          <w:sz w:val="22"/>
          <w:szCs w:val="22"/>
          <w:lang w:val="id-ID"/>
        </w:rPr>
        <w:t xml:space="preserve">mendengarkan dan merespon seperti itu, kita sesungguhnya sedang melatih diri untuk </w:t>
      </w:r>
      <w:r w:rsidRPr="00776426">
        <w:rPr>
          <w:rFonts w:ascii="Georgia" w:hAnsi="Georgia"/>
          <w:sz w:val="22"/>
          <w:szCs w:val="22"/>
          <w:lang w:val="id-ID"/>
        </w:rPr>
        <w:t xml:space="preserve">terhubung </w:t>
      </w:r>
      <w:r w:rsidR="00373EF8" w:rsidRPr="00776426">
        <w:rPr>
          <w:rFonts w:ascii="Georgia" w:hAnsi="Georgia"/>
          <w:sz w:val="22"/>
          <w:szCs w:val="22"/>
          <w:lang w:val="id-ID"/>
        </w:rPr>
        <w:t xml:space="preserve">dengan </w:t>
      </w:r>
      <w:r w:rsidRPr="00776426">
        <w:rPr>
          <w:rFonts w:ascii="Georgia" w:hAnsi="Georgia"/>
          <w:sz w:val="22"/>
          <w:szCs w:val="22"/>
          <w:lang w:val="id-ID"/>
        </w:rPr>
        <w:t xml:space="preserve">Tuhan di tengah situasi yang “tidak baik-baik saja”. </w:t>
      </w:r>
      <w:r w:rsidR="00373EF8" w:rsidRPr="00776426">
        <w:rPr>
          <w:rFonts w:ascii="Georgia" w:hAnsi="Georgia"/>
          <w:sz w:val="22"/>
          <w:szCs w:val="22"/>
          <w:lang w:val="id-ID"/>
        </w:rPr>
        <w:t xml:space="preserve">Sehingga kita tidak </w:t>
      </w:r>
      <w:r w:rsidRPr="00776426">
        <w:rPr>
          <w:rFonts w:ascii="Georgia" w:hAnsi="Georgia"/>
          <w:sz w:val="22"/>
          <w:szCs w:val="22"/>
          <w:lang w:val="id-ID"/>
        </w:rPr>
        <w:t xml:space="preserve">larut dalam keadaan </w:t>
      </w:r>
      <w:r w:rsidR="00373EF8" w:rsidRPr="00776426">
        <w:rPr>
          <w:rFonts w:ascii="Georgia" w:hAnsi="Georgia"/>
          <w:sz w:val="22"/>
          <w:szCs w:val="22"/>
          <w:lang w:val="id-ID"/>
        </w:rPr>
        <w:t xml:space="preserve">masalah kita dan </w:t>
      </w:r>
      <w:r w:rsidRPr="00776426">
        <w:rPr>
          <w:rFonts w:ascii="Georgia" w:hAnsi="Georgia"/>
          <w:sz w:val="22"/>
          <w:szCs w:val="22"/>
          <w:lang w:val="id-ID"/>
        </w:rPr>
        <w:t>dikendalikannya</w:t>
      </w:r>
      <w:r w:rsidR="00373EF8" w:rsidRPr="00776426">
        <w:rPr>
          <w:rFonts w:ascii="Georgia" w:hAnsi="Georgia"/>
          <w:sz w:val="22"/>
          <w:szCs w:val="22"/>
          <w:lang w:val="id-ID"/>
        </w:rPr>
        <w:t xml:space="preserve"> atau bahkan </w:t>
      </w:r>
      <w:r w:rsidRPr="00776426">
        <w:rPr>
          <w:rFonts w:ascii="Georgia" w:hAnsi="Georgia"/>
          <w:sz w:val="22"/>
          <w:szCs w:val="22"/>
          <w:lang w:val="id-ID"/>
        </w:rPr>
        <w:t>dikuasai</w:t>
      </w:r>
      <w:r w:rsidR="00373EF8" w:rsidRPr="00776426">
        <w:rPr>
          <w:rFonts w:ascii="Georgia" w:hAnsi="Georgia"/>
          <w:sz w:val="22"/>
          <w:szCs w:val="22"/>
          <w:lang w:val="id-ID"/>
        </w:rPr>
        <w:t xml:space="preserve"> oleh masalah kita, tetapi dengan perkataan Tuhan sendiri</w:t>
      </w:r>
      <w:r w:rsidRPr="00776426">
        <w:rPr>
          <w:rFonts w:ascii="Georgia" w:hAnsi="Georgia"/>
          <w:sz w:val="22"/>
          <w:szCs w:val="22"/>
          <w:lang w:val="id-ID"/>
        </w:rPr>
        <w:t>.</w:t>
      </w:r>
    </w:p>
    <w:p w14:paraId="4430062C" w14:textId="77777777" w:rsidR="0019410F" w:rsidRPr="00776426" w:rsidRDefault="00373EF8" w:rsidP="00776426">
      <w:pPr>
        <w:ind w:left="426" w:firstLine="850"/>
        <w:jc w:val="both"/>
        <w:rPr>
          <w:rFonts w:ascii="Georgia" w:hAnsi="Georgia"/>
          <w:sz w:val="22"/>
          <w:szCs w:val="22"/>
          <w:lang w:val="id-ID"/>
        </w:rPr>
      </w:pPr>
      <w:r w:rsidRPr="00776426">
        <w:rPr>
          <w:rFonts w:ascii="Georgia" w:hAnsi="Georgia"/>
          <w:sz w:val="22"/>
          <w:szCs w:val="22"/>
          <w:lang w:val="id-ID"/>
        </w:rPr>
        <w:t xml:space="preserve">Akibatnya, saat kita sudah melakukan </w:t>
      </w:r>
      <w:r w:rsidRPr="00776426">
        <w:rPr>
          <w:rFonts w:ascii="Georgia" w:hAnsi="Georgia"/>
          <w:i/>
          <w:iCs/>
          <w:sz w:val="22"/>
          <w:szCs w:val="22"/>
          <w:lang w:val="id-ID"/>
        </w:rPr>
        <w:t xml:space="preserve">hening </w:t>
      </w:r>
      <w:r w:rsidRPr="00776426">
        <w:rPr>
          <w:rFonts w:ascii="Georgia" w:hAnsi="Georgia"/>
          <w:sz w:val="22"/>
          <w:szCs w:val="22"/>
          <w:lang w:val="id-ID"/>
        </w:rPr>
        <w:t xml:space="preserve">bersama Tuhan, kita </w:t>
      </w:r>
      <w:r w:rsidR="0019410F" w:rsidRPr="00776426">
        <w:rPr>
          <w:rFonts w:ascii="Georgia" w:hAnsi="Georgia"/>
          <w:sz w:val="22"/>
          <w:szCs w:val="22"/>
          <w:lang w:val="id-ID"/>
        </w:rPr>
        <w:t xml:space="preserve">akan semakin </w:t>
      </w:r>
      <w:r w:rsidRPr="00776426">
        <w:rPr>
          <w:rFonts w:ascii="Georgia" w:hAnsi="Georgia"/>
          <w:sz w:val="22"/>
          <w:szCs w:val="22"/>
          <w:lang w:val="id-ID"/>
        </w:rPr>
        <w:t>diperlengkapi untuk masuk dalam kehidupan keseharian kita di keluarga, di komunitas ataupun di tengah masyarakat</w:t>
      </w:r>
      <w:r w:rsidR="0019410F" w:rsidRPr="00776426">
        <w:rPr>
          <w:rFonts w:ascii="Georgia" w:hAnsi="Georgia"/>
          <w:sz w:val="22"/>
          <w:szCs w:val="22"/>
          <w:lang w:val="id-ID"/>
        </w:rPr>
        <w:t xml:space="preserve"> dan lebih peduli kepada mereka. Bukankah kita ingin menjadi </w:t>
      </w:r>
      <w:r w:rsidRPr="00776426">
        <w:rPr>
          <w:rFonts w:ascii="Georgia" w:hAnsi="Georgia"/>
          <w:sz w:val="22"/>
          <w:szCs w:val="22"/>
          <w:lang w:val="id-ID"/>
        </w:rPr>
        <w:t xml:space="preserve">agen perubahan </w:t>
      </w:r>
      <w:r w:rsidR="0019410F" w:rsidRPr="00776426">
        <w:rPr>
          <w:rFonts w:ascii="Georgia" w:hAnsi="Georgia"/>
          <w:sz w:val="22"/>
          <w:szCs w:val="22"/>
          <w:lang w:val="id-ID"/>
        </w:rPr>
        <w:t xml:space="preserve">Tuhan </w:t>
      </w:r>
      <w:r w:rsidRPr="00776426">
        <w:rPr>
          <w:rFonts w:ascii="Georgia" w:hAnsi="Georgia"/>
          <w:sz w:val="22"/>
          <w:szCs w:val="22"/>
          <w:lang w:val="id-ID"/>
        </w:rPr>
        <w:t>di tengah keadaan yang tidak baik-baik saja saat ini</w:t>
      </w:r>
      <w:r w:rsidR="0019410F" w:rsidRPr="00776426">
        <w:rPr>
          <w:rFonts w:ascii="Georgia" w:hAnsi="Georgia"/>
          <w:sz w:val="22"/>
          <w:szCs w:val="22"/>
          <w:lang w:val="id-ID"/>
        </w:rPr>
        <w:t xml:space="preserve">? Mari kita </w:t>
      </w:r>
      <w:r w:rsidR="0019410F" w:rsidRPr="00776426">
        <w:rPr>
          <w:rFonts w:ascii="Georgia" w:hAnsi="Georgia"/>
          <w:i/>
          <w:iCs/>
          <w:sz w:val="22"/>
          <w:szCs w:val="22"/>
          <w:lang w:val="id-ID"/>
        </w:rPr>
        <w:t xml:space="preserve">hening </w:t>
      </w:r>
      <w:r w:rsidR="0019410F" w:rsidRPr="00776426">
        <w:rPr>
          <w:rFonts w:ascii="Georgia" w:hAnsi="Georgia"/>
          <w:sz w:val="22"/>
          <w:szCs w:val="22"/>
          <w:lang w:val="id-ID"/>
        </w:rPr>
        <w:t>sejenak membaca secara pribadi kisah dalam Markus 13:24-37. Bayangkan apa yang Yesus katakan dan berikan respon kepadanya secara pribadi. Saudara juga dapat memilih 1 kalimat yang menurut Saudara paling berkesan dan ucapkanlah itu berulang-ulang seakan Tuhan berbicara kepada Saudara! Selamat hening bersama Tuhan!</w:t>
      </w:r>
    </w:p>
    <w:p w14:paraId="4DDCFF89" w14:textId="77777777" w:rsidR="0019410F" w:rsidRPr="00776426" w:rsidRDefault="0019410F" w:rsidP="00776426">
      <w:pPr>
        <w:jc w:val="both"/>
        <w:rPr>
          <w:rFonts w:ascii="Georgia" w:hAnsi="Georgia"/>
          <w:sz w:val="22"/>
          <w:szCs w:val="22"/>
          <w:lang w:val="id-ID"/>
        </w:rPr>
      </w:pPr>
    </w:p>
    <w:p w14:paraId="1171FD77" w14:textId="43C8BC71" w:rsidR="0019410F" w:rsidRPr="00776426" w:rsidRDefault="0019410F" w:rsidP="00776426">
      <w:pPr>
        <w:pStyle w:val="DaftarParagraf"/>
        <w:numPr>
          <w:ilvl w:val="0"/>
          <w:numId w:val="58"/>
        </w:numPr>
        <w:spacing w:after="0"/>
        <w:ind w:left="426"/>
        <w:jc w:val="both"/>
        <w:rPr>
          <w:rFonts w:ascii="Georgia" w:hAnsi="Georgia"/>
          <w:b/>
          <w:bCs/>
        </w:rPr>
      </w:pPr>
      <w:r w:rsidRPr="00776426">
        <w:rPr>
          <w:rFonts w:ascii="Georgia" w:eastAsia="Times New Roman" w:hAnsi="Georgia" w:cs="Times New Roman"/>
          <w:b/>
          <w:bCs/>
        </w:rPr>
        <w:t>Menyanyi: PKJ 15 “Kusiapkan Hatiku Tuhan”</w:t>
      </w:r>
      <w:r w:rsidR="00F93B87" w:rsidRPr="00776426">
        <w:rPr>
          <w:rFonts w:ascii="Georgia" w:hAnsi="Georgia"/>
        </w:rPr>
        <w:t xml:space="preserve"> </w:t>
      </w:r>
    </w:p>
    <w:p w14:paraId="535A5262" w14:textId="036519B6" w:rsidR="0019410F" w:rsidRDefault="0019410F" w:rsidP="00776426">
      <w:pPr>
        <w:pStyle w:val="NormalWeb"/>
        <w:spacing w:before="0" w:beforeAutospacing="0" w:after="0" w:afterAutospacing="0" w:line="285" w:lineRule="atLeast"/>
        <w:ind w:left="426"/>
        <w:rPr>
          <w:rFonts w:ascii="Georgia" w:hAnsi="Georgia" w:cs="Arial"/>
          <w:color w:val="000000"/>
          <w:sz w:val="22"/>
          <w:szCs w:val="22"/>
          <w:lang w:val="id-ID"/>
        </w:rPr>
      </w:pPr>
      <w:r w:rsidRPr="00776426">
        <w:rPr>
          <w:rFonts w:ascii="Georgia" w:hAnsi="Georgia" w:cs="Arial"/>
          <w:color w:val="000000"/>
          <w:sz w:val="22"/>
          <w:szCs w:val="22"/>
          <w:lang w:val="id-ID"/>
        </w:rPr>
        <w:t>Kusiapkan hatiku, Tuhan, menyambut firmanMu, saat ini.</w:t>
      </w:r>
      <w:r w:rsidRPr="00776426">
        <w:rPr>
          <w:rFonts w:ascii="Georgia" w:hAnsi="Georgia" w:cs="Arial"/>
          <w:color w:val="000000"/>
          <w:sz w:val="22"/>
          <w:szCs w:val="22"/>
          <w:lang w:val="id-ID"/>
        </w:rPr>
        <w:br/>
        <w:t>Aku sujud menyembah Engkau dalam hadiratMu, saat ini.</w:t>
      </w:r>
      <w:r w:rsidRPr="00776426">
        <w:rPr>
          <w:rFonts w:ascii="Georgia" w:hAnsi="Georgia" w:cs="Arial"/>
          <w:color w:val="000000"/>
          <w:sz w:val="22"/>
          <w:szCs w:val="22"/>
          <w:lang w:val="id-ID"/>
        </w:rPr>
        <w:br/>
        <w:t>Curahkan pengurapanMu kepada umatMu saat ini.</w:t>
      </w:r>
      <w:r w:rsidRPr="00776426">
        <w:rPr>
          <w:rFonts w:ascii="Georgia" w:hAnsi="Georgia" w:cs="Arial"/>
          <w:color w:val="000000"/>
          <w:sz w:val="22"/>
          <w:szCs w:val="22"/>
          <w:lang w:val="id-ID"/>
        </w:rPr>
        <w:br/>
        <w:t>Kusiapkan hatiku, Tuhan, mendengar firmanMu.</w:t>
      </w:r>
      <w:r w:rsidRPr="00776426">
        <w:rPr>
          <w:rFonts w:ascii="Georgia" w:hAnsi="Georgia" w:cs="Arial"/>
          <w:color w:val="000000"/>
          <w:sz w:val="22"/>
          <w:szCs w:val="22"/>
          <w:lang w:val="id-ID"/>
        </w:rPr>
        <w:br/>
      </w:r>
      <w:r w:rsidRPr="00776426">
        <w:rPr>
          <w:rFonts w:ascii="Georgia" w:hAnsi="Georgia" w:cs="Arial"/>
          <w:color w:val="000000"/>
          <w:sz w:val="22"/>
          <w:szCs w:val="22"/>
          <w:lang w:val="id-ID"/>
        </w:rPr>
        <w:lastRenderedPageBreak/>
        <w:t>FirmanMu, Tuhan. tiada berubah,</w:t>
      </w:r>
      <w:r w:rsidRPr="00776426">
        <w:rPr>
          <w:rFonts w:ascii="Georgia" w:hAnsi="Georgia" w:cs="Arial"/>
          <w:color w:val="000000"/>
          <w:sz w:val="22"/>
          <w:szCs w:val="22"/>
          <w:lang w:val="id-ID"/>
        </w:rPr>
        <w:br/>
        <w:t>sejak semulanya dan s’ lama-lamanya tiada berubah.</w:t>
      </w:r>
      <w:r w:rsidRPr="00776426">
        <w:rPr>
          <w:rFonts w:ascii="Georgia" w:hAnsi="Georgia" w:cs="Arial"/>
          <w:color w:val="000000"/>
          <w:sz w:val="22"/>
          <w:szCs w:val="22"/>
          <w:lang w:val="id-ID"/>
        </w:rPr>
        <w:br/>
        <w:t>FirmanMu, Tuhan, penolong hidupku,</w:t>
      </w:r>
      <w:r w:rsidRPr="00776426">
        <w:rPr>
          <w:rFonts w:ascii="Georgia" w:hAnsi="Georgia" w:cs="Arial"/>
          <w:color w:val="000000"/>
          <w:sz w:val="22"/>
          <w:szCs w:val="22"/>
          <w:lang w:val="id-ID"/>
        </w:rPr>
        <w:br/>
        <w:t>Kusiapkan hatiku, Tuhan, menyambut firmanMu.</w:t>
      </w:r>
    </w:p>
    <w:p w14:paraId="4866765F" w14:textId="77777777" w:rsidR="00776426" w:rsidRPr="00776426" w:rsidRDefault="00776426" w:rsidP="00776426">
      <w:pPr>
        <w:pStyle w:val="NormalWeb"/>
        <w:spacing w:before="0" w:beforeAutospacing="0" w:after="0" w:afterAutospacing="0" w:line="285" w:lineRule="atLeast"/>
        <w:ind w:left="426"/>
        <w:rPr>
          <w:rFonts w:ascii="Georgia" w:hAnsi="Georgia" w:cs="Arial"/>
          <w:color w:val="000000"/>
          <w:sz w:val="22"/>
          <w:szCs w:val="22"/>
          <w:lang w:val="id-ID"/>
        </w:rPr>
      </w:pPr>
    </w:p>
    <w:p w14:paraId="62C69AD2" w14:textId="3A7841D3" w:rsidR="00F93B87" w:rsidRPr="00776426" w:rsidRDefault="00F93B87" w:rsidP="00776426">
      <w:pPr>
        <w:pStyle w:val="DaftarParagraf"/>
        <w:ind w:left="851" w:hanging="425"/>
        <w:jc w:val="both"/>
        <w:rPr>
          <w:rFonts w:ascii="Georgia" w:eastAsia="Times New Roman" w:hAnsi="Georgia" w:cs="Times New Roman"/>
        </w:rPr>
      </w:pPr>
      <w:r w:rsidRPr="00776426">
        <w:rPr>
          <w:rFonts w:ascii="Georgia" w:eastAsia="Times New Roman" w:hAnsi="Georgia" w:cs="Times New Roman"/>
        </w:rPr>
        <w:t xml:space="preserve">P: </w:t>
      </w:r>
      <w:r w:rsidR="00776426">
        <w:rPr>
          <w:rFonts w:ascii="Georgia" w:eastAsia="Times New Roman" w:hAnsi="Georgia" w:cs="Times New Roman"/>
        </w:rPr>
        <w:tab/>
      </w:r>
      <w:r w:rsidRPr="00776426">
        <w:rPr>
          <w:rFonts w:ascii="Georgia" w:eastAsia="Times New Roman" w:hAnsi="Georgia" w:cs="Times New Roman"/>
        </w:rPr>
        <w:t>Sambil instrumen musik diperdengarkan, mari kita membaca secara pribadi dari Markus 13:24-37. Bacalah perlahan dan berulang. (Berikan kesempatan umat untuk membacanya sendiri)</w:t>
      </w:r>
    </w:p>
    <w:p w14:paraId="26E65EE3" w14:textId="77777777" w:rsidR="00F93B87" w:rsidRPr="00776426" w:rsidRDefault="00F93B87" w:rsidP="00776426">
      <w:pPr>
        <w:pStyle w:val="DaftarParagraf"/>
        <w:ind w:left="851" w:hanging="425"/>
        <w:jc w:val="both"/>
        <w:rPr>
          <w:rFonts w:ascii="Georgia" w:eastAsia="Times New Roman" w:hAnsi="Georgia" w:cs="Times New Roman"/>
        </w:rPr>
      </w:pPr>
    </w:p>
    <w:p w14:paraId="06F2259A" w14:textId="3281FE7D" w:rsidR="00F93B87" w:rsidRPr="00776426" w:rsidRDefault="00F93B87" w:rsidP="00776426">
      <w:pPr>
        <w:pStyle w:val="DaftarParagraf"/>
        <w:ind w:left="851" w:hanging="425"/>
        <w:jc w:val="both"/>
        <w:rPr>
          <w:rFonts w:ascii="Georgia" w:eastAsia="Times New Roman" w:hAnsi="Georgia" w:cs="Times New Roman"/>
        </w:rPr>
      </w:pPr>
      <w:r w:rsidRPr="00776426">
        <w:rPr>
          <w:rFonts w:ascii="Georgia" w:eastAsia="Times New Roman" w:hAnsi="Georgia" w:cs="Times New Roman"/>
        </w:rPr>
        <w:t xml:space="preserve">P: </w:t>
      </w:r>
      <w:r w:rsidR="00776426">
        <w:rPr>
          <w:rFonts w:ascii="Georgia" w:eastAsia="Times New Roman" w:hAnsi="Georgia" w:cs="Times New Roman"/>
        </w:rPr>
        <w:tab/>
      </w:r>
      <w:r w:rsidRPr="00776426">
        <w:rPr>
          <w:rFonts w:ascii="Georgia" w:eastAsia="Times New Roman" w:hAnsi="Georgia" w:cs="Times New Roman"/>
        </w:rPr>
        <w:t>Pilihlah satu kalimat sambil membayangkan Yesus berbicara sendiri kepada, Saudara. Dan berikan respon Saudara.</w:t>
      </w:r>
    </w:p>
    <w:p w14:paraId="667FB541" w14:textId="77777777" w:rsidR="00F93B87" w:rsidRPr="00776426" w:rsidRDefault="00F93B87" w:rsidP="00776426">
      <w:pPr>
        <w:pStyle w:val="DaftarParagraf"/>
        <w:ind w:left="426"/>
        <w:jc w:val="both"/>
        <w:rPr>
          <w:rFonts w:ascii="Georgia" w:eastAsia="Times New Roman" w:hAnsi="Georgia" w:cs="Times New Roman"/>
        </w:rPr>
      </w:pPr>
    </w:p>
    <w:p w14:paraId="1B442493" w14:textId="7F3497F1" w:rsidR="00F93B87" w:rsidRPr="00776426" w:rsidRDefault="00F93B87" w:rsidP="00776426">
      <w:pPr>
        <w:pStyle w:val="DaftarParagraf"/>
        <w:ind w:left="426"/>
        <w:jc w:val="both"/>
        <w:rPr>
          <w:rFonts w:ascii="Georgia" w:eastAsia="Times New Roman" w:hAnsi="Georgia" w:cs="Times New Roman"/>
        </w:rPr>
      </w:pPr>
      <w:r w:rsidRPr="00776426">
        <w:rPr>
          <w:rFonts w:ascii="Georgia" w:eastAsia="Times New Roman" w:hAnsi="Georgia" w:cs="Times New Roman"/>
        </w:rPr>
        <w:t>(</w:t>
      </w:r>
      <w:r w:rsidRPr="00776426">
        <w:rPr>
          <w:rFonts w:ascii="Georgia" w:eastAsia="Times New Roman" w:hAnsi="Georgia" w:cs="Times New Roman"/>
          <w:i/>
          <w:iCs/>
        </w:rPr>
        <w:t>Jika dimungkinkan, mintalah beberapa orang membagikan pengalamannya hening bersama Tuhan</w:t>
      </w:r>
      <w:r w:rsidRPr="00776426">
        <w:rPr>
          <w:rFonts w:ascii="Georgia" w:eastAsia="Times New Roman" w:hAnsi="Georgia" w:cs="Times New Roman"/>
        </w:rPr>
        <w:t>)</w:t>
      </w:r>
    </w:p>
    <w:p w14:paraId="24D8217C" w14:textId="77777777" w:rsidR="00F93B87" w:rsidRPr="00776426" w:rsidRDefault="00F93B87" w:rsidP="00F93B87">
      <w:pPr>
        <w:rPr>
          <w:rFonts w:ascii="Georgia" w:eastAsiaTheme="minorHAnsi" w:hAnsi="Georgia"/>
          <w:b/>
          <w:bCs/>
          <w:sz w:val="22"/>
          <w:szCs w:val="22"/>
          <w:lang w:val="id-ID"/>
        </w:rPr>
      </w:pPr>
    </w:p>
    <w:p w14:paraId="16EA6747" w14:textId="61770379" w:rsidR="00F93B87" w:rsidRPr="00776426" w:rsidRDefault="00F93B87" w:rsidP="00F93B87">
      <w:pPr>
        <w:pStyle w:val="DaftarParagraf"/>
        <w:numPr>
          <w:ilvl w:val="0"/>
          <w:numId w:val="58"/>
        </w:numPr>
        <w:ind w:left="426" w:hanging="284"/>
        <w:rPr>
          <w:rFonts w:ascii="Georgia" w:hAnsi="Georgia"/>
          <w:b/>
          <w:bCs/>
        </w:rPr>
      </w:pPr>
      <w:r w:rsidRPr="00776426">
        <w:rPr>
          <w:rFonts w:ascii="Georgia" w:hAnsi="Georgia"/>
          <w:b/>
          <w:bCs/>
        </w:rPr>
        <w:t>DOA SYAFAAT dan DOA BERKAT</w:t>
      </w:r>
    </w:p>
    <w:p w14:paraId="5C508D7E" w14:textId="68DCB32D" w:rsidR="00F93B87" w:rsidRPr="00776426" w:rsidRDefault="00F93B87" w:rsidP="00F93B87">
      <w:pPr>
        <w:ind w:left="426"/>
        <w:rPr>
          <w:rFonts w:ascii="Georgia" w:hAnsi="Georgia"/>
          <w:sz w:val="22"/>
          <w:szCs w:val="22"/>
          <w:lang w:val="id-ID"/>
        </w:rPr>
      </w:pPr>
      <w:r w:rsidRPr="00776426">
        <w:rPr>
          <w:rFonts w:ascii="Georgia" w:hAnsi="Georgia"/>
          <w:sz w:val="22"/>
          <w:szCs w:val="22"/>
          <w:lang w:val="id-ID"/>
        </w:rPr>
        <w:t>Pokok Doa sebelum doa berkat:</w:t>
      </w:r>
    </w:p>
    <w:p w14:paraId="318FC84B" w14:textId="7B212844" w:rsidR="00F93B87" w:rsidRPr="00776426" w:rsidRDefault="00F93B87" w:rsidP="00776426">
      <w:pPr>
        <w:pStyle w:val="DaftarParagraf"/>
        <w:numPr>
          <w:ilvl w:val="0"/>
          <w:numId w:val="5"/>
        </w:numPr>
        <w:jc w:val="both"/>
        <w:rPr>
          <w:rFonts w:ascii="Georgia" w:hAnsi="Georgia"/>
        </w:rPr>
      </w:pPr>
      <w:r w:rsidRPr="00776426">
        <w:rPr>
          <w:rFonts w:ascii="Georgia" w:hAnsi="Georgia"/>
        </w:rPr>
        <w:t xml:space="preserve">Mereka yang mengalami kesulitan </w:t>
      </w:r>
      <w:r w:rsidRPr="00776426">
        <w:rPr>
          <w:rFonts w:ascii="Georgia" w:hAnsi="Georgia"/>
          <w:i/>
          <w:iCs/>
        </w:rPr>
        <w:t xml:space="preserve">hening bersama Tuhan. </w:t>
      </w:r>
    </w:p>
    <w:p w14:paraId="62359A7F" w14:textId="43A7187D" w:rsidR="00F93B87" w:rsidRPr="00776426" w:rsidRDefault="00F93B87" w:rsidP="00776426">
      <w:pPr>
        <w:pStyle w:val="DaftarParagraf"/>
        <w:numPr>
          <w:ilvl w:val="0"/>
          <w:numId w:val="5"/>
        </w:numPr>
        <w:jc w:val="both"/>
        <w:rPr>
          <w:rFonts w:ascii="Georgia" w:hAnsi="Georgia"/>
        </w:rPr>
      </w:pPr>
      <w:r w:rsidRPr="00776426">
        <w:rPr>
          <w:rFonts w:ascii="Georgia" w:hAnsi="Georgia"/>
        </w:rPr>
        <w:t xml:space="preserve">Sebutkan beberapa orang yang Saudara harapkan dapat mulai </w:t>
      </w:r>
      <w:r w:rsidRPr="00776426">
        <w:rPr>
          <w:rFonts w:ascii="Georgia" w:hAnsi="Georgia"/>
          <w:i/>
          <w:iCs/>
        </w:rPr>
        <w:t xml:space="preserve">hening </w:t>
      </w:r>
      <w:r w:rsidRPr="00776426">
        <w:rPr>
          <w:rFonts w:ascii="Georgia" w:hAnsi="Georgia"/>
        </w:rPr>
        <w:t xml:space="preserve">bersama Tuhan. </w:t>
      </w:r>
    </w:p>
    <w:p w14:paraId="0A748C75" w14:textId="185C3B3C" w:rsidR="00F93B87" w:rsidRPr="00776426" w:rsidRDefault="00F93B87" w:rsidP="00776426">
      <w:pPr>
        <w:pStyle w:val="DaftarParagraf"/>
        <w:numPr>
          <w:ilvl w:val="0"/>
          <w:numId w:val="5"/>
        </w:numPr>
        <w:jc w:val="both"/>
        <w:rPr>
          <w:rFonts w:ascii="Georgia" w:hAnsi="Georgia"/>
        </w:rPr>
      </w:pPr>
      <w:r w:rsidRPr="00776426">
        <w:rPr>
          <w:rFonts w:ascii="Georgia" w:hAnsi="Georgia"/>
        </w:rPr>
        <w:t xml:space="preserve">Untuk para pemimpin di Komunitas, Gereja, Negara dan Dunia agar dapat </w:t>
      </w:r>
      <w:r w:rsidRPr="00776426">
        <w:rPr>
          <w:rFonts w:ascii="Georgia" w:hAnsi="Georgia"/>
          <w:i/>
          <w:iCs/>
        </w:rPr>
        <w:t xml:space="preserve">hening </w:t>
      </w:r>
      <w:r w:rsidRPr="00776426">
        <w:rPr>
          <w:rFonts w:ascii="Georgia" w:hAnsi="Georgia"/>
        </w:rPr>
        <w:t xml:space="preserve">menemukan pesan Tuhan dalam hidup kepemimpinan mereka. </w:t>
      </w:r>
    </w:p>
    <w:p w14:paraId="615F5222" w14:textId="7B144F55" w:rsidR="004006A5" w:rsidRPr="00593C70" w:rsidRDefault="00776426" w:rsidP="00776426">
      <w:pPr>
        <w:ind w:left="426"/>
        <w:jc w:val="right"/>
        <w:rPr>
          <w:lang w:val="id-ID"/>
        </w:rPr>
      </w:pPr>
      <w:r>
        <w:rPr>
          <w:rFonts w:ascii="Georgia" w:hAnsi="Georgia"/>
          <w:lang w:val="id-ID"/>
        </w:rPr>
        <w:t>[</w:t>
      </w:r>
      <w:r w:rsidR="00A64E50">
        <w:rPr>
          <w:rFonts w:ascii="Georgia" w:hAnsi="Georgia"/>
          <w:lang w:val="id-ID"/>
        </w:rPr>
        <w:t>gfp</w:t>
      </w:r>
      <w:r>
        <w:rPr>
          <w:rFonts w:ascii="Georgia" w:hAnsi="Georgia"/>
          <w:lang w:val="id-ID"/>
        </w:rPr>
        <w:t>]</w:t>
      </w:r>
      <w:r w:rsidRPr="00593C70">
        <w:rPr>
          <w:rFonts w:ascii="Georgia" w:hAnsi="Georgia"/>
          <w:lang w:val="id-ID"/>
        </w:rPr>
        <w:t xml:space="preserve"> </w:t>
      </w:r>
    </w:p>
    <w:p w14:paraId="20DED7EB" w14:textId="77777777" w:rsidR="004006A5" w:rsidRPr="00593C70" w:rsidRDefault="004006A5">
      <w:pPr>
        <w:rPr>
          <w:lang w:val="id-ID"/>
        </w:rPr>
      </w:pPr>
    </w:p>
    <w:p w14:paraId="200E05A0" w14:textId="77777777" w:rsidR="004006A5" w:rsidRPr="00593C70" w:rsidRDefault="004006A5">
      <w:pPr>
        <w:rPr>
          <w:lang w:val="id-ID"/>
        </w:rPr>
      </w:pPr>
    </w:p>
    <w:p w14:paraId="6FAF64CB" w14:textId="77777777" w:rsidR="00776426" w:rsidRDefault="00776426">
      <w:pPr>
        <w:rPr>
          <w:lang w:val="id-ID"/>
        </w:rPr>
      </w:pPr>
      <w:r>
        <w:rPr>
          <w:lang w:val="id-ID"/>
        </w:rPr>
        <w:br w:type="page"/>
      </w:r>
    </w:p>
    <w:p w14:paraId="34238D4E" w14:textId="77777777" w:rsidR="00776426" w:rsidRDefault="00776426">
      <w:pPr>
        <w:rPr>
          <w:lang w:val="id-ID"/>
        </w:rPr>
      </w:pPr>
    </w:p>
    <w:p w14:paraId="78FB0CD6" w14:textId="77777777" w:rsidR="00776426" w:rsidRDefault="00776426">
      <w:pPr>
        <w:rPr>
          <w:lang w:val="id-ID"/>
        </w:rPr>
      </w:pPr>
    </w:p>
    <w:p w14:paraId="73091A5A" w14:textId="77777777" w:rsidR="00776426" w:rsidRDefault="00776426">
      <w:pPr>
        <w:rPr>
          <w:lang w:val="id-ID"/>
        </w:rPr>
      </w:pPr>
    </w:p>
    <w:p w14:paraId="54FA87E4" w14:textId="52286720" w:rsidR="004006A5" w:rsidRPr="00593C70" w:rsidRDefault="00000000">
      <w:pPr>
        <w:rPr>
          <w:lang w:val="id-ID"/>
        </w:rPr>
      </w:pPr>
      <w:r w:rsidRPr="00593C70">
        <w:rPr>
          <w:lang w:val="id-ID"/>
        </w:rPr>
        <w:br w:type="page"/>
      </w:r>
    </w:p>
    <w:p w14:paraId="2A3C1B95" w14:textId="77777777" w:rsidR="004006A5" w:rsidRPr="00593C70" w:rsidRDefault="00000000">
      <w:pPr>
        <w:rPr>
          <w:lang w:val="id-ID"/>
        </w:rPr>
      </w:pPr>
      <w:r w:rsidRPr="00593C70">
        <w:rPr>
          <w:noProof/>
          <w:lang w:val="id-ID"/>
        </w:rPr>
        <w:lastRenderedPageBreak/>
        <mc:AlternateContent>
          <mc:Choice Requires="wps">
            <w:drawing>
              <wp:anchor distT="45720" distB="45720" distL="114300" distR="114300" simplePos="0" relativeHeight="251737088" behindDoc="0" locked="0" layoutInCell="1" allowOverlap="1" wp14:anchorId="29CEEC36" wp14:editId="02489C14">
                <wp:simplePos x="0" y="0"/>
                <wp:positionH relativeFrom="margin">
                  <wp:posOffset>2207260</wp:posOffset>
                </wp:positionH>
                <wp:positionV relativeFrom="paragraph">
                  <wp:posOffset>0</wp:posOffset>
                </wp:positionV>
                <wp:extent cx="1750695" cy="1141730"/>
                <wp:effectExtent l="0" t="0" r="1905" b="127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41730"/>
                        </a:xfrm>
                        <a:prstGeom prst="rect">
                          <a:avLst/>
                        </a:prstGeom>
                        <a:solidFill>
                          <a:srgbClr val="FFFFFF"/>
                        </a:solidFill>
                        <a:ln>
                          <a:noFill/>
                        </a:ln>
                      </wps:spPr>
                      <wps:txbx>
                        <w:txbxContent>
                          <w:p w14:paraId="6FEDE63B" w14:textId="77777777" w:rsidR="004006A5" w:rsidRDefault="004006A5">
                            <w:pPr>
                              <w:jc w:val="center"/>
                              <w:rPr>
                                <w:rFonts w:ascii="Corben" w:eastAsia="SimSun" w:hAnsi="Corben" w:cs="SimSun" w:hint="eastAsia"/>
                                <w:b/>
                                <w:bCs/>
                                <w:sz w:val="28"/>
                                <w:szCs w:val="28"/>
                              </w:rPr>
                            </w:pPr>
                          </w:p>
                          <w:p w14:paraId="14A65874" w14:textId="77777777" w:rsidR="004006A5" w:rsidRDefault="00000000">
                            <w:pPr>
                              <w:jc w:val="center"/>
                              <w:rPr>
                                <w:rFonts w:ascii="Corben" w:eastAsia="SimSun" w:hAnsi="Corben" w:cs="SimSun" w:hint="eastAsia"/>
                                <w:b/>
                                <w:bCs/>
                                <w:sz w:val="28"/>
                                <w:szCs w:val="28"/>
                              </w:rPr>
                            </w:pPr>
                            <w:r>
                              <w:rPr>
                                <w:rFonts w:ascii="Corben" w:eastAsia="SimSun" w:hAnsi="Corben" w:cs="SimSun"/>
                                <w:b/>
                                <w:bCs/>
                                <w:sz w:val="28"/>
                                <w:szCs w:val="28"/>
                              </w:rPr>
                              <w:t>Sukacita dalam Ketaatan</w:t>
                            </w:r>
                          </w:p>
                          <w:p w14:paraId="4C9C06B9"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8BAC3F9" w14:textId="77777777" w:rsidR="004006A5" w:rsidRDefault="004006A5">
                            <w:pPr>
                              <w:jc w:val="center"/>
                              <w:rPr>
                                <w:rFonts w:ascii="Bodoni MT Black" w:hAnsi="Bodoni MT Black"/>
                                <w:b/>
                                <w:bCs/>
                                <w:sz w:val="28"/>
                                <w:szCs w:val="28"/>
                                <w:lang w:val="de-DE"/>
                              </w:rPr>
                            </w:pPr>
                          </w:p>
                          <w:p w14:paraId="4FFCD5FD" w14:textId="77777777" w:rsidR="004006A5" w:rsidRDefault="004006A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anchor>
            </w:drawing>
          </mc:Choice>
          <mc:Fallback>
            <w:pict>
              <v:shape w14:anchorId="29CEEC36" id="Text Box 8" o:spid="_x0000_s1105" type="#_x0000_t202" style="position:absolute;margin-left:173.8pt;margin-top:0;width:137.85pt;height:89.9pt;z-index:2517370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" stroked="f">
                <v:textbox>
                  <w:txbxContent>
                    <w:p w14:paraId="6FEDE63B" w14:textId="77777777" w:rsidR="004006A5" w:rsidRDefault="004006A5">
                      <w:pPr>
                        <w:jc w:val="center"/>
                        <w:rPr>
                          <w:rFonts w:ascii="Corben" w:eastAsia="SimSun" w:hAnsi="Corben" w:cs="SimSun" w:hint="eastAsia"/>
                          <w:b/>
                          <w:bCs/>
                          <w:sz w:val="28"/>
                          <w:szCs w:val="28"/>
                        </w:rPr>
                      </w:pPr>
                    </w:p>
                    <w:p w14:paraId="14A65874" w14:textId="77777777" w:rsidR="004006A5" w:rsidRDefault="00000000">
                      <w:pPr>
                        <w:jc w:val="center"/>
                        <w:rPr>
                          <w:rFonts w:ascii="Corben" w:eastAsia="SimSun" w:hAnsi="Corben" w:cs="SimSun" w:hint="eastAsia"/>
                          <w:b/>
                          <w:bCs/>
                          <w:sz w:val="28"/>
                          <w:szCs w:val="28"/>
                        </w:rPr>
                      </w:pPr>
                      <w:proofErr w:type="spellStart"/>
                      <w:r>
                        <w:rPr>
                          <w:rFonts w:ascii="Corben" w:eastAsia="SimSun" w:hAnsi="Corben" w:cs="SimSun"/>
                          <w:b/>
                          <w:bCs/>
                          <w:sz w:val="28"/>
                          <w:szCs w:val="28"/>
                        </w:rPr>
                        <w:t>Sukacita</w:t>
                      </w:r>
                      <w:proofErr w:type="spellEnd"/>
                      <w:r>
                        <w:rPr>
                          <w:rFonts w:ascii="Corben" w:eastAsia="SimSun" w:hAnsi="Corben" w:cs="SimSun"/>
                          <w:b/>
                          <w:bCs/>
                          <w:sz w:val="28"/>
                          <w:szCs w:val="28"/>
                        </w:rPr>
                        <w:t xml:space="preserve"> </w:t>
                      </w:r>
                      <w:proofErr w:type="spellStart"/>
                      <w:r>
                        <w:rPr>
                          <w:rFonts w:ascii="Corben" w:eastAsia="SimSun" w:hAnsi="Corben" w:cs="SimSun"/>
                          <w:b/>
                          <w:bCs/>
                          <w:sz w:val="28"/>
                          <w:szCs w:val="28"/>
                        </w:rPr>
                        <w:t>dalam</w:t>
                      </w:r>
                      <w:proofErr w:type="spellEnd"/>
                      <w:r>
                        <w:rPr>
                          <w:rFonts w:ascii="Corben" w:eastAsia="SimSun" w:hAnsi="Corben" w:cs="SimSun"/>
                          <w:b/>
                          <w:bCs/>
                          <w:sz w:val="28"/>
                          <w:szCs w:val="28"/>
                        </w:rPr>
                        <w:t xml:space="preserve"> </w:t>
                      </w:r>
                      <w:proofErr w:type="spellStart"/>
                      <w:r>
                        <w:rPr>
                          <w:rFonts w:ascii="Corben" w:eastAsia="SimSun" w:hAnsi="Corben" w:cs="SimSun"/>
                          <w:b/>
                          <w:bCs/>
                          <w:sz w:val="28"/>
                          <w:szCs w:val="28"/>
                        </w:rPr>
                        <w:t>Ketaatan</w:t>
                      </w:r>
                      <w:proofErr w:type="spellEnd"/>
                    </w:p>
                    <w:p w14:paraId="4C9C06B9"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18BAC3F9" w14:textId="77777777" w:rsidR="004006A5" w:rsidRDefault="004006A5">
                      <w:pPr>
                        <w:jc w:val="center"/>
                        <w:rPr>
                          <w:rFonts w:ascii="Bodoni MT Black" w:hAnsi="Bodoni MT Black"/>
                          <w:b/>
                          <w:bCs/>
                          <w:sz w:val="28"/>
                          <w:szCs w:val="28"/>
                          <w:lang w:val="de-DE"/>
                        </w:rPr>
                      </w:pPr>
                    </w:p>
                    <w:p w14:paraId="4FFCD5FD" w14:textId="77777777" w:rsidR="004006A5" w:rsidRDefault="004006A5">
                      <w:pPr>
                        <w:jc w:val="center"/>
                        <w:rPr>
                          <w:rFonts w:ascii="Bodoni MT Black" w:hAnsi="Bodoni MT Black"/>
                          <w:sz w:val="28"/>
                          <w:szCs w:val="28"/>
                          <w:lang w:val="de-DE"/>
                        </w:rPr>
                      </w:pPr>
                    </w:p>
                  </w:txbxContent>
                </v:textbox>
                <w10:wrap type="square" anchorx="margin"/>
              </v:shape>
            </w:pict>
          </mc:Fallback>
        </mc:AlternateContent>
      </w:r>
      <w:r w:rsidRPr="00593C70">
        <w:rPr>
          <w:noProof/>
          <w:lang w:val="id-ID"/>
        </w:rPr>
        <mc:AlternateContent>
          <mc:Choice Requires="wps">
            <w:drawing>
              <wp:anchor distT="0" distB="0" distL="114300" distR="114300" simplePos="0" relativeHeight="251738112" behindDoc="0" locked="0" layoutInCell="1" allowOverlap="1" wp14:anchorId="3698512E" wp14:editId="0C6F281C">
                <wp:simplePos x="0" y="0"/>
                <wp:positionH relativeFrom="margin">
                  <wp:align>left</wp:align>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919612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1">
                            <a:lumMod val="85000"/>
                          </a:schemeClr>
                        </a:solidFill>
                        <a:ln w="9525">
                          <a:noFill/>
                          <a:miter lim="800000"/>
                        </a:ln>
                      </wps:spPr>
                      <wps:txbx>
                        <w:txbxContent>
                          <w:p w14:paraId="662898BE" w14:textId="77777777" w:rsidR="004006A5" w:rsidRPr="00A64E50" w:rsidRDefault="00000000">
                            <w:pPr>
                              <w:rPr>
                                <w:rFonts w:ascii="Georgia" w:hAnsi="Georgia"/>
                                <w:b/>
                                <w:sz w:val="22"/>
                                <w:szCs w:val="22"/>
                              </w:rPr>
                            </w:pPr>
                            <w:r w:rsidRPr="00A64E50">
                              <w:rPr>
                                <w:rFonts w:ascii="Georgia" w:hAnsi="Georgia"/>
                                <w:b/>
                                <w:sz w:val="22"/>
                                <w:szCs w:val="22"/>
                              </w:rPr>
                              <w:t xml:space="preserve">BAHAN </w:t>
                            </w:r>
                          </w:p>
                          <w:p w14:paraId="3E788CE3" w14:textId="77777777" w:rsidR="004006A5" w:rsidRPr="00A64E50" w:rsidRDefault="00000000">
                            <w:pPr>
                              <w:rPr>
                                <w:rFonts w:ascii="Georgia" w:hAnsi="Georgia"/>
                                <w:b/>
                                <w:sz w:val="22"/>
                                <w:szCs w:val="22"/>
                              </w:rPr>
                            </w:pPr>
                            <w:r w:rsidRPr="00A64E50">
                              <w:rPr>
                                <w:rFonts w:ascii="Georgia" w:hAnsi="Georgia"/>
                                <w:b/>
                                <w:sz w:val="22"/>
                                <w:szCs w:val="22"/>
                              </w:rPr>
                              <w:t>PERSEKUTUAN DOA 2</w:t>
                            </w:r>
                          </w:p>
                          <w:p w14:paraId="31C1AE77" w14:textId="77777777" w:rsidR="004006A5" w:rsidRPr="00A64E50" w:rsidRDefault="004006A5">
                            <w:pPr>
                              <w:rPr>
                                <w:rFonts w:ascii="Georgia" w:hAnsi="Georgia"/>
                                <w:b/>
                                <w:sz w:val="22"/>
                                <w:szCs w:val="22"/>
                              </w:rPr>
                            </w:pPr>
                          </w:p>
                          <w:p w14:paraId="6E4EE870" w14:textId="77777777" w:rsidR="004006A5" w:rsidRPr="00A64E50" w:rsidRDefault="004006A5">
                            <w:pPr>
                              <w:pBdr>
                                <w:top w:val="single" w:sz="4" w:space="1" w:color="7F7F7F"/>
                              </w:pBdr>
                              <w:rPr>
                                <w:rFonts w:ascii="Georgia" w:hAnsi="Georgia"/>
                                <w:bCs/>
                                <w:sz w:val="22"/>
                                <w:szCs w:val="22"/>
                              </w:rPr>
                            </w:pPr>
                          </w:p>
                          <w:p w14:paraId="64380F64" w14:textId="77777777" w:rsidR="004006A5" w:rsidRPr="00A64E50" w:rsidRDefault="00000000">
                            <w:pPr>
                              <w:pBdr>
                                <w:top w:val="single" w:sz="4" w:space="1" w:color="7F7F7F"/>
                              </w:pBdr>
                              <w:rPr>
                                <w:rFonts w:ascii="Georgia" w:hAnsi="Georgia"/>
                                <w:bCs/>
                                <w:sz w:val="22"/>
                                <w:szCs w:val="22"/>
                              </w:rPr>
                            </w:pPr>
                            <w:r w:rsidRPr="00A64E50">
                              <w:rPr>
                                <w:rFonts w:ascii="Georgia" w:hAnsi="Georgia"/>
                                <w:bCs/>
                                <w:sz w:val="22"/>
                                <w:szCs w:val="22"/>
                              </w:rPr>
                              <w:t>Bacaan:</w:t>
                            </w:r>
                          </w:p>
                          <w:p w14:paraId="55B34F29" w14:textId="77777777" w:rsidR="004006A5" w:rsidRPr="00A64E50" w:rsidRDefault="00000000">
                            <w:pPr>
                              <w:pBdr>
                                <w:top w:val="single" w:sz="4" w:space="1" w:color="7F7F7F"/>
                              </w:pBdr>
                              <w:rPr>
                                <w:rFonts w:ascii="Georgia" w:hAnsi="Georgia"/>
                                <w:b/>
                                <w:sz w:val="22"/>
                                <w:szCs w:val="22"/>
                              </w:rPr>
                            </w:pPr>
                            <w:r w:rsidRPr="00A64E50">
                              <w:rPr>
                                <w:rFonts w:ascii="Georgia" w:hAnsi="Georgia"/>
                                <w:b/>
                                <w:sz w:val="22"/>
                                <w:szCs w:val="22"/>
                              </w:rPr>
                              <w:t>Yohanes 15:10-11</w:t>
                            </w:r>
                          </w:p>
                        </w:txbxContent>
                      </wps:txbx>
                      <wps:bodyPr rot="0" vert="horz" wrap="square" lIns="91440" tIns="45720" rIns="91440" bIns="45720" anchor="t" anchorCtr="0" upright="1">
                        <a:noAutofit/>
                      </wps:bodyPr>
                    </wps:wsp>
                  </a:graphicData>
                </a:graphic>
              </wp:anchor>
            </w:drawing>
          </mc:Choice>
          <mc:Fallback>
            <w:pict>
              <v:shape w14:anchorId="3698512E" id="_x0000_s1106" type="#_x0000_t202" style="position:absolute;margin-left:0;margin-top:0;width:175.55pt;height:92.5pt;z-index:2517381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" fillcolor="#d8d8d8 [2732]" stroked="f">
                <v:textbox>
                  <w:txbxContent>
                    <w:p w14:paraId="662898BE" w14:textId="77777777" w:rsidR="004006A5" w:rsidRPr="00A64E50" w:rsidRDefault="00000000">
                      <w:pPr>
                        <w:rPr>
                          <w:rFonts w:ascii="Georgia" w:hAnsi="Georgia"/>
                          <w:b/>
                          <w:sz w:val="22"/>
                          <w:szCs w:val="22"/>
                        </w:rPr>
                      </w:pPr>
                      <w:r w:rsidRPr="00A64E50">
                        <w:rPr>
                          <w:rFonts w:ascii="Georgia" w:hAnsi="Georgia"/>
                          <w:b/>
                          <w:sz w:val="22"/>
                          <w:szCs w:val="22"/>
                        </w:rPr>
                        <w:t xml:space="preserve">BAHAN </w:t>
                      </w:r>
                    </w:p>
                    <w:p w14:paraId="3E788CE3" w14:textId="77777777" w:rsidR="004006A5" w:rsidRPr="00A64E50" w:rsidRDefault="00000000">
                      <w:pPr>
                        <w:rPr>
                          <w:rFonts w:ascii="Georgia" w:hAnsi="Georgia"/>
                          <w:b/>
                          <w:sz w:val="22"/>
                          <w:szCs w:val="22"/>
                        </w:rPr>
                      </w:pPr>
                      <w:r w:rsidRPr="00A64E50">
                        <w:rPr>
                          <w:rFonts w:ascii="Georgia" w:hAnsi="Georgia"/>
                          <w:b/>
                          <w:sz w:val="22"/>
                          <w:szCs w:val="22"/>
                        </w:rPr>
                        <w:t>PERSEKUTUAN DOA 2</w:t>
                      </w:r>
                    </w:p>
                    <w:p w14:paraId="31C1AE77" w14:textId="77777777" w:rsidR="004006A5" w:rsidRPr="00A64E50" w:rsidRDefault="004006A5">
                      <w:pPr>
                        <w:rPr>
                          <w:rFonts w:ascii="Georgia" w:hAnsi="Georgia"/>
                          <w:b/>
                          <w:sz w:val="22"/>
                          <w:szCs w:val="22"/>
                        </w:rPr>
                      </w:pPr>
                    </w:p>
                    <w:p w14:paraId="6E4EE870" w14:textId="77777777" w:rsidR="004006A5" w:rsidRPr="00A64E50" w:rsidRDefault="004006A5">
                      <w:pPr>
                        <w:pBdr>
                          <w:top w:val="single" w:sz="4" w:space="1" w:color="7F7F7F"/>
                        </w:pBdr>
                        <w:rPr>
                          <w:rFonts w:ascii="Georgia" w:hAnsi="Georgia"/>
                          <w:bCs/>
                          <w:sz w:val="22"/>
                          <w:szCs w:val="22"/>
                        </w:rPr>
                      </w:pPr>
                    </w:p>
                    <w:p w14:paraId="64380F64" w14:textId="77777777" w:rsidR="004006A5" w:rsidRPr="00A64E50" w:rsidRDefault="00000000">
                      <w:pPr>
                        <w:pBdr>
                          <w:top w:val="single" w:sz="4" w:space="1" w:color="7F7F7F"/>
                        </w:pBdr>
                        <w:rPr>
                          <w:rFonts w:ascii="Georgia" w:hAnsi="Georgia"/>
                          <w:bCs/>
                          <w:sz w:val="22"/>
                          <w:szCs w:val="22"/>
                        </w:rPr>
                      </w:pPr>
                      <w:proofErr w:type="spellStart"/>
                      <w:r w:rsidRPr="00A64E50">
                        <w:rPr>
                          <w:rFonts w:ascii="Georgia" w:hAnsi="Georgia"/>
                          <w:bCs/>
                          <w:sz w:val="22"/>
                          <w:szCs w:val="22"/>
                        </w:rPr>
                        <w:t>Bacaan</w:t>
                      </w:r>
                      <w:proofErr w:type="spellEnd"/>
                      <w:r w:rsidRPr="00A64E50">
                        <w:rPr>
                          <w:rFonts w:ascii="Georgia" w:hAnsi="Georgia"/>
                          <w:bCs/>
                          <w:sz w:val="22"/>
                          <w:szCs w:val="22"/>
                        </w:rPr>
                        <w:t>:</w:t>
                      </w:r>
                    </w:p>
                    <w:p w14:paraId="55B34F29" w14:textId="77777777" w:rsidR="004006A5" w:rsidRPr="00A64E50" w:rsidRDefault="00000000">
                      <w:pPr>
                        <w:pBdr>
                          <w:top w:val="single" w:sz="4" w:space="1" w:color="7F7F7F"/>
                        </w:pBdr>
                        <w:rPr>
                          <w:rFonts w:ascii="Georgia" w:hAnsi="Georgia"/>
                          <w:b/>
                          <w:sz w:val="22"/>
                          <w:szCs w:val="22"/>
                        </w:rPr>
                      </w:pPr>
                      <w:r w:rsidRPr="00A64E50">
                        <w:rPr>
                          <w:rFonts w:ascii="Georgia" w:hAnsi="Georgia"/>
                          <w:b/>
                          <w:sz w:val="22"/>
                          <w:szCs w:val="22"/>
                        </w:rPr>
                        <w:t>Yohanes 15:10-11</w:t>
                      </w:r>
                    </w:p>
                  </w:txbxContent>
                </v:textbox>
                <w10:wrap type="through" anchorx="margin"/>
              </v:shape>
            </w:pict>
          </mc:Fallback>
        </mc:AlternateContent>
      </w:r>
    </w:p>
    <w:p w14:paraId="5EFAF03B" w14:textId="77777777" w:rsidR="004006A5" w:rsidRPr="00593C70" w:rsidRDefault="004006A5">
      <w:pPr>
        <w:rPr>
          <w:rFonts w:ascii="Georgia" w:hAnsi="Georgia"/>
          <w:lang w:val="id-ID"/>
        </w:rPr>
      </w:pPr>
      <w:bookmarkStart w:id="98" w:name="_Hlk51497688"/>
    </w:p>
    <w:p w14:paraId="5BDEDDC0" w14:textId="77777777" w:rsidR="004006A5" w:rsidRPr="00593C70" w:rsidRDefault="004006A5">
      <w:pPr>
        <w:rPr>
          <w:rFonts w:ascii="Georgia" w:hAnsi="Georgia"/>
          <w:b/>
          <w:bCs/>
          <w:sz w:val="16"/>
          <w:szCs w:val="16"/>
          <w:lang w:val="id-ID"/>
        </w:rPr>
      </w:pPr>
    </w:p>
    <w:p w14:paraId="0FEDF22F" w14:textId="77777777" w:rsidR="004006A5" w:rsidRPr="00A64E50" w:rsidRDefault="00000000">
      <w:pPr>
        <w:autoSpaceDE w:val="0"/>
        <w:autoSpaceDN w:val="0"/>
        <w:adjustRightInd w:val="0"/>
        <w:ind w:left="360" w:hanging="370"/>
        <w:rPr>
          <w:rFonts w:ascii="Georgia" w:hAnsi="Georgia" w:cs="Arial"/>
          <w:b/>
          <w:sz w:val="22"/>
          <w:szCs w:val="22"/>
          <w:lang w:val="id-ID"/>
        </w:rPr>
      </w:pPr>
      <w:r w:rsidRPr="00A64E50">
        <w:rPr>
          <w:rFonts w:ascii="Georgia" w:hAnsi="Georgia" w:cs="Arial"/>
          <w:b/>
          <w:sz w:val="22"/>
          <w:szCs w:val="22"/>
          <w:lang w:val="id-ID"/>
        </w:rPr>
        <w:t>1.</w:t>
      </w:r>
      <w:r w:rsidRPr="00A64E50">
        <w:rPr>
          <w:rFonts w:ascii="Georgia" w:hAnsi="Georgia" w:cs="Arial"/>
          <w:b/>
          <w:sz w:val="22"/>
          <w:szCs w:val="22"/>
          <w:lang w:val="id-ID"/>
        </w:rPr>
        <w:tab/>
        <w:t xml:space="preserve">SAAT TEDUH </w:t>
      </w:r>
    </w:p>
    <w:p w14:paraId="3670A9F9" w14:textId="77777777" w:rsidR="004006A5" w:rsidRPr="00A64E50" w:rsidRDefault="004006A5">
      <w:pPr>
        <w:autoSpaceDE w:val="0"/>
        <w:autoSpaceDN w:val="0"/>
        <w:adjustRightInd w:val="0"/>
        <w:ind w:left="360" w:hanging="370"/>
        <w:rPr>
          <w:rFonts w:ascii="Georgia" w:hAnsi="Georgia" w:cs="Arial"/>
          <w:b/>
          <w:sz w:val="22"/>
          <w:szCs w:val="22"/>
          <w:lang w:val="id-ID"/>
        </w:rPr>
      </w:pPr>
    </w:p>
    <w:p w14:paraId="1B359871" w14:textId="77777777" w:rsidR="004006A5" w:rsidRPr="00A64E50" w:rsidRDefault="00000000">
      <w:pPr>
        <w:ind w:left="360" w:hanging="356"/>
        <w:rPr>
          <w:rFonts w:ascii="Georgia" w:hAnsi="Georgia"/>
          <w:b/>
          <w:sz w:val="22"/>
          <w:szCs w:val="22"/>
          <w:lang w:val="id-ID"/>
        </w:rPr>
      </w:pPr>
      <w:r w:rsidRPr="00A64E50">
        <w:rPr>
          <w:rFonts w:ascii="Georgia" w:hAnsi="Georgia"/>
          <w:b/>
          <w:sz w:val="22"/>
          <w:szCs w:val="22"/>
          <w:lang w:val="id-ID"/>
        </w:rPr>
        <w:t>2.</w:t>
      </w:r>
      <w:r w:rsidRPr="00A64E50">
        <w:rPr>
          <w:rFonts w:ascii="Georgia" w:hAnsi="Georgia"/>
          <w:b/>
          <w:sz w:val="22"/>
          <w:szCs w:val="22"/>
          <w:lang w:val="id-ID"/>
        </w:rPr>
        <w:tab/>
        <w:t>NYANYIAN PUJIAN</w:t>
      </w:r>
    </w:p>
    <w:p w14:paraId="7225D880" w14:textId="77777777" w:rsidR="004006A5" w:rsidRPr="00A64E50" w:rsidRDefault="00000000">
      <w:pPr>
        <w:ind w:left="360" w:firstLine="66"/>
        <w:rPr>
          <w:rFonts w:ascii="Georgia" w:hAnsi="Georgia"/>
          <w:bCs/>
          <w:sz w:val="22"/>
          <w:szCs w:val="22"/>
          <w:lang w:val="id-ID"/>
        </w:rPr>
      </w:pPr>
      <w:r w:rsidRPr="00A64E50">
        <w:rPr>
          <w:rFonts w:ascii="Georgia" w:hAnsi="Georgia"/>
          <w:bCs/>
          <w:sz w:val="22"/>
          <w:szCs w:val="22"/>
          <w:lang w:val="id-ID"/>
        </w:rPr>
        <w:t>PKJ 216:1-3, “Berlimpah Sukacita di Hatiku”</w:t>
      </w:r>
    </w:p>
    <w:p w14:paraId="30EFA235" w14:textId="77777777" w:rsidR="004006A5" w:rsidRPr="00A64E50" w:rsidRDefault="00000000">
      <w:pPr>
        <w:ind w:left="426"/>
        <w:rPr>
          <w:rFonts w:ascii="Georgia" w:hAnsi="Georgia"/>
          <w:bCs/>
          <w:sz w:val="22"/>
          <w:szCs w:val="22"/>
          <w:lang w:val="id-ID"/>
        </w:rPr>
      </w:pPr>
      <w:r w:rsidRPr="00A64E50">
        <w:rPr>
          <w:rFonts w:ascii="Georgia" w:hAnsi="Georgia"/>
          <w:bCs/>
          <w:sz w:val="22"/>
          <w:szCs w:val="22"/>
          <w:lang w:val="id-ID"/>
        </w:rPr>
        <w:t>1.</w:t>
      </w:r>
    </w:p>
    <w:p w14:paraId="742EA0E5" w14:textId="77777777" w:rsidR="004006A5" w:rsidRPr="00A64E50" w:rsidRDefault="00000000">
      <w:pPr>
        <w:pStyle w:val="Footer"/>
        <w:ind w:left="426"/>
        <w:rPr>
          <w:rFonts w:ascii="Georgia" w:hAnsi="Georgia"/>
          <w:iCs/>
          <w:lang w:val="id-ID"/>
        </w:rPr>
      </w:pPr>
      <w:r w:rsidRPr="00A64E50">
        <w:rPr>
          <w:rFonts w:ascii="Georgia" w:hAnsi="Georgia"/>
          <w:iCs/>
          <w:lang w:val="id-ID"/>
        </w:rPr>
        <w:t>Berlimpah sukacita di hatiku, di hatiku, di hatiku.</w:t>
      </w:r>
    </w:p>
    <w:p w14:paraId="3BDF62A2" w14:textId="77777777" w:rsidR="004006A5" w:rsidRPr="00A64E50" w:rsidRDefault="00000000">
      <w:pPr>
        <w:pStyle w:val="Footer"/>
        <w:ind w:left="426"/>
        <w:rPr>
          <w:rFonts w:ascii="Georgia" w:hAnsi="Georgia"/>
          <w:iCs/>
          <w:lang w:val="id-ID"/>
        </w:rPr>
      </w:pPr>
      <w:r w:rsidRPr="00A64E50">
        <w:rPr>
          <w:rFonts w:ascii="Georgia" w:hAnsi="Georgia"/>
          <w:iCs/>
          <w:lang w:val="id-ID"/>
        </w:rPr>
        <w:t>Berlimpah sukacita di hatiku, tetap di hatiku!</w:t>
      </w:r>
    </w:p>
    <w:p w14:paraId="03D7BAD8" w14:textId="63A695C5" w:rsidR="004006A5" w:rsidRPr="00A64E50" w:rsidRDefault="00000000">
      <w:pPr>
        <w:pStyle w:val="Footer"/>
        <w:ind w:left="426"/>
        <w:rPr>
          <w:rFonts w:ascii="Georgia" w:hAnsi="Georgia"/>
          <w:bCs/>
          <w:iCs/>
          <w:lang w:val="id-ID"/>
        </w:rPr>
      </w:pPr>
      <w:r w:rsidRPr="00A64E50">
        <w:rPr>
          <w:rFonts w:ascii="Georgia" w:hAnsi="Georgia"/>
          <w:bCs/>
          <w:iCs/>
          <w:lang w:val="id-ID"/>
        </w:rPr>
        <w:t>Refrein:</w:t>
      </w:r>
    </w:p>
    <w:p w14:paraId="0627A9B8" w14:textId="77777777" w:rsidR="004006A5" w:rsidRPr="00A64E50" w:rsidRDefault="00000000">
      <w:pPr>
        <w:pStyle w:val="Footer"/>
        <w:ind w:left="426"/>
        <w:rPr>
          <w:rFonts w:ascii="Georgia" w:hAnsi="Georgia"/>
          <w:bCs/>
          <w:iCs/>
          <w:lang w:val="id-ID"/>
        </w:rPr>
      </w:pPr>
      <w:r w:rsidRPr="00A64E50">
        <w:rPr>
          <w:rFonts w:ascii="Georgia" w:hAnsi="Georgia"/>
          <w:bCs/>
          <w:iCs/>
          <w:lang w:val="id-ID"/>
        </w:rPr>
        <w:t>Aku bersyukur bersukacita, kasih Tuhan diam di dalamku.</w:t>
      </w:r>
    </w:p>
    <w:p w14:paraId="3AA6A2A1" w14:textId="77777777" w:rsidR="004006A5" w:rsidRPr="00A64E50" w:rsidRDefault="00000000">
      <w:pPr>
        <w:pStyle w:val="Footer"/>
        <w:ind w:left="426"/>
        <w:rPr>
          <w:rFonts w:ascii="Georgia" w:hAnsi="Georgia"/>
          <w:bCs/>
          <w:iCs/>
          <w:lang w:val="id-ID"/>
        </w:rPr>
      </w:pPr>
      <w:r w:rsidRPr="00A64E50">
        <w:rPr>
          <w:rFonts w:ascii="Georgia" w:hAnsi="Georgia"/>
          <w:bCs/>
          <w:iCs/>
          <w:lang w:val="id-ID"/>
        </w:rPr>
        <w:t>Aku bersyukur bersukacita, kasih Tuhan diam di dalamku!</w:t>
      </w:r>
    </w:p>
    <w:p w14:paraId="633EF5A0" w14:textId="77777777" w:rsidR="00E536BB" w:rsidRPr="00A64E50" w:rsidRDefault="00E536BB">
      <w:pPr>
        <w:pStyle w:val="Footer"/>
        <w:ind w:left="426"/>
        <w:rPr>
          <w:rFonts w:ascii="Georgia" w:hAnsi="Georgia"/>
          <w:bCs/>
          <w:iCs/>
          <w:lang w:val="id-ID"/>
        </w:rPr>
      </w:pPr>
    </w:p>
    <w:p w14:paraId="25B9C977" w14:textId="29BA1832" w:rsidR="004006A5" w:rsidRPr="00A64E50" w:rsidRDefault="00000000">
      <w:pPr>
        <w:pStyle w:val="Footer"/>
        <w:ind w:left="426"/>
        <w:rPr>
          <w:rFonts w:ascii="Georgia" w:hAnsi="Georgia"/>
          <w:bCs/>
          <w:iCs/>
          <w:lang w:val="id-ID"/>
        </w:rPr>
      </w:pPr>
      <w:r w:rsidRPr="00A64E50">
        <w:rPr>
          <w:rFonts w:ascii="Georgia" w:hAnsi="Georgia"/>
          <w:bCs/>
          <w:iCs/>
          <w:lang w:val="id-ID"/>
        </w:rPr>
        <w:t>2.</w:t>
      </w:r>
    </w:p>
    <w:p w14:paraId="63729EF0" w14:textId="77777777" w:rsidR="004006A5" w:rsidRPr="00A64E50" w:rsidRDefault="00000000">
      <w:pPr>
        <w:pStyle w:val="Footer"/>
        <w:ind w:left="426"/>
        <w:rPr>
          <w:rFonts w:ascii="Georgia" w:hAnsi="Georgia"/>
          <w:lang w:val="id-ID"/>
        </w:rPr>
      </w:pPr>
      <w:r w:rsidRPr="00A64E50">
        <w:rPr>
          <w:rFonts w:ascii="Georgia" w:hAnsi="Georgia"/>
          <w:lang w:val="id-ID"/>
        </w:rPr>
        <w:t xml:space="preserve">Damai sejahtra melampaui akal di hatiku, </w:t>
      </w:r>
    </w:p>
    <w:p w14:paraId="3F484CAE" w14:textId="77777777" w:rsidR="004006A5" w:rsidRPr="00A64E50" w:rsidRDefault="00000000">
      <w:pPr>
        <w:pStyle w:val="Footer"/>
        <w:ind w:left="426"/>
        <w:rPr>
          <w:rFonts w:ascii="Georgia" w:hAnsi="Georgia"/>
          <w:lang w:val="id-ID"/>
        </w:rPr>
      </w:pPr>
      <w:r w:rsidRPr="00A64E50">
        <w:rPr>
          <w:rFonts w:ascii="Georgia" w:hAnsi="Georgia"/>
          <w:lang w:val="id-ID"/>
        </w:rPr>
        <w:t xml:space="preserve">di hatiku, di hatiku. </w:t>
      </w:r>
    </w:p>
    <w:p w14:paraId="53B293D7" w14:textId="77777777" w:rsidR="004006A5" w:rsidRPr="00A64E50" w:rsidRDefault="00000000">
      <w:pPr>
        <w:pStyle w:val="Footer"/>
        <w:ind w:left="426"/>
        <w:rPr>
          <w:rFonts w:ascii="Georgia" w:hAnsi="Georgia"/>
          <w:lang w:val="id-ID"/>
        </w:rPr>
      </w:pPr>
      <w:r w:rsidRPr="00A64E50">
        <w:rPr>
          <w:rFonts w:ascii="Georgia" w:hAnsi="Georgia"/>
          <w:lang w:val="id-ID"/>
        </w:rPr>
        <w:t>Damai sejahtra melampaui akal di hatiku, tetap di hatiku!</w:t>
      </w:r>
    </w:p>
    <w:p w14:paraId="04DE76C7" w14:textId="77777777" w:rsidR="004006A5" w:rsidRPr="00A64E50" w:rsidRDefault="00000000">
      <w:pPr>
        <w:pStyle w:val="Footer"/>
        <w:ind w:left="426"/>
        <w:rPr>
          <w:rFonts w:ascii="Georgia" w:hAnsi="Georgia"/>
          <w:iCs/>
          <w:lang w:val="id-ID"/>
        </w:rPr>
      </w:pPr>
      <w:r w:rsidRPr="00A64E50">
        <w:rPr>
          <w:rFonts w:ascii="Georgia" w:hAnsi="Georgia"/>
          <w:i/>
          <w:lang w:val="id-ID"/>
        </w:rPr>
        <w:t>(Refrein)</w:t>
      </w:r>
    </w:p>
    <w:p w14:paraId="26164126" w14:textId="77777777" w:rsidR="00E536BB" w:rsidRPr="00A64E50" w:rsidRDefault="00E536BB">
      <w:pPr>
        <w:pStyle w:val="Footer"/>
        <w:ind w:left="426"/>
        <w:rPr>
          <w:rFonts w:ascii="Georgia" w:hAnsi="Georgia"/>
          <w:iCs/>
          <w:lang w:val="id-ID"/>
        </w:rPr>
      </w:pPr>
    </w:p>
    <w:p w14:paraId="657F5156" w14:textId="0161F590" w:rsidR="004006A5" w:rsidRPr="00A64E50" w:rsidRDefault="00000000">
      <w:pPr>
        <w:pStyle w:val="Footer"/>
        <w:ind w:left="426"/>
        <w:rPr>
          <w:rFonts w:ascii="Georgia" w:hAnsi="Georgia"/>
          <w:iCs/>
          <w:lang w:val="id-ID"/>
        </w:rPr>
      </w:pPr>
      <w:r w:rsidRPr="00A64E50">
        <w:rPr>
          <w:rFonts w:ascii="Georgia" w:hAnsi="Georgia"/>
          <w:iCs/>
          <w:lang w:val="id-ID"/>
        </w:rPr>
        <w:t>3.</w:t>
      </w:r>
    </w:p>
    <w:p w14:paraId="60602E0D" w14:textId="77777777" w:rsidR="004006A5" w:rsidRPr="00A64E50" w:rsidRDefault="00000000">
      <w:pPr>
        <w:pStyle w:val="Footer"/>
        <w:ind w:left="426"/>
        <w:rPr>
          <w:rFonts w:ascii="Georgia" w:hAnsi="Georgia"/>
          <w:iCs/>
          <w:lang w:val="id-ID"/>
        </w:rPr>
      </w:pPr>
      <w:r w:rsidRPr="00A64E50">
        <w:rPr>
          <w:rFonts w:ascii="Georgia" w:hAnsi="Georgia"/>
          <w:iCs/>
          <w:lang w:val="id-ID"/>
        </w:rPr>
        <w:t>Berlimpah kasih Yesus di hatiku, di hatiku, di hatiku.</w:t>
      </w:r>
    </w:p>
    <w:p w14:paraId="64D39272" w14:textId="77777777" w:rsidR="004006A5" w:rsidRPr="00A64E50" w:rsidRDefault="00000000">
      <w:pPr>
        <w:pStyle w:val="Footer"/>
        <w:ind w:left="426"/>
        <w:rPr>
          <w:rFonts w:ascii="Georgia" w:hAnsi="Georgia"/>
          <w:iCs/>
          <w:lang w:val="id-ID"/>
        </w:rPr>
      </w:pPr>
      <w:r w:rsidRPr="00A64E50">
        <w:rPr>
          <w:rFonts w:ascii="Georgia" w:hAnsi="Georgia"/>
          <w:iCs/>
          <w:lang w:val="id-ID"/>
        </w:rPr>
        <w:t>Berlimpah kasih Yesus di hatiku, tetap di hatiku!</w:t>
      </w:r>
    </w:p>
    <w:p w14:paraId="23A60492" w14:textId="77777777" w:rsidR="004006A5" w:rsidRPr="00A64E50" w:rsidRDefault="00000000">
      <w:pPr>
        <w:pStyle w:val="Footer"/>
        <w:ind w:left="426"/>
        <w:rPr>
          <w:rFonts w:ascii="Georgia" w:hAnsi="Georgia"/>
          <w:iCs/>
          <w:lang w:val="id-ID"/>
        </w:rPr>
      </w:pPr>
      <w:r w:rsidRPr="00A64E50">
        <w:rPr>
          <w:rFonts w:ascii="Georgia" w:hAnsi="Georgia"/>
          <w:i/>
          <w:lang w:val="id-ID"/>
        </w:rPr>
        <w:t>(Refrein)</w:t>
      </w:r>
    </w:p>
    <w:p w14:paraId="330A10C2" w14:textId="77777777" w:rsidR="004006A5" w:rsidRPr="00A64E50" w:rsidRDefault="004006A5">
      <w:pPr>
        <w:ind w:left="720"/>
        <w:rPr>
          <w:rFonts w:ascii="Georgia" w:hAnsi="Georgia"/>
          <w:i/>
          <w:iCs/>
          <w:sz w:val="22"/>
          <w:szCs w:val="22"/>
          <w:lang w:val="id-ID" w:eastAsia="zh-CN"/>
        </w:rPr>
      </w:pPr>
    </w:p>
    <w:p w14:paraId="2431B367" w14:textId="77777777" w:rsidR="004006A5" w:rsidRPr="00A64E50" w:rsidRDefault="00000000">
      <w:pPr>
        <w:ind w:left="360" w:hanging="356"/>
        <w:rPr>
          <w:rFonts w:ascii="Georgia" w:hAnsi="Georgia"/>
          <w:b/>
          <w:sz w:val="22"/>
          <w:szCs w:val="22"/>
          <w:lang w:val="id-ID"/>
        </w:rPr>
      </w:pPr>
      <w:r w:rsidRPr="00A64E50">
        <w:rPr>
          <w:rFonts w:ascii="Georgia" w:hAnsi="Georgia"/>
          <w:b/>
          <w:sz w:val="22"/>
          <w:szCs w:val="22"/>
          <w:lang w:val="id-ID"/>
        </w:rPr>
        <w:t>3.</w:t>
      </w:r>
      <w:r w:rsidRPr="00A64E50">
        <w:rPr>
          <w:rFonts w:ascii="Georgia" w:hAnsi="Georgia"/>
          <w:b/>
          <w:sz w:val="22"/>
          <w:szCs w:val="22"/>
          <w:lang w:val="id-ID"/>
        </w:rPr>
        <w:tab/>
        <w:t xml:space="preserve">DOA </w:t>
      </w:r>
    </w:p>
    <w:p w14:paraId="21BC307D" w14:textId="77777777" w:rsidR="004006A5" w:rsidRPr="00A64E50" w:rsidRDefault="004006A5">
      <w:pPr>
        <w:ind w:left="284"/>
        <w:contextualSpacing/>
        <w:rPr>
          <w:rFonts w:ascii="Georgia" w:hAnsi="Georgia"/>
          <w:b/>
          <w:sz w:val="22"/>
          <w:szCs w:val="22"/>
          <w:lang w:val="id-ID"/>
        </w:rPr>
      </w:pPr>
    </w:p>
    <w:p w14:paraId="4B9CFC7B" w14:textId="77777777" w:rsidR="004006A5" w:rsidRPr="00A64E50" w:rsidRDefault="00000000">
      <w:pPr>
        <w:ind w:left="360" w:hanging="356"/>
        <w:rPr>
          <w:rFonts w:ascii="Georgia" w:hAnsi="Georgia"/>
          <w:b/>
          <w:sz w:val="22"/>
          <w:szCs w:val="22"/>
          <w:lang w:val="id-ID"/>
        </w:rPr>
      </w:pPr>
      <w:r w:rsidRPr="00A64E50">
        <w:rPr>
          <w:rFonts w:ascii="Georgia" w:hAnsi="Georgia"/>
          <w:b/>
          <w:sz w:val="22"/>
          <w:szCs w:val="22"/>
          <w:lang w:val="id-ID"/>
        </w:rPr>
        <w:t>4.</w:t>
      </w:r>
      <w:r w:rsidRPr="00A64E50">
        <w:rPr>
          <w:rFonts w:ascii="Georgia" w:hAnsi="Georgia"/>
          <w:b/>
          <w:sz w:val="22"/>
          <w:szCs w:val="22"/>
          <w:lang w:val="id-ID"/>
        </w:rPr>
        <w:tab/>
        <w:t>NYANYIAN PUJIAN</w:t>
      </w:r>
    </w:p>
    <w:p w14:paraId="608EE90D" w14:textId="77777777" w:rsidR="004006A5" w:rsidRPr="00A64E50" w:rsidRDefault="00000000">
      <w:pPr>
        <w:ind w:left="360" w:hanging="356"/>
        <w:rPr>
          <w:rFonts w:ascii="Georgia" w:hAnsi="Georgia"/>
          <w:bCs/>
          <w:iCs/>
          <w:sz w:val="22"/>
          <w:szCs w:val="22"/>
          <w:lang w:val="id-ID"/>
        </w:rPr>
      </w:pPr>
      <w:r w:rsidRPr="00A64E50">
        <w:rPr>
          <w:rFonts w:ascii="Georgia" w:hAnsi="Georgia"/>
          <w:sz w:val="22"/>
          <w:szCs w:val="22"/>
          <w:lang w:val="id-ID"/>
        </w:rPr>
        <w:tab/>
      </w:r>
      <w:r w:rsidRPr="00A64E50">
        <w:rPr>
          <w:rFonts w:ascii="Georgia" w:hAnsi="Georgia"/>
          <w:bCs/>
          <w:iCs/>
          <w:sz w:val="22"/>
          <w:szCs w:val="22"/>
          <w:lang w:val="id-ID"/>
        </w:rPr>
        <w:t>KJ 392:1,3 “Ku Berbahagia”</w:t>
      </w:r>
    </w:p>
    <w:p w14:paraId="658F86EA" w14:textId="77777777" w:rsidR="004006A5" w:rsidRPr="00A64E50" w:rsidRDefault="004006A5">
      <w:pPr>
        <w:pStyle w:val="Footer"/>
        <w:ind w:left="360"/>
        <w:rPr>
          <w:rFonts w:ascii="Georgia" w:hAnsi="Georgia"/>
          <w:iCs/>
          <w:lang w:val="id-ID"/>
        </w:rPr>
      </w:pPr>
    </w:p>
    <w:p w14:paraId="4E37AE20" w14:textId="77777777" w:rsidR="004006A5" w:rsidRPr="00A64E50" w:rsidRDefault="004006A5">
      <w:pPr>
        <w:pStyle w:val="Footer"/>
        <w:ind w:left="360"/>
        <w:rPr>
          <w:rFonts w:ascii="Georgia" w:hAnsi="Georgia"/>
          <w:iCs/>
          <w:lang w:val="id-ID"/>
        </w:rPr>
      </w:pPr>
    </w:p>
    <w:p w14:paraId="491FE9C6" w14:textId="77777777" w:rsidR="004006A5" w:rsidRPr="00A64E50" w:rsidRDefault="00000000">
      <w:pPr>
        <w:pStyle w:val="Footer"/>
        <w:ind w:left="360"/>
        <w:rPr>
          <w:rFonts w:ascii="Georgia" w:hAnsi="Georgia"/>
          <w:iCs/>
          <w:lang w:val="id-ID"/>
        </w:rPr>
      </w:pPr>
      <w:r w:rsidRPr="00A64E50">
        <w:rPr>
          <w:rFonts w:ascii="Georgia" w:hAnsi="Georgia"/>
          <w:iCs/>
          <w:lang w:val="id-ID"/>
        </w:rPr>
        <w:t>1.</w:t>
      </w:r>
    </w:p>
    <w:p w14:paraId="68583D33" w14:textId="77777777" w:rsidR="004006A5" w:rsidRPr="00A64E50" w:rsidRDefault="00000000">
      <w:pPr>
        <w:pStyle w:val="Footer"/>
        <w:ind w:left="360"/>
        <w:rPr>
          <w:rFonts w:ascii="Georgia" w:hAnsi="Georgia"/>
          <w:iCs/>
          <w:lang w:val="id-ID"/>
        </w:rPr>
      </w:pPr>
      <w:r w:rsidRPr="00A64E50">
        <w:rPr>
          <w:rFonts w:ascii="Georgia" w:hAnsi="Georgia"/>
          <w:iCs/>
          <w:lang w:val="id-ID"/>
        </w:rPr>
        <w:t>‘Ku berbahag</w:t>
      </w:r>
      <w:r w:rsidRPr="00A64E50">
        <w:rPr>
          <w:rFonts w:ascii="Georgia" w:hAnsi="Georgia"/>
          <w:iCs/>
          <w:u w:val="single"/>
          <w:lang w:val="id-ID"/>
        </w:rPr>
        <w:t>ia</w:t>
      </w:r>
      <w:r w:rsidRPr="00A64E50">
        <w:rPr>
          <w:rFonts w:ascii="Georgia" w:hAnsi="Georgia"/>
          <w:iCs/>
          <w:lang w:val="id-ID"/>
        </w:rPr>
        <w:t>, yakin teguh: Yesus abadi kepunyaanku!</w:t>
      </w:r>
    </w:p>
    <w:p w14:paraId="1C30B96D" w14:textId="77777777" w:rsidR="004006A5" w:rsidRPr="00A64E50" w:rsidRDefault="00000000">
      <w:pPr>
        <w:pStyle w:val="Footer"/>
        <w:ind w:left="360"/>
        <w:rPr>
          <w:rFonts w:ascii="Georgia" w:hAnsi="Georgia"/>
          <w:iCs/>
          <w:lang w:val="id-ID"/>
        </w:rPr>
      </w:pPr>
      <w:r w:rsidRPr="00A64E50">
        <w:rPr>
          <w:rFonts w:ascii="Georgia" w:hAnsi="Georgia"/>
          <w:iCs/>
          <w:lang w:val="id-ID"/>
        </w:rPr>
        <w:t>Aku warisNya, ‘ku ditebus, ciptaan baru Rohul kudus.</w:t>
      </w:r>
    </w:p>
    <w:p w14:paraId="144653A8" w14:textId="77777777" w:rsidR="004006A5" w:rsidRPr="00A64E50" w:rsidRDefault="00000000">
      <w:pPr>
        <w:pStyle w:val="Footer"/>
        <w:ind w:left="360"/>
        <w:rPr>
          <w:rFonts w:ascii="Georgia" w:hAnsi="Georgia"/>
          <w:iCs/>
          <w:lang w:val="id-ID"/>
        </w:rPr>
      </w:pPr>
      <w:r w:rsidRPr="00A64E50">
        <w:rPr>
          <w:rFonts w:ascii="Georgia" w:hAnsi="Georgia"/>
          <w:iCs/>
          <w:lang w:val="id-ID"/>
        </w:rPr>
        <w:t>Refrein :</w:t>
      </w:r>
    </w:p>
    <w:p w14:paraId="69040B53" w14:textId="77777777" w:rsidR="004006A5" w:rsidRPr="00A64E50" w:rsidRDefault="00000000">
      <w:pPr>
        <w:pStyle w:val="Footer"/>
        <w:ind w:left="360"/>
        <w:rPr>
          <w:rFonts w:ascii="Georgia" w:hAnsi="Georgia"/>
          <w:iCs/>
          <w:lang w:val="id-ID"/>
        </w:rPr>
      </w:pPr>
      <w:r w:rsidRPr="00A64E50">
        <w:rPr>
          <w:rFonts w:ascii="Georgia" w:hAnsi="Georgia"/>
          <w:iCs/>
          <w:lang w:val="id-ID"/>
        </w:rPr>
        <w:t>Aku bernyanyi bahagia memuji Yesus selamanya.</w:t>
      </w:r>
    </w:p>
    <w:p w14:paraId="5B33714D" w14:textId="77777777" w:rsidR="004006A5" w:rsidRPr="00A64E50" w:rsidRDefault="00000000">
      <w:pPr>
        <w:pStyle w:val="Footer"/>
        <w:ind w:left="360"/>
        <w:rPr>
          <w:rFonts w:ascii="Georgia" w:hAnsi="Georgia"/>
          <w:iCs/>
          <w:lang w:val="id-ID"/>
        </w:rPr>
      </w:pPr>
      <w:r w:rsidRPr="00A64E50">
        <w:rPr>
          <w:rFonts w:ascii="Georgia" w:hAnsi="Georgia"/>
          <w:iCs/>
          <w:lang w:val="id-ID"/>
        </w:rPr>
        <w:t>Aku bernyanyi bahagia memuji Yesus selamanya.</w:t>
      </w:r>
    </w:p>
    <w:p w14:paraId="5F8E845E" w14:textId="77777777" w:rsidR="004006A5" w:rsidRPr="00A64E50" w:rsidRDefault="00000000">
      <w:pPr>
        <w:pStyle w:val="Footer"/>
        <w:ind w:left="360"/>
        <w:rPr>
          <w:rFonts w:ascii="Georgia" w:hAnsi="Georgia"/>
          <w:iCs/>
          <w:lang w:val="id-ID"/>
        </w:rPr>
      </w:pPr>
      <w:r w:rsidRPr="00A64E50">
        <w:rPr>
          <w:rFonts w:ascii="Georgia" w:hAnsi="Georgia"/>
          <w:iCs/>
          <w:lang w:val="id-ID"/>
        </w:rPr>
        <w:t>3.</w:t>
      </w:r>
    </w:p>
    <w:p w14:paraId="7978EB7A" w14:textId="77777777" w:rsidR="004006A5" w:rsidRPr="00A64E50" w:rsidRDefault="00000000">
      <w:pPr>
        <w:pStyle w:val="Footer"/>
        <w:ind w:left="360"/>
        <w:rPr>
          <w:rFonts w:ascii="Georgia" w:hAnsi="Georgia"/>
          <w:bCs/>
          <w:iCs/>
          <w:lang w:val="id-ID"/>
        </w:rPr>
      </w:pPr>
      <w:r w:rsidRPr="00A64E50">
        <w:rPr>
          <w:rFonts w:ascii="Georgia" w:hAnsi="Georgia"/>
          <w:bCs/>
          <w:iCs/>
          <w:lang w:val="id-ID"/>
        </w:rPr>
        <w:t>Aku serahkan diri penuh, dalam Tuhanku hatiku teduh.</w:t>
      </w:r>
    </w:p>
    <w:p w14:paraId="2EEEA5A7" w14:textId="77777777" w:rsidR="004006A5" w:rsidRPr="00A64E50" w:rsidRDefault="00000000">
      <w:pPr>
        <w:pStyle w:val="Footer"/>
        <w:ind w:left="360"/>
        <w:rPr>
          <w:rFonts w:ascii="Georgia" w:hAnsi="Georgia"/>
          <w:bCs/>
          <w:iCs/>
          <w:lang w:val="id-ID"/>
        </w:rPr>
      </w:pPr>
      <w:r w:rsidRPr="00A64E50">
        <w:rPr>
          <w:rFonts w:ascii="Georgia" w:hAnsi="Georgia"/>
          <w:bCs/>
          <w:iCs/>
          <w:lang w:val="id-ID"/>
        </w:rPr>
        <w:t>Sambil menyongsong kembaliNya, ku diliputi anugerah.</w:t>
      </w:r>
    </w:p>
    <w:p w14:paraId="1455B496" w14:textId="77777777" w:rsidR="004006A5" w:rsidRPr="00A64E50" w:rsidRDefault="00000000">
      <w:pPr>
        <w:pStyle w:val="Footer"/>
        <w:ind w:left="360"/>
        <w:rPr>
          <w:rFonts w:ascii="Georgia" w:hAnsi="Georgia"/>
          <w:bCs/>
          <w:iCs/>
          <w:lang w:val="id-ID"/>
        </w:rPr>
      </w:pPr>
      <w:r w:rsidRPr="00A64E50">
        <w:rPr>
          <w:rFonts w:ascii="Georgia" w:hAnsi="Georgia"/>
          <w:bCs/>
          <w:iCs/>
          <w:lang w:val="id-ID"/>
        </w:rPr>
        <w:t>(</w:t>
      </w:r>
      <w:r w:rsidRPr="00A64E50">
        <w:rPr>
          <w:rFonts w:ascii="Georgia" w:hAnsi="Georgia"/>
          <w:bCs/>
          <w:i/>
          <w:lang w:val="id-ID"/>
        </w:rPr>
        <w:t>refrein</w:t>
      </w:r>
      <w:r w:rsidRPr="00A64E50">
        <w:rPr>
          <w:rFonts w:ascii="Georgia" w:hAnsi="Georgia"/>
          <w:bCs/>
          <w:iCs/>
          <w:lang w:val="id-ID"/>
        </w:rPr>
        <w:t>)</w:t>
      </w:r>
    </w:p>
    <w:p w14:paraId="36FDABD2" w14:textId="77777777" w:rsidR="004006A5" w:rsidRPr="00A64E50" w:rsidRDefault="00000000">
      <w:pPr>
        <w:pStyle w:val="DaftarParagraf"/>
        <w:tabs>
          <w:tab w:val="left" w:pos="567"/>
          <w:tab w:val="left" w:pos="993"/>
        </w:tabs>
        <w:ind w:left="928"/>
        <w:rPr>
          <w:rFonts w:ascii="Georgia" w:hAnsi="Georgia"/>
          <w:spacing w:val="-2"/>
        </w:rPr>
      </w:pPr>
      <w:r w:rsidRPr="00A64E50">
        <w:rPr>
          <w:rFonts w:ascii="Georgia" w:hAnsi="Georgia"/>
          <w:spacing w:val="-2"/>
        </w:rPr>
        <w:tab/>
      </w:r>
    </w:p>
    <w:p w14:paraId="3CB55C26" w14:textId="77777777" w:rsidR="004006A5" w:rsidRPr="00A64E50" w:rsidRDefault="00000000">
      <w:pPr>
        <w:ind w:left="360" w:hanging="356"/>
        <w:rPr>
          <w:rFonts w:ascii="Georgia" w:hAnsi="Georgia"/>
          <w:b/>
          <w:bCs/>
          <w:sz w:val="22"/>
          <w:szCs w:val="22"/>
          <w:lang w:val="id-ID"/>
        </w:rPr>
      </w:pPr>
      <w:r w:rsidRPr="00A64E50">
        <w:rPr>
          <w:rFonts w:ascii="Georgia" w:hAnsi="Georgia"/>
          <w:b/>
          <w:sz w:val="22"/>
          <w:szCs w:val="22"/>
          <w:lang w:val="id-ID"/>
        </w:rPr>
        <w:t>5.</w:t>
      </w:r>
      <w:r w:rsidRPr="00A64E50">
        <w:rPr>
          <w:rFonts w:ascii="Georgia" w:hAnsi="Georgia"/>
          <w:b/>
          <w:sz w:val="22"/>
          <w:szCs w:val="22"/>
          <w:lang w:val="id-ID"/>
        </w:rPr>
        <w:tab/>
        <w:t xml:space="preserve">PEMBACAAN ALKITAB: </w:t>
      </w:r>
      <w:r w:rsidRPr="00A64E50">
        <w:rPr>
          <w:rFonts w:ascii="Georgia" w:hAnsi="Georgia"/>
          <w:sz w:val="22"/>
          <w:szCs w:val="22"/>
          <w:lang w:val="id-ID"/>
        </w:rPr>
        <w:t>Yohanes 15:10-11</w:t>
      </w:r>
    </w:p>
    <w:p w14:paraId="149CF4E0" w14:textId="77777777" w:rsidR="004006A5" w:rsidRPr="00A64E50" w:rsidRDefault="004006A5">
      <w:pPr>
        <w:ind w:left="360" w:hanging="356"/>
        <w:rPr>
          <w:rFonts w:ascii="Georgia" w:hAnsi="Georgia"/>
          <w:b/>
          <w:bCs/>
          <w:sz w:val="22"/>
          <w:szCs w:val="22"/>
          <w:lang w:val="id-ID"/>
        </w:rPr>
      </w:pPr>
    </w:p>
    <w:p w14:paraId="646AEB65" w14:textId="77777777" w:rsidR="004006A5" w:rsidRPr="00A64E50" w:rsidRDefault="00000000">
      <w:pPr>
        <w:ind w:left="360" w:hanging="356"/>
        <w:rPr>
          <w:rFonts w:ascii="Georgia" w:hAnsi="Georgia"/>
          <w:b/>
          <w:sz w:val="22"/>
          <w:szCs w:val="22"/>
          <w:lang w:val="id-ID"/>
        </w:rPr>
      </w:pPr>
      <w:r w:rsidRPr="00A64E50">
        <w:rPr>
          <w:rFonts w:ascii="Georgia" w:hAnsi="Georgia"/>
          <w:b/>
          <w:sz w:val="22"/>
          <w:szCs w:val="22"/>
          <w:lang w:val="id-ID"/>
        </w:rPr>
        <w:t>6.</w:t>
      </w:r>
      <w:r w:rsidRPr="00A64E50">
        <w:rPr>
          <w:rFonts w:ascii="Georgia" w:hAnsi="Georgia"/>
          <w:b/>
          <w:sz w:val="22"/>
          <w:szCs w:val="22"/>
          <w:lang w:val="id-ID"/>
        </w:rPr>
        <w:tab/>
        <w:t>RENUNGAN</w:t>
      </w:r>
    </w:p>
    <w:p w14:paraId="74D58078" w14:textId="77777777" w:rsidR="004006A5" w:rsidRPr="00A64E50" w:rsidRDefault="004006A5">
      <w:pPr>
        <w:pStyle w:val="DaftarParagraf"/>
        <w:ind w:left="364"/>
        <w:rPr>
          <w:rFonts w:ascii="Georgia" w:hAnsi="Georgia"/>
          <w:b/>
        </w:rPr>
      </w:pPr>
    </w:p>
    <w:p w14:paraId="3DAE6252" w14:textId="77777777" w:rsidR="004006A5" w:rsidRPr="00A64E50" w:rsidRDefault="00000000">
      <w:pPr>
        <w:ind w:left="426"/>
        <w:jc w:val="center"/>
        <w:rPr>
          <w:rFonts w:ascii="Georgia" w:hAnsi="Georgia"/>
          <w:b/>
          <w:sz w:val="22"/>
          <w:szCs w:val="22"/>
          <w:lang w:val="id-ID"/>
        </w:rPr>
      </w:pPr>
      <w:r w:rsidRPr="00A64E50">
        <w:rPr>
          <w:rFonts w:ascii="Georgia" w:hAnsi="Georgia"/>
          <w:b/>
          <w:sz w:val="22"/>
          <w:szCs w:val="22"/>
          <w:lang w:val="id-ID"/>
        </w:rPr>
        <w:t>“Sukacita dalam Ketaatan”</w:t>
      </w:r>
    </w:p>
    <w:p w14:paraId="65FEBED3" w14:textId="77777777" w:rsidR="004006A5" w:rsidRPr="00A64E50" w:rsidRDefault="004006A5">
      <w:pPr>
        <w:ind w:firstLine="364"/>
        <w:jc w:val="center"/>
        <w:rPr>
          <w:rFonts w:ascii="Georgia" w:hAnsi="Georgia"/>
          <w:sz w:val="22"/>
          <w:szCs w:val="22"/>
          <w:lang w:val="id-ID"/>
        </w:rPr>
      </w:pPr>
    </w:p>
    <w:p w14:paraId="7B6CD243" w14:textId="77777777" w:rsidR="004B1BF6" w:rsidRPr="00A64E50" w:rsidRDefault="00E536BB" w:rsidP="00A64E50">
      <w:pPr>
        <w:ind w:left="426" w:firstLine="850"/>
        <w:jc w:val="both"/>
        <w:rPr>
          <w:rFonts w:ascii="Georgia" w:hAnsi="Georgia"/>
          <w:sz w:val="22"/>
          <w:szCs w:val="22"/>
          <w:lang w:val="id-ID"/>
        </w:rPr>
      </w:pPr>
      <w:r w:rsidRPr="00A64E50">
        <w:rPr>
          <w:rFonts w:ascii="Georgia" w:hAnsi="Georgia"/>
          <w:sz w:val="22"/>
          <w:szCs w:val="22"/>
          <w:lang w:val="id-ID"/>
        </w:rPr>
        <w:t xml:space="preserve">Salam Damai, Saudara. Adakah sukacita di hati kita? Sebagian manusia mengalami kesulitan saat bicara tentang ketaatan. Mengapa? Karena ketaatan seringkali diasosiasikan dengan ketertundukan atau penaklukan. Apalagi dengan latar belakang sejarah hidup kita di masa pemerintahan kolonial Belanda, sistem perbudakan mengharuskan kita menunjukkan ketaatan mutlak pada sang pemegang kuasa. Bahkan sampai masa kinipun, trauma penaklukan dan ketaatan multak seringkali menjadi penghambat buat kita menerapkan prinsip persamaan hak. Kita ingin sekali mengusung kebebasan dan kemandirian dalam keseharian kita, namun paham kolonialisme dan perbudakan masih terasa di jaman dan abad ini. Jadi, berbicara tentang ketaatan, kita membutuhkan pemahaman yang relevan dengan konteks jaman kita saat ini dan disini. </w:t>
      </w:r>
    </w:p>
    <w:p w14:paraId="4417310B" w14:textId="77777777" w:rsidR="004B1BF6" w:rsidRPr="00A64E50" w:rsidRDefault="004B1BF6" w:rsidP="00A64E50">
      <w:pPr>
        <w:ind w:left="426" w:firstLine="850"/>
        <w:jc w:val="both"/>
        <w:rPr>
          <w:rFonts w:ascii="Georgia" w:hAnsi="Georgia"/>
          <w:sz w:val="22"/>
          <w:szCs w:val="22"/>
          <w:lang w:val="id-ID"/>
        </w:rPr>
      </w:pPr>
      <w:r w:rsidRPr="00A64E50">
        <w:rPr>
          <w:rFonts w:ascii="Georgia" w:hAnsi="Georgia"/>
          <w:sz w:val="22"/>
          <w:szCs w:val="22"/>
          <w:lang w:val="id-ID"/>
        </w:rPr>
        <w:lastRenderedPageBreak/>
        <w:t xml:space="preserve">Pertama, kita perlu menemukan tekanan-tekanan seperti apa yang masih menghantui hidup kita. Apakah tekanan itu sulit kita lawan atau tekanan itu menghilangkan sukacita kita. </w:t>
      </w:r>
    </w:p>
    <w:p w14:paraId="3318A167" w14:textId="41F77D44" w:rsidR="004B1BF6" w:rsidRPr="00A64E50" w:rsidRDefault="004B1BF6" w:rsidP="00A64E50">
      <w:pPr>
        <w:ind w:left="426" w:firstLine="850"/>
        <w:jc w:val="both"/>
        <w:rPr>
          <w:rFonts w:ascii="Georgia" w:hAnsi="Georgia"/>
          <w:sz w:val="22"/>
          <w:szCs w:val="22"/>
          <w:lang w:val="id-ID"/>
        </w:rPr>
      </w:pPr>
      <w:r w:rsidRPr="00A64E50">
        <w:rPr>
          <w:rFonts w:ascii="Georgia" w:hAnsi="Georgia"/>
          <w:sz w:val="22"/>
          <w:szCs w:val="22"/>
          <w:lang w:val="id-ID"/>
        </w:rPr>
        <w:t xml:space="preserve">Kedua, sadarilah bahwa kita tidak berdaya karenanya. Kita bahkan merasa terpaksa untuk taat karena tidak ada pilihan lain. Bagai seorang anak yang harus mengikuti perintah orangtuanya untuk makan sayuran di jam makan siangnya karena sayur dianggap baik untuk kesehatan. Dia tidak berdaya, karena jika dia tidak memakan sayur yang ada di atas meja, maka ia dilarang untuk bermain bersama temannya, bahkan ia tidak diberi uang saku saat pergi sekolah. Jadi jelaslah yang membawa seseorang pada ketidakberdayaan adalah ancaman dari pihak luar dirinya. </w:t>
      </w:r>
    </w:p>
    <w:p w14:paraId="78EB9916" w14:textId="6BADE3E1" w:rsidR="004006A5" w:rsidRPr="00A64E50" w:rsidRDefault="004B1BF6" w:rsidP="00A64E50">
      <w:pPr>
        <w:ind w:left="426" w:firstLine="850"/>
        <w:jc w:val="both"/>
        <w:rPr>
          <w:rFonts w:ascii="Georgia" w:hAnsi="Georgia"/>
          <w:sz w:val="22"/>
          <w:szCs w:val="22"/>
          <w:lang w:val="id-ID"/>
        </w:rPr>
      </w:pPr>
      <w:r w:rsidRPr="00A64E50">
        <w:rPr>
          <w:rFonts w:ascii="Georgia" w:hAnsi="Georgia"/>
          <w:sz w:val="22"/>
          <w:szCs w:val="22"/>
          <w:lang w:val="id-ID"/>
        </w:rPr>
        <w:t xml:space="preserve">Pertanyaannya, bagaimana kita menemukan sukacita dalam ketaatan, seperti yang Yesus katakan dalam bacaan kita? </w:t>
      </w:r>
    </w:p>
    <w:p w14:paraId="015CEB8A" w14:textId="05A022D7" w:rsidR="004006A5" w:rsidRPr="00A64E50" w:rsidRDefault="00000000" w:rsidP="00A64E50">
      <w:pPr>
        <w:ind w:left="426" w:firstLine="850"/>
        <w:jc w:val="both"/>
        <w:rPr>
          <w:rFonts w:ascii="Georgia" w:hAnsi="Georgia"/>
          <w:sz w:val="22"/>
          <w:szCs w:val="22"/>
          <w:lang w:val="id-ID"/>
        </w:rPr>
      </w:pPr>
      <w:r w:rsidRPr="00A64E50">
        <w:rPr>
          <w:rFonts w:ascii="Georgia" w:hAnsi="Georgia"/>
          <w:sz w:val="22"/>
          <w:szCs w:val="22"/>
          <w:lang w:val="id-ID"/>
        </w:rPr>
        <w:t xml:space="preserve">Di ayat 10, Yesus berkata </w:t>
      </w:r>
      <w:r w:rsidR="004B1BF6" w:rsidRPr="00A64E50">
        <w:rPr>
          <w:rFonts w:ascii="Georgia" w:hAnsi="Georgia"/>
          <w:sz w:val="22"/>
          <w:szCs w:val="22"/>
          <w:lang w:val="id-ID"/>
        </w:rPr>
        <w:t>“</w:t>
      </w:r>
      <w:r w:rsidR="004B1BF6" w:rsidRPr="00A64E50">
        <w:rPr>
          <w:rFonts w:ascii="Georgia" w:hAnsi="Georgia"/>
          <w:i/>
          <w:sz w:val="22"/>
          <w:szCs w:val="22"/>
          <w:lang w:val="id-ID"/>
        </w:rPr>
        <w:t>J</w:t>
      </w:r>
      <w:r w:rsidRPr="00A64E50">
        <w:rPr>
          <w:rFonts w:ascii="Georgia" w:hAnsi="Georgia"/>
          <w:i/>
          <w:sz w:val="22"/>
          <w:szCs w:val="22"/>
          <w:lang w:val="id-ID"/>
        </w:rPr>
        <w:t>ikalau kamu menuruti perintah</w:t>
      </w:r>
      <w:r w:rsidR="004B1BF6" w:rsidRPr="00A64E50">
        <w:rPr>
          <w:rFonts w:ascii="Georgia" w:hAnsi="Georgia"/>
          <w:i/>
          <w:sz w:val="22"/>
          <w:szCs w:val="22"/>
          <w:lang w:val="id-ID"/>
        </w:rPr>
        <w:t>-</w:t>
      </w:r>
      <w:r w:rsidRPr="00A64E50">
        <w:rPr>
          <w:rFonts w:ascii="Georgia" w:hAnsi="Georgia"/>
          <w:i/>
          <w:sz w:val="22"/>
          <w:szCs w:val="22"/>
          <w:lang w:val="id-ID"/>
        </w:rPr>
        <w:t>Ku, kamu akan tinggal di dalam kasihKu.</w:t>
      </w:r>
      <w:r w:rsidR="004B1BF6" w:rsidRPr="00A64E50">
        <w:rPr>
          <w:rFonts w:ascii="Georgia" w:hAnsi="Georgia"/>
          <w:i/>
          <w:sz w:val="22"/>
          <w:szCs w:val="22"/>
          <w:lang w:val="id-ID"/>
        </w:rPr>
        <w:t>”</w:t>
      </w:r>
      <w:r w:rsidRPr="00A64E50">
        <w:rPr>
          <w:rFonts w:ascii="Georgia" w:hAnsi="Georgia"/>
          <w:i/>
          <w:sz w:val="22"/>
          <w:szCs w:val="22"/>
          <w:lang w:val="id-ID"/>
        </w:rPr>
        <w:t xml:space="preserve"> </w:t>
      </w:r>
      <w:r w:rsidR="004B1BF6" w:rsidRPr="00A64E50">
        <w:rPr>
          <w:rFonts w:ascii="Georgia" w:hAnsi="Georgia"/>
          <w:iCs/>
          <w:sz w:val="22"/>
          <w:szCs w:val="22"/>
          <w:lang w:val="id-ID"/>
        </w:rPr>
        <w:t xml:space="preserve">Ayat ini mengajak kita untuk mengikuti perintah </w:t>
      </w:r>
      <w:r w:rsidR="004B1BF6" w:rsidRPr="00A64E50">
        <w:rPr>
          <w:rFonts w:ascii="Georgia" w:hAnsi="Georgia"/>
          <w:sz w:val="22"/>
          <w:szCs w:val="22"/>
          <w:lang w:val="id-ID"/>
        </w:rPr>
        <w:t xml:space="preserve">Tuhan bukan karena keterpaksaan. Tidak ada ancaman di dalamnya melainkan </w:t>
      </w:r>
      <w:r w:rsidRPr="00A64E50">
        <w:rPr>
          <w:rFonts w:ascii="Georgia" w:hAnsi="Georgia"/>
          <w:sz w:val="22"/>
          <w:szCs w:val="22"/>
          <w:lang w:val="id-ID"/>
        </w:rPr>
        <w:t xml:space="preserve">cinta Tuhan. </w:t>
      </w:r>
      <w:r w:rsidR="004B1BF6" w:rsidRPr="00A64E50">
        <w:rPr>
          <w:rFonts w:ascii="Georgia" w:hAnsi="Georgia"/>
          <w:sz w:val="22"/>
          <w:szCs w:val="22"/>
          <w:lang w:val="id-ID"/>
        </w:rPr>
        <w:t>Itu berarti, saat kita taat di dalam Tuhan, kita justru akan mendapatkan kasih yang berlimpah dari Tuhan. Tuhan mengasihi bukan karena Dia memikirkan dirinya sendiri, melainkan demi kebaikan kita. Tuhan mengajak kita untuk taat kepada-Nya bukan karena Dia memikirkan kepentingannya sendiri, melainkan Dia menghendaki kita hidup dalam kekayaan anugerah cinta-Nya.</w:t>
      </w:r>
      <w:r w:rsidRPr="00A64E50">
        <w:rPr>
          <w:rFonts w:ascii="Georgia" w:hAnsi="Georgia"/>
          <w:sz w:val="22"/>
          <w:szCs w:val="22"/>
          <w:lang w:val="id-ID"/>
        </w:rPr>
        <w:t xml:space="preserve"> </w:t>
      </w:r>
    </w:p>
    <w:p w14:paraId="64C4BB10" w14:textId="1F17B056" w:rsidR="004006A5" w:rsidRPr="00A64E50" w:rsidRDefault="00000000" w:rsidP="00A64E50">
      <w:pPr>
        <w:ind w:left="426" w:firstLine="850"/>
        <w:jc w:val="both"/>
        <w:rPr>
          <w:rFonts w:ascii="Georgia" w:hAnsi="Georgia"/>
          <w:sz w:val="22"/>
          <w:szCs w:val="22"/>
          <w:lang w:val="id-ID"/>
        </w:rPr>
      </w:pPr>
      <w:r w:rsidRPr="00A64E50">
        <w:rPr>
          <w:rFonts w:ascii="Georgia" w:hAnsi="Georgia"/>
          <w:sz w:val="22"/>
          <w:szCs w:val="22"/>
          <w:lang w:val="id-ID"/>
        </w:rPr>
        <w:t>Ada sebuah prasasti yang usianya hampir 4000 tahun, yang diperkirakan berasal dari masa tahun 1990-1650 SM. Prasasti ini dikenal sebagai piagam Hammurabi, berisi hukum/peraturan yang ditetapkan pada masa kerajaan Babilonia Kuno. Aturan</w:t>
      </w:r>
      <w:r w:rsidR="004B1BF6" w:rsidRPr="00A64E50">
        <w:rPr>
          <w:rFonts w:ascii="Georgia" w:hAnsi="Georgia"/>
          <w:sz w:val="22"/>
          <w:szCs w:val="22"/>
          <w:lang w:val="id-ID"/>
        </w:rPr>
        <w:t xml:space="preserve"> dalam hukum ini sangat</w:t>
      </w:r>
      <w:r w:rsidRPr="00A64E50">
        <w:rPr>
          <w:rFonts w:ascii="Georgia" w:hAnsi="Georgia"/>
          <w:sz w:val="22"/>
          <w:szCs w:val="22"/>
          <w:lang w:val="id-ID"/>
        </w:rPr>
        <w:t xml:space="preserve"> bermacam</w:t>
      </w:r>
      <w:r w:rsidR="004B1BF6" w:rsidRPr="00A64E50">
        <w:rPr>
          <w:rFonts w:ascii="Georgia" w:hAnsi="Georgia"/>
          <w:sz w:val="22"/>
          <w:szCs w:val="22"/>
          <w:lang w:val="id-ID"/>
        </w:rPr>
        <w:t xml:space="preserve">. Misalnya, </w:t>
      </w:r>
      <w:r w:rsidRPr="00A64E50">
        <w:rPr>
          <w:rFonts w:ascii="Georgia" w:hAnsi="Georgia"/>
          <w:sz w:val="22"/>
          <w:szCs w:val="22"/>
          <w:lang w:val="id-ID"/>
        </w:rPr>
        <w:t xml:space="preserve"> </w:t>
      </w:r>
      <w:r w:rsidR="004B1BF6" w:rsidRPr="00A64E50">
        <w:rPr>
          <w:rFonts w:ascii="Georgia" w:hAnsi="Georgia"/>
          <w:sz w:val="22"/>
          <w:szCs w:val="22"/>
          <w:lang w:val="id-ID"/>
        </w:rPr>
        <w:t xml:space="preserve">ada </w:t>
      </w:r>
      <w:r w:rsidRPr="00A64E50">
        <w:rPr>
          <w:rFonts w:ascii="Georgia" w:hAnsi="Georgia"/>
          <w:sz w:val="22"/>
          <w:szCs w:val="22"/>
          <w:lang w:val="id-ID"/>
        </w:rPr>
        <w:t xml:space="preserve">ancaman hukuman </w:t>
      </w:r>
      <w:r w:rsidR="004B1BF6" w:rsidRPr="00A64E50">
        <w:rPr>
          <w:rFonts w:ascii="Georgia" w:hAnsi="Georgia"/>
          <w:sz w:val="22"/>
          <w:szCs w:val="22"/>
          <w:lang w:val="id-ID"/>
        </w:rPr>
        <w:t xml:space="preserve">bagi mereka yang </w:t>
      </w:r>
      <w:r w:rsidRPr="00A64E50">
        <w:rPr>
          <w:rFonts w:ascii="Georgia" w:hAnsi="Georgia"/>
          <w:sz w:val="22"/>
          <w:szCs w:val="22"/>
          <w:lang w:val="id-ID"/>
        </w:rPr>
        <w:t>bersekongkol melakukan kejahatan</w:t>
      </w:r>
      <w:r w:rsidR="004B1BF6" w:rsidRPr="00A64E50">
        <w:rPr>
          <w:rFonts w:ascii="Georgia" w:hAnsi="Georgia"/>
          <w:sz w:val="22"/>
          <w:szCs w:val="22"/>
          <w:lang w:val="id-ID"/>
        </w:rPr>
        <w:t xml:space="preserve">. Namun dalam </w:t>
      </w:r>
      <w:r w:rsidR="004B1BF6" w:rsidRPr="00A64E50">
        <w:rPr>
          <w:rFonts w:ascii="Georgia" w:hAnsi="Georgia"/>
          <w:sz w:val="22"/>
          <w:szCs w:val="22"/>
          <w:lang w:val="id-ID"/>
        </w:rPr>
        <w:lastRenderedPageBreak/>
        <w:t xml:space="preserve">khotbah di bukit, Yesus menjelaskan hukum yang berbeda dari itu. Hukum hammurabi mengatakan, “hilang </w:t>
      </w:r>
      <w:r w:rsidRPr="00A64E50">
        <w:rPr>
          <w:rFonts w:ascii="Georgia" w:hAnsi="Georgia"/>
          <w:i/>
          <w:sz w:val="22"/>
          <w:szCs w:val="22"/>
          <w:lang w:val="id-ID"/>
        </w:rPr>
        <w:t>mata diganti mata, hilang gigi diganti gigi</w:t>
      </w:r>
      <w:r w:rsidR="004B1BF6" w:rsidRPr="00A64E50">
        <w:rPr>
          <w:rFonts w:ascii="Georgia" w:hAnsi="Georgia"/>
          <w:i/>
          <w:sz w:val="22"/>
          <w:szCs w:val="22"/>
          <w:lang w:val="id-ID"/>
        </w:rPr>
        <w:t xml:space="preserve">” </w:t>
      </w:r>
      <w:r w:rsidR="004B1BF6" w:rsidRPr="00A64E50">
        <w:rPr>
          <w:rFonts w:ascii="Georgia" w:hAnsi="Georgia"/>
          <w:iCs/>
          <w:sz w:val="22"/>
          <w:szCs w:val="22"/>
          <w:lang w:val="id-ID"/>
        </w:rPr>
        <w:t xml:space="preserve">namun Yesus </w:t>
      </w:r>
      <w:r w:rsidR="00401BAC" w:rsidRPr="00A64E50">
        <w:rPr>
          <w:rFonts w:ascii="Georgia" w:hAnsi="Georgia"/>
          <w:iCs/>
          <w:sz w:val="22"/>
          <w:szCs w:val="22"/>
          <w:lang w:val="id-ID"/>
        </w:rPr>
        <w:t xml:space="preserve">mengajarkan </w:t>
      </w:r>
      <w:r w:rsidRPr="00A64E50">
        <w:rPr>
          <w:rFonts w:ascii="Georgia" w:hAnsi="Georgia"/>
          <w:sz w:val="22"/>
          <w:szCs w:val="22"/>
          <w:lang w:val="id-ID"/>
        </w:rPr>
        <w:t xml:space="preserve">“orang-orang yang kuat dan yang lemah </w:t>
      </w:r>
      <w:r w:rsidR="00401BAC" w:rsidRPr="00A64E50">
        <w:rPr>
          <w:rFonts w:ascii="Georgia" w:hAnsi="Georgia"/>
          <w:sz w:val="22"/>
          <w:szCs w:val="22"/>
          <w:lang w:val="id-ID"/>
        </w:rPr>
        <w:t xml:space="preserve">justru harus </w:t>
      </w:r>
      <w:r w:rsidRPr="00A64E50">
        <w:rPr>
          <w:rFonts w:ascii="Georgia" w:hAnsi="Georgia"/>
          <w:sz w:val="22"/>
          <w:szCs w:val="22"/>
          <w:lang w:val="id-ID"/>
        </w:rPr>
        <w:t xml:space="preserve">saling mengasihi dan tidak menyakiti satu sama lain…” </w:t>
      </w:r>
      <w:r w:rsidR="00401BAC" w:rsidRPr="00A64E50">
        <w:rPr>
          <w:rFonts w:ascii="Georgia" w:hAnsi="Georgia"/>
          <w:sz w:val="22"/>
          <w:szCs w:val="22"/>
          <w:lang w:val="id-ID"/>
        </w:rPr>
        <w:t xml:space="preserve">Ajaran Yesus inilah yang mengingatkan kita </w:t>
      </w:r>
      <w:r w:rsidRPr="00A64E50">
        <w:rPr>
          <w:rFonts w:ascii="Georgia" w:hAnsi="Georgia"/>
          <w:sz w:val="22"/>
          <w:szCs w:val="22"/>
          <w:lang w:val="id-ID"/>
        </w:rPr>
        <w:t xml:space="preserve">agar </w:t>
      </w:r>
      <w:r w:rsidR="00401BAC" w:rsidRPr="00A64E50">
        <w:rPr>
          <w:rFonts w:ascii="Georgia" w:hAnsi="Georgia"/>
          <w:sz w:val="22"/>
          <w:szCs w:val="22"/>
          <w:lang w:val="id-ID"/>
        </w:rPr>
        <w:t xml:space="preserve">kita tidak terfokus pada pembalasan atau balas dendam, melainkan pada kasih. </w:t>
      </w:r>
    </w:p>
    <w:p w14:paraId="0F480D61" w14:textId="634A68E0" w:rsidR="00401BAC" w:rsidRPr="00A64E50" w:rsidRDefault="00401BAC" w:rsidP="00A64E50">
      <w:pPr>
        <w:ind w:left="426" w:firstLine="850"/>
        <w:jc w:val="both"/>
        <w:rPr>
          <w:rFonts w:ascii="Georgia" w:hAnsi="Georgia"/>
          <w:sz w:val="22"/>
          <w:szCs w:val="22"/>
          <w:lang w:val="id-ID"/>
        </w:rPr>
      </w:pPr>
      <w:r w:rsidRPr="00A64E50">
        <w:rPr>
          <w:rFonts w:ascii="Georgia" w:hAnsi="Georgia"/>
          <w:sz w:val="22"/>
          <w:szCs w:val="22"/>
          <w:lang w:val="id-ID"/>
        </w:rPr>
        <w:t xml:space="preserve">Apa tujuan Yesus mengajrakan semua itu? Karena Dia adalah kasih. Yesus membawa kita untuk hidup saling mengasihi, agar kita bisa menikmati hidup bersama Dia dan cinta-Nya. Bayangkan seorang anak yang pulang dari sekolah setelah lelah berlarian dengan teman-temannya. Saat tiba di rumah, dia langsung mengambil air dingin dari lemari es dan meminumnya. Padahal dia belum sempat mencuci kakinya, bahkan berganti pakaian. Karena melihat perilaku anaknya seperti ini, si ibu mengingatkan anaknya untuk tidak secara langsung menuju lemari es dan meminum air dingin itu, melainkan rmencuci tangan dan kakinya terlebih dahulu. Namun tanpa diduga, respon sang anak justru sangat berlebihan. Si anak menjadi sangat marah dan berteriak, “Aku kira, ibu adalah ibu terjahat sedunia karena melarang aku yang harus untuk minum!” Apakah benar pernyataan anak itu? Apa yang kita pikirkan tentang si anak? Si anak rupanya tidak paham bahwa aturan itu dibuat agar dia bisa menikmati air es dengan lebih nikmat. </w:t>
      </w:r>
    </w:p>
    <w:p w14:paraId="168C62EA" w14:textId="0BEAB279" w:rsidR="004006A5" w:rsidRPr="00A64E50" w:rsidRDefault="00401BAC" w:rsidP="00A64E50">
      <w:pPr>
        <w:ind w:left="426"/>
        <w:jc w:val="both"/>
        <w:rPr>
          <w:rFonts w:ascii="Georgia" w:hAnsi="Georgia"/>
          <w:sz w:val="22"/>
          <w:szCs w:val="22"/>
          <w:lang w:val="id-ID"/>
        </w:rPr>
      </w:pPr>
      <w:r w:rsidRPr="00A64E50">
        <w:rPr>
          <w:rFonts w:ascii="Georgia" w:hAnsi="Georgia"/>
          <w:sz w:val="22"/>
          <w:szCs w:val="22"/>
          <w:lang w:val="id-ID"/>
        </w:rPr>
        <w:t xml:space="preserve">Itu berarti, si ibu membuat aturan, karena dia sudah memiliki dasar dan tujuan yang baik atas aturan yang dibuatnya. Namun si anak menolak untuk taat, karena dia tidak paham dasar dan tujuan ibunya membuat aturan. Dalam keadaan seperti ini apa yang perlu si ibu lakukan? Dia akhirnya menjelaskan kepada si anak, pentingnya menjaga kebersihan demi kesehatan anaknya dan keluarga. “Menyayangi tubuh dimulai dengan menjaga kebersihan diri sendiri, Anak!” Dengan memberi pemahaman seperti itu, </w:t>
      </w:r>
      <w:r w:rsidR="003163EF" w:rsidRPr="00A64E50">
        <w:rPr>
          <w:rFonts w:ascii="Georgia" w:hAnsi="Georgia"/>
          <w:sz w:val="22"/>
          <w:szCs w:val="22"/>
          <w:lang w:val="id-ID"/>
        </w:rPr>
        <w:t xml:space="preserve">si </w:t>
      </w:r>
      <w:r w:rsidR="003163EF" w:rsidRPr="00A64E50">
        <w:rPr>
          <w:rFonts w:ascii="Georgia" w:hAnsi="Georgia"/>
          <w:sz w:val="22"/>
          <w:szCs w:val="22"/>
          <w:lang w:val="id-ID"/>
        </w:rPr>
        <w:lastRenderedPageBreak/>
        <w:t xml:space="preserve">anak rupanya dapat menangkap tujuan yang baik di balik sebuah aturan. </w:t>
      </w:r>
    </w:p>
    <w:p w14:paraId="2A55B48B" w14:textId="77777777" w:rsidR="003163EF" w:rsidRPr="00A64E50" w:rsidRDefault="003163EF" w:rsidP="00A64E50">
      <w:pPr>
        <w:ind w:left="426" w:firstLine="850"/>
        <w:jc w:val="both"/>
        <w:rPr>
          <w:rFonts w:ascii="Georgia" w:hAnsi="Georgia"/>
          <w:sz w:val="22"/>
          <w:szCs w:val="22"/>
          <w:lang w:val="id-ID"/>
        </w:rPr>
      </w:pPr>
      <w:r w:rsidRPr="00A64E50">
        <w:rPr>
          <w:rFonts w:ascii="Georgia" w:hAnsi="Georgia"/>
          <w:sz w:val="22"/>
          <w:szCs w:val="22"/>
          <w:lang w:val="id-ID"/>
        </w:rPr>
        <w:t xml:space="preserve">Hal ini juga bisa terjadi pada diri kita yang sedang berjuang untuk taat. Dengan memahami tujuan Tuhan yang baik atas sebuah aturan, kita tidak lagi merasa bahwa aturan itu adalah sebuah beban bagi hidup kita. Sebaliknya, jika kita mengikuti aturan itu, maka sukacita dan cinta akan kita alami. </w:t>
      </w:r>
    </w:p>
    <w:p w14:paraId="22BB7BDC" w14:textId="3DC50933" w:rsidR="004006A5" w:rsidRPr="00A64E50" w:rsidRDefault="003163EF" w:rsidP="00A64E50">
      <w:pPr>
        <w:ind w:left="426" w:firstLine="850"/>
        <w:jc w:val="both"/>
        <w:rPr>
          <w:rFonts w:ascii="Georgia" w:hAnsi="Georgia"/>
          <w:sz w:val="22"/>
          <w:szCs w:val="22"/>
          <w:lang w:val="id-ID"/>
        </w:rPr>
      </w:pPr>
      <w:r w:rsidRPr="00A64E50">
        <w:rPr>
          <w:rFonts w:ascii="Georgia" w:hAnsi="Georgia"/>
          <w:sz w:val="22"/>
          <w:szCs w:val="22"/>
          <w:lang w:val="id-ID"/>
        </w:rPr>
        <w:t>Mari kita renungkan, aturan dari Tuhan seperti apa yang sulit sekali kita ikuti? Bayangkan atau temukan dalam Alkitab alasan Tuhan memberikan aturan tersebut. Temukan tujuan dibalik segala perintah/aturan Tuhan agar kehidupan kita semakin bertumbuh ke arah yang Dia kehendaki.  Dan di atas semua itu, agar kita dapat hidup terus di dalam kasih-Nya. Pertanyaannya, maukah kita melakukannya? Tuhan memberkati.</w:t>
      </w:r>
    </w:p>
    <w:p w14:paraId="2A859FBA" w14:textId="77777777" w:rsidR="003163EF" w:rsidRPr="00A64E50" w:rsidRDefault="003163EF" w:rsidP="00A64E50">
      <w:pPr>
        <w:ind w:left="426" w:firstLine="850"/>
        <w:jc w:val="both"/>
        <w:rPr>
          <w:rFonts w:ascii="Georgia" w:hAnsi="Georgia"/>
          <w:sz w:val="22"/>
          <w:szCs w:val="22"/>
          <w:lang w:val="id-ID"/>
        </w:rPr>
      </w:pPr>
    </w:p>
    <w:p w14:paraId="0D8B5A07" w14:textId="77777777" w:rsidR="004006A5" w:rsidRPr="00A64E50" w:rsidRDefault="00000000" w:rsidP="00A64E50">
      <w:pPr>
        <w:ind w:left="426" w:firstLine="850"/>
        <w:jc w:val="both"/>
        <w:rPr>
          <w:rFonts w:ascii="Georgia" w:hAnsi="Georgia"/>
          <w:sz w:val="22"/>
          <w:szCs w:val="22"/>
          <w:lang w:val="id-ID"/>
        </w:rPr>
      </w:pPr>
      <w:r w:rsidRPr="00A64E50">
        <w:rPr>
          <w:rFonts w:ascii="Georgia" w:hAnsi="Georgia"/>
          <w:sz w:val="22"/>
          <w:szCs w:val="22"/>
          <w:lang w:val="id-ID"/>
        </w:rPr>
        <w:t>Untuk mengakhiri perenungan ini, marilah kita merenungkan satu pertanyaan : Kapan terakhir kali Anda merasa bersukacita saat melakukan perintah Tuhan? Amin.</w:t>
      </w:r>
    </w:p>
    <w:p w14:paraId="4A7EDFF2" w14:textId="77777777" w:rsidR="003163EF" w:rsidRPr="00A64E50" w:rsidRDefault="003163EF" w:rsidP="00A64E50">
      <w:pPr>
        <w:jc w:val="both"/>
        <w:rPr>
          <w:rFonts w:ascii="Georgia" w:hAnsi="Georgia"/>
          <w:sz w:val="22"/>
          <w:szCs w:val="22"/>
          <w:lang w:val="id-ID"/>
        </w:rPr>
      </w:pPr>
    </w:p>
    <w:p w14:paraId="44F3E890" w14:textId="77777777" w:rsidR="00A64E50" w:rsidRDefault="003163EF" w:rsidP="00A64E50">
      <w:pPr>
        <w:jc w:val="both"/>
        <w:rPr>
          <w:rFonts w:ascii="Georgia" w:hAnsi="Georgia"/>
          <w:b/>
          <w:bCs/>
          <w:sz w:val="22"/>
          <w:szCs w:val="22"/>
          <w:lang w:val="id-ID"/>
        </w:rPr>
      </w:pPr>
      <w:r w:rsidRPr="00A64E50">
        <w:rPr>
          <w:rFonts w:ascii="Georgia" w:hAnsi="Georgia"/>
          <w:b/>
          <w:bCs/>
          <w:sz w:val="22"/>
          <w:szCs w:val="22"/>
          <w:lang w:val="id-ID"/>
        </w:rPr>
        <w:t>7. PERTANYAAN DISKUSI</w:t>
      </w:r>
    </w:p>
    <w:p w14:paraId="72D42AB0" w14:textId="4280095C" w:rsidR="003163EF" w:rsidRPr="00A64E50" w:rsidRDefault="003163EF" w:rsidP="00A64E50">
      <w:pPr>
        <w:ind w:left="284"/>
        <w:jc w:val="both"/>
        <w:rPr>
          <w:rFonts w:ascii="Georgia" w:hAnsi="Georgia"/>
          <w:b/>
          <w:bCs/>
          <w:sz w:val="22"/>
          <w:szCs w:val="22"/>
          <w:lang w:val="id-ID"/>
        </w:rPr>
      </w:pPr>
      <w:r w:rsidRPr="00A64E50">
        <w:rPr>
          <w:rFonts w:ascii="Georgia" w:hAnsi="Georgia"/>
          <w:bCs/>
          <w:sz w:val="22"/>
          <w:szCs w:val="22"/>
          <w:lang w:val="id-ID"/>
        </w:rPr>
        <w:t>Kapan terakhir kali kita taat kepada Tuhan dan bersukacita karenanya? Ceritakan kepada seorang teman di samping kanan Saudara!</w:t>
      </w:r>
    </w:p>
    <w:p w14:paraId="3DA706C0" w14:textId="77777777" w:rsidR="003163EF" w:rsidRPr="00A64E50" w:rsidRDefault="003163EF" w:rsidP="00A64E50">
      <w:pPr>
        <w:ind w:firstLine="4"/>
        <w:jc w:val="both"/>
        <w:rPr>
          <w:rFonts w:ascii="Georgia" w:hAnsi="Georgia"/>
          <w:bCs/>
          <w:sz w:val="22"/>
          <w:szCs w:val="22"/>
          <w:lang w:val="id-ID"/>
        </w:rPr>
      </w:pPr>
    </w:p>
    <w:p w14:paraId="22B5C382" w14:textId="11FC375A" w:rsidR="004006A5" w:rsidRPr="00A64E50" w:rsidRDefault="003163EF" w:rsidP="00A64E50">
      <w:pPr>
        <w:ind w:left="360" w:hanging="356"/>
        <w:jc w:val="both"/>
        <w:rPr>
          <w:rFonts w:ascii="Georgia" w:hAnsi="Georgia"/>
          <w:b/>
          <w:sz w:val="22"/>
          <w:szCs w:val="22"/>
          <w:lang w:val="id-ID"/>
        </w:rPr>
      </w:pPr>
      <w:r w:rsidRPr="00A64E50">
        <w:rPr>
          <w:rFonts w:ascii="Georgia" w:hAnsi="Georgia"/>
          <w:b/>
          <w:sz w:val="22"/>
          <w:szCs w:val="22"/>
          <w:lang w:val="id-ID"/>
        </w:rPr>
        <w:t xml:space="preserve">8. NYANYIAN </w:t>
      </w:r>
    </w:p>
    <w:p w14:paraId="321A1E94" w14:textId="77777777" w:rsidR="004006A5" w:rsidRPr="00A64E50" w:rsidRDefault="00000000" w:rsidP="00A64E50">
      <w:pPr>
        <w:ind w:left="360"/>
        <w:jc w:val="both"/>
        <w:rPr>
          <w:rFonts w:ascii="Georgia" w:hAnsi="Georgia"/>
          <w:sz w:val="22"/>
          <w:szCs w:val="22"/>
          <w:lang w:val="id-ID"/>
        </w:rPr>
      </w:pPr>
      <w:r w:rsidRPr="00A64E50">
        <w:rPr>
          <w:rFonts w:ascii="Georgia" w:hAnsi="Georgia"/>
          <w:sz w:val="22"/>
          <w:szCs w:val="22"/>
          <w:lang w:val="id-ID"/>
        </w:rPr>
        <w:t>PKJ 197 “Buka Mataku“</w:t>
      </w:r>
    </w:p>
    <w:p w14:paraId="2F13F121" w14:textId="77777777" w:rsidR="004006A5" w:rsidRPr="00A64E50" w:rsidRDefault="00000000" w:rsidP="00A64E50">
      <w:pPr>
        <w:ind w:firstLine="360"/>
        <w:jc w:val="both"/>
        <w:rPr>
          <w:rFonts w:ascii="Georgia" w:hAnsi="Georgia"/>
          <w:sz w:val="22"/>
          <w:szCs w:val="22"/>
          <w:lang w:val="id-ID"/>
        </w:rPr>
      </w:pPr>
      <w:r w:rsidRPr="00A64E50">
        <w:rPr>
          <w:rFonts w:ascii="Georgia" w:hAnsi="Georgia"/>
          <w:sz w:val="22"/>
          <w:szCs w:val="22"/>
          <w:lang w:val="id-ID"/>
        </w:rPr>
        <w:t xml:space="preserve">Buka mataku melihatMu, Yesus; </w:t>
      </w:r>
    </w:p>
    <w:p w14:paraId="2B163EE7" w14:textId="77777777" w:rsidR="004006A5" w:rsidRPr="00A64E50" w:rsidRDefault="00000000" w:rsidP="00A64E50">
      <w:pPr>
        <w:ind w:firstLine="360"/>
        <w:jc w:val="both"/>
        <w:rPr>
          <w:rFonts w:ascii="Georgia" w:hAnsi="Georgia"/>
          <w:sz w:val="22"/>
          <w:szCs w:val="22"/>
          <w:lang w:val="id-ID"/>
        </w:rPr>
      </w:pPr>
      <w:r w:rsidRPr="00A64E50">
        <w:rPr>
          <w:rFonts w:ascii="Georgia" w:hAnsi="Georgia"/>
          <w:sz w:val="22"/>
          <w:szCs w:val="22"/>
          <w:lang w:val="id-ID"/>
        </w:rPr>
        <w:t>ku ingin dekatMu menyatakan kasih.</w:t>
      </w:r>
    </w:p>
    <w:p w14:paraId="0F77FB70" w14:textId="77777777" w:rsidR="004006A5" w:rsidRPr="00A64E50" w:rsidRDefault="00000000" w:rsidP="00A64E50">
      <w:pPr>
        <w:ind w:firstLine="360"/>
        <w:jc w:val="both"/>
        <w:rPr>
          <w:rFonts w:ascii="Georgia" w:hAnsi="Georgia"/>
          <w:sz w:val="22"/>
          <w:szCs w:val="22"/>
          <w:lang w:val="id-ID"/>
        </w:rPr>
      </w:pPr>
      <w:r w:rsidRPr="00A64E50">
        <w:rPr>
          <w:rFonts w:ascii="Georgia" w:hAnsi="Georgia"/>
          <w:sz w:val="22"/>
          <w:szCs w:val="22"/>
          <w:lang w:val="id-ID"/>
        </w:rPr>
        <w:t>Buka telingaku untuk mendengarMu.</w:t>
      </w:r>
    </w:p>
    <w:p w14:paraId="08F5B129" w14:textId="77777777" w:rsidR="004006A5" w:rsidRPr="00A64E50" w:rsidRDefault="00000000" w:rsidP="00A64E50">
      <w:pPr>
        <w:ind w:firstLine="360"/>
        <w:jc w:val="both"/>
        <w:rPr>
          <w:rFonts w:ascii="Georgia" w:hAnsi="Georgia"/>
          <w:sz w:val="22"/>
          <w:szCs w:val="22"/>
          <w:lang w:val="id-ID"/>
        </w:rPr>
      </w:pPr>
      <w:r w:rsidRPr="00A64E50">
        <w:rPr>
          <w:rFonts w:ascii="Georgia" w:hAnsi="Georgia"/>
          <w:sz w:val="22"/>
          <w:szCs w:val="22"/>
          <w:lang w:val="id-ID"/>
        </w:rPr>
        <w:t>O, buka mataku melihatMu, Yesus.</w:t>
      </w:r>
    </w:p>
    <w:p w14:paraId="1399558E" w14:textId="77777777" w:rsidR="00A64E50" w:rsidRDefault="00A64E50" w:rsidP="00A64E50">
      <w:pPr>
        <w:jc w:val="both"/>
        <w:rPr>
          <w:rFonts w:ascii="Georgia" w:hAnsi="Georgia"/>
          <w:b/>
          <w:sz w:val="22"/>
          <w:szCs w:val="22"/>
          <w:lang w:val="id-ID"/>
        </w:rPr>
      </w:pPr>
    </w:p>
    <w:p w14:paraId="3040A69C" w14:textId="77777777" w:rsidR="00A64E50" w:rsidRDefault="00000000" w:rsidP="00A64E50">
      <w:pPr>
        <w:pStyle w:val="DaftarParagraf"/>
        <w:numPr>
          <w:ilvl w:val="0"/>
          <w:numId w:val="58"/>
        </w:numPr>
        <w:ind w:left="284" w:hanging="284"/>
        <w:jc w:val="both"/>
        <w:rPr>
          <w:rFonts w:ascii="Georgia" w:hAnsi="Georgia"/>
          <w:b/>
        </w:rPr>
      </w:pPr>
      <w:r w:rsidRPr="00A64E50">
        <w:rPr>
          <w:rFonts w:ascii="Georgia" w:hAnsi="Georgia"/>
          <w:b/>
        </w:rPr>
        <w:t>DOA SYAFAAT</w:t>
      </w:r>
    </w:p>
    <w:p w14:paraId="1211F273" w14:textId="0FD317B1" w:rsidR="003163EF" w:rsidRPr="00A64E50" w:rsidRDefault="003163EF" w:rsidP="00A64E50">
      <w:pPr>
        <w:pStyle w:val="DaftarParagraf"/>
        <w:ind w:left="284"/>
        <w:jc w:val="both"/>
        <w:rPr>
          <w:rFonts w:ascii="Georgia" w:hAnsi="Georgia"/>
          <w:b/>
        </w:rPr>
      </w:pPr>
      <w:r w:rsidRPr="00A64E50">
        <w:rPr>
          <w:rFonts w:ascii="Georgia" w:hAnsi="Georgia"/>
          <w:bCs/>
        </w:rPr>
        <w:t xml:space="preserve">Doakan mereka yang belum bersukacita saat mentaati Tuhan agar mereka mengalami  kasih Tuhan dan memahami bahkan Tuhan memiliki tujuan yang baik buat hidupnya. </w:t>
      </w:r>
    </w:p>
    <w:p w14:paraId="45463F82" w14:textId="40A32BBF" w:rsidR="004006A5" w:rsidRPr="00A64E50" w:rsidRDefault="00A64E50">
      <w:pPr>
        <w:ind w:left="360" w:hanging="356"/>
        <w:rPr>
          <w:rFonts w:ascii="Georgia" w:hAnsi="Georgia"/>
          <w:b/>
          <w:sz w:val="22"/>
          <w:szCs w:val="22"/>
          <w:lang w:val="id-ID"/>
        </w:rPr>
      </w:pPr>
      <w:r>
        <w:rPr>
          <w:rFonts w:ascii="Georgia" w:hAnsi="Georgia"/>
          <w:b/>
          <w:sz w:val="22"/>
          <w:szCs w:val="22"/>
          <w:lang w:val="id-ID"/>
        </w:rPr>
        <w:lastRenderedPageBreak/>
        <w:t>10</w:t>
      </w:r>
      <w:r w:rsidRPr="00A64E50">
        <w:rPr>
          <w:rFonts w:ascii="Georgia" w:hAnsi="Georgia"/>
          <w:b/>
          <w:sz w:val="22"/>
          <w:szCs w:val="22"/>
          <w:lang w:val="id-ID"/>
        </w:rPr>
        <w:t>.</w:t>
      </w:r>
      <w:r w:rsidRPr="00A64E50">
        <w:rPr>
          <w:rFonts w:ascii="Georgia" w:hAnsi="Georgia"/>
          <w:b/>
          <w:sz w:val="22"/>
          <w:szCs w:val="22"/>
          <w:lang w:val="id-ID"/>
        </w:rPr>
        <w:tab/>
        <w:t>NYANYIAN</w:t>
      </w:r>
    </w:p>
    <w:p w14:paraId="32FF2B67" w14:textId="77777777" w:rsidR="004006A5" w:rsidRPr="00A64E50" w:rsidRDefault="00000000">
      <w:pPr>
        <w:ind w:left="360" w:hanging="356"/>
        <w:rPr>
          <w:rFonts w:ascii="Georgia" w:hAnsi="Georgia"/>
          <w:sz w:val="22"/>
          <w:szCs w:val="22"/>
          <w:lang w:val="id-ID"/>
        </w:rPr>
      </w:pPr>
      <w:r w:rsidRPr="00A64E50">
        <w:rPr>
          <w:rFonts w:ascii="Georgia" w:hAnsi="Georgia"/>
          <w:b/>
          <w:sz w:val="22"/>
          <w:szCs w:val="22"/>
          <w:lang w:val="id-ID"/>
        </w:rPr>
        <w:tab/>
      </w:r>
      <w:r w:rsidRPr="00A64E50">
        <w:rPr>
          <w:rFonts w:ascii="Georgia" w:hAnsi="Georgia"/>
          <w:sz w:val="22"/>
          <w:szCs w:val="22"/>
          <w:lang w:val="id-ID"/>
        </w:rPr>
        <w:t>KJ 344:1-3 “Ingat Akan Nama Yesus”</w:t>
      </w:r>
    </w:p>
    <w:p w14:paraId="29CF37B3" w14:textId="77777777" w:rsidR="004006A5" w:rsidRPr="00A64E50" w:rsidRDefault="00000000">
      <w:pPr>
        <w:ind w:left="360"/>
        <w:rPr>
          <w:rFonts w:ascii="Georgia" w:hAnsi="Georgia"/>
          <w:sz w:val="22"/>
          <w:szCs w:val="22"/>
          <w:lang w:val="id-ID"/>
        </w:rPr>
      </w:pPr>
      <w:r w:rsidRPr="00A64E50">
        <w:rPr>
          <w:rFonts w:ascii="Georgia" w:hAnsi="Georgia"/>
          <w:sz w:val="22"/>
          <w:szCs w:val="22"/>
          <w:lang w:val="id-ID"/>
        </w:rPr>
        <w:t>1.</w:t>
      </w:r>
    </w:p>
    <w:p w14:paraId="0D98A9AC" w14:textId="77777777" w:rsidR="004006A5" w:rsidRPr="00A64E50" w:rsidRDefault="00000000">
      <w:pPr>
        <w:ind w:left="360" w:hanging="356"/>
        <w:rPr>
          <w:rFonts w:ascii="Georgia" w:hAnsi="Georgia"/>
          <w:bCs/>
          <w:sz w:val="22"/>
          <w:szCs w:val="22"/>
          <w:lang w:val="id-ID"/>
        </w:rPr>
      </w:pPr>
      <w:r w:rsidRPr="00A64E50">
        <w:rPr>
          <w:rFonts w:ascii="Georgia" w:hAnsi="Georgia"/>
          <w:b/>
          <w:sz w:val="22"/>
          <w:szCs w:val="22"/>
          <w:lang w:val="id-ID"/>
        </w:rPr>
        <w:tab/>
      </w:r>
      <w:r w:rsidRPr="00A64E50">
        <w:rPr>
          <w:rFonts w:ascii="Georgia" w:hAnsi="Georgia"/>
          <w:bCs/>
          <w:sz w:val="22"/>
          <w:szCs w:val="22"/>
          <w:lang w:val="id-ID"/>
        </w:rPr>
        <w:t>Ingat akan nama Yesus, kau yang susah dan sedih:</w:t>
      </w:r>
    </w:p>
    <w:p w14:paraId="34B1D538" w14:textId="77777777" w:rsidR="004006A5" w:rsidRPr="00A64E50" w:rsidRDefault="00000000">
      <w:pPr>
        <w:ind w:left="360" w:hanging="356"/>
        <w:rPr>
          <w:rFonts w:ascii="Georgia" w:hAnsi="Georgia"/>
          <w:bCs/>
          <w:sz w:val="22"/>
          <w:szCs w:val="22"/>
          <w:lang w:val="id-ID"/>
        </w:rPr>
      </w:pPr>
      <w:r w:rsidRPr="00A64E50">
        <w:rPr>
          <w:rFonts w:ascii="Georgia" w:hAnsi="Georgia"/>
          <w:bCs/>
          <w:sz w:val="22"/>
          <w:szCs w:val="22"/>
          <w:lang w:val="id-ID"/>
        </w:rPr>
        <w:tab/>
        <w:t>Nama itu menghiburmu kmana saja kau pergi.</w:t>
      </w:r>
    </w:p>
    <w:p w14:paraId="254DA5DA" w14:textId="77777777" w:rsidR="004006A5" w:rsidRPr="00A64E50" w:rsidRDefault="00000000">
      <w:pPr>
        <w:ind w:left="360" w:hanging="356"/>
        <w:rPr>
          <w:rFonts w:ascii="Georgia" w:hAnsi="Georgia"/>
          <w:bCs/>
          <w:sz w:val="22"/>
          <w:szCs w:val="22"/>
          <w:lang w:val="id-ID"/>
        </w:rPr>
      </w:pPr>
      <w:r w:rsidRPr="00A64E50">
        <w:rPr>
          <w:rFonts w:ascii="Georgia" w:hAnsi="Georgia"/>
          <w:bCs/>
          <w:sz w:val="22"/>
          <w:szCs w:val="22"/>
          <w:lang w:val="id-ID"/>
        </w:rPr>
        <w:tab/>
        <w:t>Refrein :</w:t>
      </w:r>
    </w:p>
    <w:p w14:paraId="2EE0743D" w14:textId="77777777" w:rsidR="004006A5" w:rsidRPr="00A64E50" w:rsidRDefault="00000000">
      <w:pPr>
        <w:ind w:left="360" w:hanging="356"/>
        <w:rPr>
          <w:rFonts w:ascii="Georgia" w:hAnsi="Georgia"/>
          <w:bCs/>
          <w:sz w:val="22"/>
          <w:szCs w:val="22"/>
          <w:lang w:val="id-ID"/>
        </w:rPr>
      </w:pPr>
      <w:r w:rsidRPr="00A64E50">
        <w:rPr>
          <w:rFonts w:ascii="Georgia" w:hAnsi="Georgia"/>
          <w:bCs/>
          <w:sz w:val="22"/>
          <w:szCs w:val="22"/>
          <w:lang w:val="id-ID"/>
        </w:rPr>
        <w:tab/>
        <w:t>Indahlah namaNya, pengharapan dunia!</w:t>
      </w:r>
    </w:p>
    <w:p w14:paraId="73D80C0B" w14:textId="77777777" w:rsidR="004006A5" w:rsidRPr="00A64E50" w:rsidRDefault="00000000">
      <w:pPr>
        <w:ind w:left="360" w:hanging="356"/>
        <w:rPr>
          <w:rFonts w:ascii="Georgia" w:hAnsi="Georgia"/>
          <w:bCs/>
          <w:sz w:val="22"/>
          <w:szCs w:val="22"/>
          <w:lang w:val="id-ID"/>
        </w:rPr>
      </w:pPr>
      <w:r w:rsidRPr="00A64E50">
        <w:rPr>
          <w:rFonts w:ascii="Georgia" w:hAnsi="Georgia"/>
          <w:bCs/>
          <w:sz w:val="22"/>
          <w:szCs w:val="22"/>
          <w:lang w:val="id-ID"/>
        </w:rPr>
        <w:tab/>
        <w:t>Indahlah namaNya, suka sorga yang baka!</w:t>
      </w:r>
    </w:p>
    <w:p w14:paraId="4252F191" w14:textId="77777777" w:rsidR="004006A5" w:rsidRPr="00A64E50" w:rsidRDefault="00000000">
      <w:pPr>
        <w:ind w:left="360"/>
        <w:rPr>
          <w:rFonts w:ascii="Georgia" w:hAnsi="Georgia"/>
          <w:bCs/>
          <w:sz w:val="22"/>
          <w:szCs w:val="22"/>
          <w:lang w:val="id-ID"/>
        </w:rPr>
      </w:pPr>
      <w:r w:rsidRPr="00A64E50">
        <w:rPr>
          <w:rFonts w:ascii="Georgia" w:hAnsi="Georgia"/>
          <w:bCs/>
          <w:sz w:val="22"/>
          <w:szCs w:val="22"/>
          <w:lang w:val="id-ID"/>
        </w:rPr>
        <w:t>2.</w:t>
      </w:r>
    </w:p>
    <w:p w14:paraId="030A0CFD" w14:textId="77777777" w:rsidR="004006A5" w:rsidRPr="00A64E50" w:rsidRDefault="00000000">
      <w:pPr>
        <w:ind w:left="360" w:hanging="356"/>
        <w:rPr>
          <w:rFonts w:ascii="Georgia" w:hAnsi="Georgia"/>
          <w:bCs/>
          <w:sz w:val="22"/>
          <w:szCs w:val="22"/>
          <w:lang w:val="id-ID"/>
        </w:rPr>
      </w:pPr>
      <w:r w:rsidRPr="00A64E50">
        <w:rPr>
          <w:rFonts w:ascii="Georgia" w:hAnsi="Georgia"/>
          <w:bCs/>
          <w:sz w:val="22"/>
          <w:szCs w:val="22"/>
          <w:lang w:val="id-ID"/>
        </w:rPr>
        <w:tab/>
        <w:t>Bawa nama Tuhan Yesus, itulah perisaimu.</w:t>
      </w:r>
    </w:p>
    <w:p w14:paraId="33A0FA10" w14:textId="77777777" w:rsidR="004006A5" w:rsidRPr="00A64E50" w:rsidRDefault="00000000">
      <w:pPr>
        <w:ind w:left="360"/>
        <w:rPr>
          <w:rFonts w:ascii="Georgia" w:hAnsi="Georgia"/>
          <w:bCs/>
          <w:sz w:val="22"/>
          <w:szCs w:val="22"/>
          <w:lang w:val="id-ID"/>
        </w:rPr>
      </w:pPr>
      <w:r w:rsidRPr="00A64E50">
        <w:rPr>
          <w:rFonts w:ascii="Georgia" w:hAnsi="Georgia"/>
          <w:bCs/>
          <w:sz w:val="22"/>
          <w:szCs w:val="22"/>
          <w:lang w:val="id-ID"/>
        </w:rPr>
        <w:t>Bila datang pencobaan, itu yang menolongmu. (</w:t>
      </w:r>
      <w:r w:rsidRPr="00A64E50">
        <w:rPr>
          <w:rFonts w:ascii="Georgia" w:hAnsi="Georgia"/>
          <w:bCs/>
          <w:i/>
          <w:iCs/>
          <w:sz w:val="22"/>
          <w:szCs w:val="22"/>
          <w:lang w:val="id-ID"/>
        </w:rPr>
        <w:t>Reffrein</w:t>
      </w:r>
      <w:r w:rsidRPr="00A64E50">
        <w:rPr>
          <w:rFonts w:ascii="Georgia" w:hAnsi="Georgia"/>
          <w:bCs/>
          <w:sz w:val="22"/>
          <w:szCs w:val="22"/>
          <w:lang w:val="id-ID"/>
        </w:rPr>
        <w:t>)</w:t>
      </w:r>
    </w:p>
    <w:p w14:paraId="41A5FB7A" w14:textId="77777777" w:rsidR="004006A5" w:rsidRPr="00A64E50" w:rsidRDefault="00000000">
      <w:pPr>
        <w:ind w:left="360"/>
        <w:rPr>
          <w:rFonts w:ascii="Georgia" w:hAnsi="Georgia"/>
          <w:bCs/>
          <w:sz w:val="22"/>
          <w:szCs w:val="22"/>
          <w:lang w:val="id-ID"/>
        </w:rPr>
      </w:pPr>
      <w:r w:rsidRPr="00A64E50">
        <w:rPr>
          <w:rFonts w:ascii="Georgia" w:hAnsi="Georgia"/>
          <w:bCs/>
          <w:sz w:val="22"/>
          <w:szCs w:val="22"/>
          <w:lang w:val="id-ID"/>
        </w:rPr>
        <w:t>3.</w:t>
      </w:r>
    </w:p>
    <w:p w14:paraId="17AD42A0" w14:textId="77777777" w:rsidR="004006A5" w:rsidRPr="00A64E50" w:rsidRDefault="00000000">
      <w:pPr>
        <w:ind w:left="360"/>
        <w:rPr>
          <w:rFonts w:ascii="Georgia" w:hAnsi="Georgia"/>
          <w:bCs/>
          <w:sz w:val="22"/>
          <w:szCs w:val="22"/>
          <w:lang w:val="id-ID"/>
        </w:rPr>
      </w:pPr>
      <w:r w:rsidRPr="00A64E50">
        <w:rPr>
          <w:rFonts w:ascii="Georgia" w:hAnsi="Georgia"/>
          <w:bCs/>
          <w:sz w:val="22"/>
          <w:szCs w:val="22"/>
          <w:lang w:val="id-ID"/>
        </w:rPr>
        <w:t>Sungguh agung nama Yesus, hati kita bergemar.</w:t>
      </w:r>
    </w:p>
    <w:p w14:paraId="6CE1BCA7" w14:textId="77777777" w:rsidR="004006A5" w:rsidRPr="00A64E50" w:rsidRDefault="00000000">
      <w:pPr>
        <w:pStyle w:val="Footer"/>
        <w:ind w:left="360"/>
        <w:rPr>
          <w:rFonts w:ascii="Georgia" w:hAnsi="Georgia"/>
          <w:iCs/>
          <w:lang w:val="id-ID"/>
        </w:rPr>
      </w:pPr>
      <w:r w:rsidRPr="00A64E50">
        <w:rPr>
          <w:rFonts w:ascii="Georgia" w:hAnsi="Georgia"/>
          <w:bCs/>
          <w:lang w:val="id-ID"/>
        </w:rPr>
        <w:t xml:space="preserve">Bila kita dirangkulNya, sukacita pun besar. </w:t>
      </w:r>
      <w:r w:rsidRPr="00A64E50">
        <w:rPr>
          <w:rFonts w:ascii="Georgia" w:hAnsi="Georgia"/>
          <w:i/>
          <w:lang w:val="id-ID"/>
        </w:rPr>
        <w:t>(Refrein)</w:t>
      </w:r>
    </w:p>
    <w:p w14:paraId="2B0F4C47" w14:textId="77777777" w:rsidR="004006A5" w:rsidRPr="00A64E50" w:rsidRDefault="004006A5">
      <w:pPr>
        <w:ind w:left="360"/>
        <w:rPr>
          <w:rFonts w:ascii="Georgia" w:hAnsi="Georgia"/>
          <w:bCs/>
          <w:sz w:val="22"/>
          <w:szCs w:val="22"/>
          <w:lang w:val="id-ID"/>
        </w:rPr>
      </w:pPr>
    </w:p>
    <w:p w14:paraId="6BBC08F7" w14:textId="77777777" w:rsidR="00A64E50" w:rsidRDefault="00A64E50">
      <w:pPr>
        <w:jc w:val="right"/>
        <w:rPr>
          <w:rFonts w:ascii="Georgia" w:hAnsi="Georgia"/>
          <w:sz w:val="22"/>
          <w:szCs w:val="22"/>
          <w:lang w:val="id-ID"/>
        </w:rPr>
      </w:pPr>
    </w:p>
    <w:p w14:paraId="04EE1225" w14:textId="4ED20FFC" w:rsidR="004006A5" w:rsidRPr="00A64E50" w:rsidRDefault="00000000">
      <w:pPr>
        <w:jc w:val="right"/>
        <w:rPr>
          <w:rFonts w:ascii="Georgia" w:hAnsi="Georgia"/>
          <w:sz w:val="22"/>
          <w:szCs w:val="22"/>
          <w:lang w:val="id-ID"/>
        </w:rPr>
      </w:pPr>
      <w:r w:rsidRPr="00A64E50">
        <w:rPr>
          <w:rFonts w:ascii="Georgia" w:hAnsi="Georgia"/>
          <w:sz w:val="22"/>
          <w:szCs w:val="22"/>
          <w:lang w:val="id-ID"/>
        </w:rPr>
        <w:t>[rdl]</w:t>
      </w:r>
      <w:bookmarkEnd w:id="98"/>
    </w:p>
    <w:p w14:paraId="3C3ABA75" w14:textId="77777777" w:rsidR="004006A5" w:rsidRPr="00593C70" w:rsidRDefault="004006A5">
      <w:pPr>
        <w:rPr>
          <w:lang w:val="id-ID"/>
        </w:rPr>
      </w:pPr>
    </w:p>
    <w:p w14:paraId="340FEA01" w14:textId="77777777" w:rsidR="004006A5" w:rsidRPr="00593C70" w:rsidRDefault="00000000">
      <w:pPr>
        <w:rPr>
          <w:lang w:val="id-ID"/>
        </w:rPr>
      </w:pPr>
      <w:r w:rsidRPr="00593C70">
        <w:rPr>
          <w:lang w:val="id-ID"/>
        </w:rPr>
        <w:br w:type="page"/>
      </w:r>
    </w:p>
    <w:p w14:paraId="6190F77C" w14:textId="77777777" w:rsidR="004006A5" w:rsidRPr="00593C70" w:rsidRDefault="00000000">
      <w:pPr>
        <w:rPr>
          <w:lang w:val="id-ID"/>
        </w:rPr>
      </w:pPr>
      <w:r w:rsidRPr="00593C70">
        <w:rPr>
          <w:noProof/>
          <w:lang w:val="id-ID"/>
        </w:rPr>
        <w:lastRenderedPageBreak/>
        <mc:AlternateContent>
          <mc:Choice Requires="wps">
            <w:drawing>
              <wp:anchor distT="0" distB="0" distL="114300" distR="114300" simplePos="0" relativeHeight="251740160" behindDoc="0" locked="0" layoutInCell="1" allowOverlap="1" wp14:anchorId="1F626ED9" wp14:editId="1E4348E9">
                <wp:simplePos x="0" y="0"/>
                <wp:positionH relativeFrom="margin">
                  <wp:align>left</wp:align>
                </wp:positionH>
                <wp:positionV relativeFrom="paragraph">
                  <wp:posOffset>0</wp:posOffset>
                </wp:positionV>
                <wp:extent cx="2073910" cy="1174750"/>
                <wp:effectExtent l="0" t="0" r="2540" b="6350"/>
                <wp:wrapThrough wrapText="bothSides">
                  <wp:wrapPolygon edited="0">
                    <wp:start x="0" y="0"/>
                    <wp:lineTo x="0" y="21366"/>
                    <wp:lineTo x="21428" y="21366"/>
                    <wp:lineTo x="21428" y="0"/>
                    <wp:lineTo x="0" y="0"/>
                  </wp:wrapPolygon>
                </wp:wrapThrough>
                <wp:docPr id="1674264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4460" cy="1174750"/>
                        </a:xfrm>
                        <a:prstGeom prst="rect">
                          <a:avLst/>
                        </a:prstGeom>
                        <a:solidFill>
                          <a:schemeClr val="bg1">
                            <a:lumMod val="85000"/>
                          </a:schemeClr>
                        </a:solidFill>
                        <a:ln w="9525">
                          <a:noFill/>
                          <a:miter lim="800000"/>
                        </a:ln>
                      </wps:spPr>
                      <wps:txbx>
                        <w:txbxContent>
                          <w:p w14:paraId="60B3D5E3" w14:textId="77777777" w:rsidR="004006A5" w:rsidRPr="00A64E50" w:rsidRDefault="00000000">
                            <w:pPr>
                              <w:rPr>
                                <w:rFonts w:ascii="Georgia" w:hAnsi="Georgia"/>
                                <w:b/>
                                <w:sz w:val="22"/>
                                <w:szCs w:val="22"/>
                              </w:rPr>
                            </w:pPr>
                            <w:r w:rsidRPr="00A64E50">
                              <w:rPr>
                                <w:rFonts w:ascii="Georgia" w:hAnsi="Georgia"/>
                                <w:b/>
                                <w:sz w:val="22"/>
                                <w:szCs w:val="22"/>
                              </w:rPr>
                              <w:t xml:space="preserve">BAHAN </w:t>
                            </w:r>
                          </w:p>
                          <w:p w14:paraId="6E2151A9" w14:textId="77777777" w:rsidR="004006A5" w:rsidRPr="00A64E50" w:rsidRDefault="00000000">
                            <w:pPr>
                              <w:rPr>
                                <w:rFonts w:ascii="Georgia" w:hAnsi="Georgia"/>
                                <w:b/>
                                <w:sz w:val="22"/>
                                <w:szCs w:val="22"/>
                              </w:rPr>
                            </w:pPr>
                            <w:r w:rsidRPr="00A64E50">
                              <w:rPr>
                                <w:rFonts w:ascii="Georgia" w:hAnsi="Georgia"/>
                                <w:b/>
                                <w:sz w:val="22"/>
                                <w:szCs w:val="22"/>
                              </w:rPr>
                              <w:t>PERSEKUTUAN DOA  3</w:t>
                            </w:r>
                          </w:p>
                          <w:p w14:paraId="0F46A554" w14:textId="77777777" w:rsidR="004006A5" w:rsidRPr="00A64E50" w:rsidRDefault="004006A5">
                            <w:pPr>
                              <w:rPr>
                                <w:rFonts w:ascii="Georgia" w:hAnsi="Georgia"/>
                                <w:b/>
                                <w:sz w:val="22"/>
                                <w:szCs w:val="22"/>
                              </w:rPr>
                            </w:pPr>
                          </w:p>
                          <w:p w14:paraId="24412E68" w14:textId="77777777" w:rsidR="004006A5" w:rsidRPr="00A64E50" w:rsidRDefault="004006A5">
                            <w:pPr>
                              <w:pBdr>
                                <w:top w:val="single" w:sz="4" w:space="1" w:color="7F7F7F"/>
                              </w:pBdr>
                              <w:rPr>
                                <w:rFonts w:ascii="Georgia" w:hAnsi="Georgia"/>
                                <w:bCs/>
                                <w:sz w:val="22"/>
                                <w:szCs w:val="22"/>
                              </w:rPr>
                            </w:pPr>
                          </w:p>
                          <w:p w14:paraId="739E09AB" w14:textId="77777777" w:rsidR="004006A5" w:rsidRPr="00A64E50" w:rsidRDefault="00000000">
                            <w:pPr>
                              <w:pBdr>
                                <w:top w:val="single" w:sz="4" w:space="1" w:color="7F7F7F"/>
                              </w:pBdr>
                              <w:rPr>
                                <w:rFonts w:ascii="Georgia" w:hAnsi="Georgia"/>
                                <w:bCs/>
                                <w:sz w:val="22"/>
                                <w:szCs w:val="22"/>
                              </w:rPr>
                            </w:pPr>
                            <w:r w:rsidRPr="00A64E50">
                              <w:rPr>
                                <w:rFonts w:ascii="Georgia" w:hAnsi="Georgia"/>
                                <w:bCs/>
                                <w:sz w:val="22"/>
                                <w:szCs w:val="22"/>
                              </w:rPr>
                              <w:t>Bacaan:</w:t>
                            </w:r>
                          </w:p>
                          <w:p w14:paraId="10E5E6AD" w14:textId="77777777" w:rsidR="004006A5" w:rsidRPr="00A64E50" w:rsidRDefault="00000000">
                            <w:pPr>
                              <w:pBdr>
                                <w:top w:val="single" w:sz="4" w:space="1" w:color="7F7F7F"/>
                              </w:pBdr>
                              <w:rPr>
                                <w:rFonts w:ascii="Georgia" w:hAnsi="Georgia"/>
                                <w:b/>
                                <w:sz w:val="22"/>
                                <w:szCs w:val="22"/>
                              </w:rPr>
                            </w:pPr>
                            <w:r w:rsidRPr="00A64E50">
                              <w:rPr>
                                <w:rFonts w:ascii="Georgia" w:hAnsi="Georgia"/>
                                <w:b/>
                                <w:sz w:val="22"/>
                                <w:szCs w:val="22"/>
                              </w:rPr>
                              <w:t>Yohanes 1:6-8; 19-28</w:t>
                            </w:r>
                          </w:p>
                        </w:txbxContent>
                      </wps:txbx>
                      <wps:bodyPr rot="0" vert="horz" wrap="square" lIns="91440" tIns="45720" rIns="91440" bIns="45720" anchor="t" anchorCtr="0" upright="1">
                        <a:noAutofit/>
                      </wps:bodyPr>
                    </wps:wsp>
                  </a:graphicData>
                </a:graphic>
              </wp:anchor>
            </w:drawing>
          </mc:Choice>
          <mc:Fallback>
            <w:pict>
              <v:shape w14:anchorId="1F626ED9" id="_x0000_s1107" type="#_x0000_t202" style="position:absolute;margin-left:0;margin-top:0;width:163.3pt;height:92.5pt;z-index:25174016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" fillcolor="#d8d8d8 [2732]" stroked="f">
                <v:textbox>
                  <w:txbxContent>
                    <w:p w14:paraId="60B3D5E3" w14:textId="77777777" w:rsidR="004006A5" w:rsidRPr="00A64E50" w:rsidRDefault="00000000">
                      <w:pPr>
                        <w:rPr>
                          <w:rFonts w:ascii="Georgia" w:hAnsi="Georgia"/>
                          <w:b/>
                          <w:sz w:val="22"/>
                          <w:szCs w:val="22"/>
                        </w:rPr>
                      </w:pPr>
                      <w:r w:rsidRPr="00A64E50">
                        <w:rPr>
                          <w:rFonts w:ascii="Georgia" w:hAnsi="Georgia"/>
                          <w:b/>
                          <w:sz w:val="22"/>
                          <w:szCs w:val="22"/>
                        </w:rPr>
                        <w:t xml:space="preserve">BAHAN </w:t>
                      </w:r>
                    </w:p>
                    <w:p w14:paraId="6E2151A9" w14:textId="77777777" w:rsidR="004006A5" w:rsidRPr="00A64E50" w:rsidRDefault="00000000">
                      <w:pPr>
                        <w:rPr>
                          <w:rFonts w:ascii="Georgia" w:hAnsi="Georgia"/>
                          <w:b/>
                          <w:sz w:val="22"/>
                          <w:szCs w:val="22"/>
                        </w:rPr>
                      </w:pPr>
                      <w:r w:rsidRPr="00A64E50">
                        <w:rPr>
                          <w:rFonts w:ascii="Georgia" w:hAnsi="Georgia"/>
                          <w:b/>
                          <w:sz w:val="22"/>
                          <w:szCs w:val="22"/>
                        </w:rPr>
                        <w:t>PERSEKUTUAN DOA  3</w:t>
                      </w:r>
                    </w:p>
                    <w:p w14:paraId="0F46A554" w14:textId="77777777" w:rsidR="004006A5" w:rsidRPr="00A64E50" w:rsidRDefault="004006A5">
                      <w:pPr>
                        <w:rPr>
                          <w:rFonts w:ascii="Georgia" w:hAnsi="Georgia"/>
                          <w:b/>
                          <w:sz w:val="22"/>
                          <w:szCs w:val="22"/>
                        </w:rPr>
                      </w:pPr>
                    </w:p>
                    <w:p w14:paraId="24412E68" w14:textId="77777777" w:rsidR="004006A5" w:rsidRPr="00A64E50" w:rsidRDefault="004006A5">
                      <w:pPr>
                        <w:pBdr>
                          <w:top w:val="single" w:sz="4" w:space="1" w:color="7F7F7F"/>
                        </w:pBdr>
                        <w:rPr>
                          <w:rFonts w:ascii="Georgia" w:hAnsi="Georgia"/>
                          <w:bCs/>
                          <w:sz w:val="22"/>
                          <w:szCs w:val="22"/>
                        </w:rPr>
                      </w:pPr>
                    </w:p>
                    <w:p w14:paraId="739E09AB" w14:textId="77777777" w:rsidR="004006A5" w:rsidRPr="00A64E50" w:rsidRDefault="00000000">
                      <w:pPr>
                        <w:pBdr>
                          <w:top w:val="single" w:sz="4" w:space="1" w:color="7F7F7F"/>
                        </w:pBdr>
                        <w:rPr>
                          <w:rFonts w:ascii="Georgia" w:hAnsi="Georgia"/>
                          <w:bCs/>
                          <w:sz w:val="22"/>
                          <w:szCs w:val="22"/>
                        </w:rPr>
                      </w:pPr>
                      <w:proofErr w:type="spellStart"/>
                      <w:r w:rsidRPr="00A64E50">
                        <w:rPr>
                          <w:rFonts w:ascii="Georgia" w:hAnsi="Georgia"/>
                          <w:bCs/>
                          <w:sz w:val="22"/>
                          <w:szCs w:val="22"/>
                        </w:rPr>
                        <w:t>Bacaan</w:t>
                      </w:r>
                      <w:proofErr w:type="spellEnd"/>
                      <w:r w:rsidRPr="00A64E50">
                        <w:rPr>
                          <w:rFonts w:ascii="Georgia" w:hAnsi="Georgia"/>
                          <w:bCs/>
                          <w:sz w:val="22"/>
                          <w:szCs w:val="22"/>
                        </w:rPr>
                        <w:t>:</w:t>
                      </w:r>
                    </w:p>
                    <w:p w14:paraId="10E5E6AD" w14:textId="77777777" w:rsidR="004006A5" w:rsidRPr="00A64E50" w:rsidRDefault="00000000">
                      <w:pPr>
                        <w:pBdr>
                          <w:top w:val="single" w:sz="4" w:space="1" w:color="7F7F7F"/>
                        </w:pBdr>
                        <w:rPr>
                          <w:rFonts w:ascii="Georgia" w:hAnsi="Georgia"/>
                          <w:b/>
                          <w:sz w:val="22"/>
                          <w:szCs w:val="22"/>
                        </w:rPr>
                      </w:pPr>
                      <w:r w:rsidRPr="00A64E50">
                        <w:rPr>
                          <w:rFonts w:ascii="Georgia" w:hAnsi="Georgia"/>
                          <w:b/>
                          <w:sz w:val="22"/>
                          <w:szCs w:val="22"/>
                        </w:rPr>
                        <w:t>Yohanes 1:6-8; 19-28</w:t>
                      </w:r>
                    </w:p>
                  </w:txbxContent>
                </v:textbox>
                <w10:wrap type="through" anchorx="margin"/>
              </v:shape>
            </w:pict>
          </mc:Fallback>
        </mc:AlternateContent>
      </w:r>
      <w:r w:rsidRPr="00593C70">
        <w:rPr>
          <w:noProof/>
          <w:lang w:val="id-ID"/>
        </w:rPr>
        <mc:AlternateContent>
          <mc:Choice Requires="wps">
            <w:drawing>
              <wp:anchor distT="45720" distB="45720" distL="114300" distR="114300" simplePos="0" relativeHeight="251739136" behindDoc="0" locked="0" layoutInCell="1" allowOverlap="1" wp14:anchorId="1650D077" wp14:editId="355A1316">
                <wp:simplePos x="0" y="0"/>
                <wp:positionH relativeFrom="margin">
                  <wp:posOffset>2207260</wp:posOffset>
                </wp:positionH>
                <wp:positionV relativeFrom="paragraph">
                  <wp:posOffset>0</wp:posOffset>
                </wp:positionV>
                <wp:extent cx="1750695" cy="1198880"/>
                <wp:effectExtent l="0" t="0" r="1905" b="1270"/>
                <wp:wrapSquare wrapText="bothSides"/>
                <wp:docPr id="19240418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98880"/>
                        </a:xfrm>
                        <a:prstGeom prst="rect">
                          <a:avLst/>
                        </a:prstGeom>
                        <a:solidFill>
                          <a:srgbClr val="FFFFFF"/>
                        </a:solidFill>
                        <a:ln>
                          <a:noFill/>
                        </a:ln>
                      </wps:spPr>
                      <wps:txbx>
                        <w:txbxContent>
                          <w:p w14:paraId="4D8733F2" w14:textId="77777777" w:rsidR="004006A5" w:rsidRDefault="004006A5">
                            <w:pPr>
                              <w:jc w:val="center"/>
                              <w:rPr>
                                <w:rFonts w:ascii="Corben" w:hAnsi="Corben" w:cs="Tahoma"/>
                                <w:b/>
                                <w:bCs/>
                                <w:sz w:val="28"/>
                              </w:rPr>
                            </w:pPr>
                          </w:p>
                          <w:p w14:paraId="56E09BC3" w14:textId="77777777" w:rsidR="004006A5" w:rsidRDefault="00000000">
                            <w:pPr>
                              <w:jc w:val="center"/>
                              <w:rPr>
                                <w:rFonts w:ascii="Corben" w:hAnsi="Corben" w:cs="Tahoma"/>
                                <w:b/>
                                <w:bCs/>
                                <w:sz w:val="28"/>
                              </w:rPr>
                            </w:pPr>
                            <w:r>
                              <w:rPr>
                                <w:rFonts w:ascii="Corben" w:hAnsi="Corben" w:cs="Tahoma"/>
                                <w:b/>
                                <w:bCs/>
                                <w:sz w:val="28"/>
                              </w:rPr>
                              <w:t>Menjadi Pembawa Kabar Sukacita</w:t>
                            </w:r>
                          </w:p>
                          <w:p w14:paraId="01C4614F"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5D5C287" w14:textId="77777777" w:rsidR="004006A5" w:rsidRDefault="004006A5">
                            <w:pPr>
                              <w:jc w:val="center"/>
                              <w:rPr>
                                <w:rFonts w:ascii="Corben" w:hAnsi="Corben"/>
                                <w:b/>
                                <w:bCs/>
                                <w:lang w:val="de-DE"/>
                              </w:rPr>
                            </w:pPr>
                          </w:p>
                        </w:txbxContent>
                      </wps:txbx>
                      <wps:bodyPr rot="0" vert="horz" wrap="square" lIns="91440" tIns="45720" rIns="91440" bIns="45720" anchor="t" anchorCtr="0" upright="1">
                        <a:noAutofit/>
                      </wps:bodyPr>
                    </wps:wsp>
                  </a:graphicData>
                </a:graphic>
              </wp:anchor>
            </w:drawing>
          </mc:Choice>
          <mc:Fallback>
            <w:pict>
              <v:shape w14:anchorId="1650D077" id="_x0000_s1108" type="#_x0000_t202" style="position:absolute;margin-left:173.8pt;margin-top:0;width:137.85pt;height:94.4pt;z-index:2517391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" stroked="f">
                <v:textbox>
                  <w:txbxContent>
                    <w:p w14:paraId="4D8733F2" w14:textId="77777777" w:rsidR="004006A5" w:rsidRDefault="004006A5">
                      <w:pPr>
                        <w:jc w:val="center"/>
                        <w:rPr>
                          <w:rFonts w:ascii="Corben" w:hAnsi="Corben" w:cs="Tahoma"/>
                          <w:b/>
                          <w:bCs/>
                          <w:sz w:val="28"/>
                        </w:rPr>
                      </w:pPr>
                    </w:p>
                    <w:p w14:paraId="56E09BC3" w14:textId="77777777" w:rsidR="004006A5" w:rsidRDefault="00000000">
                      <w:pPr>
                        <w:jc w:val="center"/>
                        <w:rPr>
                          <w:rFonts w:ascii="Corben" w:hAnsi="Corben" w:cs="Tahoma"/>
                          <w:b/>
                          <w:bCs/>
                          <w:sz w:val="28"/>
                        </w:rPr>
                      </w:pPr>
                      <w:proofErr w:type="spellStart"/>
                      <w:r>
                        <w:rPr>
                          <w:rFonts w:ascii="Corben" w:hAnsi="Corben" w:cs="Tahoma"/>
                          <w:b/>
                          <w:bCs/>
                          <w:sz w:val="28"/>
                        </w:rPr>
                        <w:t>Menjadi</w:t>
                      </w:r>
                      <w:proofErr w:type="spellEnd"/>
                      <w:r>
                        <w:rPr>
                          <w:rFonts w:ascii="Corben" w:hAnsi="Corben" w:cs="Tahoma"/>
                          <w:b/>
                          <w:bCs/>
                          <w:sz w:val="28"/>
                        </w:rPr>
                        <w:t xml:space="preserve"> </w:t>
                      </w:r>
                      <w:proofErr w:type="spellStart"/>
                      <w:r>
                        <w:rPr>
                          <w:rFonts w:ascii="Corben" w:hAnsi="Corben" w:cs="Tahoma"/>
                          <w:b/>
                          <w:bCs/>
                          <w:sz w:val="28"/>
                        </w:rPr>
                        <w:t>Pembawa</w:t>
                      </w:r>
                      <w:proofErr w:type="spellEnd"/>
                      <w:r>
                        <w:rPr>
                          <w:rFonts w:ascii="Corben" w:hAnsi="Corben" w:cs="Tahoma"/>
                          <w:b/>
                          <w:bCs/>
                          <w:sz w:val="28"/>
                        </w:rPr>
                        <w:t xml:space="preserve"> Kabar </w:t>
                      </w:r>
                      <w:proofErr w:type="spellStart"/>
                      <w:r>
                        <w:rPr>
                          <w:rFonts w:ascii="Corben" w:hAnsi="Corben" w:cs="Tahoma"/>
                          <w:b/>
                          <w:bCs/>
                          <w:sz w:val="28"/>
                        </w:rPr>
                        <w:t>Sukacita</w:t>
                      </w:r>
                      <w:proofErr w:type="spellEnd"/>
                    </w:p>
                    <w:p w14:paraId="01C4614F"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5D5C287" w14:textId="77777777" w:rsidR="004006A5" w:rsidRDefault="004006A5">
                      <w:pPr>
                        <w:jc w:val="center"/>
                        <w:rPr>
                          <w:rFonts w:ascii="Corben" w:hAnsi="Corben"/>
                          <w:b/>
                          <w:bCs/>
                          <w:lang w:val="de-DE"/>
                        </w:rPr>
                      </w:pPr>
                    </w:p>
                  </w:txbxContent>
                </v:textbox>
                <w10:wrap type="square" anchorx="margin"/>
              </v:shape>
            </w:pict>
          </mc:Fallback>
        </mc:AlternateContent>
      </w:r>
    </w:p>
    <w:p w14:paraId="1173490F" w14:textId="77777777" w:rsidR="004006A5" w:rsidRPr="00593C70" w:rsidRDefault="004006A5">
      <w:pPr>
        <w:rPr>
          <w:rFonts w:ascii="Georgia" w:hAnsi="Georgia"/>
          <w:lang w:val="id-ID"/>
        </w:rPr>
      </w:pPr>
    </w:p>
    <w:p w14:paraId="0EC68557" w14:textId="77777777" w:rsidR="004006A5" w:rsidRPr="00593C70" w:rsidRDefault="004006A5">
      <w:pPr>
        <w:rPr>
          <w:rFonts w:ascii="Georgia" w:hAnsi="Georgia"/>
          <w:b/>
          <w:bCs/>
          <w:sz w:val="16"/>
          <w:szCs w:val="16"/>
          <w:lang w:val="id-ID"/>
        </w:rPr>
      </w:pPr>
    </w:p>
    <w:p w14:paraId="70F6199E" w14:textId="77777777" w:rsidR="004006A5" w:rsidRPr="00A64E50" w:rsidRDefault="00000000">
      <w:pPr>
        <w:autoSpaceDE w:val="0"/>
        <w:autoSpaceDN w:val="0"/>
        <w:adjustRightInd w:val="0"/>
        <w:ind w:left="360" w:hanging="370"/>
        <w:rPr>
          <w:rFonts w:ascii="Georgia" w:hAnsi="Georgia" w:cs="Arial"/>
          <w:b/>
          <w:sz w:val="22"/>
          <w:szCs w:val="22"/>
          <w:lang w:val="id-ID"/>
        </w:rPr>
      </w:pPr>
      <w:r w:rsidRPr="00A64E50">
        <w:rPr>
          <w:rFonts w:ascii="Georgia" w:hAnsi="Georgia" w:cs="Arial"/>
          <w:b/>
          <w:sz w:val="22"/>
          <w:szCs w:val="22"/>
          <w:lang w:val="id-ID"/>
        </w:rPr>
        <w:t>1.</w:t>
      </w:r>
      <w:r w:rsidRPr="00A64E50">
        <w:rPr>
          <w:rFonts w:ascii="Georgia" w:hAnsi="Georgia" w:cs="Arial"/>
          <w:b/>
          <w:sz w:val="22"/>
          <w:szCs w:val="22"/>
          <w:lang w:val="id-ID"/>
        </w:rPr>
        <w:tab/>
        <w:t xml:space="preserve">SAAT TEDUH </w:t>
      </w:r>
    </w:p>
    <w:p w14:paraId="2C41B963" w14:textId="77777777" w:rsidR="004006A5" w:rsidRPr="00A64E50" w:rsidRDefault="004006A5">
      <w:pPr>
        <w:autoSpaceDE w:val="0"/>
        <w:autoSpaceDN w:val="0"/>
        <w:adjustRightInd w:val="0"/>
        <w:ind w:left="360" w:hanging="370"/>
        <w:rPr>
          <w:rFonts w:ascii="Georgia" w:hAnsi="Georgia" w:cs="Arial"/>
          <w:b/>
          <w:sz w:val="22"/>
          <w:szCs w:val="22"/>
          <w:lang w:val="id-ID"/>
        </w:rPr>
      </w:pPr>
    </w:p>
    <w:p w14:paraId="7071CF86" w14:textId="77777777" w:rsidR="004006A5" w:rsidRPr="00A64E50" w:rsidRDefault="00000000">
      <w:pPr>
        <w:ind w:left="360" w:hanging="356"/>
        <w:rPr>
          <w:rFonts w:ascii="Georgia" w:hAnsi="Georgia"/>
          <w:b/>
          <w:sz w:val="22"/>
          <w:szCs w:val="22"/>
          <w:lang w:val="id-ID"/>
        </w:rPr>
      </w:pPr>
      <w:r w:rsidRPr="00A64E50">
        <w:rPr>
          <w:rFonts w:ascii="Georgia" w:hAnsi="Georgia"/>
          <w:b/>
          <w:sz w:val="22"/>
          <w:szCs w:val="22"/>
          <w:lang w:val="id-ID"/>
        </w:rPr>
        <w:t>2.</w:t>
      </w:r>
      <w:r w:rsidRPr="00A64E50">
        <w:rPr>
          <w:rFonts w:ascii="Georgia" w:hAnsi="Georgia"/>
          <w:b/>
          <w:sz w:val="22"/>
          <w:szCs w:val="22"/>
          <w:lang w:val="id-ID"/>
        </w:rPr>
        <w:tab/>
        <w:t>NYANYIAN PUJIAN</w:t>
      </w:r>
    </w:p>
    <w:p w14:paraId="5933293C" w14:textId="77777777" w:rsidR="004006A5" w:rsidRPr="00A64E50" w:rsidRDefault="00000000">
      <w:pPr>
        <w:pStyle w:val="Judul1"/>
        <w:ind w:left="426"/>
        <w:rPr>
          <w:rFonts w:cs="Calibri"/>
          <w:b w:val="0"/>
          <w:bCs w:val="0"/>
          <w:color w:val="auto"/>
          <w:lang w:val="id-ID"/>
        </w:rPr>
      </w:pPr>
      <w:r w:rsidRPr="00A64E50">
        <w:rPr>
          <w:rFonts w:cs="Calibri"/>
          <w:b w:val="0"/>
          <w:color w:val="auto"/>
          <w:lang w:val="id-ID"/>
        </w:rPr>
        <w:t xml:space="preserve">NKB 106:1, 4, “HIDUP DALAM SUKACITA” </w:t>
      </w:r>
    </w:p>
    <w:p w14:paraId="1AC1CFAC" w14:textId="77777777" w:rsidR="004006A5" w:rsidRPr="00A64E50" w:rsidRDefault="00000000">
      <w:pPr>
        <w:ind w:left="426"/>
        <w:rPr>
          <w:rFonts w:ascii="Georgia" w:hAnsi="Georgia"/>
          <w:bCs/>
          <w:sz w:val="22"/>
          <w:szCs w:val="22"/>
          <w:lang w:val="id-ID"/>
        </w:rPr>
      </w:pPr>
      <w:r w:rsidRPr="00A64E50">
        <w:rPr>
          <w:rFonts w:ascii="Georgia" w:hAnsi="Georgia"/>
          <w:bCs/>
          <w:sz w:val="22"/>
          <w:szCs w:val="22"/>
          <w:lang w:val="id-ID"/>
        </w:rPr>
        <w:t>1</w:t>
      </w:r>
    </w:p>
    <w:p w14:paraId="17E8F148" w14:textId="77777777" w:rsidR="00120F44" w:rsidRPr="00A64E50" w:rsidRDefault="00000000">
      <w:pPr>
        <w:pStyle w:val="Footer"/>
        <w:ind w:left="426"/>
        <w:rPr>
          <w:rFonts w:ascii="Georgia" w:hAnsi="Georgia"/>
          <w:iCs/>
          <w:lang w:val="id-ID"/>
        </w:rPr>
      </w:pPr>
      <w:r w:rsidRPr="00A64E50">
        <w:rPr>
          <w:rFonts w:ascii="Georgia" w:hAnsi="Georgia"/>
          <w:iCs/>
          <w:lang w:val="id-ID"/>
        </w:rPr>
        <w:t xml:space="preserve">Hidup dalam sukacita limpah ruah dan penuh; </w:t>
      </w:r>
    </w:p>
    <w:p w14:paraId="1848AA0A" w14:textId="5766A586" w:rsidR="004006A5" w:rsidRPr="00A64E50" w:rsidRDefault="00000000">
      <w:pPr>
        <w:pStyle w:val="Footer"/>
        <w:ind w:left="426"/>
        <w:rPr>
          <w:rFonts w:ascii="Georgia" w:hAnsi="Georgia"/>
          <w:iCs/>
          <w:lang w:val="id-ID"/>
        </w:rPr>
      </w:pPr>
      <w:r w:rsidRPr="00A64E50">
        <w:rPr>
          <w:rFonts w:ascii="Georgia" w:hAnsi="Georgia"/>
          <w:iCs/>
          <w:lang w:val="id-ID"/>
        </w:rPr>
        <w:t>Roh Penghibur sudah datang tinggal dalam hatiku.</w:t>
      </w:r>
    </w:p>
    <w:p w14:paraId="36B01015" w14:textId="77777777" w:rsidR="004006A5" w:rsidRPr="00A64E50" w:rsidRDefault="00000000">
      <w:pPr>
        <w:pStyle w:val="Footer"/>
        <w:ind w:left="426"/>
        <w:rPr>
          <w:rFonts w:ascii="Georgia" w:hAnsi="Georgia"/>
          <w:bCs/>
          <w:iCs/>
          <w:lang w:val="id-ID"/>
        </w:rPr>
      </w:pPr>
      <w:r w:rsidRPr="00A64E50">
        <w:rPr>
          <w:rFonts w:ascii="Georgia" w:hAnsi="Georgia"/>
          <w:bCs/>
          <w:iCs/>
          <w:lang w:val="id-ID"/>
        </w:rPr>
        <w:t>Refrein:</w:t>
      </w:r>
    </w:p>
    <w:p w14:paraId="1B65D64A" w14:textId="77777777" w:rsidR="004006A5" w:rsidRPr="00A64E50" w:rsidRDefault="00000000">
      <w:pPr>
        <w:pStyle w:val="Footer"/>
        <w:ind w:left="426"/>
        <w:rPr>
          <w:rFonts w:ascii="Georgia" w:hAnsi="Georgia"/>
          <w:bCs/>
          <w:iCs/>
          <w:lang w:val="id-ID"/>
        </w:rPr>
      </w:pPr>
      <w:r w:rsidRPr="00A64E50">
        <w:rPr>
          <w:rFonts w:ascii="Georgia" w:hAnsi="Georgia"/>
          <w:bCs/>
          <w:iCs/>
          <w:lang w:val="id-ID"/>
        </w:rPr>
        <w:t>Sungguh indahlah, sungguh ajaiblah, dan hatikupun lega. Dalam badai laut damai diberi nanti ombak ‘kan reda.</w:t>
      </w:r>
    </w:p>
    <w:p w14:paraId="2CDA9480" w14:textId="77777777" w:rsidR="004006A5" w:rsidRPr="00A64E50" w:rsidRDefault="00000000">
      <w:pPr>
        <w:pStyle w:val="Footer"/>
        <w:ind w:left="426"/>
        <w:rPr>
          <w:rFonts w:ascii="Georgia" w:hAnsi="Georgia"/>
          <w:bCs/>
          <w:iCs/>
          <w:lang w:val="id-ID"/>
        </w:rPr>
      </w:pPr>
      <w:r w:rsidRPr="00A64E50">
        <w:rPr>
          <w:rFonts w:ascii="Georgia" w:hAnsi="Georgia"/>
          <w:bCs/>
          <w:iCs/>
          <w:lang w:val="id-ID"/>
        </w:rPr>
        <w:t>4</w:t>
      </w:r>
    </w:p>
    <w:p w14:paraId="2568AFCF" w14:textId="77777777" w:rsidR="00120F44" w:rsidRPr="00A64E50" w:rsidRDefault="00000000">
      <w:pPr>
        <w:pStyle w:val="Footer"/>
        <w:ind w:left="426"/>
        <w:rPr>
          <w:rFonts w:ascii="Georgia" w:hAnsi="Georgia"/>
          <w:lang w:val="id-ID"/>
        </w:rPr>
      </w:pPr>
      <w:r w:rsidRPr="00A64E50">
        <w:rPr>
          <w:rFonts w:ascii="Georgia" w:hAnsi="Georgia"/>
          <w:lang w:val="id-ID"/>
        </w:rPr>
        <w:t xml:space="preserve">Lihat, buah kebenaran tampak indah berseri; </w:t>
      </w:r>
    </w:p>
    <w:p w14:paraId="33C23ABB" w14:textId="77777777" w:rsidR="00120F44" w:rsidRPr="00A64E50" w:rsidRDefault="00000000">
      <w:pPr>
        <w:pStyle w:val="Footer"/>
        <w:ind w:left="426"/>
        <w:rPr>
          <w:rFonts w:ascii="Georgia" w:hAnsi="Georgia"/>
          <w:lang w:val="id-ID"/>
        </w:rPr>
      </w:pPr>
      <w:r w:rsidRPr="00A64E50">
        <w:rPr>
          <w:rFonts w:ascii="Georgia" w:hAnsi="Georgia"/>
          <w:lang w:val="id-ID"/>
        </w:rPr>
        <w:t xml:space="preserve">sudah hadir kehidupan dalam gurun yang sepi. </w:t>
      </w:r>
    </w:p>
    <w:p w14:paraId="587FAE24" w14:textId="3C2D5FD5" w:rsidR="004006A5" w:rsidRPr="00A64E50" w:rsidRDefault="00000000">
      <w:pPr>
        <w:pStyle w:val="Footer"/>
        <w:ind w:left="426"/>
        <w:rPr>
          <w:rFonts w:ascii="Georgia" w:hAnsi="Georgia"/>
          <w:i/>
          <w:lang w:val="id-ID"/>
        </w:rPr>
      </w:pPr>
      <w:r w:rsidRPr="00A64E50">
        <w:rPr>
          <w:rFonts w:ascii="Georgia" w:hAnsi="Georgia"/>
          <w:i/>
          <w:lang w:val="id-ID"/>
        </w:rPr>
        <w:t>(Refrein)</w:t>
      </w:r>
    </w:p>
    <w:p w14:paraId="35488B66" w14:textId="77777777" w:rsidR="004006A5" w:rsidRPr="00A64E50" w:rsidRDefault="004006A5">
      <w:pPr>
        <w:pStyle w:val="Footer"/>
        <w:ind w:left="426"/>
        <w:rPr>
          <w:rFonts w:ascii="Georgia" w:hAnsi="Georgia"/>
          <w:i/>
          <w:lang w:val="id-ID"/>
        </w:rPr>
      </w:pPr>
    </w:p>
    <w:p w14:paraId="3B18863F" w14:textId="77777777" w:rsidR="004006A5" w:rsidRPr="00A64E50" w:rsidRDefault="004006A5">
      <w:pPr>
        <w:ind w:left="720"/>
        <w:rPr>
          <w:rFonts w:ascii="Georgia" w:hAnsi="Georgia"/>
          <w:i/>
          <w:iCs/>
          <w:sz w:val="22"/>
          <w:szCs w:val="22"/>
          <w:lang w:val="id-ID" w:eastAsia="zh-CN"/>
        </w:rPr>
      </w:pPr>
    </w:p>
    <w:p w14:paraId="36E2EF96" w14:textId="77777777" w:rsidR="004006A5" w:rsidRPr="00A64E50" w:rsidRDefault="00000000">
      <w:pPr>
        <w:ind w:left="360" w:hanging="356"/>
        <w:rPr>
          <w:rFonts w:ascii="Georgia" w:hAnsi="Georgia"/>
          <w:b/>
          <w:sz w:val="22"/>
          <w:szCs w:val="22"/>
          <w:lang w:val="id-ID"/>
        </w:rPr>
      </w:pPr>
      <w:r w:rsidRPr="00A64E50">
        <w:rPr>
          <w:rFonts w:ascii="Georgia" w:hAnsi="Georgia"/>
          <w:b/>
          <w:sz w:val="22"/>
          <w:szCs w:val="22"/>
          <w:lang w:val="id-ID"/>
        </w:rPr>
        <w:t>3.</w:t>
      </w:r>
      <w:r w:rsidRPr="00A64E50">
        <w:rPr>
          <w:rFonts w:ascii="Georgia" w:hAnsi="Georgia"/>
          <w:b/>
          <w:sz w:val="22"/>
          <w:szCs w:val="22"/>
          <w:lang w:val="id-ID"/>
        </w:rPr>
        <w:tab/>
        <w:t xml:space="preserve">DOA </w:t>
      </w:r>
    </w:p>
    <w:p w14:paraId="3B0E1905" w14:textId="77777777" w:rsidR="004006A5" w:rsidRPr="00A64E50" w:rsidRDefault="004006A5">
      <w:pPr>
        <w:ind w:left="284"/>
        <w:contextualSpacing/>
        <w:rPr>
          <w:rFonts w:ascii="Georgia" w:hAnsi="Georgia"/>
          <w:b/>
          <w:sz w:val="22"/>
          <w:szCs w:val="22"/>
          <w:lang w:val="id-ID"/>
        </w:rPr>
      </w:pPr>
    </w:p>
    <w:p w14:paraId="26E2B241" w14:textId="77777777" w:rsidR="004006A5" w:rsidRPr="00A64E50" w:rsidRDefault="00000000">
      <w:pPr>
        <w:ind w:left="360" w:hanging="356"/>
        <w:rPr>
          <w:rFonts w:ascii="Georgia" w:hAnsi="Georgia"/>
          <w:b/>
          <w:sz w:val="22"/>
          <w:szCs w:val="22"/>
          <w:lang w:val="id-ID"/>
        </w:rPr>
      </w:pPr>
      <w:r w:rsidRPr="00A64E50">
        <w:rPr>
          <w:rFonts w:ascii="Georgia" w:hAnsi="Georgia"/>
          <w:b/>
          <w:sz w:val="22"/>
          <w:szCs w:val="22"/>
          <w:lang w:val="id-ID"/>
        </w:rPr>
        <w:t>4.</w:t>
      </w:r>
      <w:r w:rsidRPr="00A64E50">
        <w:rPr>
          <w:rFonts w:ascii="Georgia" w:hAnsi="Georgia"/>
          <w:b/>
          <w:sz w:val="22"/>
          <w:szCs w:val="22"/>
          <w:lang w:val="id-ID"/>
        </w:rPr>
        <w:tab/>
        <w:t>NYANYIAN PUJIAN</w:t>
      </w:r>
    </w:p>
    <w:p w14:paraId="61DD2E7E" w14:textId="77777777" w:rsidR="004006A5" w:rsidRPr="00A64E50" w:rsidRDefault="00000000">
      <w:pPr>
        <w:ind w:left="360" w:hanging="356"/>
        <w:rPr>
          <w:rFonts w:ascii="Georgia" w:hAnsi="Georgia"/>
          <w:bCs/>
          <w:iCs/>
          <w:sz w:val="22"/>
          <w:szCs w:val="22"/>
          <w:lang w:val="id-ID"/>
        </w:rPr>
      </w:pPr>
      <w:r w:rsidRPr="00A64E50">
        <w:rPr>
          <w:rFonts w:ascii="Georgia" w:hAnsi="Georgia"/>
          <w:sz w:val="22"/>
          <w:szCs w:val="22"/>
          <w:lang w:val="id-ID"/>
        </w:rPr>
        <w:tab/>
        <w:t xml:space="preserve">NKB </w:t>
      </w:r>
      <w:r w:rsidRPr="00A64E50">
        <w:rPr>
          <w:rFonts w:ascii="Georgia" w:hAnsi="Georgia"/>
          <w:bCs/>
          <w:iCs/>
          <w:sz w:val="22"/>
          <w:szCs w:val="22"/>
          <w:lang w:val="id-ID"/>
        </w:rPr>
        <w:t>115:1,2 “FIRMAN-MU, TUHAN, ADALAH KEBUN”</w:t>
      </w:r>
    </w:p>
    <w:p w14:paraId="7D4D9187" w14:textId="77777777" w:rsidR="004006A5" w:rsidRPr="00A64E50" w:rsidRDefault="00000000">
      <w:pPr>
        <w:pStyle w:val="Footer"/>
        <w:ind w:left="360"/>
        <w:rPr>
          <w:rFonts w:ascii="Georgia" w:hAnsi="Georgia"/>
          <w:iCs/>
          <w:lang w:val="id-ID"/>
        </w:rPr>
      </w:pPr>
      <w:r w:rsidRPr="00A64E50">
        <w:rPr>
          <w:rFonts w:ascii="Georgia" w:hAnsi="Georgia"/>
          <w:iCs/>
          <w:lang w:val="id-ID"/>
        </w:rPr>
        <w:t>1</w:t>
      </w:r>
    </w:p>
    <w:p w14:paraId="23D4EE9E" w14:textId="77777777" w:rsidR="004006A5" w:rsidRPr="00A64E50" w:rsidRDefault="00000000" w:rsidP="00A64E50">
      <w:pPr>
        <w:pStyle w:val="Footer"/>
        <w:ind w:left="360"/>
        <w:jc w:val="left"/>
        <w:rPr>
          <w:rFonts w:ascii="Georgia" w:hAnsi="Georgia"/>
          <w:iCs/>
          <w:lang w:val="id-ID"/>
        </w:rPr>
      </w:pPr>
      <w:r w:rsidRPr="00A64E50">
        <w:rPr>
          <w:rFonts w:ascii="Georgia" w:hAnsi="Georgia"/>
          <w:iCs/>
          <w:lang w:val="id-ID"/>
        </w:rPr>
        <w:t xml:space="preserve">Firman-Mu, Tuhan, adalah Kebun penuh kembang, yang datang, ingin memetik, bersuka dan senang. Firman-Mu tambang yang penuh permata mulia; takkan kecewa siapapun yang mau menggalinya. </w:t>
      </w:r>
    </w:p>
    <w:p w14:paraId="41D731E9" w14:textId="77777777" w:rsidR="00120F44" w:rsidRPr="00A64E50" w:rsidRDefault="00120F44">
      <w:pPr>
        <w:pStyle w:val="Footer"/>
        <w:ind w:left="360"/>
        <w:rPr>
          <w:rFonts w:ascii="Georgia" w:hAnsi="Georgia"/>
          <w:iCs/>
          <w:lang w:val="id-ID"/>
        </w:rPr>
      </w:pPr>
    </w:p>
    <w:p w14:paraId="3AD2DF91" w14:textId="40A62B48" w:rsidR="004006A5" w:rsidRPr="00A64E50" w:rsidRDefault="00000000">
      <w:pPr>
        <w:pStyle w:val="Footer"/>
        <w:ind w:left="360"/>
        <w:rPr>
          <w:rFonts w:ascii="Georgia" w:hAnsi="Georgia"/>
          <w:iCs/>
          <w:lang w:val="id-ID"/>
        </w:rPr>
      </w:pPr>
      <w:r w:rsidRPr="00A64E50">
        <w:rPr>
          <w:rFonts w:ascii="Georgia" w:hAnsi="Georgia"/>
          <w:iCs/>
          <w:lang w:val="id-ID"/>
        </w:rPr>
        <w:lastRenderedPageBreak/>
        <w:t>2</w:t>
      </w:r>
    </w:p>
    <w:p w14:paraId="46D7920C" w14:textId="77777777" w:rsidR="004006A5" w:rsidRPr="00A64E50" w:rsidRDefault="00000000" w:rsidP="00A64E50">
      <w:pPr>
        <w:pStyle w:val="Footer"/>
        <w:ind w:left="360"/>
        <w:jc w:val="left"/>
        <w:rPr>
          <w:rFonts w:ascii="Georgia" w:hAnsi="Georgia"/>
          <w:bCs/>
          <w:iCs/>
          <w:lang w:val="id-ID"/>
        </w:rPr>
      </w:pPr>
      <w:r w:rsidRPr="00A64E50">
        <w:rPr>
          <w:rFonts w:ascii="Georgia" w:hAnsi="Georgia"/>
          <w:bCs/>
          <w:iCs/>
          <w:lang w:val="id-ID"/>
        </w:rPr>
        <w:t>Firman-Mu, Tuhan, adalah Bintangan yang cerlang, musafir tiada’kan sesat, jalannya pun terang. Ya Tuhan, buat Firman-Mu menjadi tambangku, menjadi taman yang permai dan bintang panduku</w:t>
      </w:r>
    </w:p>
    <w:p w14:paraId="570A9E11" w14:textId="77777777" w:rsidR="004006A5" w:rsidRPr="00A64E50" w:rsidRDefault="00000000">
      <w:pPr>
        <w:pStyle w:val="DaftarParagraf"/>
        <w:tabs>
          <w:tab w:val="left" w:pos="567"/>
          <w:tab w:val="left" w:pos="993"/>
        </w:tabs>
        <w:ind w:left="928"/>
        <w:rPr>
          <w:rFonts w:ascii="Georgia" w:hAnsi="Georgia"/>
          <w:spacing w:val="-2"/>
        </w:rPr>
      </w:pPr>
      <w:r w:rsidRPr="00A64E50">
        <w:rPr>
          <w:rFonts w:ascii="Georgia" w:hAnsi="Georgia"/>
          <w:spacing w:val="-2"/>
        </w:rPr>
        <w:tab/>
      </w:r>
    </w:p>
    <w:p w14:paraId="4D5EC57F" w14:textId="77777777" w:rsidR="004006A5" w:rsidRPr="00A64E50" w:rsidRDefault="00000000">
      <w:pPr>
        <w:ind w:left="360" w:hanging="356"/>
        <w:rPr>
          <w:rFonts w:ascii="Georgia" w:hAnsi="Georgia"/>
          <w:b/>
          <w:bCs/>
          <w:sz w:val="22"/>
          <w:szCs w:val="22"/>
          <w:lang w:val="id-ID"/>
        </w:rPr>
      </w:pPr>
      <w:r w:rsidRPr="00A64E50">
        <w:rPr>
          <w:rFonts w:ascii="Georgia" w:hAnsi="Georgia"/>
          <w:b/>
          <w:sz w:val="22"/>
          <w:szCs w:val="22"/>
          <w:lang w:val="id-ID"/>
        </w:rPr>
        <w:t>5.</w:t>
      </w:r>
      <w:r w:rsidRPr="00A64E50">
        <w:rPr>
          <w:rFonts w:ascii="Georgia" w:hAnsi="Georgia"/>
          <w:b/>
          <w:sz w:val="22"/>
          <w:szCs w:val="22"/>
          <w:lang w:val="id-ID"/>
        </w:rPr>
        <w:tab/>
        <w:t xml:space="preserve">PEMBACAAN ALKITAB: </w:t>
      </w:r>
      <w:r w:rsidRPr="00A64E50">
        <w:rPr>
          <w:rFonts w:ascii="Georgia" w:hAnsi="Georgia"/>
          <w:sz w:val="22"/>
          <w:szCs w:val="22"/>
          <w:lang w:val="id-ID"/>
        </w:rPr>
        <w:t>Yohanes 1:6-8;19-28</w:t>
      </w:r>
    </w:p>
    <w:p w14:paraId="47CB7260" w14:textId="77777777" w:rsidR="004006A5" w:rsidRPr="00A64E50" w:rsidRDefault="004006A5">
      <w:pPr>
        <w:ind w:left="360" w:hanging="356"/>
        <w:rPr>
          <w:rFonts w:ascii="Georgia" w:hAnsi="Georgia"/>
          <w:b/>
          <w:bCs/>
          <w:sz w:val="22"/>
          <w:szCs w:val="22"/>
          <w:lang w:val="id-ID"/>
        </w:rPr>
      </w:pPr>
    </w:p>
    <w:p w14:paraId="62EFB386" w14:textId="77777777" w:rsidR="004006A5" w:rsidRPr="00A64E50" w:rsidRDefault="00000000">
      <w:pPr>
        <w:ind w:left="360" w:hanging="356"/>
        <w:rPr>
          <w:rFonts w:ascii="Georgia" w:hAnsi="Georgia"/>
          <w:b/>
          <w:sz w:val="22"/>
          <w:szCs w:val="22"/>
          <w:lang w:val="id-ID"/>
        </w:rPr>
      </w:pPr>
      <w:r w:rsidRPr="00A64E50">
        <w:rPr>
          <w:rFonts w:ascii="Georgia" w:hAnsi="Georgia"/>
          <w:b/>
          <w:sz w:val="22"/>
          <w:szCs w:val="22"/>
          <w:lang w:val="id-ID"/>
        </w:rPr>
        <w:t>6.</w:t>
      </w:r>
      <w:r w:rsidRPr="00A64E50">
        <w:rPr>
          <w:rFonts w:ascii="Georgia" w:hAnsi="Georgia"/>
          <w:b/>
          <w:sz w:val="22"/>
          <w:szCs w:val="22"/>
          <w:lang w:val="id-ID"/>
        </w:rPr>
        <w:tab/>
        <w:t>RENUNGAN</w:t>
      </w:r>
    </w:p>
    <w:p w14:paraId="20C7160A" w14:textId="77777777" w:rsidR="004006A5" w:rsidRPr="00A64E50" w:rsidRDefault="004006A5">
      <w:pPr>
        <w:pStyle w:val="DaftarParagraf"/>
        <w:ind w:left="364"/>
        <w:rPr>
          <w:rFonts w:ascii="Georgia" w:hAnsi="Georgia"/>
          <w:b/>
        </w:rPr>
      </w:pPr>
    </w:p>
    <w:p w14:paraId="10A548DD" w14:textId="77777777" w:rsidR="004006A5" w:rsidRPr="00A64E50" w:rsidRDefault="00000000">
      <w:pPr>
        <w:ind w:left="426"/>
        <w:jc w:val="center"/>
        <w:rPr>
          <w:rFonts w:ascii="Georgia" w:hAnsi="Georgia"/>
          <w:b/>
          <w:sz w:val="22"/>
          <w:szCs w:val="22"/>
          <w:lang w:val="id-ID"/>
        </w:rPr>
      </w:pPr>
      <w:r w:rsidRPr="00A64E50">
        <w:rPr>
          <w:rFonts w:ascii="Georgia" w:hAnsi="Georgia"/>
          <w:b/>
          <w:sz w:val="22"/>
          <w:szCs w:val="22"/>
          <w:lang w:val="id-ID"/>
        </w:rPr>
        <w:t>“Menjadi Pembawa Kabar Sukacita”</w:t>
      </w:r>
    </w:p>
    <w:p w14:paraId="2FE907D9" w14:textId="77777777" w:rsidR="004006A5" w:rsidRPr="00A64E50" w:rsidRDefault="004006A5">
      <w:pPr>
        <w:ind w:firstLine="364"/>
        <w:jc w:val="center"/>
        <w:rPr>
          <w:rFonts w:ascii="Georgia" w:hAnsi="Georgia"/>
          <w:sz w:val="22"/>
          <w:szCs w:val="22"/>
          <w:lang w:val="id-ID"/>
        </w:rPr>
      </w:pPr>
    </w:p>
    <w:p w14:paraId="19DEE733" w14:textId="77170033" w:rsidR="004006A5" w:rsidRPr="00A64E50" w:rsidRDefault="00295B3B" w:rsidP="00A64E50">
      <w:pPr>
        <w:ind w:left="426" w:firstLine="850"/>
        <w:jc w:val="both"/>
        <w:rPr>
          <w:rFonts w:ascii="Georgia" w:hAnsi="Georgia"/>
          <w:sz w:val="22"/>
          <w:szCs w:val="22"/>
          <w:lang w:val="id-ID"/>
        </w:rPr>
      </w:pPr>
      <w:r w:rsidRPr="00A64E50">
        <w:rPr>
          <w:rFonts w:ascii="Georgia" w:hAnsi="Georgia"/>
          <w:sz w:val="22"/>
          <w:szCs w:val="22"/>
          <w:lang w:val="id-ID"/>
        </w:rPr>
        <w:t xml:space="preserve">Masa Adven mengingatkan kita pada sebuah kata yaitu sukacita. Namun, saat kita melihat kehidupan saat ini: </w:t>
      </w:r>
      <w:r w:rsidRPr="00A64E50">
        <w:rPr>
          <w:rFonts w:ascii="Georgia" w:hAnsi="Georgia"/>
          <w:color w:val="000000"/>
          <w:sz w:val="22"/>
          <w:szCs w:val="22"/>
          <w:lang w:val="id-ID"/>
        </w:rPr>
        <w:t>kebijakan perang dagang global,</w:t>
      </w:r>
      <w:r w:rsidRPr="00A64E50">
        <w:rPr>
          <w:rFonts w:ascii="Georgia" w:hAnsi="Georgia"/>
          <w:sz w:val="22"/>
          <w:szCs w:val="22"/>
          <w:lang w:val="id-ID"/>
        </w:rPr>
        <w:t xml:space="preserve"> </w:t>
      </w:r>
      <w:r w:rsidRPr="00A64E50">
        <w:rPr>
          <w:rFonts w:ascii="Georgia" w:hAnsi="Georgia"/>
          <w:color w:val="000000"/>
          <w:sz w:val="22"/>
          <w:szCs w:val="22"/>
          <w:lang w:val="id-ID"/>
        </w:rPr>
        <w:t xml:space="preserve">transisi kepemimpinan nasional baru, bencana banjir besar dan cuaca ekstrem yang melanda sejumlah wilayah regional di tanah air, naiknya harga-harga, turunnya harga saham, justru tampaknya dapat dengan mudahnya menghilangkan </w:t>
      </w:r>
      <w:r w:rsidRPr="00A64E50">
        <w:rPr>
          <w:rFonts w:ascii="Georgia" w:hAnsi="Georgia"/>
          <w:sz w:val="22"/>
          <w:szCs w:val="22"/>
          <w:lang w:val="id-ID"/>
        </w:rPr>
        <w:t xml:space="preserve">sukacita kita. Belum lagi dampak dari itu semua, ada yang kuatir dengan pekerjaannya, kesehatannya, masa depan anak-anaknya, kondisi ekonominya, atau bahkan kesepian di dalam hidupnya. Apalagi dengan kondisi zaman ini dimana kita dengan mudahnya menerima banyak sebaran berita buruk ketimbang berita-berita baik yang menyegarkan. </w:t>
      </w:r>
    </w:p>
    <w:p w14:paraId="1758616D" w14:textId="791BFBBD" w:rsidR="004006A5" w:rsidRPr="00A64E50" w:rsidRDefault="00000000" w:rsidP="00A64E50">
      <w:pPr>
        <w:ind w:left="426" w:firstLine="850"/>
        <w:jc w:val="both"/>
        <w:rPr>
          <w:rFonts w:ascii="Georgia" w:hAnsi="Georgia"/>
          <w:sz w:val="22"/>
          <w:szCs w:val="22"/>
          <w:lang w:val="id-ID"/>
        </w:rPr>
      </w:pPr>
      <w:r w:rsidRPr="00A64E50">
        <w:rPr>
          <w:rFonts w:ascii="Georgia" w:hAnsi="Georgia"/>
          <w:sz w:val="22"/>
          <w:szCs w:val="22"/>
          <w:lang w:val="id-ID"/>
        </w:rPr>
        <w:t xml:space="preserve">Di tengah situasi seperti itu, Firman Tuhan hari ini memperkenalkan kepada kita seorang tokoh bernama Yohanes Pembaptis. Injil Yohanes berkata: “Ia datang sebagai saksi untuk memberi kesaksian tentang terang itu.” </w:t>
      </w:r>
      <w:r w:rsidR="00295B3B" w:rsidRPr="00A64E50">
        <w:rPr>
          <w:rFonts w:ascii="Georgia" w:hAnsi="Georgia"/>
          <w:sz w:val="22"/>
          <w:szCs w:val="22"/>
          <w:lang w:val="id-ID"/>
        </w:rPr>
        <w:t xml:space="preserve">Apa maksudnya? </w:t>
      </w:r>
      <w:r w:rsidRPr="00A64E50">
        <w:rPr>
          <w:rFonts w:ascii="Georgia" w:hAnsi="Georgia"/>
          <w:sz w:val="22"/>
          <w:szCs w:val="22"/>
          <w:lang w:val="id-ID"/>
        </w:rPr>
        <w:t xml:space="preserve">Yohanes </w:t>
      </w:r>
      <w:r w:rsidR="00295B3B" w:rsidRPr="00A64E50">
        <w:rPr>
          <w:rFonts w:ascii="Georgia" w:hAnsi="Georgia"/>
          <w:sz w:val="22"/>
          <w:szCs w:val="22"/>
          <w:lang w:val="id-ID"/>
        </w:rPr>
        <w:t xml:space="preserve">datang ke dunia ini, bukan </w:t>
      </w:r>
      <w:r w:rsidRPr="00A64E50">
        <w:rPr>
          <w:rFonts w:ascii="Georgia" w:hAnsi="Georgia"/>
          <w:sz w:val="22"/>
          <w:szCs w:val="22"/>
          <w:lang w:val="id-ID"/>
        </w:rPr>
        <w:t xml:space="preserve">untuk menjadi pusat perhatian. </w:t>
      </w:r>
      <w:r w:rsidR="00295B3B" w:rsidRPr="00A64E50">
        <w:rPr>
          <w:rFonts w:ascii="Georgia" w:hAnsi="Georgia"/>
          <w:sz w:val="22"/>
          <w:szCs w:val="22"/>
          <w:lang w:val="id-ID"/>
        </w:rPr>
        <w:t xml:space="preserve">Saat orang-orang </w:t>
      </w:r>
      <w:r w:rsidRPr="00A64E50">
        <w:rPr>
          <w:rFonts w:ascii="Georgia" w:hAnsi="Georgia"/>
          <w:sz w:val="22"/>
          <w:szCs w:val="22"/>
          <w:lang w:val="id-ID"/>
        </w:rPr>
        <w:t xml:space="preserve">bertanya </w:t>
      </w:r>
      <w:r w:rsidR="00295B3B" w:rsidRPr="00A64E50">
        <w:rPr>
          <w:rFonts w:ascii="Georgia" w:hAnsi="Georgia"/>
          <w:sz w:val="22"/>
          <w:szCs w:val="22"/>
          <w:lang w:val="id-ID"/>
        </w:rPr>
        <w:t>kepada dia tentang “</w:t>
      </w:r>
      <w:r w:rsidRPr="00A64E50">
        <w:rPr>
          <w:rFonts w:ascii="Georgia" w:hAnsi="Georgia"/>
          <w:sz w:val="22"/>
          <w:szCs w:val="22"/>
          <w:lang w:val="id-ID"/>
        </w:rPr>
        <w:t>siapa dirinya</w:t>
      </w:r>
      <w:r w:rsidR="00295B3B" w:rsidRPr="00A64E50">
        <w:rPr>
          <w:rFonts w:ascii="Georgia" w:hAnsi="Georgia"/>
          <w:sz w:val="22"/>
          <w:szCs w:val="22"/>
          <w:lang w:val="id-ID"/>
        </w:rPr>
        <w:t>”</w:t>
      </w:r>
      <w:r w:rsidRPr="00A64E50">
        <w:rPr>
          <w:rFonts w:ascii="Georgia" w:hAnsi="Georgia"/>
          <w:sz w:val="22"/>
          <w:szCs w:val="22"/>
          <w:lang w:val="id-ID"/>
        </w:rPr>
        <w:t xml:space="preserve">, </w:t>
      </w:r>
      <w:r w:rsidR="00295B3B" w:rsidRPr="00A64E50">
        <w:rPr>
          <w:rFonts w:ascii="Georgia" w:hAnsi="Georgia"/>
          <w:sz w:val="22"/>
          <w:szCs w:val="22"/>
          <w:lang w:val="id-ID"/>
        </w:rPr>
        <w:t xml:space="preserve">Yohanes sama sekali tidak terlihat menonjolkan dirinya </w:t>
      </w:r>
      <w:r w:rsidRPr="00A64E50">
        <w:rPr>
          <w:rFonts w:ascii="Georgia" w:hAnsi="Georgia"/>
          <w:sz w:val="22"/>
          <w:szCs w:val="22"/>
          <w:lang w:val="id-ID"/>
        </w:rPr>
        <w:t xml:space="preserve">sebagai tokoh besar. Ia hanya berkata bahwa dirinya adalah suara yang berseru-seru di padang gurun. Tugasnya </w:t>
      </w:r>
      <w:r w:rsidR="00120F44" w:rsidRPr="00A64E50">
        <w:rPr>
          <w:rFonts w:ascii="Georgia" w:hAnsi="Georgia"/>
          <w:sz w:val="22"/>
          <w:szCs w:val="22"/>
          <w:lang w:val="id-ID"/>
        </w:rPr>
        <w:t xml:space="preserve">terlihat </w:t>
      </w:r>
      <w:r w:rsidR="00295B3B" w:rsidRPr="00A64E50">
        <w:rPr>
          <w:rFonts w:ascii="Georgia" w:hAnsi="Georgia"/>
          <w:sz w:val="22"/>
          <w:szCs w:val="22"/>
          <w:lang w:val="id-ID"/>
        </w:rPr>
        <w:t xml:space="preserve">sangat </w:t>
      </w:r>
      <w:r w:rsidRPr="00A64E50">
        <w:rPr>
          <w:rFonts w:ascii="Georgia" w:hAnsi="Georgia"/>
          <w:sz w:val="22"/>
          <w:szCs w:val="22"/>
          <w:lang w:val="id-ID"/>
        </w:rPr>
        <w:t>sederhana</w:t>
      </w:r>
      <w:r w:rsidR="00120F44" w:rsidRPr="00A64E50">
        <w:rPr>
          <w:rFonts w:ascii="Georgia" w:hAnsi="Georgia"/>
          <w:sz w:val="22"/>
          <w:szCs w:val="22"/>
          <w:lang w:val="id-ID"/>
        </w:rPr>
        <w:t>, yaitu</w:t>
      </w:r>
      <w:r w:rsidRPr="00A64E50">
        <w:rPr>
          <w:rFonts w:ascii="Georgia" w:hAnsi="Georgia"/>
          <w:sz w:val="22"/>
          <w:szCs w:val="22"/>
          <w:lang w:val="id-ID"/>
        </w:rPr>
        <w:t xml:space="preserve"> </w:t>
      </w:r>
      <w:r w:rsidRPr="00A64E50">
        <w:rPr>
          <w:rFonts w:ascii="Georgia" w:hAnsi="Georgia"/>
          <w:sz w:val="22"/>
          <w:szCs w:val="22"/>
          <w:lang w:val="id-ID"/>
        </w:rPr>
        <w:lastRenderedPageBreak/>
        <w:t>menunjuk</w:t>
      </w:r>
      <w:r w:rsidR="00295B3B" w:rsidRPr="00A64E50">
        <w:rPr>
          <w:rFonts w:ascii="Georgia" w:hAnsi="Georgia"/>
          <w:sz w:val="22"/>
          <w:szCs w:val="22"/>
          <w:lang w:val="id-ID"/>
        </w:rPr>
        <w:t>kan</w:t>
      </w:r>
      <w:r w:rsidRPr="00A64E50">
        <w:rPr>
          <w:rFonts w:ascii="Georgia" w:hAnsi="Georgia"/>
          <w:sz w:val="22"/>
          <w:szCs w:val="22"/>
          <w:lang w:val="id-ID"/>
        </w:rPr>
        <w:t xml:space="preserve"> </w:t>
      </w:r>
      <w:r w:rsidR="00295B3B" w:rsidRPr="00A64E50">
        <w:rPr>
          <w:rFonts w:ascii="Georgia" w:hAnsi="Georgia"/>
          <w:sz w:val="22"/>
          <w:szCs w:val="22"/>
          <w:lang w:val="id-ID"/>
        </w:rPr>
        <w:t xml:space="preserve">pada </w:t>
      </w:r>
      <w:r w:rsidR="00120F44" w:rsidRPr="00A64E50">
        <w:rPr>
          <w:rFonts w:ascii="Georgia" w:hAnsi="Georgia"/>
          <w:sz w:val="22"/>
          <w:szCs w:val="22"/>
          <w:lang w:val="id-ID"/>
        </w:rPr>
        <w:t xml:space="preserve">dunia bahwa </w:t>
      </w:r>
      <w:r w:rsidRPr="00A64E50">
        <w:rPr>
          <w:rFonts w:ascii="Georgia" w:hAnsi="Georgia"/>
          <w:sz w:val="22"/>
          <w:szCs w:val="22"/>
          <w:lang w:val="id-ID"/>
        </w:rPr>
        <w:t>Kristus adalah Terang dunia</w:t>
      </w:r>
      <w:r w:rsidR="00295B3B" w:rsidRPr="00A64E50">
        <w:rPr>
          <w:rFonts w:ascii="Georgia" w:hAnsi="Georgia"/>
          <w:sz w:val="22"/>
          <w:szCs w:val="22"/>
          <w:lang w:val="id-ID"/>
        </w:rPr>
        <w:t xml:space="preserve"> sedang datang dan telah datang</w:t>
      </w:r>
      <w:r w:rsidRPr="00A64E50">
        <w:rPr>
          <w:rFonts w:ascii="Georgia" w:hAnsi="Georgia"/>
          <w:sz w:val="22"/>
          <w:szCs w:val="22"/>
          <w:lang w:val="id-ID"/>
        </w:rPr>
        <w:t xml:space="preserve">. </w:t>
      </w:r>
      <w:r w:rsidR="00120F44" w:rsidRPr="00A64E50">
        <w:rPr>
          <w:rFonts w:ascii="Georgia" w:hAnsi="Georgia"/>
          <w:sz w:val="22"/>
          <w:szCs w:val="22"/>
          <w:lang w:val="id-ID"/>
        </w:rPr>
        <w:t xml:space="preserve">Ini Yohanes lakukan karena dia </w:t>
      </w:r>
      <w:r w:rsidR="00295B3B" w:rsidRPr="00A64E50">
        <w:rPr>
          <w:rFonts w:ascii="Georgia" w:hAnsi="Georgia"/>
          <w:sz w:val="22"/>
          <w:szCs w:val="22"/>
          <w:lang w:val="id-ID"/>
        </w:rPr>
        <w:t xml:space="preserve">sangat </w:t>
      </w:r>
      <w:r w:rsidRPr="00A64E50">
        <w:rPr>
          <w:rFonts w:ascii="Georgia" w:hAnsi="Georgia"/>
          <w:sz w:val="22"/>
          <w:szCs w:val="22"/>
          <w:lang w:val="id-ID"/>
        </w:rPr>
        <w:t xml:space="preserve">memahami </w:t>
      </w:r>
      <w:r w:rsidR="00295B3B" w:rsidRPr="00A64E50">
        <w:rPr>
          <w:rFonts w:ascii="Georgia" w:hAnsi="Georgia"/>
          <w:sz w:val="22"/>
          <w:szCs w:val="22"/>
          <w:lang w:val="id-ID"/>
        </w:rPr>
        <w:t xml:space="preserve">konsep dirinya. Yohanes sadar </w:t>
      </w:r>
      <w:r w:rsidRPr="00A64E50">
        <w:rPr>
          <w:rFonts w:ascii="Georgia" w:hAnsi="Georgia"/>
          <w:sz w:val="22"/>
          <w:szCs w:val="22"/>
          <w:lang w:val="id-ID"/>
        </w:rPr>
        <w:t xml:space="preserve">bahwa </w:t>
      </w:r>
      <w:r w:rsidR="00295B3B" w:rsidRPr="00A64E50">
        <w:rPr>
          <w:rFonts w:ascii="Georgia" w:hAnsi="Georgia"/>
          <w:sz w:val="22"/>
          <w:szCs w:val="22"/>
          <w:lang w:val="id-ID"/>
        </w:rPr>
        <w:t xml:space="preserve">dia </w:t>
      </w:r>
      <w:r w:rsidRPr="00A64E50">
        <w:rPr>
          <w:rFonts w:ascii="Georgia" w:hAnsi="Georgia"/>
          <w:sz w:val="22"/>
          <w:szCs w:val="22"/>
          <w:lang w:val="id-ID"/>
        </w:rPr>
        <w:t>bukan</w:t>
      </w:r>
      <w:r w:rsidR="00120F44" w:rsidRPr="00A64E50">
        <w:rPr>
          <w:rFonts w:ascii="Georgia" w:hAnsi="Georgia"/>
          <w:sz w:val="22"/>
          <w:szCs w:val="22"/>
          <w:lang w:val="id-ID"/>
        </w:rPr>
        <w:t>lah</w:t>
      </w:r>
      <w:r w:rsidRPr="00A64E50">
        <w:rPr>
          <w:rFonts w:ascii="Georgia" w:hAnsi="Georgia"/>
          <w:sz w:val="22"/>
          <w:szCs w:val="22"/>
          <w:lang w:val="id-ID"/>
        </w:rPr>
        <w:t xml:space="preserve"> terang</w:t>
      </w:r>
      <w:r w:rsidR="00120F44" w:rsidRPr="00A64E50">
        <w:rPr>
          <w:rFonts w:ascii="Georgia" w:hAnsi="Georgia"/>
          <w:sz w:val="22"/>
          <w:szCs w:val="22"/>
          <w:lang w:val="id-ID"/>
        </w:rPr>
        <w:t xml:space="preserve"> yang sesungguhnya</w:t>
      </w:r>
      <w:r w:rsidR="00295B3B" w:rsidRPr="00A64E50">
        <w:rPr>
          <w:rFonts w:ascii="Georgia" w:hAnsi="Georgia"/>
          <w:sz w:val="22"/>
          <w:szCs w:val="22"/>
          <w:lang w:val="id-ID"/>
        </w:rPr>
        <w:t xml:space="preserve">, melainkan </w:t>
      </w:r>
      <w:r w:rsidR="00120F44" w:rsidRPr="00A64E50">
        <w:rPr>
          <w:rFonts w:ascii="Georgia" w:hAnsi="Georgia"/>
          <w:sz w:val="22"/>
          <w:szCs w:val="22"/>
          <w:lang w:val="id-ID"/>
        </w:rPr>
        <w:t>“</w:t>
      </w:r>
      <w:r w:rsidRPr="00A64E50">
        <w:rPr>
          <w:rFonts w:ascii="Georgia" w:hAnsi="Georgia"/>
          <w:sz w:val="22"/>
          <w:szCs w:val="22"/>
          <w:lang w:val="id-ID"/>
        </w:rPr>
        <w:t xml:space="preserve">saksi tentang </w:t>
      </w:r>
      <w:r w:rsidR="00120F44" w:rsidRPr="00A64E50">
        <w:rPr>
          <w:rFonts w:ascii="Georgia" w:hAnsi="Georgia"/>
          <w:sz w:val="22"/>
          <w:szCs w:val="22"/>
          <w:lang w:val="id-ID"/>
        </w:rPr>
        <w:t xml:space="preserve">Sang </w:t>
      </w:r>
      <w:r w:rsidRPr="00A64E50">
        <w:rPr>
          <w:rFonts w:ascii="Georgia" w:hAnsi="Georgia"/>
          <w:sz w:val="22"/>
          <w:szCs w:val="22"/>
          <w:lang w:val="id-ID"/>
        </w:rPr>
        <w:t>Terang</w:t>
      </w:r>
      <w:r w:rsidR="00120F44" w:rsidRPr="00A64E50">
        <w:rPr>
          <w:rFonts w:ascii="Georgia" w:hAnsi="Georgia"/>
          <w:sz w:val="22"/>
          <w:szCs w:val="22"/>
          <w:lang w:val="id-ID"/>
        </w:rPr>
        <w:t>”</w:t>
      </w:r>
      <w:r w:rsidRPr="00A64E50">
        <w:rPr>
          <w:rFonts w:ascii="Georgia" w:hAnsi="Georgia"/>
          <w:sz w:val="22"/>
          <w:szCs w:val="22"/>
          <w:lang w:val="id-ID"/>
        </w:rPr>
        <w:t xml:space="preserve">. </w:t>
      </w:r>
    </w:p>
    <w:p w14:paraId="349E5A88" w14:textId="2535D98B" w:rsidR="004006A5" w:rsidRPr="00A64E50" w:rsidRDefault="00000000" w:rsidP="00A64E50">
      <w:pPr>
        <w:ind w:left="426" w:firstLine="850"/>
        <w:jc w:val="both"/>
        <w:rPr>
          <w:rFonts w:ascii="Georgia" w:hAnsi="Georgia"/>
          <w:sz w:val="22"/>
          <w:szCs w:val="22"/>
          <w:lang w:val="id-ID"/>
        </w:rPr>
      </w:pPr>
      <w:r w:rsidRPr="00A64E50">
        <w:rPr>
          <w:rFonts w:ascii="Georgia" w:hAnsi="Georgia"/>
          <w:sz w:val="22"/>
          <w:szCs w:val="22"/>
          <w:lang w:val="id-ID"/>
        </w:rPr>
        <w:t xml:space="preserve">Di sinilah kita menemukan panggilan umat Tuhan pada masa Adven. Kita bukan </w:t>
      </w:r>
      <w:r w:rsidR="00295B3B" w:rsidRPr="00A64E50">
        <w:rPr>
          <w:rFonts w:ascii="Georgia" w:hAnsi="Georgia"/>
          <w:sz w:val="22"/>
          <w:szCs w:val="22"/>
          <w:lang w:val="id-ID"/>
        </w:rPr>
        <w:t xml:space="preserve">pusat dari dunia ini sehingga kitalah yang harus menang dan sukses. Kita adalah orang-orang yang menerima kabar </w:t>
      </w:r>
      <w:r w:rsidRPr="00A64E50">
        <w:rPr>
          <w:rFonts w:ascii="Georgia" w:hAnsi="Georgia"/>
          <w:sz w:val="22"/>
          <w:szCs w:val="22"/>
          <w:lang w:val="id-ID"/>
        </w:rPr>
        <w:t>sukacita</w:t>
      </w:r>
      <w:r w:rsidR="00295B3B" w:rsidRPr="00A64E50">
        <w:rPr>
          <w:rFonts w:ascii="Georgia" w:hAnsi="Georgia"/>
          <w:sz w:val="22"/>
          <w:szCs w:val="22"/>
          <w:lang w:val="id-ID"/>
        </w:rPr>
        <w:t xml:space="preserve"> tentang Kristus yang menerangi dunia dan kita. Dan selanjutnya, Dia mau kita meneruskan kabara gembira ini pada dunia. Pertanyaannya, bagaimana kita bisa meneruskan sukacita ini jika kita belum memilikinya?</w:t>
      </w:r>
    </w:p>
    <w:p w14:paraId="3A03D545" w14:textId="4E58EAFB" w:rsidR="004006A5" w:rsidRPr="00A64E50" w:rsidRDefault="00000000" w:rsidP="00A64E50">
      <w:pPr>
        <w:ind w:left="426" w:firstLine="850"/>
        <w:jc w:val="both"/>
        <w:rPr>
          <w:rFonts w:ascii="Georgia" w:hAnsi="Georgia"/>
          <w:sz w:val="22"/>
          <w:szCs w:val="22"/>
          <w:lang w:val="id-ID"/>
        </w:rPr>
      </w:pPr>
      <w:r w:rsidRPr="00A64E50">
        <w:rPr>
          <w:rFonts w:ascii="Georgia" w:hAnsi="Georgia"/>
          <w:sz w:val="22"/>
          <w:szCs w:val="22"/>
          <w:lang w:val="id-ID"/>
        </w:rPr>
        <w:t>Dalam perjanjian baru, kata sukacita berasal dari bahasa Yunani</w:t>
      </w:r>
      <w:r w:rsidR="00295B3B" w:rsidRPr="00A64E50">
        <w:rPr>
          <w:rFonts w:ascii="Georgia" w:hAnsi="Georgia"/>
          <w:sz w:val="22"/>
          <w:szCs w:val="22"/>
          <w:lang w:val="id-ID"/>
        </w:rPr>
        <w:t xml:space="preserve"> yaitu</w:t>
      </w:r>
      <w:r w:rsidRPr="00A64E50">
        <w:rPr>
          <w:rFonts w:ascii="Georgia" w:hAnsi="Georgia"/>
          <w:sz w:val="22"/>
          <w:szCs w:val="22"/>
          <w:lang w:val="id-ID"/>
        </w:rPr>
        <w:t xml:space="preserve"> </w:t>
      </w:r>
      <w:r w:rsidRPr="00A64E50">
        <w:rPr>
          <w:rFonts w:ascii="Georgia" w:hAnsi="Georgia"/>
          <w:b/>
          <w:bCs/>
          <w:sz w:val="22"/>
          <w:szCs w:val="22"/>
          <w:lang w:val="id-ID"/>
        </w:rPr>
        <w:t>chara</w:t>
      </w:r>
      <w:r w:rsidRPr="00A64E50">
        <w:rPr>
          <w:rFonts w:ascii="Georgia" w:hAnsi="Georgia"/>
          <w:sz w:val="22"/>
          <w:szCs w:val="22"/>
          <w:lang w:val="id-ID"/>
        </w:rPr>
        <w:t xml:space="preserve">. Menariknya, kata ini berasal dari akar yang sama dengan kata </w:t>
      </w:r>
      <w:r w:rsidRPr="00A64E50">
        <w:rPr>
          <w:rFonts w:ascii="Georgia" w:hAnsi="Georgia"/>
          <w:b/>
          <w:bCs/>
          <w:sz w:val="22"/>
          <w:szCs w:val="22"/>
          <w:lang w:val="id-ID"/>
        </w:rPr>
        <w:t>charis</w:t>
      </w:r>
      <w:r w:rsidRPr="00A64E50">
        <w:rPr>
          <w:rFonts w:ascii="Georgia" w:hAnsi="Georgia"/>
          <w:sz w:val="22"/>
          <w:szCs w:val="22"/>
          <w:lang w:val="id-ID"/>
        </w:rPr>
        <w:t xml:space="preserve"> yang artinya kasih karunia atau anugerah. Ini berarti sukacita sejati lahir dari pengalaman menerima kasih karunia Allah. Sukacita </w:t>
      </w:r>
      <w:r w:rsidR="00295B3B" w:rsidRPr="00A64E50">
        <w:rPr>
          <w:rFonts w:ascii="Georgia" w:hAnsi="Georgia"/>
          <w:sz w:val="22"/>
          <w:szCs w:val="22"/>
          <w:lang w:val="id-ID"/>
        </w:rPr>
        <w:t>k</w:t>
      </w:r>
      <w:r w:rsidRPr="00A64E50">
        <w:rPr>
          <w:rFonts w:ascii="Georgia" w:hAnsi="Georgia"/>
          <w:sz w:val="22"/>
          <w:szCs w:val="22"/>
          <w:lang w:val="id-ID"/>
        </w:rPr>
        <w:t>ristiani berbeda dengan sekadar rasa senang</w:t>
      </w:r>
      <w:r w:rsidR="00295B3B" w:rsidRPr="00A64E50">
        <w:rPr>
          <w:rFonts w:ascii="Georgia" w:hAnsi="Georgia"/>
          <w:sz w:val="22"/>
          <w:szCs w:val="22"/>
          <w:lang w:val="id-ID"/>
        </w:rPr>
        <w:t xml:space="preserve"> atau gembira karena faktor eksternal di hidup kita</w:t>
      </w:r>
      <w:r w:rsidRPr="00A64E50">
        <w:rPr>
          <w:rFonts w:ascii="Georgia" w:hAnsi="Georgia"/>
          <w:sz w:val="22"/>
          <w:szCs w:val="22"/>
          <w:lang w:val="id-ID"/>
        </w:rPr>
        <w:t xml:space="preserve">. </w:t>
      </w:r>
      <w:r w:rsidR="00295B3B" w:rsidRPr="00A64E50">
        <w:rPr>
          <w:rFonts w:ascii="Georgia" w:hAnsi="Georgia"/>
          <w:sz w:val="22"/>
          <w:szCs w:val="22"/>
          <w:lang w:val="id-ID"/>
        </w:rPr>
        <w:t xml:space="preserve">Dimana kita hanya bisa bahagia atau senang saat </w:t>
      </w:r>
      <w:r w:rsidRPr="00A64E50">
        <w:rPr>
          <w:rFonts w:ascii="Georgia" w:hAnsi="Georgia"/>
          <w:sz w:val="22"/>
          <w:szCs w:val="22"/>
          <w:lang w:val="id-ID"/>
        </w:rPr>
        <w:t xml:space="preserve">keadaan </w:t>
      </w:r>
      <w:r w:rsidR="00295B3B" w:rsidRPr="00A64E50">
        <w:rPr>
          <w:rFonts w:ascii="Georgia" w:hAnsi="Georgia"/>
          <w:sz w:val="22"/>
          <w:szCs w:val="22"/>
          <w:lang w:val="id-ID"/>
        </w:rPr>
        <w:t>kita baik dan orang-orang di sekitar kita baik kepada kita</w:t>
      </w:r>
      <w:r w:rsidRPr="00A64E50">
        <w:rPr>
          <w:rFonts w:ascii="Georgia" w:hAnsi="Georgia"/>
          <w:sz w:val="22"/>
          <w:szCs w:val="22"/>
          <w:lang w:val="id-ID"/>
        </w:rPr>
        <w:t xml:space="preserve">. </w:t>
      </w:r>
      <w:r w:rsidR="00295B3B" w:rsidRPr="00A64E50">
        <w:rPr>
          <w:rFonts w:ascii="Georgia" w:hAnsi="Georgia"/>
          <w:sz w:val="22"/>
          <w:szCs w:val="22"/>
          <w:lang w:val="id-ID"/>
        </w:rPr>
        <w:t>Sebaliknya, s</w:t>
      </w:r>
      <w:r w:rsidRPr="00A64E50">
        <w:rPr>
          <w:rFonts w:ascii="Georgia" w:hAnsi="Georgia"/>
          <w:sz w:val="22"/>
          <w:szCs w:val="22"/>
          <w:lang w:val="id-ID"/>
        </w:rPr>
        <w:t xml:space="preserve">ukacita </w:t>
      </w:r>
      <w:r w:rsidR="00295B3B" w:rsidRPr="00A64E50">
        <w:rPr>
          <w:rFonts w:ascii="Georgia" w:hAnsi="Georgia"/>
          <w:sz w:val="22"/>
          <w:szCs w:val="22"/>
          <w:lang w:val="id-ID"/>
        </w:rPr>
        <w:t xml:space="preserve">yang dari Tuhan, akan kita dapatkan </w:t>
      </w:r>
      <w:r w:rsidRPr="00A64E50">
        <w:rPr>
          <w:rFonts w:ascii="Georgia" w:hAnsi="Georgia"/>
          <w:sz w:val="22"/>
          <w:szCs w:val="22"/>
          <w:lang w:val="id-ID"/>
        </w:rPr>
        <w:t xml:space="preserve">sekalipun keadaan </w:t>
      </w:r>
      <w:r w:rsidR="00295B3B" w:rsidRPr="00A64E50">
        <w:rPr>
          <w:rFonts w:ascii="Georgia" w:hAnsi="Georgia"/>
          <w:sz w:val="22"/>
          <w:szCs w:val="22"/>
          <w:lang w:val="id-ID"/>
        </w:rPr>
        <w:t xml:space="preserve">kita </w:t>
      </w:r>
      <w:r w:rsidRPr="00A64E50">
        <w:rPr>
          <w:rFonts w:ascii="Georgia" w:hAnsi="Georgia"/>
          <w:sz w:val="22"/>
          <w:szCs w:val="22"/>
          <w:lang w:val="id-ID"/>
        </w:rPr>
        <w:t xml:space="preserve">belum berubah, karena kita percaya Allah hadir dan bekerja. </w:t>
      </w:r>
    </w:p>
    <w:p w14:paraId="401984F1" w14:textId="55C67D21" w:rsidR="004006A5" w:rsidRPr="00A64E50" w:rsidRDefault="00000000" w:rsidP="00A64E50">
      <w:pPr>
        <w:ind w:left="426" w:firstLine="850"/>
        <w:jc w:val="both"/>
        <w:rPr>
          <w:rFonts w:ascii="Georgia" w:hAnsi="Georgia"/>
          <w:sz w:val="22"/>
          <w:szCs w:val="22"/>
          <w:lang w:val="id-ID"/>
        </w:rPr>
      </w:pPr>
      <w:r w:rsidRPr="00A64E50">
        <w:rPr>
          <w:rFonts w:ascii="Georgia" w:hAnsi="Georgia"/>
          <w:sz w:val="22"/>
          <w:szCs w:val="22"/>
          <w:lang w:val="id-ID"/>
        </w:rPr>
        <w:t>Yohanes Pembaptis</w:t>
      </w:r>
      <w:r w:rsidR="00295B3B" w:rsidRPr="00A64E50">
        <w:rPr>
          <w:rFonts w:ascii="Georgia" w:hAnsi="Georgia"/>
          <w:sz w:val="22"/>
          <w:szCs w:val="22"/>
          <w:lang w:val="id-ID"/>
        </w:rPr>
        <w:t xml:space="preserve"> mengalami terlebih dahulu pengalaman itu di tengah tekanan yang dia hadapi dalam perjalanan pelayanannya</w:t>
      </w:r>
      <w:r w:rsidRPr="00A64E50">
        <w:rPr>
          <w:rFonts w:ascii="Georgia" w:hAnsi="Georgia"/>
          <w:sz w:val="22"/>
          <w:szCs w:val="22"/>
          <w:lang w:val="id-ID"/>
        </w:rPr>
        <w:t>. Dalam Yohanes 3:29 dikatakan:</w:t>
      </w:r>
      <w:r w:rsidR="00295B3B" w:rsidRPr="00A64E50">
        <w:rPr>
          <w:rFonts w:ascii="Georgia" w:hAnsi="Georgia"/>
          <w:sz w:val="22"/>
          <w:szCs w:val="22"/>
          <w:lang w:val="id-ID"/>
        </w:rPr>
        <w:t xml:space="preserve"> </w:t>
      </w:r>
      <w:r w:rsidRPr="00A64E50">
        <w:rPr>
          <w:rFonts w:ascii="Georgia" w:hAnsi="Georgia"/>
          <w:sz w:val="22"/>
          <w:szCs w:val="22"/>
          <w:lang w:val="id-ID"/>
        </w:rPr>
        <w:t>”Sukacitaku sekarang menjadi penuh.” Mengapa</w:t>
      </w:r>
      <w:r w:rsidR="00295B3B" w:rsidRPr="00A64E50">
        <w:rPr>
          <w:rFonts w:ascii="Georgia" w:hAnsi="Georgia"/>
          <w:sz w:val="22"/>
          <w:szCs w:val="22"/>
          <w:lang w:val="id-ID"/>
        </w:rPr>
        <w:t xml:space="preserve"> Yohanes tetap bisa bersukacita dalam keadaan penuh dengan tekanan</w:t>
      </w:r>
      <w:r w:rsidRPr="00A64E50">
        <w:rPr>
          <w:rFonts w:ascii="Georgia" w:hAnsi="Georgia"/>
          <w:sz w:val="22"/>
          <w:szCs w:val="22"/>
          <w:lang w:val="id-ID"/>
        </w:rPr>
        <w:t>?</w:t>
      </w:r>
      <w:r w:rsidR="00295B3B" w:rsidRPr="00A64E50">
        <w:rPr>
          <w:rFonts w:ascii="Georgia" w:hAnsi="Georgia"/>
          <w:sz w:val="22"/>
          <w:szCs w:val="22"/>
          <w:lang w:val="id-ID"/>
        </w:rPr>
        <w:t xml:space="preserve"> Yohanes bersukacita</w:t>
      </w:r>
      <w:r w:rsidRPr="00A64E50">
        <w:rPr>
          <w:rFonts w:ascii="Georgia" w:hAnsi="Georgia"/>
          <w:sz w:val="22"/>
          <w:szCs w:val="22"/>
          <w:lang w:val="id-ID"/>
        </w:rPr>
        <w:t xml:space="preserve"> </w:t>
      </w:r>
      <w:r w:rsidR="00295B3B" w:rsidRPr="00A64E50">
        <w:rPr>
          <w:rFonts w:ascii="Georgia" w:hAnsi="Georgia"/>
          <w:sz w:val="22"/>
          <w:szCs w:val="22"/>
          <w:lang w:val="id-ID"/>
        </w:rPr>
        <w:t>b</w:t>
      </w:r>
      <w:r w:rsidRPr="00A64E50">
        <w:rPr>
          <w:rFonts w:ascii="Georgia" w:hAnsi="Georgia"/>
          <w:sz w:val="22"/>
          <w:szCs w:val="22"/>
          <w:lang w:val="id-ID"/>
        </w:rPr>
        <w:t xml:space="preserve">ukan karena </w:t>
      </w:r>
      <w:r w:rsidR="00295B3B" w:rsidRPr="00A64E50">
        <w:rPr>
          <w:rFonts w:ascii="Georgia" w:hAnsi="Georgia"/>
          <w:sz w:val="22"/>
          <w:szCs w:val="22"/>
          <w:lang w:val="id-ID"/>
        </w:rPr>
        <w:t>d</w:t>
      </w:r>
      <w:r w:rsidRPr="00A64E50">
        <w:rPr>
          <w:rFonts w:ascii="Georgia" w:hAnsi="Georgia"/>
          <w:sz w:val="22"/>
          <w:szCs w:val="22"/>
          <w:lang w:val="id-ID"/>
        </w:rPr>
        <w:t>ia semakin terkenal</w:t>
      </w:r>
      <w:r w:rsidR="00295B3B" w:rsidRPr="00A64E50">
        <w:rPr>
          <w:rFonts w:ascii="Georgia" w:hAnsi="Georgia"/>
          <w:sz w:val="22"/>
          <w:szCs w:val="22"/>
          <w:lang w:val="id-ID"/>
        </w:rPr>
        <w:t xml:space="preserve"> atau mendapatkan banyak pengikut/murid</w:t>
      </w:r>
      <w:r w:rsidRPr="00A64E50">
        <w:rPr>
          <w:rFonts w:ascii="Georgia" w:hAnsi="Georgia"/>
          <w:sz w:val="22"/>
          <w:szCs w:val="22"/>
          <w:lang w:val="id-ID"/>
        </w:rPr>
        <w:t xml:space="preserve">. </w:t>
      </w:r>
      <w:r w:rsidR="00295B3B" w:rsidRPr="00A64E50">
        <w:rPr>
          <w:rFonts w:ascii="Georgia" w:hAnsi="Georgia"/>
          <w:sz w:val="22"/>
          <w:szCs w:val="22"/>
          <w:lang w:val="id-ID"/>
        </w:rPr>
        <w:t xml:space="preserve">Sebaliknya, sekalipun </w:t>
      </w:r>
      <w:r w:rsidRPr="00A64E50">
        <w:rPr>
          <w:rFonts w:ascii="Georgia" w:hAnsi="Georgia"/>
          <w:sz w:val="22"/>
          <w:szCs w:val="22"/>
          <w:lang w:val="id-ID"/>
        </w:rPr>
        <w:t>pelayanan</w:t>
      </w:r>
      <w:r w:rsidR="00295B3B" w:rsidRPr="00A64E50">
        <w:rPr>
          <w:rFonts w:ascii="Georgia" w:hAnsi="Georgia"/>
          <w:sz w:val="22"/>
          <w:szCs w:val="22"/>
          <w:lang w:val="id-ID"/>
        </w:rPr>
        <w:t xml:space="preserve"> Yohanes</w:t>
      </w:r>
      <w:r w:rsidRPr="00A64E50">
        <w:rPr>
          <w:rFonts w:ascii="Georgia" w:hAnsi="Georgia"/>
          <w:sz w:val="22"/>
          <w:szCs w:val="22"/>
          <w:lang w:val="id-ID"/>
        </w:rPr>
        <w:t xml:space="preserve"> mulai </w:t>
      </w:r>
      <w:r w:rsidR="00295B3B" w:rsidRPr="00A64E50">
        <w:rPr>
          <w:rFonts w:ascii="Georgia" w:hAnsi="Georgia"/>
          <w:sz w:val="22"/>
          <w:szCs w:val="22"/>
          <w:lang w:val="id-ID"/>
        </w:rPr>
        <w:t xml:space="preserve">penuh dengan ancaman, pengikutnya </w:t>
      </w:r>
      <w:r w:rsidRPr="00A64E50">
        <w:rPr>
          <w:rFonts w:ascii="Georgia" w:hAnsi="Georgia"/>
          <w:sz w:val="22"/>
          <w:szCs w:val="22"/>
          <w:lang w:val="id-ID"/>
        </w:rPr>
        <w:t xml:space="preserve">berkurang karena </w:t>
      </w:r>
      <w:r w:rsidR="00295B3B" w:rsidRPr="00A64E50">
        <w:rPr>
          <w:rFonts w:ascii="Georgia" w:hAnsi="Georgia"/>
          <w:sz w:val="22"/>
          <w:szCs w:val="22"/>
          <w:lang w:val="id-ID"/>
        </w:rPr>
        <w:t xml:space="preserve">mereka mengikut Yesus, sukacita (chara, charis) dari Tuhan tetap bertahan dalam diri </w:t>
      </w:r>
      <w:r w:rsidRPr="00A64E50">
        <w:rPr>
          <w:rFonts w:ascii="Georgia" w:hAnsi="Georgia"/>
          <w:sz w:val="22"/>
          <w:szCs w:val="22"/>
          <w:lang w:val="id-ID"/>
        </w:rPr>
        <w:t>Yohanes</w:t>
      </w:r>
      <w:r w:rsidR="00295B3B" w:rsidRPr="00A64E50">
        <w:rPr>
          <w:rFonts w:ascii="Georgia" w:hAnsi="Georgia"/>
          <w:sz w:val="22"/>
          <w:szCs w:val="22"/>
          <w:lang w:val="id-ID"/>
        </w:rPr>
        <w:t xml:space="preserve">. Apa yang menyebabkan sukacita (chara) Yohanes bertahan? Yohanes tetap memiliki alasan untuk bersukacita karena </w:t>
      </w:r>
      <w:r w:rsidRPr="00A64E50">
        <w:rPr>
          <w:rFonts w:ascii="Georgia" w:hAnsi="Georgia"/>
          <w:sz w:val="22"/>
          <w:szCs w:val="22"/>
          <w:lang w:val="id-ID"/>
        </w:rPr>
        <w:t xml:space="preserve">Mesias yang </w:t>
      </w:r>
      <w:r w:rsidR="00295B3B" w:rsidRPr="00A64E50">
        <w:rPr>
          <w:rFonts w:ascii="Georgia" w:hAnsi="Georgia"/>
          <w:sz w:val="22"/>
          <w:szCs w:val="22"/>
          <w:lang w:val="id-ID"/>
        </w:rPr>
        <w:t xml:space="preserve">Dia beritakan </w:t>
      </w:r>
      <w:r w:rsidR="00295B3B" w:rsidRPr="00A64E50">
        <w:rPr>
          <w:rFonts w:ascii="Georgia" w:hAnsi="Georgia"/>
          <w:sz w:val="22"/>
          <w:szCs w:val="22"/>
          <w:lang w:val="id-ID"/>
        </w:rPr>
        <w:lastRenderedPageBreak/>
        <w:t xml:space="preserve">dan nantikan, </w:t>
      </w:r>
      <w:r w:rsidRPr="00A64E50">
        <w:rPr>
          <w:rFonts w:ascii="Georgia" w:hAnsi="Georgia"/>
          <w:sz w:val="22"/>
          <w:szCs w:val="22"/>
          <w:lang w:val="id-ID"/>
        </w:rPr>
        <w:t>benar-benar hadir</w:t>
      </w:r>
      <w:r w:rsidR="00295B3B" w:rsidRPr="00A64E50">
        <w:rPr>
          <w:rFonts w:ascii="Georgia" w:hAnsi="Georgia"/>
          <w:sz w:val="22"/>
          <w:szCs w:val="22"/>
          <w:lang w:val="id-ID"/>
        </w:rPr>
        <w:t xml:space="preserve"> ke dalam dunia</w:t>
      </w:r>
      <w:r w:rsidRPr="00A64E50">
        <w:rPr>
          <w:rFonts w:ascii="Georgia" w:hAnsi="Georgia"/>
          <w:sz w:val="22"/>
          <w:szCs w:val="22"/>
          <w:lang w:val="id-ID"/>
        </w:rPr>
        <w:t xml:space="preserve">. </w:t>
      </w:r>
      <w:r w:rsidR="00295B3B" w:rsidRPr="00A64E50">
        <w:rPr>
          <w:rFonts w:ascii="Georgia" w:hAnsi="Georgia"/>
          <w:sz w:val="22"/>
          <w:szCs w:val="22"/>
          <w:lang w:val="id-ID"/>
        </w:rPr>
        <w:t xml:space="preserve">Ini bukan berarti  Yohanes merasa berhasil secara </w:t>
      </w:r>
      <w:r w:rsidRPr="00A64E50">
        <w:rPr>
          <w:rFonts w:ascii="Georgia" w:hAnsi="Georgia"/>
          <w:sz w:val="22"/>
          <w:szCs w:val="22"/>
          <w:lang w:val="id-ID"/>
        </w:rPr>
        <w:t>pribadi</w:t>
      </w:r>
      <w:r w:rsidR="00295B3B" w:rsidRPr="00A64E50">
        <w:rPr>
          <w:rFonts w:ascii="Georgia" w:hAnsi="Georgia"/>
          <w:sz w:val="22"/>
          <w:szCs w:val="22"/>
          <w:lang w:val="id-ID"/>
        </w:rPr>
        <w:t xml:space="preserve"> atas pemberitaannya</w:t>
      </w:r>
      <w:r w:rsidRPr="00A64E50">
        <w:rPr>
          <w:rFonts w:ascii="Georgia" w:hAnsi="Georgia"/>
          <w:sz w:val="22"/>
          <w:szCs w:val="22"/>
          <w:lang w:val="id-ID"/>
        </w:rPr>
        <w:t xml:space="preserve">, tetapi </w:t>
      </w:r>
      <w:r w:rsidR="00295B3B" w:rsidRPr="00A64E50">
        <w:rPr>
          <w:rFonts w:ascii="Georgia" w:hAnsi="Georgia"/>
          <w:sz w:val="22"/>
          <w:szCs w:val="22"/>
          <w:lang w:val="id-ID"/>
        </w:rPr>
        <w:t xml:space="preserve">karena </w:t>
      </w:r>
      <w:r w:rsidRPr="00A64E50">
        <w:rPr>
          <w:rFonts w:ascii="Georgia" w:hAnsi="Georgia"/>
          <w:sz w:val="22"/>
          <w:szCs w:val="22"/>
          <w:lang w:val="id-ID"/>
        </w:rPr>
        <w:t>kehadiran Kristus</w:t>
      </w:r>
      <w:r w:rsidR="00295B3B" w:rsidRPr="00A64E50">
        <w:rPr>
          <w:rFonts w:ascii="Georgia" w:hAnsi="Georgia"/>
          <w:sz w:val="22"/>
          <w:szCs w:val="22"/>
          <w:lang w:val="id-ID"/>
        </w:rPr>
        <w:t xml:space="preserve"> di hatinya dan dunia inilah yang membuat dia tetap bersukacita</w:t>
      </w:r>
      <w:r w:rsidRPr="00A64E50">
        <w:rPr>
          <w:rFonts w:ascii="Georgia" w:hAnsi="Georgia"/>
          <w:sz w:val="22"/>
          <w:szCs w:val="22"/>
          <w:lang w:val="id-ID"/>
        </w:rPr>
        <w:t xml:space="preserve">. </w:t>
      </w:r>
      <w:r w:rsidR="00295B3B" w:rsidRPr="00A64E50">
        <w:rPr>
          <w:rFonts w:ascii="Georgia" w:hAnsi="Georgia"/>
          <w:sz w:val="22"/>
          <w:szCs w:val="22"/>
          <w:lang w:val="id-ID"/>
        </w:rPr>
        <w:t xml:space="preserve">Itulah juga yang kita perlu rayakan di masa </w:t>
      </w:r>
      <w:r w:rsidRPr="00A64E50">
        <w:rPr>
          <w:rFonts w:ascii="Georgia" w:hAnsi="Georgia"/>
          <w:sz w:val="22"/>
          <w:szCs w:val="22"/>
          <w:lang w:val="id-ID"/>
        </w:rPr>
        <w:t>Adven</w:t>
      </w:r>
      <w:r w:rsidR="00295B3B" w:rsidRPr="00A64E50">
        <w:rPr>
          <w:rFonts w:ascii="Georgia" w:hAnsi="Georgia"/>
          <w:sz w:val="22"/>
          <w:szCs w:val="22"/>
          <w:lang w:val="id-ID"/>
        </w:rPr>
        <w:t xml:space="preserve"> ini.</w:t>
      </w:r>
    </w:p>
    <w:p w14:paraId="2E0DF954" w14:textId="18CE155C" w:rsidR="004006A5" w:rsidRPr="00A64E50" w:rsidRDefault="00295B3B" w:rsidP="00A64E50">
      <w:pPr>
        <w:ind w:left="426" w:firstLine="850"/>
        <w:jc w:val="both"/>
        <w:rPr>
          <w:rFonts w:ascii="Georgia" w:hAnsi="Georgia"/>
          <w:sz w:val="22"/>
          <w:szCs w:val="22"/>
          <w:lang w:val="id-ID"/>
        </w:rPr>
      </w:pPr>
      <w:r w:rsidRPr="00A64E50">
        <w:rPr>
          <w:rFonts w:ascii="Georgia" w:hAnsi="Georgia"/>
          <w:sz w:val="22"/>
          <w:szCs w:val="22"/>
          <w:lang w:val="id-ID"/>
        </w:rPr>
        <w:t>Berbagai tekanan bisa kita hadapi sampai hari ini, namun fokus kita bukanlah bagaimana meniadakan tekanan itu, tapi bagaimana kita tetap bertahan menantikan kedatangan Kristus yang membawa terang ke dalam dunia yang gelap kini dan nanti. Sebab dengan percaya bahwa Dia sudah dan akan hadir membawa pengharapan, itulah yang dapat mengusir keputusasaan kita. Dia sangguh membawa sukacita ke dalam hati yang lelah. Dia sanggup memberi pengharapan buat mereka yang putus asa. Kata-kata-Nya dapat meneguhkan dan membawa pembaruan di dalam batin kita.</w:t>
      </w:r>
    </w:p>
    <w:p w14:paraId="6922D4F1" w14:textId="7724DBB3" w:rsidR="004006A5" w:rsidRPr="00A64E50" w:rsidRDefault="00295B3B" w:rsidP="00A64E50">
      <w:pPr>
        <w:ind w:left="426" w:firstLine="850"/>
        <w:jc w:val="both"/>
        <w:rPr>
          <w:rFonts w:ascii="Georgia" w:hAnsi="Georgia"/>
          <w:sz w:val="22"/>
          <w:szCs w:val="22"/>
          <w:lang w:val="id-ID"/>
        </w:rPr>
      </w:pPr>
      <w:r w:rsidRPr="00A64E50">
        <w:rPr>
          <w:rFonts w:ascii="Georgia" w:hAnsi="Georgia"/>
          <w:sz w:val="22"/>
          <w:szCs w:val="22"/>
          <w:lang w:val="id-ID"/>
        </w:rPr>
        <w:t xml:space="preserve">Mari kita bayangkan sebuah keluarga yang sedang menunggu di luar ruang operasi. Mereka cemas, takut, dan tidak tahu apa yang akan terjadi. Saat dokter keluar dan berkata: “Operasinya berhasil” tentu masalah penyakit sang pasien belum sepenuhnya selesai. Pasien masih harus mengalami proses pemulihan yang panjang dan masih ada pemeriksaan lain untuk memastikan kesehatannya. Namun berita dokter merupakan kabar gembira buat keluarga. Mereka mendapatkan setitik pengharapan. </w:t>
      </w:r>
    </w:p>
    <w:p w14:paraId="7850220D" w14:textId="09404DB9" w:rsidR="004006A5" w:rsidRPr="00A64E50" w:rsidRDefault="00295B3B" w:rsidP="00A64E50">
      <w:pPr>
        <w:ind w:left="426" w:firstLine="850"/>
        <w:jc w:val="both"/>
        <w:rPr>
          <w:rFonts w:ascii="Georgia" w:hAnsi="Georgia"/>
          <w:sz w:val="22"/>
          <w:szCs w:val="22"/>
          <w:lang w:val="id-ID"/>
        </w:rPr>
      </w:pPr>
      <w:r w:rsidRPr="00A64E50">
        <w:rPr>
          <w:rFonts w:ascii="Georgia" w:hAnsi="Georgia"/>
          <w:sz w:val="22"/>
          <w:szCs w:val="22"/>
          <w:lang w:val="id-ID"/>
        </w:rPr>
        <w:t>Itulah juga yang Yohanes Pembaptis lakukan. Dia hadir di tengah umat yang sedang menunggu dan kehilangan harapan dan membawa kabar: ‘Terang itu sudah datang. Mesias ada di tengah-tengah kamu.” Kabar itu</w:t>
      </w:r>
      <w:r w:rsidR="00491208" w:rsidRPr="00A64E50">
        <w:rPr>
          <w:rFonts w:ascii="Georgia" w:hAnsi="Georgia"/>
          <w:sz w:val="22"/>
          <w:szCs w:val="22"/>
          <w:lang w:val="id-ID"/>
        </w:rPr>
        <w:t xml:space="preserve"> sendiri, telah</w:t>
      </w:r>
      <w:r w:rsidRPr="00A64E50">
        <w:rPr>
          <w:rFonts w:ascii="Georgia" w:hAnsi="Georgia"/>
          <w:sz w:val="22"/>
          <w:szCs w:val="22"/>
          <w:lang w:val="id-ID"/>
        </w:rPr>
        <w:t xml:space="preserve"> mengubah ketakutan menjadi pengharapan</w:t>
      </w:r>
      <w:r w:rsidR="00491208" w:rsidRPr="00A64E50">
        <w:rPr>
          <w:rFonts w:ascii="Georgia" w:hAnsi="Georgia"/>
          <w:sz w:val="22"/>
          <w:szCs w:val="22"/>
          <w:lang w:val="id-ID"/>
        </w:rPr>
        <w:t xml:space="preserve"> dan mengubah</w:t>
      </w:r>
      <w:r w:rsidRPr="00A64E50">
        <w:rPr>
          <w:rFonts w:ascii="Georgia" w:hAnsi="Georgia"/>
          <w:sz w:val="22"/>
          <w:szCs w:val="22"/>
          <w:lang w:val="id-ID"/>
        </w:rPr>
        <w:t xml:space="preserve"> kecemasan menjadi sukacita. </w:t>
      </w:r>
    </w:p>
    <w:p w14:paraId="35373A45" w14:textId="6104D1C9" w:rsidR="004006A5" w:rsidRPr="00A64E50" w:rsidRDefault="00000000" w:rsidP="00A64E50">
      <w:pPr>
        <w:ind w:left="426" w:firstLine="850"/>
        <w:jc w:val="both"/>
        <w:rPr>
          <w:rFonts w:ascii="Georgia" w:hAnsi="Georgia"/>
          <w:sz w:val="22"/>
          <w:szCs w:val="22"/>
          <w:lang w:val="id-ID"/>
        </w:rPr>
      </w:pPr>
      <w:r w:rsidRPr="00A64E50">
        <w:rPr>
          <w:rFonts w:ascii="Georgia" w:hAnsi="Georgia"/>
          <w:sz w:val="22"/>
          <w:szCs w:val="22"/>
          <w:lang w:val="id-ID"/>
        </w:rPr>
        <w:t xml:space="preserve">Mungkin hari ini </w:t>
      </w:r>
      <w:r w:rsidR="00491208" w:rsidRPr="00A64E50">
        <w:rPr>
          <w:rFonts w:ascii="Georgia" w:hAnsi="Georgia"/>
          <w:sz w:val="22"/>
          <w:szCs w:val="22"/>
          <w:lang w:val="id-ID"/>
        </w:rPr>
        <w:t xml:space="preserve">kita belum menemukan titik terang dalam pergumulan hidup kita. Namun Dia tetap memanggil kita untuk menjadi pembawa kabar sukacita. Dia mau kita melihat dan percaya bahwa </w:t>
      </w:r>
      <w:r w:rsidRPr="00A64E50">
        <w:rPr>
          <w:rFonts w:ascii="Georgia" w:hAnsi="Georgia"/>
          <w:sz w:val="22"/>
          <w:szCs w:val="22"/>
          <w:lang w:val="id-ID"/>
        </w:rPr>
        <w:t xml:space="preserve">Tuhan </w:t>
      </w:r>
      <w:r w:rsidR="00491208" w:rsidRPr="00A64E50">
        <w:rPr>
          <w:rFonts w:ascii="Georgia" w:hAnsi="Georgia"/>
          <w:sz w:val="22"/>
          <w:szCs w:val="22"/>
          <w:lang w:val="id-ID"/>
        </w:rPr>
        <w:t xml:space="preserve">Sang terang sedang datang dan sudah datang menerangi hidup kita yang dikelilingi kegelapan. Dia datang dan </w:t>
      </w:r>
      <w:r w:rsidRPr="00A64E50">
        <w:rPr>
          <w:rFonts w:ascii="Georgia" w:hAnsi="Georgia"/>
          <w:sz w:val="22"/>
          <w:szCs w:val="22"/>
          <w:lang w:val="id-ID"/>
        </w:rPr>
        <w:t>memanggil kita</w:t>
      </w:r>
      <w:r w:rsidR="00491208" w:rsidRPr="00A64E50">
        <w:rPr>
          <w:rFonts w:ascii="Georgia" w:hAnsi="Georgia"/>
          <w:sz w:val="22"/>
          <w:szCs w:val="22"/>
          <w:lang w:val="id-ID"/>
        </w:rPr>
        <w:t xml:space="preserve">, </w:t>
      </w:r>
      <w:r w:rsidR="00491208" w:rsidRPr="00A64E50">
        <w:rPr>
          <w:rFonts w:ascii="Georgia" w:hAnsi="Georgia"/>
          <w:sz w:val="22"/>
          <w:szCs w:val="22"/>
          <w:lang w:val="id-ID"/>
        </w:rPr>
        <w:lastRenderedPageBreak/>
        <w:t xml:space="preserve">mungkin bukan untuk menjadi </w:t>
      </w:r>
      <w:r w:rsidRPr="00A64E50">
        <w:rPr>
          <w:rFonts w:ascii="Georgia" w:hAnsi="Georgia"/>
          <w:sz w:val="22"/>
          <w:szCs w:val="22"/>
          <w:lang w:val="id-ID"/>
        </w:rPr>
        <w:t>pengkhotbah seperti Yohanes</w:t>
      </w:r>
      <w:r w:rsidR="00491208" w:rsidRPr="00A64E50">
        <w:rPr>
          <w:rFonts w:ascii="Georgia" w:hAnsi="Georgia"/>
          <w:sz w:val="22"/>
          <w:szCs w:val="22"/>
          <w:lang w:val="id-ID"/>
        </w:rPr>
        <w:t xml:space="preserve">. Namun </w:t>
      </w:r>
      <w:r w:rsidRPr="00A64E50">
        <w:rPr>
          <w:rFonts w:ascii="Georgia" w:hAnsi="Georgia"/>
          <w:sz w:val="22"/>
          <w:szCs w:val="22"/>
          <w:lang w:val="id-ID"/>
        </w:rPr>
        <w:t xml:space="preserve">Dia memanggil kita </w:t>
      </w:r>
      <w:r w:rsidR="00491208" w:rsidRPr="00A64E50">
        <w:rPr>
          <w:rFonts w:ascii="Georgia" w:hAnsi="Georgia"/>
          <w:sz w:val="22"/>
          <w:szCs w:val="22"/>
          <w:lang w:val="id-ID"/>
        </w:rPr>
        <w:t xml:space="preserve">untuk menyaksikan pengalaman iman kita yang percaya bahwa Sang Terang sudah dan akan datang menerangi kita. Dia memanggil kita untuk menerima sukacita yang dianugerahkan dari Sorga. Dan Dia memanggil kita untuk menceritakan sukacita pada dunia untuk </w:t>
      </w:r>
      <w:r w:rsidRPr="00A64E50">
        <w:rPr>
          <w:rFonts w:ascii="Georgia" w:hAnsi="Georgia"/>
          <w:sz w:val="22"/>
          <w:szCs w:val="22"/>
          <w:lang w:val="id-ID"/>
        </w:rPr>
        <w:t>menguatkan</w:t>
      </w:r>
      <w:r w:rsidR="00491208" w:rsidRPr="00A64E50">
        <w:rPr>
          <w:rFonts w:ascii="Georgia" w:hAnsi="Georgia"/>
          <w:sz w:val="22"/>
          <w:szCs w:val="22"/>
          <w:lang w:val="id-ID"/>
        </w:rPr>
        <w:t xml:space="preserve"> mereka yang </w:t>
      </w:r>
      <w:r w:rsidRPr="00A64E50">
        <w:rPr>
          <w:rFonts w:ascii="Georgia" w:hAnsi="Georgia"/>
          <w:sz w:val="22"/>
          <w:szCs w:val="22"/>
          <w:lang w:val="id-ID"/>
        </w:rPr>
        <w:t>sedang bergumul</w:t>
      </w:r>
      <w:r w:rsidR="00491208" w:rsidRPr="00A64E50">
        <w:rPr>
          <w:rFonts w:ascii="Georgia" w:hAnsi="Georgia"/>
          <w:sz w:val="22"/>
          <w:szCs w:val="22"/>
          <w:lang w:val="id-ID"/>
        </w:rPr>
        <w:t xml:space="preserve"> dalam duka dan masalahnya. Apa yang akan kita lakukan untuk menyebarkan sukacita dan kabar gembira ini? Di Masa Adven ini, Tuhan memanggil kita untuk melakukan hal-hal yang kelihatannya sederhana namun bermakna. </w:t>
      </w:r>
      <w:r w:rsidR="00EF1E0B" w:rsidRPr="00A64E50">
        <w:rPr>
          <w:rFonts w:ascii="Georgia" w:hAnsi="Georgia"/>
          <w:sz w:val="22"/>
          <w:szCs w:val="22"/>
          <w:lang w:val="id-ID"/>
        </w:rPr>
        <w:t xml:space="preserve">Dia peduli pada kita, dan kita diajak untuk peduli pada sesama. </w:t>
      </w:r>
      <w:r w:rsidR="00491208" w:rsidRPr="00A64E50">
        <w:rPr>
          <w:rFonts w:ascii="Georgia" w:hAnsi="Georgia"/>
          <w:sz w:val="22"/>
          <w:szCs w:val="22"/>
          <w:lang w:val="id-ID"/>
        </w:rPr>
        <w:t xml:space="preserve">Kita dapat mengunjungi mereka yang sakit dan berduka di masa menjelang Natal ini, kita juga bisa menjadi pendengar yang baik bagi mereka </w:t>
      </w:r>
      <w:r w:rsidRPr="00A64E50">
        <w:rPr>
          <w:rFonts w:ascii="Georgia" w:hAnsi="Georgia"/>
          <w:sz w:val="22"/>
          <w:szCs w:val="22"/>
          <w:lang w:val="id-ID"/>
        </w:rPr>
        <w:t xml:space="preserve">yang kesepian, </w:t>
      </w:r>
      <w:r w:rsidR="00491208" w:rsidRPr="00A64E50">
        <w:rPr>
          <w:rFonts w:ascii="Georgia" w:hAnsi="Georgia"/>
          <w:sz w:val="22"/>
          <w:szCs w:val="22"/>
          <w:lang w:val="id-ID"/>
        </w:rPr>
        <w:t xml:space="preserve">atau kita dapat menceritakan pengalaman iman kita kepada mereka yang sedang patah semangat. Pilihan ada pada kita: apakah kita mau </w:t>
      </w:r>
      <w:r w:rsidRPr="00A64E50">
        <w:rPr>
          <w:rFonts w:ascii="Georgia" w:hAnsi="Georgia"/>
          <w:sz w:val="22"/>
          <w:szCs w:val="22"/>
          <w:lang w:val="id-ID"/>
        </w:rPr>
        <w:t xml:space="preserve">menikmati sukacita </w:t>
      </w:r>
      <w:r w:rsidR="00491208" w:rsidRPr="00A64E50">
        <w:rPr>
          <w:rFonts w:ascii="Georgia" w:hAnsi="Georgia"/>
          <w:sz w:val="22"/>
          <w:szCs w:val="22"/>
          <w:lang w:val="id-ID"/>
        </w:rPr>
        <w:t xml:space="preserve">itu sendirian atau saat kita mengalami sukacita dari Tuhan, kita segera bangkit </w:t>
      </w:r>
      <w:r w:rsidRPr="00A64E50">
        <w:rPr>
          <w:rFonts w:ascii="Georgia" w:hAnsi="Georgia"/>
          <w:sz w:val="22"/>
          <w:szCs w:val="22"/>
          <w:lang w:val="id-ID"/>
        </w:rPr>
        <w:t xml:space="preserve">seperti Yohanes Pembaptis, </w:t>
      </w:r>
      <w:r w:rsidR="00491208" w:rsidRPr="00A64E50">
        <w:rPr>
          <w:rFonts w:ascii="Georgia" w:hAnsi="Georgia"/>
          <w:sz w:val="22"/>
          <w:szCs w:val="22"/>
          <w:lang w:val="id-ID"/>
        </w:rPr>
        <w:t xml:space="preserve">dan </w:t>
      </w:r>
      <w:r w:rsidRPr="00A64E50">
        <w:rPr>
          <w:rFonts w:ascii="Georgia" w:hAnsi="Georgia"/>
          <w:sz w:val="22"/>
          <w:szCs w:val="22"/>
          <w:lang w:val="id-ID"/>
        </w:rPr>
        <w:t xml:space="preserve">berani menjadi suara yang </w:t>
      </w:r>
      <w:r w:rsidR="00491208" w:rsidRPr="00A64E50">
        <w:rPr>
          <w:rFonts w:ascii="Georgia" w:hAnsi="Georgia"/>
          <w:sz w:val="22"/>
          <w:szCs w:val="22"/>
          <w:lang w:val="id-ID"/>
        </w:rPr>
        <w:t xml:space="preserve">menceritakan </w:t>
      </w:r>
      <w:r w:rsidRPr="00A64E50">
        <w:rPr>
          <w:rFonts w:ascii="Georgia" w:hAnsi="Georgia"/>
          <w:sz w:val="22"/>
          <w:szCs w:val="22"/>
          <w:lang w:val="id-ID"/>
        </w:rPr>
        <w:t xml:space="preserve">Kristus sang Terang </w:t>
      </w:r>
      <w:r w:rsidR="00491208" w:rsidRPr="00A64E50">
        <w:rPr>
          <w:rFonts w:ascii="Georgia" w:hAnsi="Georgia"/>
          <w:sz w:val="22"/>
          <w:szCs w:val="22"/>
          <w:lang w:val="id-ID"/>
        </w:rPr>
        <w:t xml:space="preserve">buat </w:t>
      </w:r>
      <w:r w:rsidRPr="00A64E50">
        <w:rPr>
          <w:rFonts w:ascii="Georgia" w:hAnsi="Georgia"/>
          <w:sz w:val="22"/>
          <w:szCs w:val="22"/>
          <w:lang w:val="id-ID"/>
        </w:rPr>
        <w:t xml:space="preserve">dunia. Amin. </w:t>
      </w:r>
    </w:p>
    <w:p w14:paraId="22C331F9" w14:textId="77777777" w:rsidR="004006A5" w:rsidRPr="00A64E50" w:rsidRDefault="00000000" w:rsidP="00A64E50">
      <w:pPr>
        <w:ind w:left="284"/>
        <w:jc w:val="both"/>
        <w:rPr>
          <w:rFonts w:ascii="Georgia" w:hAnsi="Georgia"/>
          <w:sz w:val="22"/>
          <w:szCs w:val="22"/>
          <w:lang w:val="id-ID"/>
        </w:rPr>
      </w:pPr>
      <w:r w:rsidRPr="00A64E50">
        <w:rPr>
          <w:rFonts w:ascii="Georgia" w:hAnsi="Georgia"/>
          <w:sz w:val="22"/>
          <w:szCs w:val="22"/>
          <w:lang w:val="id-ID"/>
        </w:rPr>
        <w:t xml:space="preserve"> </w:t>
      </w:r>
    </w:p>
    <w:p w14:paraId="3560ED2F" w14:textId="77777777" w:rsidR="004006A5" w:rsidRPr="00A64E50" w:rsidRDefault="00000000" w:rsidP="00A64E50">
      <w:pPr>
        <w:ind w:left="360" w:hanging="356"/>
        <w:jc w:val="both"/>
        <w:rPr>
          <w:rFonts w:ascii="Georgia" w:hAnsi="Georgia"/>
          <w:b/>
          <w:sz w:val="22"/>
          <w:szCs w:val="22"/>
          <w:lang w:val="id-ID"/>
        </w:rPr>
      </w:pPr>
      <w:r w:rsidRPr="00A64E50">
        <w:rPr>
          <w:rFonts w:ascii="Georgia" w:hAnsi="Georgia"/>
          <w:b/>
          <w:sz w:val="22"/>
          <w:szCs w:val="22"/>
          <w:lang w:val="id-ID"/>
        </w:rPr>
        <w:t>7.</w:t>
      </w:r>
      <w:r w:rsidRPr="00A64E50">
        <w:rPr>
          <w:rFonts w:ascii="Georgia" w:hAnsi="Georgia"/>
          <w:b/>
          <w:sz w:val="22"/>
          <w:szCs w:val="22"/>
          <w:lang w:val="id-ID"/>
        </w:rPr>
        <w:tab/>
        <w:t xml:space="preserve">NYANYIAN </w:t>
      </w:r>
    </w:p>
    <w:p w14:paraId="6277E1BD" w14:textId="77777777" w:rsidR="004006A5" w:rsidRPr="00A64E50" w:rsidRDefault="00000000" w:rsidP="00A64E50">
      <w:pPr>
        <w:ind w:left="426"/>
        <w:jc w:val="both"/>
        <w:rPr>
          <w:rFonts w:ascii="Georgia" w:hAnsi="Georgia"/>
          <w:sz w:val="22"/>
          <w:szCs w:val="22"/>
          <w:lang w:val="id-ID"/>
        </w:rPr>
      </w:pPr>
      <w:r w:rsidRPr="00A64E50">
        <w:rPr>
          <w:rFonts w:ascii="Georgia" w:hAnsi="Georgia"/>
          <w:sz w:val="22"/>
          <w:szCs w:val="22"/>
          <w:lang w:val="id-ID"/>
        </w:rPr>
        <w:t xml:space="preserve">NKB 50 “FAJAR YANG BARU SUDAH REKAH” </w:t>
      </w:r>
    </w:p>
    <w:p w14:paraId="2C1BFC4F" w14:textId="77777777" w:rsidR="004006A5" w:rsidRPr="00A64E50" w:rsidRDefault="00000000" w:rsidP="00A64E50">
      <w:pPr>
        <w:ind w:left="426"/>
        <w:rPr>
          <w:rFonts w:ascii="Georgia" w:hAnsi="Georgia"/>
          <w:sz w:val="22"/>
          <w:szCs w:val="22"/>
          <w:lang w:val="id-ID"/>
        </w:rPr>
      </w:pPr>
      <w:r w:rsidRPr="00A64E50">
        <w:rPr>
          <w:rFonts w:ascii="Georgia" w:hAnsi="Georgia"/>
          <w:sz w:val="22"/>
          <w:szCs w:val="22"/>
          <w:lang w:val="id-ID"/>
        </w:rPr>
        <w:t>Fajar yang baru sudah rekah: Yesus Kristus datang dalam dunia. Hari bahagia tinggal tetap: Siapkan seg’ra jalan bagi-Nya! Siapkan seg’ra jalan bagi-Nya</w:t>
      </w:r>
    </w:p>
    <w:p w14:paraId="48AB24B6" w14:textId="77777777" w:rsidR="004006A5" w:rsidRPr="00A64E50" w:rsidRDefault="004006A5" w:rsidP="00A64E50">
      <w:pPr>
        <w:jc w:val="both"/>
        <w:rPr>
          <w:rFonts w:ascii="Georgia" w:hAnsi="Georgia"/>
          <w:b/>
          <w:sz w:val="22"/>
          <w:szCs w:val="22"/>
          <w:lang w:val="id-ID"/>
        </w:rPr>
      </w:pPr>
    </w:p>
    <w:p w14:paraId="68AC34EE" w14:textId="77777777" w:rsidR="004006A5" w:rsidRPr="00A64E50" w:rsidRDefault="00000000" w:rsidP="00A64E50">
      <w:pPr>
        <w:ind w:left="360" w:hanging="356"/>
        <w:jc w:val="both"/>
        <w:rPr>
          <w:rFonts w:ascii="Georgia" w:hAnsi="Georgia"/>
          <w:b/>
          <w:sz w:val="22"/>
          <w:szCs w:val="22"/>
          <w:lang w:val="id-ID"/>
        </w:rPr>
      </w:pPr>
      <w:r w:rsidRPr="00A64E50">
        <w:rPr>
          <w:rFonts w:ascii="Georgia" w:hAnsi="Georgia"/>
          <w:b/>
          <w:sz w:val="22"/>
          <w:szCs w:val="22"/>
          <w:lang w:val="id-ID"/>
        </w:rPr>
        <w:t>8.</w:t>
      </w:r>
      <w:r w:rsidRPr="00A64E50">
        <w:rPr>
          <w:rFonts w:ascii="Georgia" w:hAnsi="Georgia"/>
          <w:b/>
          <w:sz w:val="22"/>
          <w:szCs w:val="22"/>
          <w:lang w:val="id-ID"/>
        </w:rPr>
        <w:tab/>
        <w:t xml:space="preserve">DOA </w:t>
      </w:r>
    </w:p>
    <w:p w14:paraId="31776DFF" w14:textId="45615538" w:rsidR="004006A5" w:rsidRPr="00A64E50" w:rsidRDefault="00000000" w:rsidP="00A64E50">
      <w:pPr>
        <w:pStyle w:val="DaftarParagraf"/>
        <w:numPr>
          <w:ilvl w:val="0"/>
          <w:numId w:val="59"/>
        </w:numPr>
        <w:spacing w:after="0" w:line="240" w:lineRule="auto"/>
        <w:ind w:left="630" w:hanging="283"/>
        <w:jc w:val="both"/>
        <w:rPr>
          <w:rFonts w:ascii="Georgia" w:hAnsi="Georgia"/>
          <w:bCs/>
        </w:rPr>
      </w:pPr>
      <w:r w:rsidRPr="00A64E50">
        <w:rPr>
          <w:rFonts w:ascii="Georgia" w:hAnsi="Georgia"/>
          <w:bCs/>
        </w:rPr>
        <w:t xml:space="preserve">Bersyukur karena Kristus datang membawa terang dan sukacita bagi </w:t>
      </w:r>
      <w:r w:rsidR="00491208" w:rsidRPr="00A64E50">
        <w:rPr>
          <w:rFonts w:ascii="Georgia" w:hAnsi="Georgia"/>
          <w:bCs/>
        </w:rPr>
        <w:t xml:space="preserve">kita dan dunia. </w:t>
      </w:r>
    </w:p>
    <w:p w14:paraId="4DC399D1" w14:textId="58BF43F3" w:rsidR="004006A5" w:rsidRPr="00A64E50" w:rsidRDefault="00000000" w:rsidP="00A64E50">
      <w:pPr>
        <w:pStyle w:val="DaftarParagraf"/>
        <w:numPr>
          <w:ilvl w:val="0"/>
          <w:numId w:val="59"/>
        </w:numPr>
        <w:spacing w:after="0" w:line="240" w:lineRule="auto"/>
        <w:ind w:left="630" w:hanging="283"/>
        <w:jc w:val="both"/>
        <w:rPr>
          <w:rFonts w:ascii="Georgia" w:hAnsi="Georgia"/>
          <w:bCs/>
        </w:rPr>
      </w:pPr>
      <w:r w:rsidRPr="00A64E50">
        <w:rPr>
          <w:rFonts w:ascii="Georgia" w:hAnsi="Georgia"/>
          <w:bCs/>
        </w:rPr>
        <w:t xml:space="preserve">Mendoakan mereka yang sedang kehilangan harapan karena pergumulan </w:t>
      </w:r>
      <w:r w:rsidR="00491208" w:rsidRPr="00A64E50">
        <w:rPr>
          <w:rFonts w:ascii="Georgia" w:hAnsi="Georgia"/>
          <w:bCs/>
        </w:rPr>
        <w:t>yang berbeda-beda agar dapat fokus menantikan sukacita dari Tuhan</w:t>
      </w:r>
      <w:r w:rsidRPr="00A64E50">
        <w:rPr>
          <w:rFonts w:ascii="Georgia" w:hAnsi="Georgia"/>
          <w:bCs/>
        </w:rPr>
        <w:t>.</w:t>
      </w:r>
    </w:p>
    <w:p w14:paraId="63F0BA05" w14:textId="1E2C5A21" w:rsidR="004006A5" w:rsidRPr="00A64E50" w:rsidRDefault="00000000" w:rsidP="00A64E50">
      <w:pPr>
        <w:pStyle w:val="DaftarParagraf"/>
        <w:numPr>
          <w:ilvl w:val="0"/>
          <w:numId w:val="59"/>
        </w:numPr>
        <w:spacing w:after="0" w:line="240" w:lineRule="auto"/>
        <w:ind w:left="630" w:hanging="283"/>
        <w:jc w:val="both"/>
        <w:rPr>
          <w:rFonts w:ascii="Georgia" w:hAnsi="Georgia"/>
          <w:bCs/>
        </w:rPr>
      </w:pPr>
      <w:r w:rsidRPr="00A64E50">
        <w:rPr>
          <w:rFonts w:ascii="Georgia" w:hAnsi="Georgia"/>
          <w:bCs/>
        </w:rPr>
        <w:t xml:space="preserve">Memohon agar Tuhan memakai gereja dan setiap umat </w:t>
      </w:r>
      <w:r w:rsidR="00491208" w:rsidRPr="00A64E50">
        <w:rPr>
          <w:rFonts w:ascii="Georgia" w:hAnsi="Georgia"/>
          <w:bCs/>
        </w:rPr>
        <w:t xml:space="preserve">untuk menceritakan kabar baik dan menularkan </w:t>
      </w:r>
      <w:r w:rsidRPr="00A64E50">
        <w:rPr>
          <w:rFonts w:ascii="Georgia" w:hAnsi="Georgia"/>
          <w:bCs/>
        </w:rPr>
        <w:t>sukacita</w:t>
      </w:r>
      <w:r w:rsidR="00491208" w:rsidRPr="00A64E50">
        <w:rPr>
          <w:rFonts w:ascii="Georgia" w:hAnsi="Georgia"/>
          <w:bCs/>
        </w:rPr>
        <w:t xml:space="preserve"> dari Tuhan itu</w:t>
      </w:r>
      <w:r w:rsidRPr="00A64E50">
        <w:rPr>
          <w:rFonts w:ascii="Georgia" w:hAnsi="Georgia"/>
          <w:bCs/>
        </w:rPr>
        <w:t xml:space="preserve">. </w:t>
      </w:r>
    </w:p>
    <w:p w14:paraId="251D3C84" w14:textId="6423A3AF" w:rsidR="004006A5" w:rsidRPr="00A64E50" w:rsidRDefault="00000000" w:rsidP="00A64E50">
      <w:pPr>
        <w:pStyle w:val="DaftarParagraf"/>
        <w:numPr>
          <w:ilvl w:val="0"/>
          <w:numId w:val="59"/>
        </w:numPr>
        <w:spacing w:after="0" w:line="240" w:lineRule="auto"/>
        <w:ind w:left="630" w:hanging="283"/>
        <w:jc w:val="both"/>
        <w:rPr>
          <w:rFonts w:ascii="Georgia" w:hAnsi="Georgia"/>
          <w:bCs/>
        </w:rPr>
      </w:pPr>
      <w:r w:rsidRPr="00A64E50">
        <w:rPr>
          <w:rFonts w:ascii="Georgia" w:hAnsi="Georgia"/>
          <w:bCs/>
        </w:rPr>
        <w:lastRenderedPageBreak/>
        <w:t xml:space="preserve">Memohon agar masa Adven menjadi kesempatan </w:t>
      </w:r>
      <w:r w:rsidR="00491208" w:rsidRPr="00A64E50">
        <w:rPr>
          <w:rFonts w:ascii="Georgia" w:hAnsi="Georgia"/>
          <w:bCs/>
        </w:rPr>
        <w:t xml:space="preserve">bagi umat untuk mengalami </w:t>
      </w:r>
      <w:r w:rsidR="00EF1E0B" w:rsidRPr="00A64E50">
        <w:rPr>
          <w:rFonts w:ascii="Georgia" w:hAnsi="Georgia"/>
          <w:bCs/>
        </w:rPr>
        <w:t xml:space="preserve">kepedulian Allah dengan </w:t>
      </w:r>
      <w:r w:rsidR="00491208" w:rsidRPr="00A64E50">
        <w:rPr>
          <w:rFonts w:ascii="Georgia" w:hAnsi="Georgia"/>
          <w:bCs/>
        </w:rPr>
        <w:t>hadirnya Kristus dan kasih-Nya</w:t>
      </w:r>
      <w:r w:rsidR="00EF1E0B" w:rsidRPr="00A64E50">
        <w:rPr>
          <w:rFonts w:ascii="Georgia" w:hAnsi="Georgia"/>
          <w:bCs/>
        </w:rPr>
        <w:t>,</w:t>
      </w:r>
      <w:r w:rsidR="00491208" w:rsidRPr="00A64E50">
        <w:rPr>
          <w:rFonts w:ascii="Georgia" w:hAnsi="Georgia"/>
          <w:bCs/>
        </w:rPr>
        <w:t xml:space="preserve"> </w:t>
      </w:r>
      <w:r w:rsidR="00EF1E0B" w:rsidRPr="00A64E50">
        <w:rPr>
          <w:rFonts w:ascii="Georgia" w:hAnsi="Georgia"/>
          <w:bCs/>
        </w:rPr>
        <w:t xml:space="preserve">dan meneruskan kasih-Nya itu </w:t>
      </w:r>
      <w:r w:rsidR="00491208" w:rsidRPr="00A64E50">
        <w:rPr>
          <w:rFonts w:ascii="Georgia" w:hAnsi="Georgia"/>
          <w:bCs/>
        </w:rPr>
        <w:t>pada dunia.</w:t>
      </w:r>
    </w:p>
    <w:p w14:paraId="6DA7609A" w14:textId="77777777" w:rsidR="004006A5" w:rsidRPr="00A64E50" w:rsidRDefault="004006A5" w:rsidP="00A64E50">
      <w:pPr>
        <w:jc w:val="both"/>
        <w:rPr>
          <w:rFonts w:ascii="Georgia" w:hAnsi="Georgia"/>
          <w:b/>
          <w:sz w:val="22"/>
          <w:szCs w:val="22"/>
          <w:lang w:val="id-ID"/>
        </w:rPr>
      </w:pPr>
    </w:p>
    <w:p w14:paraId="0FDDE35B" w14:textId="14BA4A37" w:rsidR="00491208" w:rsidRPr="00A64E50" w:rsidRDefault="00491208" w:rsidP="00A64E50">
      <w:pPr>
        <w:pStyle w:val="DaftarParagraf"/>
        <w:numPr>
          <w:ilvl w:val="0"/>
          <w:numId w:val="58"/>
        </w:numPr>
        <w:spacing w:after="0"/>
        <w:ind w:left="426" w:hanging="426"/>
        <w:jc w:val="both"/>
        <w:rPr>
          <w:rFonts w:ascii="Georgia" w:hAnsi="Georgia"/>
          <w:b/>
        </w:rPr>
      </w:pPr>
      <w:r w:rsidRPr="00A64E50">
        <w:rPr>
          <w:rFonts w:ascii="Georgia" w:hAnsi="Georgia"/>
          <w:b/>
        </w:rPr>
        <w:t>KESAKSIAN</w:t>
      </w:r>
    </w:p>
    <w:p w14:paraId="13ECEF97" w14:textId="6E8C58BE" w:rsidR="00491208" w:rsidRPr="00A64E50" w:rsidRDefault="00491208" w:rsidP="00A64E50">
      <w:pPr>
        <w:ind w:left="426"/>
        <w:jc w:val="both"/>
        <w:rPr>
          <w:rFonts w:ascii="Georgia" w:hAnsi="Georgia"/>
          <w:bCs/>
          <w:sz w:val="22"/>
          <w:szCs w:val="22"/>
          <w:lang w:val="id-ID"/>
        </w:rPr>
      </w:pPr>
      <w:r w:rsidRPr="00A64E50">
        <w:rPr>
          <w:rFonts w:ascii="Georgia" w:hAnsi="Georgia"/>
          <w:bCs/>
          <w:sz w:val="22"/>
          <w:szCs w:val="22"/>
          <w:lang w:val="id-ID"/>
        </w:rPr>
        <w:t>Mintalah seorang warga jemaat menyaksikan sukacita yang Tuhan beri kepadanya sekalipun ia masih memiliki masalah dalam hidupnya hari ini.</w:t>
      </w:r>
    </w:p>
    <w:p w14:paraId="221D5442" w14:textId="77777777" w:rsidR="00491208" w:rsidRPr="00A64E50" w:rsidRDefault="00491208" w:rsidP="00491208">
      <w:pPr>
        <w:ind w:left="426"/>
        <w:rPr>
          <w:rFonts w:ascii="Georgia" w:hAnsi="Georgia"/>
          <w:bCs/>
          <w:sz w:val="22"/>
          <w:szCs w:val="22"/>
          <w:lang w:val="id-ID"/>
        </w:rPr>
      </w:pPr>
    </w:p>
    <w:p w14:paraId="4931ED2E" w14:textId="7AD08C28" w:rsidR="004006A5" w:rsidRPr="00A64E50" w:rsidRDefault="00491208">
      <w:pPr>
        <w:ind w:left="360" w:hanging="356"/>
        <w:rPr>
          <w:rFonts w:ascii="Georgia" w:hAnsi="Georgia"/>
          <w:b/>
          <w:sz w:val="22"/>
          <w:szCs w:val="22"/>
          <w:lang w:val="id-ID"/>
        </w:rPr>
      </w:pPr>
      <w:r w:rsidRPr="00A64E50">
        <w:rPr>
          <w:rFonts w:ascii="Georgia" w:hAnsi="Georgia"/>
          <w:b/>
          <w:sz w:val="22"/>
          <w:szCs w:val="22"/>
          <w:lang w:val="id-ID"/>
        </w:rPr>
        <w:t>10 . NYANYIAN</w:t>
      </w:r>
    </w:p>
    <w:p w14:paraId="1B64D382" w14:textId="77777777" w:rsidR="004006A5" w:rsidRPr="00A64E50" w:rsidRDefault="00000000">
      <w:pPr>
        <w:ind w:left="426"/>
        <w:rPr>
          <w:rFonts w:ascii="Georgia" w:hAnsi="Georgia"/>
          <w:sz w:val="22"/>
          <w:szCs w:val="22"/>
          <w:lang w:val="id-ID"/>
        </w:rPr>
      </w:pPr>
      <w:r w:rsidRPr="00A64E50">
        <w:rPr>
          <w:rFonts w:ascii="Georgia" w:hAnsi="Georgia"/>
          <w:bCs/>
          <w:sz w:val="22"/>
          <w:szCs w:val="22"/>
          <w:lang w:val="id-ID"/>
        </w:rPr>
        <w:t>N</w:t>
      </w:r>
      <w:r w:rsidRPr="00A64E50">
        <w:rPr>
          <w:rFonts w:ascii="Georgia" w:hAnsi="Georgia"/>
          <w:sz w:val="22"/>
          <w:szCs w:val="22"/>
          <w:lang w:val="id-ID"/>
        </w:rPr>
        <w:t>KB 50:2,3 “FAJAR YANG BARU SUDAH REKAH”</w:t>
      </w:r>
    </w:p>
    <w:p w14:paraId="0612D4E2" w14:textId="77777777" w:rsidR="004006A5" w:rsidRPr="00A64E50" w:rsidRDefault="00000000">
      <w:pPr>
        <w:ind w:left="426"/>
        <w:rPr>
          <w:rFonts w:ascii="Georgia" w:hAnsi="Georgia"/>
          <w:sz w:val="22"/>
          <w:szCs w:val="22"/>
          <w:lang w:val="id-ID"/>
        </w:rPr>
      </w:pPr>
      <w:r w:rsidRPr="00A64E50">
        <w:rPr>
          <w:rFonts w:ascii="Georgia" w:hAnsi="Georgia"/>
          <w:sz w:val="22"/>
          <w:szCs w:val="22"/>
          <w:lang w:val="id-ID"/>
        </w:rPr>
        <w:t>2</w:t>
      </w:r>
    </w:p>
    <w:p w14:paraId="1B7D8D7D" w14:textId="77777777" w:rsidR="004006A5" w:rsidRPr="00A64E50" w:rsidRDefault="00000000">
      <w:pPr>
        <w:ind w:left="426"/>
        <w:rPr>
          <w:rFonts w:ascii="Georgia" w:hAnsi="Georgia"/>
          <w:sz w:val="22"/>
          <w:szCs w:val="22"/>
          <w:lang w:val="id-ID"/>
        </w:rPr>
      </w:pPr>
      <w:r w:rsidRPr="00A64E50">
        <w:rPr>
          <w:rFonts w:ascii="Georgia" w:hAnsi="Georgia"/>
          <w:bCs/>
          <w:sz w:val="22"/>
          <w:szCs w:val="22"/>
          <w:lang w:val="id-ID"/>
        </w:rPr>
        <w:t xml:space="preserve">Kabar yang baik nyanyikanlah, Yesus Kristus datang dalam dunia. Suara yang nyaring pun bergema: </w:t>
      </w:r>
      <w:r w:rsidRPr="00A64E50">
        <w:rPr>
          <w:rFonts w:ascii="Georgia" w:hAnsi="Georgia"/>
          <w:sz w:val="22"/>
          <w:szCs w:val="22"/>
          <w:lang w:val="id-ID"/>
        </w:rPr>
        <w:t>Siapkan seg’ra jalan bagi-Nya! Siapkan seg’ra jalan bagi-Nya</w:t>
      </w:r>
    </w:p>
    <w:p w14:paraId="3AA9AE68" w14:textId="77777777" w:rsidR="004006A5" w:rsidRPr="00A64E50" w:rsidRDefault="00000000">
      <w:pPr>
        <w:ind w:left="426"/>
        <w:rPr>
          <w:rFonts w:ascii="Georgia" w:hAnsi="Georgia"/>
          <w:bCs/>
          <w:sz w:val="22"/>
          <w:szCs w:val="22"/>
          <w:lang w:val="id-ID"/>
        </w:rPr>
      </w:pPr>
      <w:r w:rsidRPr="00A64E50">
        <w:rPr>
          <w:rFonts w:ascii="Georgia" w:hAnsi="Georgia"/>
          <w:bCs/>
          <w:sz w:val="22"/>
          <w:szCs w:val="22"/>
          <w:lang w:val="id-ID"/>
        </w:rPr>
        <w:t>3</w:t>
      </w:r>
    </w:p>
    <w:p w14:paraId="1A9495E3" w14:textId="77777777" w:rsidR="004006A5" w:rsidRPr="00A64E50" w:rsidRDefault="00000000">
      <w:pPr>
        <w:ind w:left="426"/>
        <w:rPr>
          <w:rFonts w:ascii="Georgia" w:hAnsi="Georgia"/>
          <w:bCs/>
          <w:sz w:val="22"/>
          <w:szCs w:val="22"/>
          <w:lang w:val="id-ID"/>
        </w:rPr>
      </w:pPr>
      <w:r w:rsidRPr="00A64E50">
        <w:rPr>
          <w:rFonts w:ascii="Georgia" w:hAnsi="Georgia"/>
          <w:bCs/>
          <w:sz w:val="22"/>
          <w:szCs w:val="22"/>
          <w:lang w:val="id-ID"/>
        </w:rPr>
        <w:tab/>
        <w:t>Bumi yang baru t’lah menjelang, Yesus Kristus datang dalam dunia. Damai sejah’tra tak bersela: Siapkan seg’ra jalan bagi-Nya! Siapkan seg’ra jalan bagi-Nya!</w:t>
      </w:r>
    </w:p>
    <w:p w14:paraId="5146F197" w14:textId="77777777" w:rsidR="004006A5" w:rsidRPr="00A64E50" w:rsidRDefault="004006A5">
      <w:pPr>
        <w:jc w:val="right"/>
        <w:rPr>
          <w:rFonts w:ascii="Georgia" w:hAnsi="Georgia"/>
          <w:sz w:val="22"/>
          <w:szCs w:val="22"/>
          <w:lang w:val="id-ID"/>
        </w:rPr>
      </w:pPr>
    </w:p>
    <w:p w14:paraId="29AF1CAD" w14:textId="77777777" w:rsidR="004006A5" w:rsidRPr="00A64E50" w:rsidRDefault="004006A5">
      <w:pPr>
        <w:jc w:val="right"/>
        <w:rPr>
          <w:rFonts w:ascii="Georgia" w:hAnsi="Georgia"/>
          <w:sz w:val="22"/>
          <w:szCs w:val="22"/>
          <w:lang w:val="id-ID"/>
        </w:rPr>
      </w:pPr>
    </w:p>
    <w:p w14:paraId="3DEBE520" w14:textId="77777777" w:rsidR="004006A5" w:rsidRPr="00A64E50" w:rsidRDefault="00000000">
      <w:pPr>
        <w:jc w:val="right"/>
        <w:rPr>
          <w:rFonts w:ascii="Georgia" w:hAnsi="Georgia"/>
          <w:sz w:val="22"/>
          <w:szCs w:val="22"/>
          <w:lang w:val="id-ID"/>
        </w:rPr>
      </w:pPr>
      <w:r w:rsidRPr="00A64E50">
        <w:rPr>
          <w:rFonts w:ascii="Georgia" w:hAnsi="Georgia"/>
          <w:sz w:val="22"/>
          <w:szCs w:val="22"/>
          <w:lang w:val="id-ID"/>
        </w:rPr>
        <w:t>[eh]</w:t>
      </w:r>
    </w:p>
    <w:p w14:paraId="1DC1D305" w14:textId="77777777" w:rsidR="004006A5" w:rsidRPr="00593C70" w:rsidRDefault="00000000">
      <w:pPr>
        <w:rPr>
          <w:lang w:val="id-ID"/>
        </w:rPr>
      </w:pPr>
      <w:r w:rsidRPr="00593C70">
        <w:rPr>
          <w:lang w:val="id-ID"/>
        </w:rPr>
        <w:br w:type="page"/>
      </w:r>
    </w:p>
    <w:p w14:paraId="2FC92ADA" w14:textId="77777777" w:rsidR="004006A5" w:rsidRPr="00593C70" w:rsidRDefault="00000000">
      <w:pPr>
        <w:rPr>
          <w:lang w:val="id-ID"/>
        </w:rPr>
      </w:pPr>
      <w:r w:rsidRPr="00593C70">
        <w:rPr>
          <w:noProof/>
          <w:lang w:val="id-ID"/>
        </w:rPr>
        <w:lastRenderedPageBreak/>
        <mc:AlternateContent>
          <mc:Choice Requires="wps">
            <w:drawing>
              <wp:anchor distT="45720" distB="45720" distL="114300" distR="114300" simplePos="0" relativeHeight="251743232" behindDoc="0" locked="0" layoutInCell="1" allowOverlap="1" wp14:anchorId="5B9B1320" wp14:editId="67398E2F">
                <wp:simplePos x="0" y="0"/>
                <wp:positionH relativeFrom="margin">
                  <wp:posOffset>2207260</wp:posOffset>
                </wp:positionH>
                <wp:positionV relativeFrom="paragraph">
                  <wp:posOffset>13335</wp:posOffset>
                </wp:positionV>
                <wp:extent cx="1750695" cy="1198880"/>
                <wp:effectExtent l="0" t="0" r="1905" b="1270"/>
                <wp:wrapSquare wrapText="bothSides"/>
                <wp:docPr id="20242718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98880"/>
                        </a:xfrm>
                        <a:prstGeom prst="rect">
                          <a:avLst/>
                        </a:prstGeom>
                        <a:solidFill>
                          <a:srgbClr val="FFFFFF"/>
                        </a:solidFill>
                        <a:ln>
                          <a:noFill/>
                        </a:ln>
                      </wps:spPr>
                      <wps:txbx>
                        <w:txbxContent>
                          <w:p w14:paraId="653F99FC" w14:textId="77777777" w:rsidR="004006A5" w:rsidRDefault="004006A5">
                            <w:pPr>
                              <w:jc w:val="center"/>
                              <w:rPr>
                                <w:rFonts w:ascii="Corben" w:hAnsi="Corben" w:cs="Tahoma"/>
                                <w:b/>
                                <w:bCs/>
                                <w:sz w:val="28"/>
                              </w:rPr>
                            </w:pPr>
                          </w:p>
                          <w:p w14:paraId="54035334" w14:textId="77777777" w:rsidR="004006A5" w:rsidRDefault="00000000">
                            <w:pPr>
                              <w:jc w:val="center"/>
                              <w:rPr>
                                <w:rFonts w:ascii="Corben" w:hAnsi="Corben" w:cs="Tahoma"/>
                                <w:b/>
                                <w:bCs/>
                                <w:sz w:val="28"/>
                              </w:rPr>
                            </w:pPr>
                            <w:r>
                              <w:rPr>
                                <w:rFonts w:ascii="Corben" w:hAnsi="Corben" w:cs="Tahoma"/>
                                <w:b/>
                                <w:bCs/>
                                <w:sz w:val="28"/>
                              </w:rPr>
                              <w:t>Doa Adalah Pilihan</w:t>
                            </w:r>
                          </w:p>
                          <w:p w14:paraId="1E9BD8FF"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BE05FB7" w14:textId="77777777" w:rsidR="004006A5" w:rsidRDefault="004006A5">
                            <w:pPr>
                              <w:jc w:val="center"/>
                              <w:rPr>
                                <w:rFonts w:ascii="Corben" w:hAnsi="Corben"/>
                                <w:b/>
                                <w:bCs/>
                                <w:lang w:val="de-DE"/>
                              </w:rPr>
                            </w:pPr>
                          </w:p>
                        </w:txbxContent>
                      </wps:txbx>
                      <wps:bodyPr rot="0" vert="horz" wrap="square" lIns="91440" tIns="45720" rIns="91440" bIns="45720" anchor="t" anchorCtr="0" upright="1">
                        <a:noAutofit/>
                      </wps:bodyPr>
                    </wps:wsp>
                  </a:graphicData>
                </a:graphic>
              </wp:anchor>
            </w:drawing>
          </mc:Choice>
          <mc:Fallback>
            <w:pict>
              <v:shape w14:anchorId="5B9B1320" id="_x0000_s1109" type="#_x0000_t202" style="position:absolute;margin-left:173.8pt;margin-top:1.05pt;width:137.85pt;height:94.4pt;z-index:2517432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" stroked="f">
                <v:textbox>
                  <w:txbxContent>
                    <w:p w14:paraId="653F99FC" w14:textId="77777777" w:rsidR="004006A5" w:rsidRDefault="004006A5">
                      <w:pPr>
                        <w:jc w:val="center"/>
                        <w:rPr>
                          <w:rFonts w:ascii="Corben" w:hAnsi="Corben" w:cs="Tahoma"/>
                          <w:b/>
                          <w:bCs/>
                          <w:sz w:val="28"/>
                        </w:rPr>
                      </w:pPr>
                    </w:p>
                    <w:p w14:paraId="54035334" w14:textId="77777777" w:rsidR="004006A5" w:rsidRDefault="00000000">
                      <w:pPr>
                        <w:jc w:val="center"/>
                        <w:rPr>
                          <w:rFonts w:ascii="Corben" w:hAnsi="Corben" w:cs="Tahoma"/>
                          <w:b/>
                          <w:bCs/>
                          <w:sz w:val="28"/>
                        </w:rPr>
                      </w:pPr>
                      <w:proofErr w:type="spellStart"/>
                      <w:r>
                        <w:rPr>
                          <w:rFonts w:ascii="Corben" w:hAnsi="Corben" w:cs="Tahoma"/>
                          <w:b/>
                          <w:bCs/>
                          <w:sz w:val="28"/>
                        </w:rPr>
                        <w:t>Doa</w:t>
                      </w:r>
                      <w:proofErr w:type="spellEnd"/>
                      <w:r>
                        <w:rPr>
                          <w:rFonts w:ascii="Corben" w:hAnsi="Corben" w:cs="Tahoma"/>
                          <w:b/>
                          <w:bCs/>
                          <w:sz w:val="28"/>
                        </w:rPr>
                        <w:t xml:space="preserve"> Adalah </w:t>
                      </w:r>
                      <w:proofErr w:type="spellStart"/>
                      <w:r>
                        <w:rPr>
                          <w:rFonts w:ascii="Corben" w:hAnsi="Corben" w:cs="Tahoma"/>
                          <w:b/>
                          <w:bCs/>
                          <w:sz w:val="28"/>
                        </w:rPr>
                        <w:t>Pilihan</w:t>
                      </w:r>
                      <w:proofErr w:type="spellEnd"/>
                    </w:p>
                    <w:p w14:paraId="1E9BD8FF"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BE05FB7" w14:textId="77777777" w:rsidR="004006A5" w:rsidRDefault="004006A5">
                      <w:pPr>
                        <w:jc w:val="center"/>
                        <w:rPr>
                          <w:rFonts w:ascii="Corben" w:hAnsi="Corben"/>
                          <w:b/>
                          <w:bCs/>
                          <w:lang w:val="de-DE"/>
                        </w:rPr>
                      </w:pPr>
                    </w:p>
                  </w:txbxContent>
                </v:textbox>
                <w10:wrap type="square" anchorx="margin"/>
              </v:shape>
            </w:pict>
          </mc:Fallback>
        </mc:AlternateContent>
      </w:r>
      <w:r w:rsidRPr="00593C70">
        <w:rPr>
          <w:noProof/>
          <w:lang w:val="id-ID"/>
        </w:rPr>
        <mc:AlternateContent>
          <mc:Choice Requires="wps">
            <w:drawing>
              <wp:anchor distT="0" distB="0" distL="114300" distR="114300" simplePos="0" relativeHeight="251744256" behindDoc="0" locked="0" layoutInCell="1" allowOverlap="1" wp14:anchorId="26109FEE" wp14:editId="66D434CA">
                <wp:simplePos x="0" y="0"/>
                <wp:positionH relativeFrom="margin">
                  <wp:posOffset>-3810</wp:posOffset>
                </wp:positionH>
                <wp:positionV relativeFrom="paragraph">
                  <wp:posOffset>0</wp:posOffset>
                </wp:positionV>
                <wp:extent cx="2073910" cy="1323340"/>
                <wp:effectExtent l="0" t="0" r="2540" b="0"/>
                <wp:wrapThrough wrapText="bothSides">
                  <wp:wrapPolygon edited="0">
                    <wp:start x="0" y="0"/>
                    <wp:lineTo x="0" y="21144"/>
                    <wp:lineTo x="21428" y="21144"/>
                    <wp:lineTo x="21428" y="0"/>
                    <wp:lineTo x="0" y="0"/>
                  </wp:wrapPolygon>
                </wp:wrapThrough>
                <wp:docPr id="383509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3910" cy="1323340"/>
                        </a:xfrm>
                        <a:prstGeom prst="rect">
                          <a:avLst/>
                        </a:prstGeom>
                        <a:solidFill>
                          <a:schemeClr val="bg1">
                            <a:lumMod val="85000"/>
                          </a:schemeClr>
                        </a:solidFill>
                        <a:ln w="9525">
                          <a:noFill/>
                          <a:miter lim="800000"/>
                        </a:ln>
                      </wps:spPr>
                      <wps:txbx>
                        <w:txbxContent>
                          <w:p w14:paraId="1D46C225" w14:textId="77777777" w:rsidR="004006A5" w:rsidRPr="00A64E50" w:rsidRDefault="00000000">
                            <w:pPr>
                              <w:rPr>
                                <w:rFonts w:ascii="Georgia" w:hAnsi="Georgia"/>
                                <w:b/>
                                <w:sz w:val="22"/>
                                <w:szCs w:val="22"/>
                              </w:rPr>
                            </w:pPr>
                            <w:r w:rsidRPr="00A64E50">
                              <w:rPr>
                                <w:rFonts w:ascii="Georgia" w:hAnsi="Georgia"/>
                                <w:b/>
                                <w:sz w:val="22"/>
                                <w:szCs w:val="22"/>
                              </w:rPr>
                              <w:t xml:space="preserve">BAHAN </w:t>
                            </w:r>
                          </w:p>
                          <w:p w14:paraId="3E92C7AE" w14:textId="77777777" w:rsidR="004006A5" w:rsidRPr="00A64E50" w:rsidRDefault="00000000">
                            <w:pPr>
                              <w:rPr>
                                <w:rFonts w:ascii="Georgia" w:hAnsi="Georgia"/>
                                <w:b/>
                                <w:sz w:val="22"/>
                                <w:szCs w:val="22"/>
                              </w:rPr>
                            </w:pPr>
                            <w:r w:rsidRPr="00A64E50">
                              <w:rPr>
                                <w:rFonts w:ascii="Georgia" w:hAnsi="Georgia"/>
                                <w:b/>
                                <w:sz w:val="22"/>
                                <w:szCs w:val="22"/>
                              </w:rPr>
                              <w:t xml:space="preserve">PERSEKUTUAN DOA  4 </w:t>
                            </w:r>
                          </w:p>
                          <w:p w14:paraId="20032791" w14:textId="77777777" w:rsidR="004006A5" w:rsidRPr="00A64E50" w:rsidRDefault="004006A5">
                            <w:pPr>
                              <w:rPr>
                                <w:rFonts w:ascii="Georgia" w:hAnsi="Georgia"/>
                                <w:b/>
                                <w:sz w:val="22"/>
                                <w:szCs w:val="22"/>
                              </w:rPr>
                            </w:pPr>
                          </w:p>
                          <w:p w14:paraId="3411B8D9" w14:textId="77777777" w:rsidR="004006A5" w:rsidRPr="00A64E50" w:rsidRDefault="004006A5">
                            <w:pPr>
                              <w:pBdr>
                                <w:top w:val="single" w:sz="4" w:space="1" w:color="7F7F7F"/>
                              </w:pBdr>
                              <w:rPr>
                                <w:rFonts w:ascii="Georgia" w:hAnsi="Georgia"/>
                                <w:bCs/>
                                <w:sz w:val="22"/>
                                <w:szCs w:val="22"/>
                              </w:rPr>
                            </w:pPr>
                          </w:p>
                          <w:p w14:paraId="26ED2823" w14:textId="77777777" w:rsidR="004006A5" w:rsidRPr="00A64E50" w:rsidRDefault="00000000">
                            <w:pPr>
                              <w:pBdr>
                                <w:top w:val="single" w:sz="4" w:space="1" w:color="7F7F7F"/>
                              </w:pBdr>
                              <w:rPr>
                                <w:rFonts w:ascii="Georgia" w:hAnsi="Georgia"/>
                                <w:bCs/>
                                <w:sz w:val="22"/>
                                <w:szCs w:val="22"/>
                              </w:rPr>
                            </w:pPr>
                            <w:r w:rsidRPr="00A64E50">
                              <w:rPr>
                                <w:rFonts w:ascii="Georgia" w:hAnsi="Georgia"/>
                                <w:bCs/>
                                <w:sz w:val="22"/>
                                <w:szCs w:val="22"/>
                              </w:rPr>
                              <w:t>Bacaan:</w:t>
                            </w:r>
                          </w:p>
                          <w:p w14:paraId="73298F3E" w14:textId="77777777" w:rsidR="004006A5" w:rsidRPr="00A64E50" w:rsidRDefault="00000000">
                            <w:pPr>
                              <w:pBdr>
                                <w:top w:val="single" w:sz="4" w:space="1" w:color="7F7F7F"/>
                              </w:pBdr>
                              <w:rPr>
                                <w:rFonts w:ascii="Georgia" w:hAnsi="Georgia"/>
                                <w:b/>
                                <w:sz w:val="22"/>
                                <w:szCs w:val="22"/>
                              </w:rPr>
                            </w:pPr>
                            <w:r w:rsidRPr="00A64E50">
                              <w:rPr>
                                <w:rFonts w:ascii="Georgia" w:hAnsi="Georgia"/>
                                <w:b/>
                                <w:sz w:val="22"/>
                                <w:szCs w:val="22"/>
                              </w:rPr>
                              <w:t>Lukas 1:26-28</w:t>
                            </w:r>
                          </w:p>
                        </w:txbxContent>
                      </wps:txbx>
                      <wps:bodyPr rot="0" vert="horz" wrap="square" lIns="91440" tIns="45720" rIns="91440" bIns="45720" anchor="t" anchorCtr="0" upright="1">
                        <a:noAutofit/>
                      </wps:bodyPr>
                    </wps:wsp>
                  </a:graphicData>
                </a:graphic>
              </wp:anchor>
            </w:drawing>
          </mc:Choice>
          <mc:Fallback>
            <w:pict>
              <v:shape w14:anchorId="26109FEE" id="_x0000_s1110" type="#_x0000_t202" style="position:absolute;margin-left:-.3pt;margin-top:0;width:163.3pt;height:104.2pt;z-index:2517442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" fillcolor="#d8d8d8 [2732]" stroked="f">
                <v:textbox>
                  <w:txbxContent>
                    <w:p w14:paraId="1D46C225" w14:textId="77777777" w:rsidR="004006A5" w:rsidRPr="00A64E50" w:rsidRDefault="00000000">
                      <w:pPr>
                        <w:rPr>
                          <w:rFonts w:ascii="Georgia" w:hAnsi="Georgia"/>
                          <w:b/>
                          <w:sz w:val="22"/>
                          <w:szCs w:val="22"/>
                        </w:rPr>
                      </w:pPr>
                      <w:r w:rsidRPr="00A64E50">
                        <w:rPr>
                          <w:rFonts w:ascii="Georgia" w:hAnsi="Georgia"/>
                          <w:b/>
                          <w:sz w:val="22"/>
                          <w:szCs w:val="22"/>
                        </w:rPr>
                        <w:t xml:space="preserve">BAHAN </w:t>
                      </w:r>
                    </w:p>
                    <w:p w14:paraId="3E92C7AE" w14:textId="77777777" w:rsidR="004006A5" w:rsidRPr="00A64E50" w:rsidRDefault="00000000">
                      <w:pPr>
                        <w:rPr>
                          <w:rFonts w:ascii="Georgia" w:hAnsi="Georgia"/>
                          <w:b/>
                          <w:sz w:val="22"/>
                          <w:szCs w:val="22"/>
                        </w:rPr>
                      </w:pPr>
                      <w:r w:rsidRPr="00A64E50">
                        <w:rPr>
                          <w:rFonts w:ascii="Georgia" w:hAnsi="Georgia"/>
                          <w:b/>
                          <w:sz w:val="22"/>
                          <w:szCs w:val="22"/>
                        </w:rPr>
                        <w:t xml:space="preserve">PERSEKUTUAN DOA  4 </w:t>
                      </w:r>
                    </w:p>
                    <w:p w14:paraId="20032791" w14:textId="77777777" w:rsidR="004006A5" w:rsidRPr="00A64E50" w:rsidRDefault="004006A5">
                      <w:pPr>
                        <w:rPr>
                          <w:rFonts w:ascii="Georgia" w:hAnsi="Georgia"/>
                          <w:b/>
                          <w:sz w:val="22"/>
                          <w:szCs w:val="22"/>
                        </w:rPr>
                      </w:pPr>
                    </w:p>
                    <w:p w14:paraId="3411B8D9" w14:textId="77777777" w:rsidR="004006A5" w:rsidRPr="00A64E50" w:rsidRDefault="004006A5">
                      <w:pPr>
                        <w:pBdr>
                          <w:top w:val="single" w:sz="4" w:space="1" w:color="7F7F7F"/>
                        </w:pBdr>
                        <w:rPr>
                          <w:rFonts w:ascii="Georgia" w:hAnsi="Georgia"/>
                          <w:bCs/>
                          <w:sz w:val="22"/>
                          <w:szCs w:val="22"/>
                        </w:rPr>
                      </w:pPr>
                    </w:p>
                    <w:p w14:paraId="26ED2823" w14:textId="77777777" w:rsidR="004006A5" w:rsidRPr="00A64E50" w:rsidRDefault="00000000">
                      <w:pPr>
                        <w:pBdr>
                          <w:top w:val="single" w:sz="4" w:space="1" w:color="7F7F7F"/>
                        </w:pBdr>
                        <w:rPr>
                          <w:rFonts w:ascii="Georgia" w:hAnsi="Georgia"/>
                          <w:bCs/>
                          <w:sz w:val="22"/>
                          <w:szCs w:val="22"/>
                        </w:rPr>
                      </w:pPr>
                      <w:proofErr w:type="spellStart"/>
                      <w:r w:rsidRPr="00A64E50">
                        <w:rPr>
                          <w:rFonts w:ascii="Georgia" w:hAnsi="Georgia"/>
                          <w:bCs/>
                          <w:sz w:val="22"/>
                          <w:szCs w:val="22"/>
                        </w:rPr>
                        <w:t>Bacaan</w:t>
                      </w:r>
                      <w:proofErr w:type="spellEnd"/>
                      <w:r w:rsidRPr="00A64E50">
                        <w:rPr>
                          <w:rFonts w:ascii="Georgia" w:hAnsi="Georgia"/>
                          <w:bCs/>
                          <w:sz w:val="22"/>
                          <w:szCs w:val="22"/>
                        </w:rPr>
                        <w:t>:</w:t>
                      </w:r>
                    </w:p>
                    <w:p w14:paraId="73298F3E" w14:textId="77777777" w:rsidR="004006A5" w:rsidRPr="00A64E50" w:rsidRDefault="00000000">
                      <w:pPr>
                        <w:pBdr>
                          <w:top w:val="single" w:sz="4" w:space="1" w:color="7F7F7F"/>
                        </w:pBdr>
                        <w:rPr>
                          <w:rFonts w:ascii="Georgia" w:hAnsi="Georgia"/>
                          <w:b/>
                          <w:sz w:val="22"/>
                          <w:szCs w:val="22"/>
                        </w:rPr>
                      </w:pPr>
                      <w:r w:rsidRPr="00A64E50">
                        <w:rPr>
                          <w:rFonts w:ascii="Georgia" w:hAnsi="Georgia"/>
                          <w:b/>
                          <w:sz w:val="22"/>
                          <w:szCs w:val="22"/>
                        </w:rPr>
                        <w:t>Lukas 1:26-28</w:t>
                      </w:r>
                    </w:p>
                  </w:txbxContent>
                </v:textbox>
                <w10:wrap type="through" anchorx="margin"/>
              </v:shape>
            </w:pict>
          </mc:Fallback>
        </mc:AlternateContent>
      </w:r>
    </w:p>
    <w:p w14:paraId="537DC456" w14:textId="77777777" w:rsidR="004006A5" w:rsidRPr="00593C70" w:rsidRDefault="004006A5" w:rsidP="00A64E50">
      <w:pPr>
        <w:autoSpaceDE w:val="0"/>
        <w:autoSpaceDN w:val="0"/>
        <w:adjustRightInd w:val="0"/>
        <w:ind w:left="360" w:hanging="370"/>
        <w:rPr>
          <w:rFonts w:ascii="Georgia" w:hAnsi="Georgia" w:cs="Arial"/>
          <w:b/>
          <w:lang w:val="id-ID"/>
        </w:rPr>
      </w:pPr>
    </w:p>
    <w:p w14:paraId="6A5793E0" w14:textId="77777777" w:rsidR="004006A5" w:rsidRPr="00A64E50" w:rsidRDefault="00000000" w:rsidP="00A64E50">
      <w:pPr>
        <w:autoSpaceDE w:val="0"/>
        <w:autoSpaceDN w:val="0"/>
        <w:adjustRightInd w:val="0"/>
        <w:ind w:left="360" w:hanging="370"/>
        <w:rPr>
          <w:rFonts w:ascii="Georgia" w:hAnsi="Georgia" w:cs="Arial"/>
          <w:b/>
          <w:sz w:val="22"/>
          <w:szCs w:val="22"/>
          <w:lang w:val="id-ID"/>
        </w:rPr>
      </w:pPr>
      <w:r w:rsidRPr="00A64E50">
        <w:rPr>
          <w:rFonts w:ascii="Georgia" w:hAnsi="Georgia" w:cs="Arial"/>
          <w:b/>
          <w:sz w:val="22"/>
          <w:szCs w:val="22"/>
          <w:lang w:val="id-ID"/>
        </w:rPr>
        <w:t>1.</w:t>
      </w:r>
      <w:r w:rsidRPr="00A64E50">
        <w:rPr>
          <w:rFonts w:ascii="Georgia" w:hAnsi="Georgia" w:cs="Arial"/>
          <w:b/>
          <w:sz w:val="22"/>
          <w:szCs w:val="22"/>
          <w:lang w:val="id-ID"/>
        </w:rPr>
        <w:tab/>
        <w:t xml:space="preserve">SAAT TEDUH </w:t>
      </w:r>
    </w:p>
    <w:p w14:paraId="3CD0DF7A" w14:textId="77777777" w:rsidR="004006A5" w:rsidRPr="00A64E50" w:rsidRDefault="004006A5" w:rsidP="00A64E50">
      <w:pPr>
        <w:autoSpaceDE w:val="0"/>
        <w:autoSpaceDN w:val="0"/>
        <w:adjustRightInd w:val="0"/>
        <w:ind w:left="360" w:hanging="370"/>
        <w:rPr>
          <w:rFonts w:ascii="Georgia" w:hAnsi="Georgia" w:cs="Arial"/>
          <w:b/>
          <w:sz w:val="22"/>
          <w:szCs w:val="22"/>
          <w:lang w:val="id-ID"/>
        </w:rPr>
      </w:pPr>
    </w:p>
    <w:p w14:paraId="341A22C3" w14:textId="77777777" w:rsidR="004006A5" w:rsidRPr="00A64E50" w:rsidRDefault="00000000" w:rsidP="00A64E50">
      <w:pPr>
        <w:ind w:left="360" w:hanging="356"/>
        <w:rPr>
          <w:rFonts w:ascii="Georgia" w:hAnsi="Georgia"/>
          <w:b/>
          <w:sz w:val="22"/>
          <w:szCs w:val="22"/>
          <w:lang w:val="id-ID"/>
        </w:rPr>
      </w:pPr>
      <w:r w:rsidRPr="00A64E50">
        <w:rPr>
          <w:rFonts w:ascii="Georgia" w:hAnsi="Georgia"/>
          <w:b/>
          <w:sz w:val="22"/>
          <w:szCs w:val="22"/>
          <w:lang w:val="id-ID"/>
        </w:rPr>
        <w:t>2.</w:t>
      </w:r>
      <w:r w:rsidRPr="00A64E50">
        <w:rPr>
          <w:rFonts w:ascii="Georgia" w:hAnsi="Georgia"/>
          <w:b/>
          <w:sz w:val="22"/>
          <w:szCs w:val="22"/>
          <w:lang w:val="id-ID"/>
        </w:rPr>
        <w:tab/>
        <w:t>NYANYIAN PUJIAN</w:t>
      </w:r>
    </w:p>
    <w:p w14:paraId="69B46BB4" w14:textId="77777777" w:rsidR="004006A5" w:rsidRPr="00A64E50" w:rsidRDefault="00000000" w:rsidP="00A64E50">
      <w:pPr>
        <w:ind w:left="851" w:hanging="425"/>
        <w:rPr>
          <w:rFonts w:ascii="Georgia" w:hAnsi="Georgia"/>
          <w:bCs/>
          <w:sz w:val="22"/>
          <w:szCs w:val="22"/>
          <w:lang w:val="id-ID"/>
        </w:rPr>
      </w:pPr>
      <w:r w:rsidRPr="00A64E50">
        <w:rPr>
          <w:rFonts w:ascii="Georgia" w:hAnsi="Georgia"/>
          <w:b/>
          <w:bCs/>
          <w:sz w:val="22"/>
          <w:szCs w:val="22"/>
          <w:lang w:val="id-ID"/>
        </w:rPr>
        <w:t>1</w:t>
      </w:r>
      <w:r w:rsidRPr="00A64E50">
        <w:rPr>
          <w:rFonts w:ascii="Georgia" w:hAnsi="Georgia"/>
          <w:bCs/>
          <w:sz w:val="22"/>
          <w:szCs w:val="22"/>
          <w:lang w:val="id-ID"/>
        </w:rPr>
        <w:t xml:space="preserve">. </w:t>
      </w:r>
      <w:r w:rsidRPr="00A64E50">
        <w:rPr>
          <w:rFonts w:ascii="Georgia" w:hAnsi="Georgia"/>
          <w:bCs/>
          <w:sz w:val="22"/>
          <w:szCs w:val="22"/>
          <w:lang w:val="id-ID"/>
        </w:rPr>
        <w:tab/>
        <w:t>Kudaki jalan mulia; tetap doaku inilah:</w:t>
      </w:r>
      <w:r w:rsidRPr="00A64E50">
        <w:rPr>
          <w:rFonts w:ascii="Georgia" w:hAnsi="Georgia"/>
          <w:bCs/>
          <w:sz w:val="22"/>
          <w:szCs w:val="22"/>
          <w:lang w:val="id-ID"/>
        </w:rPr>
        <w:br/>
        <w:t>"Ke tempat tinggi dan teguh, Tuhan, mantapkan langkahku!"</w:t>
      </w:r>
    </w:p>
    <w:p w14:paraId="4994C290" w14:textId="760F2F3E" w:rsidR="004006A5" w:rsidRPr="00A64E50" w:rsidRDefault="00000000" w:rsidP="00A64E50">
      <w:pPr>
        <w:ind w:left="851"/>
        <w:rPr>
          <w:rFonts w:ascii="Georgia" w:hAnsi="Georgia"/>
          <w:b/>
          <w:bCs/>
          <w:i/>
          <w:iCs/>
          <w:sz w:val="22"/>
          <w:szCs w:val="22"/>
          <w:lang w:val="id-ID"/>
        </w:rPr>
      </w:pPr>
      <w:r w:rsidRPr="00A64E50">
        <w:rPr>
          <w:rFonts w:ascii="Georgia" w:hAnsi="Georgia"/>
          <w:b/>
          <w:bCs/>
          <w:i/>
          <w:iCs/>
          <w:sz w:val="22"/>
          <w:szCs w:val="22"/>
          <w:lang w:val="id-ID"/>
        </w:rPr>
        <w:t>Reff:</w:t>
      </w:r>
    </w:p>
    <w:p w14:paraId="6AF8F6E9" w14:textId="77777777" w:rsidR="004006A5" w:rsidRPr="00A64E50" w:rsidRDefault="00000000" w:rsidP="00A64E50">
      <w:pPr>
        <w:ind w:left="851"/>
        <w:rPr>
          <w:rFonts w:ascii="Georgia" w:hAnsi="Georgia"/>
          <w:bCs/>
          <w:sz w:val="22"/>
          <w:szCs w:val="22"/>
          <w:lang w:val="id-ID"/>
        </w:rPr>
      </w:pPr>
      <w:r w:rsidRPr="00A64E50">
        <w:rPr>
          <w:rFonts w:ascii="Georgia" w:hAnsi="Georgia"/>
          <w:bCs/>
          <w:sz w:val="22"/>
          <w:szCs w:val="22"/>
          <w:lang w:val="id-ID"/>
        </w:rPr>
        <w:t>Ya Tuhan, angkat diriku lebih dekat kepadaMu;</w:t>
      </w:r>
      <w:r w:rsidRPr="00A64E50">
        <w:rPr>
          <w:rFonts w:ascii="Georgia" w:hAnsi="Georgia"/>
          <w:bCs/>
          <w:sz w:val="22"/>
          <w:szCs w:val="22"/>
          <w:lang w:val="id-ID"/>
        </w:rPr>
        <w:br/>
        <w:t>Di tempat tinggi dan teguh, Tuhan mantapkan langkahku!</w:t>
      </w:r>
    </w:p>
    <w:p w14:paraId="6AF01B07" w14:textId="053C9930" w:rsidR="004006A5" w:rsidRPr="00A64E50" w:rsidRDefault="00000000" w:rsidP="00A64E50">
      <w:pPr>
        <w:ind w:left="851" w:hanging="425"/>
        <w:rPr>
          <w:rFonts w:ascii="Georgia" w:hAnsi="Georgia"/>
          <w:bCs/>
          <w:sz w:val="22"/>
          <w:szCs w:val="22"/>
          <w:lang w:val="id-ID"/>
        </w:rPr>
      </w:pPr>
      <w:r w:rsidRPr="00A64E50">
        <w:rPr>
          <w:rFonts w:ascii="Georgia" w:hAnsi="Georgia"/>
          <w:b/>
          <w:bCs/>
          <w:sz w:val="22"/>
          <w:szCs w:val="22"/>
          <w:lang w:val="id-ID"/>
        </w:rPr>
        <w:t>3</w:t>
      </w:r>
      <w:r w:rsidRPr="00A64E50">
        <w:rPr>
          <w:rFonts w:ascii="Georgia" w:hAnsi="Georgia"/>
          <w:bCs/>
          <w:sz w:val="22"/>
          <w:szCs w:val="22"/>
          <w:lang w:val="id-ID"/>
        </w:rPr>
        <w:t xml:space="preserve">. </w:t>
      </w:r>
      <w:r w:rsidRPr="00A64E50">
        <w:rPr>
          <w:rFonts w:ascii="Georgia" w:hAnsi="Georgia"/>
          <w:bCs/>
          <w:sz w:val="22"/>
          <w:szCs w:val="22"/>
          <w:lang w:val="id-ID"/>
        </w:rPr>
        <w:tab/>
        <w:t>'Ku ingin hidup yang benar, jauh dari tindak yang cemar;</w:t>
      </w:r>
      <w:r w:rsidRPr="00A64E50">
        <w:rPr>
          <w:rFonts w:ascii="Georgia" w:hAnsi="Georgia"/>
          <w:bCs/>
          <w:sz w:val="22"/>
          <w:szCs w:val="22"/>
          <w:lang w:val="id-ID"/>
        </w:rPr>
        <w:br/>
        <w:t>umatku kudus memanggilku ke tempat tinggi dan teguh.</w:t>
      </w:r>
      <w:r w:rsidR="00491208" w:rsidRPr="00A64E50">
        <w:rPr>
          <w:rFonts w:ascii="Georgia" w:hAnsi="Georgia"/>
          <w:bCs/>
          <w:sz w:val="22"/>
          <w:szCs w:val="22"/>
          <w:lang w:val="id-ID"/>
        </w:rPr>
        <w:t xml:space="preserve"> </w:t>
      </w:r>
      <w:r w:rsidRPr="00A64E50">
        <w:rPr>
          <w:rFonts w:ascii="Georgia" w:hAnsi="Georgia"/>
          <w:b/>
          <w:bCs/>
          <w:i/>
          <w:iCs/>
          <w:sz w:val="22"/>
          <w:szCs w:val="22"/>
          <w:lang w:val="id-ID"/>
        </w:rPr>
        <w:t>Reff:</w:t>
      </w:r>
    </w:p>
    <w:p w14:paraId="1849D441" w14:textId="77777777" w:rsidR="004006A5" w:rsidRPr="00A64E50" w:rsidRDefault="00000000" w:rsidP="00A64E50">
      <w:pPr>
        <w:ind w:left="851" w:hanging="425"/>
        <w:rPr>
          <w:rFonts w:ascii="Georgia" w:hAnsi="Georgia"/>
          <w:bCs/>
          <w:sz w:val="22"/>
          <w:szCs w:val="22"/>
          <w:lang w:val="id-ID"/>
        </w:rPr>
      </w:pPr>
      <w:r w:rsidRPr="00A64E50">
        <w:rPr>
          <w:rFonts w:ascii="Georgia" w:hAnsi="Georgia"/>
          <w:b/>
          <w:bCs/>
          <w:sz w:val="22"/>
          <w:szCs w:val="22"/>
          <w:lang w:val="id-ID"/>
        </w:rPr>
        <w:t>4</w:t>
      </w:r>
      <w:r w:rsidRPr="00A64E50">
        <w:rPr>
          <w:rFonts w:ascii="Georgia" w:hAnsi="Georgia"/>
          <w:bCs/>
          <w:sz w:val="22"/>
          <w:szCs w:val="22"/>
          <w:lang w:val="id-ID"/>
        </w:rPr>
        <w:t xml:space="preserve">. </w:t>
      </w:r>
      <w:r w:rsidRPr="00A64E50">
        <w:rPr>
          <w:rFonts w:ascii="Georgia" w:hAnsi="Georgia"/>
          <w:bCs/>
          <w:sz w:val="22"/>
          <w:szCs w:val="22"/>
          <w:lang w:val="id-ID"/>
        </w:rPr>
        <w:tab/>
        <w:t>Ingin kucapai puncak t'rang yang paling agung cemerlang.</w:t>
      </w:r>
      <w:r w:rsidRPr="00A64E50">
        <w:rPr>
          <w:rFonts w:ascii="Georgia" w:hAnsi="Georgia"/>
          <w:bCs/>
          <w:sz w:val="22"/>
          <w:szCs w:val="22"/>
          <w:lang w:val="id-ID"/>
        </w:rPr>
        <w:br/>
        <w:t>Ya Tuhan, bimbing diriku makin dekat kepadaMu.</w:t>
      </w:r>
    </w:p>
    <w:p w14:paraId="63608D10" w14:textId="77777777" w:rsidR="004006A5" w:rsidRPr="00A64E50" w:rsidRDefault="00000000" w:rsidP="00A64E50">
      <w:pPr>
        <w:ind w:left="851"/>
        <w:rPr>
          <w:rFonts w:ascii="Georgia" w:hAnsi="Georgia"/>
          <w:b/>
          <w:bCs/>
          <w:i/>
          <w:iCs/>
          <w:sz w:val="22"/>
          <w:szCs w:val="22"/>
          <w:lang w:val="id-ID"/>
        </w:rPr>
      </w:pPr>
      <w:r w:rsidRPr="00A64E50">
        <w:rPr>
          <w:rFonts w:ascii="Georgia" w:hAnsi="Georgia"/>
          <w:b/>
          <w:bCs/>
          <w:i/>
          <w:iCs/>
          <w:sz w:val="22"/>
          <w:szCs w:val="22"/>
          <w:lang w:val="id-ID"/>
        </w:rPr>
        <w:t>Reff:</w:t>
      </w:r>
    </w:p>
    <w:p w14:paraId="0A109BA6" w14:textId="77777777" w:rsidR="004006A5" w:rsidRPr="00A64E50" w:rsidRDefault="004006A5" w:rsidP="00A64E50">
      <w:pPr>
        <w:ind w:left="720"/>
        <w:rPr>
          <w:rFonts w:ascii="Georgia" w:hAnsi="Georgia"/>
          <w:i/>
          <w:iCs/>
          <w:sz w:val="22"/>
          <w:szCs w:val="22"/>
          <w:lang w:val="id-ID" w:eastAsia="zh-CN"/>
        </w:rPr>
      </w:pPr>
    </w:p>
    <w:p w14:paraId="3A2FD3F2" w14:textId="77777777" w:rsidR="004006A5" w:rsidRPr="00A64E50" w:rsidRDefault="00000000" w:rsidP="00A64E50">
      <w:pPr>
        <w:ind w:left="360" w:hanging="356"/>
        <w:rPr>
          <w:rFonts w:ascii="Georgia" w:hAnsi="Georgia"/>
          <w:b/>
          <w:sz w:val="22"/>
          <w:szCs w:val="22"/>
          <w:lang w:val="id-ID"/>
        </w:rPr>
      </w:pPr>
      <w:r w:rsidRPr="00A64E50">
        <w:rPr>
          <w:rFonts w:ascii="Georgia" w:hAnsi="Georgia"/>
          <w:b/>
          <w:sz w:val="22"/>
          <w:szCs w:val="22"/>
          <w:lang w:val="id-ID"/>
        </w:rPr>
        <w:t>3.</w:t>
      </w:r>
      <w:r w:rsidRPr="00A64E50">
        <w:rPr>
          <w:rFonts w:ascii="Georgia" w:hAnsi="Georgia"/>
          <w:b/>
          <w:sz w:val="22"/>
          <w:szCs w:val="22"/>
          <w:lang w:val="id-ID"/>
        </w:rPr>
        <w:tab/>
        <w:t xml:space="preserve">DOA </w:t>
      </w:r>
    </w:p>
    <w:p w14:paraId="57E2BDEF" w14:textId="77777777" w:rsidR="004006A5" w:rsidRPr="00A64E50" w:rsidRDefault="004006A5" w:rsidP="00A64E50">
      <w:pPr>
        <w:ind w:left="284"/>
        <w:contextualSpacing/>
        <w:rPr>
          <w:rFonts w:ascii="Georgia" w:hAnsi="Georgia"/>
          <w:b/>
          <w:sz w:val="22"/>
          <w:szCs w:val="22"/>
          <w:lang w:val="id-ID"/>
        </w:rPr>
      </w:pPr>
    </w:p>
    <w:p w14:paraId="309D5D8E" w14:textId="77777777" w:rsidR="004006A5" w:rsidRPr="00A64E50" w:rsidRDefault="00000000" w:rsidP="00A64E50">
      <w:pPr>
        <w:ind w:left="360" w:hanging="356"/>
        <w:rPr>
          <w:rFonts w:ascii="Georgia" w:hAnsi="Georgia"/>
          <w:b/>
          <w:sz w:val="22"/>
          <w:szCs w:val="22"/>
          <w:lang w:val="id-ID"/>
        </w:rPr>
      </w:pPr>
      <w:r w:rsidRPr="00A64E50">
        <w:rPr>
          <w:rFonts w:ascii="Georgia" w:hAnsi="Georgia"/>
          <w:b/>
          <w:sz w:val="22"/>
          <w:szCs w:val="22"/>
          <w:lang w:val="id-ID"/>
        </w:rPr>
        <w:t>4.</w:t>
      </w:r>
      <w:r w:rsidRPr="00A64E50">
        <w:rPr>
          <w:rFonts w:ascii="Georgia" w:hAnsi="Georgia"/>
          <w:b/>
          <w:sz w:val="22"/>
          <w:szCs w:val="22"/>
          <w:lang w:val="id-ID"/>
        </w:rPr>
        <w:tab/>
        <w:t>NYANYIAN PUJIAN</w:t>
      </w:r>
    </w:p>
    <w:p w14:paraId="201AE15C" w14:textId="77777777" w:rsidR="004006A5" w:rsidRPr="00A64E50" w:rsidRDefault="00000000" w:rsidP="00A64E50">
      <w:pPr>
        <w:ind w:left="360" w:hanging="356"/>
        <w:rPr>
          <w:rFonts w:ascii="Georgia" w:hAnsi="Georgia"/>
          <w:sz w:val="22"/>
          <w:szCs w:val="22"/>
          <w:lang w:val="id-ID"/>
        </w:rPr>
      </w:pPr>
      <w:r w:rsidRPr="00A64E50">
        <w:rPr>
          <w:rFonts w:ascii="Georgia" w:hAnsi="Georgia"/>
          <w:sz w:val="22"/>
          <w:szCs w:val="22"/>
          <w:lang w:val="id-ID"/>
        </w:rPr>
        <w:tab/>
        <w:t xml:space="preserve">KJ 85:1,7,10  Kusongsong Bagaimana </w:t>
      </w:r>
    </w:p>
    <w:p w14:paraId="531408AF" w14:textId="77777777" w:rsidR="004006A5" w:rsidRPr="00A64E50" w:rsidRDefault="00000000" w:rsidP="00A64E50">
      <w:pPr>
        <w:ind w:left="709" w:hanging="356"/>
        <w:rPr>
          <w:rFonts w:ascii="Georgia" w:hAnsi="Georgia"/>
          <w:b/>
          <w:bCs/>
          <w:sz w:val="22"/>
          <w:szCs w:val="22"/>
          <w:lang w:val="id-ID"/>
        </w:rPr>
      </w:pPr>
      <w:r w:rsidRPr="00A64E50">
        <w:rPr>
          <w:rFonts w:ascii="Georgia" w:hAnsi="Georgia"/>
          <w:b/>
          <w:bCs/>
          <w:sz w:val="22"/>
          <w:szCs w:val="22"/>
          <w:lang w:val="id-ID"/>
        </w:rPr>
        <w:t>1</w:t>
      </w:r>
    </w:p>
    <w:p w14:paraId="429E0F32" w14:textId="77777777" w:rsidR="004006A5" w:rsidRPr="00A64E50" w:rsidRDefault="00000000" w:rsidP="00A64E50">
      <w:pPr>
        <w:ind w:left="709" w:hanging="356"/>
        <w:rPr>
          <w:rFonts w:ascii="Georgia" w:hAnsi="Georgia"/>
          <w:sz w:val="22"/>
          <w:szCs w:val="22"/>
          <w:lang w:val="id-ID"/>
        </w:rPr>
      </w:pPr>
      <w:r w:rsidRPr="00A64E50">
        <w:rPr>
          <w:rFonts w:ascii="Georgia" w:hAnsi="Georgia"/>
          <w:sz w:val="22"/>
          <w:szCs w:val="22"/>
          <w:lang w:val="id-ID"/>
        </w:rPr>
        <w:t>Kusongsong bagaimana, ya Yesus, datangMu?</w:t>
      </w:r>
    </w:p>
    <w:p w14:paraId="44B9C10A" w14:textId="77777777" w:rsidR="004006A5" w:rsidRPr="00A64E50" w:rsidRDefault="00000000" w:rsidP="00A64E50">
      <w:pPr>
        <w:ind w:left="709" w:hanging="356"/>
        <w:rPr>
          <w:rFonts w:ascii="Georgia" w:hAnsi="Georgia"/>
          <w:sz w:val="22"/>
          <w:szCs w:val="22"/>
          <w:lang w:val="id-ID"/>
        </w:rPr>
      </w:pPr>
      <w:r w:rsidRPr="00A64E50">
        <w:rPr>
          <w:rFonts w:ascii="Georgia" w:hAnsi="Georgia"/>
          <w:sz w:val="22"/>
          <w:szCs w:val="22"/>
          <w:lang w:val="id-ID"/>
        </w:rPr>
        <w:t>Engkau Terang buana, Kau Surya hidupku!</w:t>
      </w:r>
    </w:p>
    <w:p w14:paraId="252F683D" w14:textId="77777777" w:rsidR="004006A5" w:rsidRPr="00A64E50" w:rsidRDefault="00000000" w:rsidP="00A64E50">
      <w:pPr>
        <w:ind w:left="709" w:hanging="356"/>
        <w:rPr>
          <w:rFonts w:ascii="Georgia" w:hAnsi="Georgia"/>
          <w:sz w:val="22"/>
          <w:szCs w:val="22"/>
          <w:lang w:val="id-ID"/>
        </w:rPr>
      </w:pPr>
      <w:r w:rsidRPr="00A64E50">
        <w:rPr>
          <w:rFonts w:ascii="Georgia" w:hAnsi="Georgia"/>
          <w:sz w:val="22"/>
          <w:szCs w:val="22"/>
          <w:lang w:val="id-ID"/>
        </w:rPr>
        <w:lastRenderedPageBreak/>
        <w:t>Kiranya Kau sendiri Penyuluh jalanku,</w:t>
      </w:r>
    </w:p>
    <w:p w14:paraId="26BEAA34" w14:textId="77777777" w:rsidR="004006A5" w:rsidRPr="00A64E50" w:rsidRDefault="00000000" w:rsidP="00A64E50">
      <w:pPr>
        <w:ind w:left="709" w:hanging="356"/>
        <w:rPr>
          <w:rFonts w:ascii="Georgia" w:hAnsi="Georgia"/>
          <w:sz w:val="22"/>
          <w:szCs w:val="22"/>
          <w:lang w:val="id-ID"/>
        </w:rPr>
      </w:pPr>
      <w:r w:rsidRPr="00A64E50">
        <w:rPr>
          <w:rFonts w:ascii="Georgia" w:hAnsi="Georgia"/>
          <w:sz w:val="22"/>
          <w:szCs w:val="22"/>
          <w:lang w:val="id-ID"/>
        </w:rPr>
        <w:t>Supaya kuyakini tujuan janjiMu.</w:t>
      </w:r>
    </w:p>
    <w:p w14:paraId="7B944FA6" w14:textId="00CD6CE1" w:rsidR="004006A5" w:rsidRPr="00A64E50" w:rsidRDefault="00000000" w:rsidP="00A64E50">
      <w:pPr>
        <w:ind w:left="709" w:hanging="356"/>
        <w:rPr>
          <w:rFonts w:ascii="Georgia" w:hAnsi="Georgia"/>
          <w:b/>
          <w:bCs/>
          <w:sz w:val="22"/>
          <w:szCs w:val="22"/>
          <w:lang w:val="id-ID"/>
        </w:rPr>
      </w:pPr>
      <w:r w:rsidRPr="00A64E50">
        <w:rPr>
          <w:rFonts w:ascii="Georgia" w:hAnsi="Georgia"/>
          <w:b/>
          <w:bCs/>
          <w:sz w:val="22"/>
          <w:szCs w:val="22"/>
          <w:lang w:val="id-ID"/>
        </w:rPr>
        <w:t>7</w:t>
      </w:r>
    </w:p>
    <w:p w14:paraId="03C08D71" w14:textId="77777777" w:rsidR="004006A5" w:rsidRPr="00A64E50" w:rsidRDefault="00000000" w:rsidP="00A64E50">
      <w:pPr>
        <w:ind w:left="709" w:hanging="356"/>
        <w:rPr>
          <w:rFonts w:ascii="Georgia" w:hAnsi="Georgia"/>
          <w:sz w:val="22"/>
          <w:szCs w:val="22"/>
          <w:lang w:val="id-ID"/>
        </w:rPr>
      </w:pPr>
      <w:r w:rsidRPr="00A64E50">
        <w:rPr>
          <w:rFonts w:ascii="Georgia" w:hAnsi="Georgia"/>
          <w:sz w:val="22"/>
          <w:szCs w:val="22"/>
          <w:lang w:val="id-ID"/>
        </w:rPr>
        <w:t>Tak usah cari jalan, tak usah berlelah,</w:t>
      </w:r>
    </w:p>
    <w:p w14:paraId="0CFEDE61" w14:textId="77777777" w:rsidR="004006A5" w:rsidRPr="00A64E50" w:rsidRDefault="00000000" w:rsidP="00A64E50">
      <w:pPr>
        <w:ind w:left="709" w:hanging="356"/>
        <w:rPr>
          <w:rFonts w:ascii="Georgia" w:hAnsi="Georgia"/>
          <w:sz w:val="22"/>
          <w:szCs w:val="22"/>
          <w:lang w:val="id-ID"/>
        </w:rPr>
      </w:pPr>
      <w:r w:rsidRPr="00A64E50">
        <w:rPr>
          <w:rFonts w:ascii="Georgia" w:hAnsi="Georgia"/>
          <w:sz w:val="22"/>
          <w:szCs w:val="22"/>
          <w:lang w:val="id-ID"/>
        </w:rPr>
        <w:t>bersusah siang-malam mengatur datangNya.</w:t>
      </w:r>
    </w:p>
    <w:p w14:paraId="28A5D6CD" w14:textId="77777777" w:rsidR="004006A5" w:rsidRPr="00A64E50" w:rsidRDefault="00000000" w:rsidP="00A64E50">
      <w:pPr>
        <w:ind w:left="709" w:hanging="356"/>
        <w:rPr>
          <w:rFonts w:ascii="Georgia" w:hAnsi="Georgia"/>
          <w:sz w:val="22"/>
          <w:szCs w:val="22"/>
          <w:lang w:val="id-ID"/>
        </w:rPr>
      </w:pPr>
      <w:r w:rsidRPr="00A64E50">
        <w:rPr>
          <w:rFonts w:ascii="Georgia" w:hAnsi="Georgia"/>
          <w:sz w:val="22"/>
          <w:szCs w:val="22"/>
          <w:lang w:val="id-ID"/>
        </w:rPr>
        <w:t>Sengaja Ia datang melipur laramu,</w:t>
      </w:r>
    </w:p>
    <w:p w14:paraId="7D2E4CB6" w14:textId="77777777" w:rsidR="004006A5" w:rsidRPr="00A64E50" w:rsidRDefault="00000000" w:rsidP="00A64E50">
      <w:pPr>
        <w:ind w:left="709" w:hanging="356"/>
        <w:rPr>
          <w:rFonts w:ascii="Georgia" w:hAnsi="Georgia"/>
          <w:sz w:val="22"/>
          <w:szCs w:val="22"/>
          <w:lang w:val="id-ID"/>
        </w:rPr>
      </w:pPr>
      <w:r w:rsidRPr="00A64E50">
        <w:rPr>
          <w:rFonts w:ascii="Georgia" w:hAnsi="Georgia"/>
          <w:sz w:val="22"/>
          <w:szCs w:val="22"/>
          <w:lang w:val="id-ID"/>
        </w:rPr>
        <w:t>Menaruh kasih sayang, membuka belenggu.</w:t>
      </w:r>
    </w:p>
    <w:p w14:paraId="7441E4F0" w14:textId="7D008E83" w:rsidR="004006A5" w:rsidRPr="00A64E50" w:rsidRDefault="00000000" w:rsidP="00A64E50">
      <w:pPr>
        <w:ind w:left="709" w:hanging="356"/>
        <w:rPr>
          <w:rFonts w:ascii="Georgia" w:hAnsi="Georgia"/>
          <w:b/>
          <w:bCs/>
          <w:sz w:val="22"/>
          <w:szCs w:val="22"/>
          <w:lang w:val="id-ID"/>
        </w:rPr>
      </w:pPr>
      <w:r w:rsidRPr="00A64E50">
        <w:rPr>
          <w:rFonts w:ascii="Georgia" w:hAnsi="Georgia"/>
          <w:b/>
          <w:bCs/>
          <w:sz w:val="22"/>
          <w:szCs w:val="22"/>
          <w:lang w:val="id-ID"/>
        </w:rPr>
        <w:t>10</w:t>
      </w:r>
    </w:p>
    <w:p w14:paraId="1EF8D0F0" w14:textId="77777777" w:rsidR="004006A5" w:rsidRPr="00A64E50" w:rsidRDefault="00000000" w:rsidP="00A64E50">
      <w:pPr>
        <w:ind w:left="709" w:hanging="356"/>
        <w:rPr>
          <w:rFonts w:ascii="Georgia" w:hAnsi="Georgia"/>
          <w:sz w:val="22"/>
          <w:szCs w:val="22"/>
          <w:lang w:val="id-ID"/>
        </w:rPr>
      </w:pPr>
      <w:r w:rsidRPr="00A64E50">
        <w:rPr>
          <w:rFonts w:ascii="Georgia" w:hAnsi="Georgia"/>
          <w:sz w:val="22"/>
          <w:szCs w:val="22"/>
          <w:lang w:val="id-ID"/>
        </w:rPr>
        <w:t>Yang datang menghakimi seisi dunia,</w:t>
      </w:r>
    </w:p>
    <w:p w14:paraId="4A744381" w14:textId="77777777" w:rsidR="004006A5" w:rsidRPr="00A64E50" w:rsidRDefault="00000000" w:rsidP="00A64E50">
      <w:pPr>
        <w:ind w:left="709" w:hanging="356"/>
        <w:rPr>
          <w:rFonts w:ascii="Georgia" w:hAnsi="Georgia"/>
          <w:sz w:val="22"/>
          <w:szCs w:val="22"/>
          <w:lang w:val="id-ID"/>
        </w:rPr>
      </w:pPr>
      <w:r w:rsidRPr="00A64E50">
        <w:rPr>
          <w:rFonts w:ascii="Georgia" w:hAnsi="Georgia"/>
          <w:sz w:val="22"/>
          <w:szCs w:val="22"/>
          <w:lang w:val="id-ID"/>
        </w:rPr>
        <w:t>rahmani dan rahimi membela umatNya.</w:t>
      </w:r>
    </w:p>
    <w:p w14:paraId="694E8E2B" w14:textId="77777777" w:rsidR="004006A5" w:rsidRPr="00A64E50" w:rsidRDefault="00000000" w:rsidP="00A64E50">
      <w:pPr>
        <w:ind w:left="709" w:hanging="356"/>
        <w:rPr>
          <w:rFonts w:ascii="Georgia" w:hAnsi="Georgia"/>
          <w:sz w:val="22"/>
          <w:szCs w:val="22"/>
          <w:lang w:val="id-ID"/>
        </w:rPr>
      </w:pPr>
      <w:r w:rsidRPr="00A64E50">
        <w:rPr>
          <w:rFonts w:ascii="Georgia" w:hAnsi="Georgia"/>
          <w:sz w:val="22"/>
          <w:szCs w:val="22"/>
          <w:lang w:val="id-ID"/>
        </w:rPr>
        <w:t>Ya datang, Matahari, sinari umatMu;</w:t>
      </w:r>
    </w:p>
    <w:p w14:paraId="05B0ED74" w14:textId="77777777" w:rsidR="004006A5" w:rsidRPr="00A64E50" w:rsidRDefault="00000000" w:rsidP="00A64E50">
      <w:pPr>
        <w:ind w:left="709" w:hanging="356"/>
        <w:rPr>
          <w:rFonts w:ascii="Georgia" w:hAnsi="Georgia"/>
          <w:sz w:val="22"/>
          <w:szCs w:val="22"/>
          <w:lang w:val="id-ID"/>
        </w:rPr>
      </w:pPr>
      <w:r w:rsidRPr="00A64E50">
        <w:rPr>
          <w:rFonts w:ascii="Georgia" w:hAnsi="Georgia"/>
          <w:sz w:val="22"/>
          <w:szCs w:val="22"/>
          <w:lang w:val="id-ID"/>
        </w:rPr>
        <w:t>PadaMu kami cari bahagia penuh.</w:t>
      </w:r>
    </w:p>
    <w:p w14:paraId="6F9228D8" w14:textId="77777777" w:rsidR="004006A5" w:rsidRPr="00A64E50" w:rsidRDefault="004006A5" w:rsidP="00A64E50">
      <w:pPr>
        <w:ind w:left="709" w:hanging="356"/>
        <w:rPr>
          <w:rFonts w:ascii="Georgia" w:hAnsi="Georgia"/>
          <w:bCs/>
          <w:iCs/>
          <w:sz w:val="22"/>
          <w:szCs w:val="22"/>
          <w:lang w:val="id-ID"/>
        </w:rPr>
      </w:pPr>
    </w:p>
    <w:p w14:paraId="5535DF07" w14:textId="77777777" w:rsidR="004006A5" w:rsidRPr="00A64E50" w:rsidRDefault="00000000" w:rsidP="00A64E50">
      <w:pPr>
        <w:ind w:left="360" w:hanging="356"/>
        <w:rPr>
          <w:rFonts w:ascii="Georgia" w:hAnsi="Georgia"/>
          <w:b/>
          <w:bCs/>
          <w:sz w:val="22"/>
          <w:szCs w:val="22"/>
          <w:lang w:val="id-ID"/>
        </w:rPr>
      </w:pPr>
      <w:r w:rsidRPr="00A64E50">
        <w:rPr>
          <w:rFonts w:ascii="Georgia" w:hAnsi="Georgia"/>
          <w:b/>
          <w:sz w:val="22"/>
          <w:szCs w:val="22"/>
          <w:lang w:val="id-ID"/>
        </w:rPr>
        <w:t>5.</w:t>
      </w:r>
      <w:r w:rsidRPr="00A64E50">
        <w:rPr>
          <w:rFonts w:ascii="Georgia" w:hAnsi="Georgia"/>
          <w:b/>
          <w:sz w:val="22"/>
          <w:szCs w:val="22"/>
          <w:lang w:val="id-ID"/>
        </w:rPr>
        <w:tab/>
        <w:t xml:space="preserve">PEMBACAAN ALKITAB: </w:t>
      </w:r>
      <w:r w:rsidRPr="00A64E50">
        <w:rPr>
          <w:rFonts w:ascii="Georgia" w:eastAsia="Georgia" w:hAnsi="Georgia" w:cs="Georgia"/>
          <w:sz w:val="22"/>
          <w:szCs w:val="22"/>
          <w:lang w:val="id-ID"/>
        </w:rPr>
        <w:t>Lukas 1:26-28</w:t>
      </w:r>
    </w:p>
    <w:p w14:paraId="0EB9F36D" w14:textId="77777777" w:rsidR="004006A5" w:rsidRPr="00A64E50" w:rsidRDefault="004006A5" w:rsidP="00A64E50">
      <w:pPr>
        <w:ind w:left="360" w:hanging="356"/>
        <w:rPr>
          <w:rFonts w:ascii="Georgia" w:hAnsi="Georgia"/>
          <w:b/>
          <w:bCs/>
          <w:sz w:val="22"/>
          <w:szCs w:val="22"/>
          <w:lang w:val="id-ID"/>
        </w:rPr>
      </w:pPr>
    </w:p>
    <w:p w14:paraId="0EBC54F2" w14:textId="77777777" w:rsidR="004006A5" w:rsidRPr="00A64E50" w:rsidRDefault="00000000" w:rsidP="00A64E50">
      <w:pPr>
        <w:ind w:left="360" w:hanging="356"/>
        <w:rPr>
          <w:rFonts w:ascii="Georgia" w:hAnsi="Georgia"/>
          <w:b/>
          <w:sz w:val="22"/>
          <w:szCs w:val="22"/>
          <w:lang w:val="id-ID"/>
        </w:rPr>
      </w:pPr>
      <w:r w:rsidRPr="00A64E50">
        <w:rPr>
          <w:rFonts w:ascii="Georgia" w:hAnsi="Georgia"/>
          <w:b/>
          <w:sz w:val="22"/>
          <w:szCs w:val="22"/>
          <w:lang w:val="id-ID"/>
        </w:rPr>
        <w:t>6.</w:t>
      </w:r>
      <w:r w:rsidRPr="00A64E50">
        <w:rPr>
          <w:rFonts w:ascii="Georgia" w:hAnsi="Georgia"/>
          <w:b/>
          <w:sz w:val="22"/>
          <w:szCs w:val="22"/>
          <w:lang w:val="id-ID"/>
        </w:rPr>
        <w:tab/>
        <w:t>RENUNGAN</w:t>
      </w:r>
      <w:bookmarkStart w:id="99" w:name="_Hlk233877470"/>
    </w:p>
    <w:p w14:paraId="6A13922A" w14:textId="77777777" w:rsidR="004006A5" w:rsidRPr="00A64E50" w:rsidRDefault="004006A5" w:rsidP="00A64E50">
      <w:pPr>
        <w:ind w:firstLine="364"/>
        <w:jc w:val="center"/>
        <w:rPr>
          <w:rFonts w:ascii="Georgia" w:hAnsi="Georgia"/>
          <w:sz w:val="22"/>
          <w:szCs w:val="22"/>
          <w:lang w:val="id-ID"/>
        </w:rPr>
      </w:pPr>
    </w:p>
    <w:p w14:paraId="0BDB55B0" w14:textId="77777777" w:rsidR="004006A5" w:rsidRPr="00A64E50" w:rsidRDefault="00000000" w:rsidP="00A64E50">
      <w:pPr>
        <w:spacing w:line="276" w:lineRule="auto"/>
        <w:ind w:firstLine="364"/>
        <w:jc w:val="center"/>
        <w:rPr>
          <w:rFonts w:ascii="Georgia" w:hAnsi="Georgia"/>
          <w:b/>
          <w:sz w:val="22"/>
          <w:szCs w:val="22"/>
          <w:lang w:val="id-ID"/>
        </w:rPr>
      </w:pPr>
      <w:r w:rsidRPr="00A64E50">
        <w:rPr>
          <w:rFonts w:ascii="Georgia" w:hAnsi="Georgia"/>
          <w:b/>
          <w:sz w:val="22"/>
          <w:szCs w:val="22"/>
          <w:lang w:val="id-ID"/>
        </w:rPr>
        <w:t>“Doa adalah Pilihan”</w:t>
      </w:r>
    </w:p>
    <w:p w14:paraId="78730126" w14:textId="77777777" w:rsidR="004006A5" w:rsidRPr="00A64E50" w:rsidRDefault="004006A5" w:rsidP="00A64E50">
      <w:pPr>
        <w:spacing w:line="276" w:lineRule="auto"/>
        <w:ind w:firstLine="720"/>
        <w:rPr>
          <w:rFonts w:ascii="Georgia" w:hAnsi="Georgia"/>
          <w:sz w:val="22"/>
          <w:szCs w:val="22"/>
          <w:lang w:val="id-ID"/>
        </w:rPr>
      </w:pPr>
    </w:p>
    <w:p w14:paraId="6E610783" w14:textId="12B88BB9" w:rsidR="004006A5" w:rsidRPr="00A64E50" w:rsidRDefault="00000000" w:rsidP="00A64E50">
      <w:pPr>
        <w:ind w:left="426" w:firstLine="851"/>
        <w:jc w:val="both"/>
        <w:rPr>
          <w:rFonts w:ascii="Georgia" w:hAnsi="Georgia"/>
          <w:sz w:val="22"/>
          <w:szCs w:val="22"/>
          <w:lang w:val="id-ID"/>
        </w:rPr>
      </w:pPr>
      <w:r w:rsidRPr="00A64E50">
        <w:rPr>
          <w:rFonts w:ascii="Georgia" w:hAnsi="Georgia"/>
          <w:sz w:val="22"/>
          <w:szCs w:val="22"/>
          <w:lang w:val="id-ID"/>
        </w:rPr>
        <w:t xml:space="preserve">Seorang anak bertanya, “Bu kenapa kita harus berdoa sebelum makan?” Sang Ibu menjawab untuk mensyukuri berkat Tuhan. “Kalau makan cilok sama makan jajan, harus doa juga ga bu?” Sang Ibu bingung menjawabnya. Bagaimana menurut Bapak/Ibu/dan teman-teman sekalian? Kapan kita perlu berdoa dan kapan </w:t>
      </w:r>
      <w:r w:rsidR="00EF1E0B" w:rsidRPr="00A64E50">
        <w:rPr>
          <w:rFonts w:ascii="Georgia" w:hAnsi="Georgia"/>
          <w:sz w:val="22"/>
          <w:szCs w:val="22"/>
          <w:lang w:val="id-ID"/>
        </w:rPr>
        <w:t xml:space="preserve">kita </w:t>
      </w:r>
      <w:r w:rsidRPr="00A64E50">
        <w:rPr>
          <w:rFonts w:ascii="Georgia" w:hAnsi="Georgia"/>
          <w:sz w:val="22"/>
          <w:szCs w:val="22"/>
          <w:lang w:val="id-ID"/>
        </w:rPr>
        <w:t>tidak</w:t>
      </w:r>
      <w:r w:rsidR="00EF1E0B" w:rsidRPr="00A64E50">
        <w:rPr>
          <w:rFonts w:ascii="Georgia" w:hAnsi="Georgia"/>
          <w:sz w:val="22"/>
          <w:szCs w:val="22"/>
          <w:lang w:val="id-ID"/>
        </w:rPr>
        <w:t xml:space="preserve"> perlu berdoa</w:t>
      </w:r>
      <w:r w:rsidRPr="00A64E50">
        <w:rPr>
          <w:rFonts w:ascii="Georgia" w:hAnsi="Georgia"/>
          <w:sz w:val="22"/>
          <w:szCs w:val="22"/>
          <w:lang w:val="id-ID"/>
        </w:rPr>
        <w:t xml:space="preserve">? Pertanyaan ini bisa direfleksikan dengan menyadari bahwa doa bukanlah keharusan, namun doa adalah pilihan. Kita punya kebebasan untuk berdoa atau </w:t>
      </w:r>
      <w:r w:rsidR="00EF1E0B" w:rsidRPr="00A64E50">
        <w:rPr>
          <w:rFonts w:ascii="Georgia" w:hAnsi="Georgia"/>
          <w:sz w:val="22"/>
          <w:szCs w:val="22"/>
          <w:lang w:val="id-ID"/>
        </w:rPr>
        <w:t xml:space="preserve">memilih </w:t>
      </w:r>
      <w:r w:rsidRPr="00A64E50">
        <w:rPr>
          <w:rFonts w:ascii="Georgia" w:hAnsi="Georgia"/>
          <w:sz w:val="22"/>
          <w:szCs w:val="22"/>
          <w:lang w:val="id-ID"/>
        </w:rPr>
        <w:t xml:space="preserve">tidak </w:t>
      </w:r>
      <w:r w:rsidR="00EF1E0B" w:rsidRPr="00A64E50">
        <w:rPr>
          <w:rFonts w:ascii="Georgia" w:hAnsi="Georgia"/>
          <w:sz w:val="22"/>
          <w:szCs w:val="22"/>
          <w:lang w:val="id-ID"/>
        </w:rPr>
        <w:t xml:space="preserve">berdoa </w:t>
      </w:r>
      <w:r w:rsidRPr="00A64E50">
        <w:rPr>
          <w:rFonts w:ascii="Georgia" w:hAnsi="Georgia"/>
          <w:sz w:val="22"/>
          <w:szCs w:val="22"/>
          <w:lang w:val="id-ID"/>
        </w:rPr>
        <w:t xml:space="preserve">di setiap fase kehidupan. Dari pilihan-pilihan itu, akan terpancarlah jati diri kita terhadap relasi </w:t>
      </w:r>
      <w:r w:rsidR="00EF1E0B" w:rsidRPr="00A64E50">
        <w:rPr>
          <w:rFonts w:ascii="Georgia" w:hAnsi="Georgia"/>
          <w:sz w:val="22"/>
          <w:szCs w:val="22"/>
          <w:lang w:val="id-ID"/>
        </w:rPr>
        <w:t xml:space="preserve">kita </w:t>
      </w:r>
      <w:r w:rsidRPr="00A64E50">
        <w:rPr>
          <w:rFonts w:ascii="Georgia" w:hAnsi="Georgia"/>
          <w:sz w:val="22"/>
          <w:szCs w:val="22"/>
          <w:lang w:val="id-ID"/>
        </w:rPr>
        <w:t>dengan Allah. Frekuensi doa tidak menunjukkan kadar kedekatan kita, namun kualitas hati yang berdoa menunjukkan kualitas iman kita yang tidak mau hilang dari hadapan Allah.</w:t>
      </w:r>
    </w:p>
    <w:p w14:paraId="1B6A1438" w14:textId="1A6C837E" w:rsidR="004006A5" w:rsidRPr="00A64E50" w:rsidRDefault="00000000" w:rsidP="00A64E50">
      <w:pPr>
        <w:ind w:left="426" w:firstLine="851"/>
        <w:jc w:val="both"/>
        <w:rPr>
          <w:rFonts w:ascii="Georgia" w:hAnsi="Georgia"/>
          <w:sz w:val="22"/>
          <w:szCs w:val="22"/>
          <w:lang w:val="id-ID"/>
        </w:rPr>
      </w:pPr>
      <w:r w:rsidRPr="00A64E50">
        <w:rPr>
          <w:rFonts w:ascii="Georgia" w:hAnsi="Georgia"/>
          <w:sz w:val="22"/>
          <w:szCs w:val="22"/>
          <w:lang w:val="id-ID"/>
        </w:rPr>
        <w:t>Doa Maria adalah pilihan</w:t>
      </w:r>
      <w:r w:rsidR="00EF1E0B" w:rsidRPr="00A64E50">
        <w:rPr>
          <w:rFonts w:ascii="Georgia" w:hAnsi="Georgia"/>
          <w:sz w:val="22"/>
          <w:szCs w:val="22"/>
          <w:lang w:val="id-ID"/>
        </w:rPr>
        <w:t xml:space="preserve"> Maria</w:t>
      </w:r>
      <w:r w:rsidRPr="00A64E50">
        <w:rPr>
          <w:rFonts w:ascii="Georgia" w:hAnsi="Georgia"/>
          <w:sz w:val="22"/>
          <w:szCs w:val="22"/>
          <w:lang w:val="id-ID"/>
        </w:rPr>
        <w:t xml:space="preserve">. Mengapa Maria berdoa </w:t>
      </w:r>
      <w:r w:rsidR="00EF1E0B" w:rsidRPr="00A64E50">
        <w:rPr>
          <w:rFonts w:ascii="Georgia" w:hAnsi="Georgia"/>
          <w:sz w:val="22"/>
          <w:szCs w:val="22"/>
          <w:lang w:val="id-ID"/>
        </w:rPr>
        <w:t xml:space="preserve">lewat </w:t>
      </w:r>
      <w:r w:rsidRPr="00A64E50">
        <w:rPr>
          <w:rFonts w:ascii="Georgia" w:hAnsi="Georgia"/>
          <w:sz w:val="22"/>
          <w:szCs w:val="22"/>
          <w:lang w:val="id-ID"/>
        </w:rPr>
        <w:t xml:space="preserve">pujian? Bukankah Maria tidak membutuhkan </w:t>
      </w:r>
      <w:r w:rsidRPr="00A64E50">
        <w:rPr>
          <w:rFonts w:ascii="Georgia" w:hAnsi="Georgia"/>
          <w:sz w:val="22"/>
          <w:szCs w:val="22"/>
          <w:lang w:val="id-ID"/>
        </w:rPr>
        <w:lastRenderedPageBreak/>
        <w:t>doa? Ia baru saja bertemu dengan malaikat</w:t>
      </w:r>
      <w:r w:rsidR="00EF1E0B" w:rsidRPr="00A64E50">
        <w:rPr>
          <w:rFonts w:ascii="Georgia" w:hAnsi="Georgia"/>
          <w:sz w:val="22"/>
          <w:szCs w:val="22"/>
          <w:lang w:val="id-ID"/>
        </w:rPr>
        <w:t xml:space="preserve"> dan </w:t>
      </w:r>
      <w:r w:rsidRPr="00A64E50">
        <w:rPr>
          <w:rFonts w:ascii="Georgia" w:hAnsi="Georgia"/>
          <w:sz w:val="22"/>
          <w:szCs w:val="22"/>
          <w:lang w:val="id-ID"/>
        </w:rPr>
        <w:t>di</w:t>
      </w:r>
      <w:r w:rsidR="00EF1E0B" w:rsidRPr="00A64E50">
        <w:rPr>
          <w:rFonts w:ascii="Georgia" w:hAnsi="Georgia"/>
          <w:sz w:val="22"/>
          <w:szCs w:val="22"/>
          <w:lang w:val="id-ID"/>
        </w:rPr>
        <w:t xml:space="preserve"> </w:t>
      </w:r>
      <w:r w:rsidRPr="00A64E50">
        <w:rPr>
          <w:rFonts w:ascii="Georgia" w:hAnsi="Georgia"/>
          <w:sz w:val="22"/>
          <w:szCs w:val="22"/>
          <w:lang w:val="id-ID"/>
        </w:rPr>
        <w:t>rahim</w:t>
      </w:r>
      <w:r w:rsidR="00EF1E0B" w:rsidRPr="00A64E50">
        <w:rPr>
          <w:rFonts w:ascii="Georgia" w:hAnsi="Georgia"/>
          <w:sz w:val="22"/>
          <w:szCs w:val="22"/>
          <w:lang w:val="id-ID"/>
        </w:rPr>
        <w:t xml:space="preserve"> Maria sudah </w:t>
      </w:r>
      <w:r w:rsidRPr="00A64E50">
        <w:rPr>
          <w:rFonts w:ascii="Georgia" w:hAnsi="Georgia"/>
          <w:sz w:val="22"/>
          <w:szCs w:val="22"/>
          <w:lang w:val="id-ID"/>
        </w:rPr>
        <w:t xml:space="preserve">terkandung janin yang Ilahi yakni Allah sendiri. Maria sudah </w:t>
      </w:r>
      <w:r w:rsidR="00EF1E0B" w:rsidRPr="00A64E50">
        <w:rPr>
          <w:rFonts w:ascii="Georgia" w:hAnsi="Georgia"/>
          <w:sz w:val="22"/>
          <w:szCs w:val="22"/>
          <w:lang w:val="id-ID"/>
        </w:rPr>
        <w:t xml:space="preserve">mendapatkan rahmat Tuhan </w:t>
      </w:r>
      <w:r w:rsidRPr="00A64E50">
        <w:rPr>
          <w:rFonts w:ascii="Georgia" w:hAnsi="Georgia"/>
          <w:sz w:val="22"/>
          <w:szCs w:val="22"/>
          <w:lang w:val="id-ID"/>
        </w:rPr>
        <w:t>untuk hidup dalam damai sejahtera</w:t>
      </w:r>
      <w:r w:rsidR="00EF1E0B" w:rsidRPr="00A64E50">
        <w:rPr>
          <w:rFonts w:ascii="Georgia" w:hAnsi="Georgia"/>
          <w:sz w:val="22"/>
          <w:szCs w:val="22"/>
          <w:lang w:val="id-ID"/>
        </w:rPr>
        <w:t xml:space="preserve"> </w:t>
      </w:r>
      <w:r w:rsidRPr="00A64E50">
        <w:rPr>
          <w:rFonts w:ascii="Georgia" w:hAnsi="Georgia"/>
          <w:sz w:val="22"/>
          <w:szCs w:val="22"/>
          <w:lang w:val="id-ID"/>
        </w:rPr>
        <w:t xml:space="preserve">dan berkat. </w:t>
      </w:r>
      <w:r w:rsidR="00EF1E0B" w:rsidRPr="00A64E50">
        <w:rPr>
          <w:rFonts w:ascii="Georgia" w:hAnsi="Georgia"/>
          <w:sz w:val="22"/>
          <w:szCs w:val="22"/>
          <w:lang w:val="id-ID"/>
        </w:rPr>
        <w:t xml:space="preserve">Untuk apa lagi dia berdoa? </w:t>
      </w:r>
      <w:r w:rsidRPr="00A64E50">
        <w:rPr>
          <w:rFonts w:ascii="Georgia" w:hAnsi="Georgia"/>
          <w:sz w:val="22"/>
          <w:szCs w:val="22"/>
          <w:lang w:val="id-ID"/>
        </w:rPr>
        <w:t xml:space="preserve">Allah </w:t>
      </w:r>
      <w:r w:rsidR="00EF1E0B" w:rsidRPr="00A64E50">
        <w:rPr>
          <w:rFonts w:ascii="Georgia" w:hAnsi="Georgia"/>
          <w:sz w:val="22"/>
          <w:szCs w:val="22"/>
          <w:lang w:val="id-ID"/>
        </w:rPr>
        <w:t xml:space="preserve">yang penuh kuasa itu </w:t>
      </w:r>
      <w:r w:rsidRPr="00A64E50">
        <w:rPr>
          <w:rFonts w:ascii="Georgia" w:hAnsi="Georgia"/>
          <w:sz w:val="22"/>
          <w:szCs w:val="22"/>
          <w:lang w:val="id-ID"/>
        </w:rPr>
        <w:t xml:space="preserve">sudah hidup dalam tubuh Maria tanpa ia berdoa dan </w:t>
      </w:r>
      <w:r w:rsidR="00EF1E0B" w:rsidRPr="00A64E50">
        <w:rPr>
          <w:rFonts w:ascii="Georgia" w:hAnsi="Georgia"/>
          <w:sz w:val="22"/>
          <w:szCs w:val="22"/>
          <w:lang w:val="id-ID"/>
        </w:rPr>
        <w:t xml:space="preserve">memohon kepada </w:t>
      </w:r>
      <w:r w:rsidRPr="00A64E50">
        <w:rPr>
          <w:rFonts w:ascii="Georgia" w:hAnsi="Georgia"/>
          <w:sz w:val="22"/>
          <w:szCs w:val="22"/>
          <w:lang w:val="id-ID"/>
        </w:rPr>
        <w:t xml:space="preserve">Allah. </w:t>
      </w:r>
      <w:r w:rsidR="00EF1E0B" w:rsidRPr="00A64E50">
        <w:rPr>
          <w:rFonts w:ascii="Georgia" w:hAnsi="Georgia"/>
          <w:sz w:val="22"/>
          <w:szCs w:val="22"/>
          <w:lang w:val="id-ID"/>
        </w:rPr>
        <w:t xml:space="preserve">Dan jika </w:t>
      </w:r>
      <w:r w:rsidRPr="00A64E50">
        <w:rPr>
          <w:rFonts w:ascii="Georgia" w:hAnsi="Georgia"/>
          <w:sz w:val="22"/>
          <w:szCs w:val="22"/>
          <w:lang w:val="id-ID"/>
        </w:rPr>
        <w:t xml:space="preserve">Maria tidak berdoa, </w:t>
      </w:r>
      <w:r w:rsidR="00EF1E0B" w:rsidRPr="00A64E50">
        <w:rPr>
          <w:rFonts w:ascii="Georgia" w:hAnsi="Georgia"/>
          <w:sz w:val="22"/>
          <w:szCs w:val="22"/>
          <w:lang w:val="id-ID"/>
        </w:rPr>
        <w:t xml:space="preserve">apakah </w:t>
      </w:r>
      <w:r w:rsidRPr="00A64E50">
        <w:rPr>
          <w:rFonts w:ascii="Georgia" w:hAnsi="Georgia"/>
          <w:sz w:val="22"/>
          <w:szCs w:val="22"/>
          <w:lang w:val="id-ID"/>
        </w:rPr>
        <w:t xml:space="preserve">janin Yesus meninggalkan rahimnya? Maria punya pilihan untuk tidak berdoa, namun ia memilih tetap berdoa kepada Tuhan. Hal ini menunjukkan bahwa doa dan pujian Maria bukan </w:t>
      </w:r>
      <w:r w:rsidR="00EF1E0B" w:rsidRPr="00A64E50">
        <w:rPr>
          <w:rFonts w:ascii="Georgia" w:hAnsi="Georgia"/>
          <w:sz w:val="22"/>
          <w:szCs w:val="22"/>
          <w:lang w:val="id-ID"/>
        </w:rPr>
        <w:t xml:space="preserve">sebuah </w:t>
      </w:r>
      <w:r w:rsidRPr="00A64E50">
        <w:rPr>
          <w:rFonts w:ascii="Georgia" w:hAnsi="Georgia"/>
          <w:sz w:val="22"/>
          <w:szCs w:val="22"/>
          <w:lang w:val="id-ID"/>
        </w:rPr>
        <w:t xml:space="preserve">rutinitas semata, namun </w:t>
      </w:r>
      <w:r w:rsidR="00EF1E0B" w:rsidRPr="00A64E50">
        <w:rPr>
          <w:rFonts w:ascii="Georgia" w:hAnsi="Georgia"/>
          <w:sz w:val="22"/>
          <w:szCs w:val="22"/>
          <w:lang w:val="id-ID"/>
        </w:rPr>
        <w:t xml:space="preserve">doa dan pujiannya dengan </w:t>
      </w:r>
      <w:r w:rsidRPr="00A64E50">
        <w:rPr>
          <w:rFonts w:ascii="Georgia" w:hAnsi="Georgia"/>
          <w:sz w:val="22"/>
          <w:szCs w:val="22"/>
          <w:lang w:val="id-ID"/>
        </w:rPr>
        <w:t xml:space="preserve">tulus </w:t>
      </w:r>
      <w:r w:rsidR="00EF1E0B" w:rsidRPr="00A64E50">
        <w:rPr>
          <w:rFonts w:ascii="Georgia" w:hAnsi="Georgia"/>
          <w:sz w:val="22"/>
          <w:szCs w:val="22"/>
          <w:lang w:val="id-ID"/>
        </w:rPr>
        <w:t xml:space="preserve">keluar dari </w:t>
      </w:r>
      <w:r w:rsidRPr="00A64E50">
        <w:rPr>
          <w:rFonts w:ascii="Georgia" w:hAnsi="Georgia"/>
          <w:sz w:val="22"/>
          <w:szCs w:val="22"/>
          <w:lang w:val="id-ID"/>
        </w:rPr>
        <w:t>lubuk hatinya.</w:t>
      </w:r>
    </w:p>
    <w:p w14:paraId="4F9663E9" w14:textId="3C7139AB" w:rsidR="004006A5" w:rsidRPr="00A64E50" w:rsidRDefault="00EF1E0B" w:rsidP="00A64E50">
      <w:pPr>
        <w:ind w:left="426" w:firstLine="851"/>
        <w:jc w:val="both"/>
        <w:rPr>
          <w:rFonts w:ascii="Georgia" w:eastAsia="Georgia" w:hAnsi="Georgia" w:cs="Georgia"/>
          <w:sz w:val="22"/>
          <w:szCs w:val="22"/>
          <w:lang w:val="id-ID"/>
        </w:rPr>
      </w:pPr>
      <w:r w:rsidRPr="00A64E50">
        <w:rPr>
          <w:rFonts w:ascii="Georgia" w:eastAsia="Georgia" w:hAnsi="Georgia" w:cs="Georgia"/>
          <w:sz w:val="22"/>
          <w:szCs w:val="22"/>
          <w:lang w:val="id-ID"/>
        </w:rPr>
        <w:t xml:space="preserve">Kita mengenal Maria sebagai pribadi yang yang tulus dan lembut. Ketulusan itu dapat kita lihat dari betapa halusnya tutur kata Maria dan dari kalimat-kalimat pilihannya saat memuji dan memuliakan nama Tuhan. Namun demikian, kita juga dapat melihat sisi lain Maria dalam doanya. Dia sangat berani mengungkapkan pikirannya, sehingga doanya bukan hanya  berisi kepentingan dirinya sendiri namun juga menyatakan hal-hal yang bersifat politis yang ia alami dalam keseharian hidupnya. </w:t>
      </w:r>
      <w:bookmarkStart w:id="100" w:name="_Hlk233877753"/>
      <w:r w:rsidRPr="00A64E50">
        <w:rPr>
          <w:rFonts w:ascii="Georgia" w:eastAsia="Georgia" w:hAnsi="Georgia" w:cs="Georgia"/>
          <w:sz w:val="22"/>
          <w:szCs w:val="22"/>
          <w:lang w:val="id-ID"/>
        </w:rPr>
        <w:t xml:space="preserve">Ini dikonfirmasi oleh banyak ahli yang menyatakan bahwa surat Lukas memanglah ditujukan kepada penguasa Romawi yang saat itu menguasai Israel. Kritik sosial yang Maria lontarkan dalam doanya, penuh dengan risiko, apalagi jika golongan pihak penguasa menemukan tulisan doa Maria ini. Ia dengan tegas menyatakan bahwa Tuhan sendirilah yang akan menurunkan orang-orang berkuasa dari takhtanya (ay 52), dan menyuruh orang kaya pergi dengan tangan hampa (ay. 53). Maria juga menyampaikan keperpihakkan kepada orang yang lapar (ay. 53) dan orang yang rendah (ay. 52). </w:t>
      </w:r>
    </w:p>
    <w:p w14:paraId="5783CAFE" w14:textId="7A35FD66" w:rsidR="004006A5" w:rsidRPr="00A64E50" w:rsidRDefault="00000000" w:rsidP="00A64E50">
      <w:pPr>
        <w:ind w:left="426" w:firstLine="851"/>
        <w:jc w:val="both"/>
        <w:rPr>
          <w:rFonts w:ascii="Georgia" w:eastAsia="Georgia" w:hAnsi="Georgia" w:cs="Georgia"/>
          <w:sz w:val="22"/>
          <w:szCs w:val="22"/>
          <w:lang w:val="id-ID"/>
        </w:rPr>
      </w:pPr>
      <w:r w:rsidRPr="00A64E50">
        <w:rPr>
          <w:rFonts w:ascii="Georgia" w:eastAsia="Georgia" w:hAnsi="Georgia" w:cs="Georgia"/>
          <w:sz w:val="22"/>
          <w:szCs w:val="22"/>
          <w:lang w:val="id-ID"/>
        </w:rPr>
        <w:t xml:space="preserve">Pernyataan </w:t>
      </w:r>
      <w:r w:rsidR="00385D21" w:rsidRPr="00A64E50">
        <w:rPr>
          <w:rFonts w:ascii="Georgia" w:eastAsia="Georgia" w:hAnsi="Georgia" w:cs="Georgia"/>
          <w:sz w:val="22"/>
          <w:szCs w:val="22"/>
          <w:lang w:val="id-ID"/>
        </w:rPr>
        <w:t xml:space="preserve">Maria </w:t>
      </w:r>
      <w:r w:rsidRPr="00A64E50">
        <w:rPr>
          <w:rFonts w:ascii="Georgia" w:eastAsia="Georgia" w:hAnsi="Georgia" w:cs="Georgia"/>
          <w:sz w:val="22"/>
          <w:szCs w:val="22"/>
          <w:lang w:val="id-ID"/>
        </w:rPr>
        <w:t xml:space="preserve">ini begitu tajam jika dituliskan pada masa tersebut. Sekalipun Maria merasakan syukur dan menaikkan pujian, ia tidak lupa menunjukkan kepekaan hatinya sebagai simbol kepedulian terhadap konteks sosial bangsanya bagi yang lapar, rendah, dan lemah. Sekalipun </w:t>
      </w:r>
      <w:r w:rsidR="00385D21" w:rsidRPr="00A64E50">
        <w:rPr>
          <w:rFonts w:ascii="Georgia" w:eastAsia="Georgia" w:hAnsi="Georgia" w:cs="Georgia"/>
          <w:sz w:val="22"/>
          <w:szCs w:val="22"/>
          <w:lang w:val="id-ID"/>
        </w:rPr>
        <w:lastRenderedPageBreak/>
        <w:t>Mari</w:t>
      </w:r>
      <w:r w:rsidR="00E94FDD" w:rsidRPr="00A64E50">
        <w:rPr>
          <w:rFonts w:ascii="Georgia" w:eastAsia="Georgia" w:hAnsi="Georgia" w:cs="Georgia"/>
          <w:sz w:val="22"/>
          <w:szCs w:val="22"/>
          <w:lang w:val="id-ID"/>
        </w:rPr>
        <w:t>a</w:t>
      </w:r>
      <w:r w:rsidR="00385D21" w:rsidRPr="00A64E50">
        <w:rPr>
          <w:rFonts w:ascii="Georgia" w:eastAsia="Georgia" w:hAnsi="Georgia" w:cs="Georgia"/>
          <w:sz w:val="22"/>
          <w:szCs w:val="22"/>
          <w:lang w:val="id-ID"/>
        </w:rPr>
        <w:t xml:space="preserve"> masih sangat </w:t>
      </w:r>
      <w:r w:rsidRPr="00A64E50">
        <w:rPr>
          <w:rFonts w:ascii="Georgia" w:eastAsia="Georgia" w:hAnsi="Georgia" w:cs="Georgia"/>
          <w:sz w:val="22"/>
          <w:szCs w:val="22"/>
          <w:lang w:val="id-ID"/>
        </w:rPr>
        <w:t xml:space="preserve">muda, </w:t>
      </w:r>
      <w:r w:rsidR="00E94FDD" w:rsidRPr="00A64E50">
        <w:rPr>
          <w:rFonts w:ascii="Georgia" w:eastAsia="Georgia" w:hAnsi="Georgia" w:cs="Georgia"/>
          <w:sz w:val="22"/>
          <w:szCs w:val="22"/>
          <w:lang w:val="id-ID"/>
        </w:rPr>
        <w:t xml:space="preserve">sebagai perempuan di jaman itu yang tidak terlalu diperhitungkan oleh masyarakat Yahudi kuno, </w:t>
      </w:r>
      <w:r w:rsidRPr="00A64E50">
        <w:rPr>
          <w:rFonts w:ascii="Georgia" w:eastAsia="Georgia" w:hAnsi="Georgia" w:cs="Georgia"/>
          <w:sz w:val="22"/>
          <w:szCs w:val="22"/>
          <w:lang w:val="id-ID"/>
        </w:rPr>
        <w:t xml:space="preserve">Maria </w:t>
      </w:r>
      <w:r w:rsidR="00E94FDD" w:rsidRPr="00A64E50">
        <w:rPr>
          <w:rFonts w:ascii="Georgia" w:eastAsia="Georgia" w:hAnsi="Georgia" w:cs="Georgia"/>
          <w:sz w:val="22"/>
          <w:szCs w:val="22"/>
          <w:lang w:val="id-ID"/>
        </w:rPr>
        <w:t xml:space="preserve">justru </w:t>
      </w:r>
      <w:r w:rsidR="00385D21" w:rsidRPr="00A64E50">
        <w:rPr>
          <w:rFonts w:ascii="Georgia" w:eastAsia="Georgia" w:hAnsi="Georgia" w:cs="Georgia"/>
          <w:sz w:val="22"/>
          <w:szCs w:val="22"/>
          <w:lang w:val="id-ID"/>
        </w:rPr>
        <w:t xml:space="preserve">peduli pada sekitarnya dan </w:t>
      </w:r>
      <w:r w:rsidRPr="00A64E50">
        <w:rPr>
          <w:rFonts w:ascii="Georgia" w:eastAsia="Georgia" w:hAnsi="Georgia" w:cs="Georgia"/>
          <w:sz w:val="22"/>
          <w:szCs w:val="22"/>
          <w:lang w:val="id-ID"/>
        </w:rPr>
        <w:t xml:space="preserve">tidak apatis terhadap </w:t>
      </w:r>
      <w:r w:rsidR="00385D21" w:rsidRPr="00A64E50">
        <w:rPr>
          <w:rFonts w:ascii="Georgia" w:eastAsia="Georgia" w:hAnsi="Georgia" w:cs="Georgia"/>
          <w:sz w:val="22"/>
          <w:szCs w:val="22"/>
          <w:lang w:val="id-ID"/>
        </w:rPr>
        <w:t>apa yang terjadi pada bangsanya</w:t>
      </w:r>
      <w:r w:rsidRPr="00A64E50">
        <w:rPr>
          <w:rFonts w:ascii="Georgia" w:eastAsia="Georgia" w:hAnsi="Georgia" w:cs="Georgia"/>
          <w:sz w:val="22"/>
          <w:szCs w:val="22"/>
          <w:lang w:val="id-ID"/>
        </w:rPr>
        <w:t xml:space="preserve">. Ia menunjukkan perannya yang kuat sebagai seorang pendoa </w:t>
      </w:r>
      <w:r w:rsidR="00385D21" w:rsidRPr="00A64E50">
        <w:rPr>
          <w:rFonts w:ascii="Georgia" w:eastAsia="Georgia" w:hAnsi="Georgia" w:cs="Georgia"/>
          <w:sz w:val="22"/>
          <w:szCs w:val="22"/>
          <w:lang w:val="id-ID"/>
        </w:rPr>
        <w:t xml:space="preserve">melalui </w:t>
      </w:r>
      <w:r w:rsidRPr="00A64E50">
        <w:rPr>
          <w:rFonts w:ascii="Georgia" w:eastAsia="Georgia" w:hAnsi="Georgia" w:cs="Georgia"/>
          <w:sz w:val="22"/>
          <w:szCs w:val="22"/>
          <w:lang w:val="id-ID"/>
        </w:rPr>
        <w:t>ungkapan syukurnya. Sekalipun perannya kelihatan sederhana dan kecil, namun doa Maria memiliki kekuatan yang besar untuk menyadarkan pemerintah</w:t>
      </w:r>
      <w:r w:rsidR="00385D21" w:rsidRPr="00A64E50">
        <w:rPr>
          <w:rFonts w:ascii="Georgia" w:eastAsia="Georgia" w:hAnsi="Georgia" w:cs="Georgia"/>
          <w:sz w:val="22"/>
          <w:szCs w:val="22"/>
          <w:lang w:val="id-ID"/>
        </w:rPr>
        <w:t>,</w:t>
      </w:r>
      <w:r w:rsidRPr="00A64E50">
        <w:rPr>
          <w:rFonts w:ascii="Georgia" w:eastAsia="Georgia" w:hAnsi="Georgia" w:cs="Georgia"/>
          <w:sz w:val="22"/>
          <w:szCs w:val="22"/>
          <w:lang w:val="id-ID"/>
        </w:rPr>
        <w:t xml:space="preserve"> </w:t>
      </w:r>
      <w:r w:rsidR="00385D21" w:rsidRPr="00A64E50">
        <w:rPr>
          <w:rFonts w:ascii="Georgia" w:eastAsia="Georgia" w:hAnsi="Georgia" w:cs="Georgia"/>
          <w:sz w:val="22"/>
          <w:szCs w:val="22"/>
          <w:lang w:val="id-ID"/>
        </w:rPr>
        <w:t xml:space="preserve">sekaligus </w:t>
      </w:r>
      <w:r w:rsidRPr="00A64E50">
        <w:rPr>
          <w:rFonts w:ascii="Georgia" w:eastAsia="Georgia" w:hAnsi="Georgia" w:cs="Georgia"/>
          <w:sz w:val="22"/>
          <w:szCs w:val="22"/>
          <w:lang w:val="id-ID"/>
        </w:rPr>
        <w:t xml:space="preserve">menguatkan </w:t>
      </w:r>
      <w:r w:rsidR="00385D21" w:rsidRPr="00A64E50">
        <w:rPr>
          <w:rFonts w:ascii="Georgia" w:eastAsia="Georgia" w:hAnsi="Georgia" w:cs="Georgia"/>
          <w:sz w:val="22"/>
          <w:szCs w:val="22"/>
          <w:lang w:val="id-ID"/>
        </w:rPr>
        <w:t xml:space="preserve">mereka </w:t>
      </w:r>
      <w:r w:rsidRPr="00A64E50">
        <w:rPr>
          <w:rFonts w:ascii="Georgia" w:eastAsia="Georgia" w:hAnsi="Georgia" w:cs="Georgia"/>
          <w:sz w:val="22"/>
          <w:szCs w:val="22"/>
          <w:lang w:val="id-ID"/>
        </w:rPr>
        <w:t>yang lemah. Maria menunjukkan kerendahan hatinya sebagai perempuan muda di masa penjajahan, namun kualitas pujian</w:t>
      </w:r>
      <w:r w:rsidR="00385D21" w:rsidRPr="00A64E50">
        <w:rPr>
          <w:rFonts w:ascii="Georgia" w:eastAsia="Georgia" w:hAnsi="Georgia" w:cs="Georgia"/>
          <w:sz w:val="22"/>
          <w:szCs w:val="22"/>
          <w:lang w:val="id-ID"/>
        </w:rPr>
        <w:t xml:space="preserve"> dan kritik sosialnya tidak menunjukkan posisi </w:t>
      </w:r>
      <w:r w:rsidRPr="00A64E50">
        <w:rPr>
          <w:rFonts w:ascii="Georgia" w:eastAsia="Georgia" w:hAnsi="Georgia" w:cs="Georgia"/>
          <w:sz w:val="22"/>
          <w:szCs w:val="22"/>
          <w:lang w:val="id-ID"/>
        </w:rPr>
        <w:t>rendah</w:t>
      </w:r>
      <w:r w:rsidR="00385D21" w:rsidRPr="00A64E50">
        <w:rPr>
          <w:rFonts w:ascii="Georgia" w:eastAsia="Georgia" w:hAnsi="Georgia" w:cs="Georgia"/>
          <w:sz w:val="22"/>
          <w:szCs w:val="22"/>
          <w:lang w:val="id-ID"/>
        </w:rPr>
        <w:t>nya sebagai perempuan di jaman itu</w:t>
      </w:r>
      <w:r w:rsidRPr="00A64E50">
        <w:rPr>
          <w:rFonts w:ascii="Georgia" w:eastAsia="Georgia" w:hAnsi="Georgia" w:cs="Georgia"/>
          <w:sz w:val="22"/>
          <w:szCs w:val="22"/>
          <w:lang w:val="id-ID"/>
        </w:rPr>
        <w:t xml:space="preserve">. </w:t>
      </w:r>
    </w:p>
    <w:bookmarkEnd w:id="100"/>
    <w:p w14:paraId="760F5AF2" w14:textId="25C73F7D" w:rsidR="004006A5" w:rsidRPr="00A64E50" w:rsidRDefault="00000000" w:rsidP="00A64E50">
      <w:pPr>
        <w:ind w:left="426" w:firstLine="851"/>
        <w:jc w:val="both"/>
        <w:rPr>
          <w:rFonts w:ascii="Georgia" w:eastAsia="Georgia" w:hAnsi="Georgia" w:cs="Georgia"/>
          <w:sz w:val="22"/>
          <w:szCs w:val="22"/>
          <w:lang w:val="id-ID"/>
        </w:rPr>
      </w:pPr>
      <w:r w:rsidRPr="00A64E50">
        <w:rPr>
          <w:rFonts w:ascii="Georgia" w:eastAsia="Georgia" w:hAnsi="Georgia" w:cs="Georgia"/>
          <w:sz w:val="22"/>
          <w:szCs w:val="22"/>
          <w:lang w:val="id-ID"/>
        </w:rPr>
        <w:t>Sering kali kita memahami doa hanya sebagai tempat menyampaikan kebutuhan pribadi. Kita berdoa untuk kesehatan, pekerjaan, keluarga, dan berbagai pergumulan yang sedang kita alami. Namun doa Maria mengajarkan sesuatu yang lebih luas</w:t>
      </w:r>
      <w:r w:rsidR="00E94FDD" w:rsidRPr="00A64E50">
        <w:rPr>
          <w:rFonts w:ascii="Georgia" w:eastAsia="Georgia" w:hAnsi="Georgia" w:cs="Georgia"/>
          <w:sz w:val="22"/>
          <w:szCs w:val="22"/>
          <w:lang w:val="id-ID"/>
        </w:rPr>
        <w:t xml:space="preserve">. Dia berdoa bukan hanya untuk </w:t>
      </w:r>
      <w:r w:rsidRPr="00A64E50">
        <w:rPr>
          <w:rFonts w:ascii="Georgia" w:eastAsia="Georgia" w:hAnsi="Georgia" w:cs="Georgia"/>
          <w:sz w:val="22"/>
          <w:szCs w:val="22"/>
          <w:lang w:val="id-ID"/>
        </w:rPr>
        <w:t xml:space="preserve">dirinya sendiri, </w:t>
      </w:r>
      <w:r w:rsidR="00E94FDD" w:rsidRPr="00A64E50">
        <w:rPr>
          <w:rFonts w:ascii="Georgia" w:eastAsia="Georgia" w:hAnsi="Georgia" w:cs="Georgia"/>
          <w:sz w:val="22"/>
          <w:szCs w:val="22"/>
          <w:lang w:val="id-ID"/>
        </w:rPr>
        <w:t xml:space="preserve">melainkan berdoa tentang </w:t>
      </w:r>
      <w:r w:rsidRPr="00A64E50">
        <w:rPr>
          <w:rFonts w:ascii="Georgia" w:eastAsia="Georgia" w:hAnsi="Georgia" w:cs="Georgia"/>
          <w:sz w:val="22"/>
          <w:szCs w:val="22"/>
          <w:lang w:val="id-ID"/>
        </w:rPr>
        <w:t xml:space="preserve">penderitaan bangsanya. Di tengah penjajahan Romawi, ketimpangan sosial, dan penderitaan orang kecil, Maria </w:t>
      </w:r>
      <w:r w:rsidR="00E94FDD" w:rsidRPr="00A64E50">
        <w:rPr>
          <w:rFonts w:ascii="Georgia" w:eastAsia="Georgia" w:hAnsi="Georgia" w:cs="Georgia"/>
          <w:sz w:val="22"/>
          <w:szCs w:val="22"/>
          <w:lang w:val="id-ID"/>
        </w:rPr>
        <w:t xml:space="preserve">mengingat itu dalam doanya. </w:t>
      </w:r>
    </w:p>
    <w:p w14:paraId="4620EC9A" w14:textId="77777777" w:rsidR="004006A5" w:rsidRPr="00A64E50" w:rsidRDefault="00000000" w:rsidP="00A64E50">
      <w:pPr>
        <w:ind w:left="426" w:firstLine="851"/>
        <w:jc w:val="both"/>
        <w:rPr>
          <w:rFonts w:ascii="Georgia" w:eastAsia="Georgia" w:hAnsi="Georgia" w:cs="Georgia"/>
          <w:sz w:val="22"/>
          <w:szCs w:val="22"/>
          <w:lang w:val="id-ID"/>
        </w:rPr>
      </w:pPr>
      <w:r w:rsidRPr="00A64E50">
        <w:rPr>
          <w:rFonts w:ascii="Georgia" w:eastAsia="Georgia" w:hAnsi="Georgia" w:cs="Georgia"/>
          <w:sz w:val="22"/>
          <w:szCs w:val="22"/>
          <w:lang w:val="id-ID"/>
        </w:rPr>
        <w:t>Hari ini kita juga hidup dalam dunia yang penuh pergumulan. Banyak keluarga bergumul dengan tekanan ekonomi, harga kebutuhan yang meningkat, lapangan pekerjaan yang terbatas, dan ketidakpastian masa depan. Kita juga menyaksikan krisis lingkungan yang semakin nyata: banjir, kekeringan, cuaca ekstrem, dan kerusakan alam yang berdampak pada kehidupan banyak orang. Selain itu, ketidakadilan masih terjadi di berbagai tempat, ketika yang lemah sering kali tidak didengar dan yang miskin semakin terpinggirkan.</w:t>
      </w:r>
    </w:p>
    <w:p w14:paraId="78219EFE" w14:textId="77777777" w:rsidR="004006A5" w:rsidRPr="00A64E50" w:rsidRDefault="00000000" w:rsidP="00A64E50">
      <w:pPr>
        <w:ind w:left="426" w:firstLine="851"/>
        <w:jc w:val="both"/>
        <w:rPr>
          <w:rFonts w:ascii="Georgia" w:eastAsia="Georgia" w:hAnsi="Georgia" w:cs="Georgia"/>
          <w:sz w:val="22"/>
          <w:szCs w:val="22"/>
          <w:lang w:val="id-ID"/>
        </w:rPr>
      </w:pPr>
      <w:r w:rsidRPr="00A64E50">
        <w:rPr>
          <w:rFonts w:ascii="Georgia" w:eastAsia="Georgia" w:hAnsi="Georgia" w:cs="Georgia"/>
          <w:sz w:val="22"/>
          <w:szCs w:val="22"/>
          <w:lang w:val="id-ID"/>
        </w:rPr>
        <w:t xml:space="preserve">Atau bisa juga Maria memilih tidak berdoa karena dia hanya perempuan yang lemah dan muda, bagaimana doanya mampu mengetuk hati Allah? Toh, bukankah dia tidak bersentuhan secara langsung dengan penindasan dan kebijakan penguasa. Namun Maria memilih tetap berdoa di </w:t>
      </w:r>
      <w:r w:rsidRPr="00A64E50">
        <w:rPr>
          <w:rFonts w:ascii="Georgia" w:eastAsia="Georgia" w:hAnsi="Georgia" w:cs="Georgia"/>
          <w:sz w:val="22"/>
          <w:szCs w:val="22"/>
          <w:lang w:val="id-ID"/>
        </w:rPr>
        <w:lastRenderedPageBreak/>
        <w:t xml:space="preserve">tengah segala berkat dan kelemahannya. Ia tetap mengetuk hati Allah untuk menyuarakan kepada Allah kerinduan hatinya akan stabilitas sosial dan politik Masyarakat di sekitarnya. Doa Maria menunjukkan doa yang berkarakter sesuai dengan kedalaman hatinya.  Doa Maria mengajarkan perjumpaan dengan Allah bukan pelarian namun justru sikap berani menghadapi kenyataan. Kita sedang menyatakan keyakinan bahwa Allah masih bekerja di tengah kemelut ekonomi, krisis lingkungan, dan ketidakadilan. Kita percaya bahwa Allah tetap peduli, tetap hadir, dan tetap memanggil umat-Nya untuk menjadi bagian dari pemulihan dunia. </w:t>
      </w:r>
    </w:p>
    <w:p w14:paraId="14F7B070" w14:textId="7D5F5335" w:rsidR="004006A5" w:rsidRPr="00A64E50" w:rsidRDefault="00000000" w:rsidP="00A64E50">
      <w:pPr>
        <w:ind w:left="426" w:firstLine="851"/>
        <w:jc w:val="both"/>
        <w:rPr>
          <w:rFonts w:ascii="Georgia" w:eastAsia="Georgia" w:hAnsi="Georgia" w:cs="Georgia"/>
          <w:sz w:val="22"/>
          <w:szCs w:val="22"/>
          <w:lang w:val="id-ID"/>
        </w:rPr>
      </w:pPr>
      <w:r w:rsidRPr="00A64E50">
        <w:rPr>
          <w:rFonts w:ascii="Georgia" w:eastAsia="Georgia" w:hAnsi="Georgia" w:cs="Georgia"/>
          <w:sz w:val="22"/>
          <w:szCs w:val="22"/>
          <w:lang w:val="id-ID"/>
        </w:rPr>
        <w:t>Seorang pemudi gereja baru saja mendoakan seorang ibu yang suaminya sakit keras di ICU. Dokter mengatakan bahwa umurnya tidak akan lama lagi. Pemudi turut bersedih dengan keadaan sang Ibu, namun ia sadar ia tidak bisa melakukan apapun selain berdoa dan menemaninya dalam situasi yang sulit. Sebenarnya hatinya masih berharap Tuhan memberi mu</w:t>
      </w:r>
      <w:r w:rsidR="004A68D6" w:rsidRPr="00A64E50">
        <w:rPr>
          <w:rFonts w:ascii="Georgia" w:eastAsia="Georgia" w:hAnsi="Georgia" w:cs="Georgia"/>
          <w:sz w:val="22"/>
          <w:szCs w:val="22"/>
          <w:lang w:val="id-ID"/>
        </w:rPr>
        <w:t>k</w:t>
      </w:r>
      <w:r w:rsidRPr="00A64E50">
        <w:rPr>
          <w:rFonts w:ascii="Georgia" w:eastAsia="Georgia" w:hAnsi="Georgia" w:cs="Georgia"/>
          <w:sz w:val="22"/>
          <w:szCs w:val="22"/>
          <w:lang w:val="id-ID"/>
        </w:rPr>
        <w:t xml:space="preserve">jizat untuk si Ibu. Namun, sesuai pernyataan dokter, Suaminya meninggal dunia. Mendengar vonis dokter, Sang Ibu </w:t>
      </w:r>
      <w:r w:rsidR="00E94FDD" w:rsidRPr="00A64E50">
        <w:rPr>
          <w:rFonts w:ascii="Georgia" w:eastAsia="Georgia" w:hAnsi="Georgia" w:cs="Georgia"/>
          <w:sz w:val="22"/>
          <w:szCs w:val="22"/>
          <w:lang w:val="id-ID"/>
        </w:rPr>
        <w:t xml:space="preserve">yang sedang bersedih, justru dengan kekuatan dari Tuhan menatap pemudi itu, sambil berusaha tetap ramah dan </w:t>
      </w:r>
      <w:r w:rsidRPr="00A64E50">
        <w:rPr>
          <w:rFonts w:ascii="Georgia" w:eastAsia="Georgia" w:hAnsi="Georgia" w:cs="Georgia"/>
          <w:sz w:val="22"/>
          <w:szCs w:val="22"/>
          <w:lang w:val="id-ID"/>
        </w:rPr>
        <w:t>tersenyum</w:t>
      </w:r>
      <w:r w:rsidR="00E94FDD" w:rsidRPr="00A64E50">
        <w:rPr>
          <w:rFonts w:ascii="Georgia" w:eastAsia="Georgia" w:hAnsi="Georgia" w:cs="Georgia"/>
          <w:sz w:val="22"/>
          <w:szCs w:val="22"/>
          <w:lang w:val="id-ID"/>
        </w:rPr>
        <w:t>.</w:t>
      </w:r>
      <w:r w:rsidRPr="00A64E50">
        <w:rPr>
          <w:rFonts w:ascii="Georgia" w:eastAsia="Georgia" w:hAnsi="Georgia" w:cs="Georgia"/>
          <w:sz w:val="22"/>
          <w:szCs w:val="22"/>
          <w:lang w:val="id-ID"/>
        </w:rPr>
        <w:t xml:space="preserve"> </w:t>
      </w:r>
      <w:r w:rsidR="00E94FDD" w:rsidRPr="00A64E50">
        <w:rPr>
          <w:rFonts w:ascii="Georgia" w:eastAsia="Georgia" w:hAnsi="Georgia" w:cs="Georgia"/>
          <w:sz w:val="22"/>
          <w:szCs w:val="22"/>
          <w:lang w:val="id-ID"/>
        </w:rPr>
        <w:t xml:space="preserve">Dia mengatakan, </w:t>
      </w:r>
      <w:r w:rsidRPr="00A64E50">
        <w:rPr>
          <w:rFonts w:ascii="Georgia" w:eastAsia="Georgia" w:hAnsi="Georgia" w:cs="Georgia"/>
          <w:sz w:val="22"/>
          <w:szCs w:val="22"/>
          <w:lang w:val="id-ID"/>
        </w:rPr>
        <w:t xml:space="preserve">“Terimakasih sudah menemani dan mendoakan saya ya, Mbak.” </w:t>
      </w:r>
      <w:r w:rsidR="00E94FDD" w:rsidRPr="00A64E50">
        <w:rPr>
          <w:rFonts w:ascii="Georgia" w:eastAsia="Georgia" w:hAnsi="Georgia" w:cs="Georgia"/>
          <w:sz w:val="22"/>
          <w:szCs w:val="22"/>
          <w:lang w:val="id-ID"/>
        </w:rPr>
        <w:t>Si</w:t>
      </w:r>
      <w:r w:rsidRPr="00A64E50">
        <w:rPr>
          <w:rFonts w:ascii="Georgia" w:eastAsia="Georgia" w:hAnsi="Georgia" w:cs="Georgia"/>
          <w:sz w:val="22"/>
          <w:szCs w:val="22"/>
          <w:lang w:val="id-ID"/>
        </w:rPr>
        <w:t xml:space="preserve"> Pemudi </w:t>
      </w:r>
      <w:r w:rsidR="00E94FDD" w:rsidRPr="00A64E50">
        <w:rPr>
          <w:rFonts w:ascii="Georgia" w:eastAsia="Georgia" w:hAnsi="Georgia" w:cs="Georgia"/>
          <w:sz w:val="22"/>
          <w:szCs w:val="22"/>
          <w:lang w:val="id-ID"/>
        </w:rPr>
        <w:t xml:space="preserve">menyadari bahwa </w:t>
      </w:r>
      <w:r w:rsidRPr="00A64E50">
        <w:rPr>
          <w:rFonts w:ascii="Georgia" w:eastAsia="Georgia" w:hAnsi="Georgia" w:cs="Georgia"/>
          <w:sz w:val="22"/>
          <w:szCs w:val="22"/>
          <w:lang w:val="id-ID"/>
        </w:rPr>
        <w:t>doa</w:t>
      </w:r>
      <w:r w:rsidR="00E94FDD" w:rsidRPr="00A64E50">
        <w:rPr>
          <w:rFonts w:ascii="Georgia" w:eastAsia="Georgia" w:hAnsi="Georgia" w:cs="Georgia"/>
          <w:sz w:val="22"/>
          <w:szCs w:val="22"/>
          <w:lang w:val="id-ID"/>
        </w:rPr>
        <w:t>nya ternyata bukan berarti gagal karena bapak yang didoakan meninggal. Tapi mu</w:t>
      </w:r>
      <w:r w:rsidR="004A68D6" w:rsidRPr="00A64E50">
        <w:rPr>
          <w:rFonts w:ascii="Georgia" w:eastAsia="Georgia" w:hAnsi="Georgia" w:cs="Georgia"/>
          <w:sz w:val="22"/>
          <w:szCs w:val="22"/>
          <w:lang w:val="id-ID"/>
        </w:rPr>
        <w:t>k</w:t>
      </w:r>
      <w:r w:rsidR="00E94FDD" w:rsidRPr="00A64E50">
        <w:rPr>
          <w:rFonts w:ascii="Georgia" w:eastAsia="Georgia" w:hAnsi="Georgia" w:cs="Georgia"/>
          <w:sz w:val="22"/>
          <w:szCs w:val="22"/>
          <w:lang w:val="id-ID"/>
        </w:rPr>
        <w:t>jizat</w:t>
      </w:r>
      <w:r w:rsidRPr="00A64E50">
        <w:rPr>
          <w:rFonts w:ascii="Georgia" w:eastAsia="Georgia" w:hAnsi="Georgia" w:cs="Georgia"/>
          <w:sz w:val="22"/>
          <w:szCs w:val="22"/>
          <w:lang w:val="id-ID"/>
        </w:rPr>
        <w:t xml:space="preserve"> juga </w:t>
      </w:r>
      <w:r w:rsidR="00E94FDD" w:rsidRPr="00A64E50">
        <w:rPr>
          <w:rFonts w:ascii="Georgia" w:eastAsia="Georgia" w:hAnsi="Georgia" w:cs="Georgia"/>
          <w:sz w:val="22"/>
          <w:szCs w:val="22"/>
          <w:lang w:val="id-ID"/>
        </w:rPr>
        <w:t xml:space="preserve">terjadi dengan Tuhan memakai dia memberikan </w:t>
      </w:r>
      <w:r w:rsidRPr="00A64E50">
        <w:rPr>
          <w:rFonts w:ascii="Georgia" w:eastAsia="Georgia" w:hAnsi="Georgia" w:cs="Georgia"/>
          <w:sz w:val="22"/>
          <w:szCs w:val="22"/>
          <w:lang w:val="id-ID"/>
        </w:rPr>
        <w:t xml:space="preserve">perhatian, kepedulian, dan empati yang mendalam </w:t>
      </w:r>
      <w:r w:rsidR="00E94FDD" w:rsidRPr="00A64E50">
        <w:rPr>
          <w:rFonts w:ascii="Georgia" w:eastAsia="Georgia" w:hAnsi="Georgia" w:cs="Georgia"/>
          <w:sz w:val="22"/>
          <w:szCs w:val="22"/>
          <w:lang w:val="id-ID"/>
        </w:rPr>
        <w:t xml:space="preserve">pada si ibu sehingga si ibu merasakan tangan Tuhan bekerja melaluinya. </w:t>
      </w:r>
      <w:r w:rsidRPr="00A64E50">
        <w:rPr>
          <w:rFonts w:ascii="Georgia" w:eastAsia="Georgia" w:hAnsi="Georgia" w:cs="Georgia"/>
          <w:sz w:val="22"/>
          <w:szCs w:val="22"/>
          <w:lang w:val="id-ID"/>
        </w:rPr>
        <w:t xml:space="preserve">Tuhan </w:t>
      </w:r>
      <w:r w:rsidR="00E94FDD" w:rsidRPr="00A64E50">
        <w:rPr>
          <w:rFonts w:ascii="Georgia" w:eastAsia="Georgia" w:hAnsi="Georgia" w:cs="Georgia"/>
          <w:sz w:val="22"/>
          <w:szCs w:val="22"/>
          <w:lang w:val="id-ID"/>
        </w:rPr>
        <w:t xml:space="preserve">sudah </w:t>
      </w:r>
      <w:r w:rsidRPr="00A64E50">
        <w:rPr>
          <w:rFonts w:ascii="Georgia" w:eastAsia="Georgia" w:hAnsi="Georgia" w:cs="Georgia"/>
          <w:sz w:val="22"/>
          <w:szCs w:val="22"/>
          <w:lang w:val="id-ID"/>
        </w:rPr>
        <w:t>menempatka</w:t>
      </w:r>
      <w:r w:rsidR="00E94FDD" w:rsidRPr="00A64E50">
        <w:rPr>
          <w:rFonts w:ascii="Georgia" w:eastAsia="Georgia" w:hAnsi="Georgia" w:cs="Georgia"/>
          <w:sz w:val="22"/>
          <w:szCs w:val="22"/>
          <w:lang w:val="id-ID"/>
        </w:rPr>
        <w:t xml:space="preserve">n dirinya sebagai sahabat </w:t>
      </w:r>
      <w:r w:rsidRPr="00A64E50">
        <w:rPr>
          <w:rFonts w:ascii="Georgia" w:eastAsia="Georgia" w:hAnsi="Georgia" w:cs="Georgia"/>
          <w:sz w:val="22"/>
          <w:szCs w:val="22"/>
          <w:lang w:val="id-ID"/>
        </w:rPr>
        <w:t xml:space="preserve">doa </w:t>
      </w:r>
      <w:r w:rsidR="00E94FDD" w:rsidRPr="00A64E50">
        <w:rPr>
          <w:rFonts w:ascii="Georgia" w:eastAsia="Georgia" w:hAnsi="Georgia" w:cs="Georgia"/>
          <w:sz w:val="22"/>
          <w:szCs w:val="22"/>
          <w:lang w:val="id-ID"/>
        </w:rPr>
        <w:t>bagi si ibu di detik-detik kehilangan yang dialaminya</w:t>
      </w:r>
      <w:r w:rsidRPr="00A64E50">
        <w:rPr>
          <w:rFonts w:ascii="Georgia" w:eastAsia="Georgia" w:hAnsi="Georgia" w:cs="Georgia"/>
          <w:sz w:val="22"/>
          <w:szCs w:val="22"/>
          <w:lang w:val="id-ID"/>
        </w:rPr>
        <w:t xml:space="preserve">. Jadi, </w:t>
      </w:r>
      <w:r w:rsidR="00E94FDD" w:rsidRPr="00A64E50">
        <w:rPr>
          <w:rFonts w:ascii="Georgia" w:eastAsia="Georgia" w:hAnsi="Georgia" w:cs="Georgia"/>
          <w:sz w:val="22"/>
          <w:szCs w:val="22"/>
          <w:lang w:val="id-ID"/>
        </w:rPr>
        <w:t xml:space="preserve">berdoa adalah pilihan. Saat kita berdoa, sesuatu pasti terjadi. Jadi, apakah kita mau memilih untuk menjadi pendoa? Dan </w:t>
      </w:r>
      <w:r w:rsidRPr="00A64E50">
        <w:rPr>
          <w:rFonts w:ascii="Georgia" w:eastAsia="Georgia" w:hAnsi="Georgia" w:cs="Georgia"/>
          <w:sz w:val="22"/>
          <w:szCs w:val="22"/>
          <w:lang w:val="id-ID"/>
        </w:rPr>
        <w:t xml:space="preserve">siapakah orang yang kita pilih untuk kita doakan saat ini? </w:t>
      </w:r>
      <w:r w:rsidR="00E94FDD" w:rsidRPr="00A64E50">
        <w:rPr>
          <w:rFonts w:ascii="Georgia" w:eastAsia="Georgia" w:hAnsi="Georgia" w:cs="Georgia"/>
          <w:sz w:val="22"/>
          <w:szCs w:val="22"/>
          <w:lang w:val="id-ID"/>
        </w:rPr>
        <w:t xml:space="preserve">Selamat belajar meneruskan kepedulian Allah buat dunia, melalui doa Saudara. </w:t>
      </w:r>
      <w:r w:rsidRPr="00A64E50">
        <w:rPr>
          <w:rFonts w:ascii="Georgia" w:eastAsia="Georgia" w:hAnsi="Georgia" w:cs="Georgia"/>
          <w:sz w:val="22"/>
          <w:szCs w:val="22"/>
          <w:lang w:val="id-ID"/>
        </w:rPr>
        <w:t>Amin.</w:t>
      </w:r>
    </w:p>
    <w:bookmarkEnd w:id="99"/>
    <w:p w14:paraId="7A46A5A8" w14:textId="77777777" w:rsidR="004006A5" w:rsidRPr="00A64E50" w:rsidRDefault="00000000" w:rsidP="00A64E50">
      <w:pPr>
        <w:ind w:left="360" w:hanging="356"/>
        <w:rPr>
          <w:rFonts w:ascii="Georgia" w:hAnsi="Georgia"/>
          <w:b/>
          <w:sz w:val="22"/>
          <w:szCs w:val="22"/>
          <w:lang w:val="id-ID"/>
        </w:rPr>
      </w:pPr>
      <w:r w:rsidRPr="00A64E50">
        <w:rPr>
          <w:rFonts w:ascii="Georgia" w:hAnsi="Georgia"/>
          <w:b/>
          <w:sz w:val="22"/>
          <w:szCs w:val="22"/>
          <w:lang w:val="id-ID"/>
        </w:rPr>
        <w:lastRenderedPageBreak/>
        <w:t>7.</w:t>
      </w:r>
      <w:r w:rsidRPr="00A64E50">
        <w:rPr>
          <w:rFonts w:ascii="Georgia" w:hAnsi="Georgia"/>
          <w:b/>
          <w:sz w:val="22"/>
          <w:szCs w:val="22"/>
          <w:lang w:val="id-ID"/>
        </w:rPr>
        <w:tab/>
        <w:t xml:space="preserve">NYANYIAN </w:t>
      </w:r>
    </w:p>
    <w:p w14:paraId="034E1DA3" w14:textId="77777777" w:rsidR="004006A5" w:rsidRPr="00A64E50" w:rsidRDefault="00000000" w:rsidP="00A64E50">
      <w:pPr>
        <w:ind w:left="709" w:hanging="283"/>
        <w:rPr>
          <w:rFonts w:ascii="Georgia" w:hAnsi="Georgia"/>
          <w:sz w:val="22"/>
          <w:szCs w:val="22"/>
          <w:lang w:val="id-ID"/>
        </w:rPr>
      </w:pPr>
      <w:r w:rsidRPr="00A64E50">
        <w:rPr>
          <w:rFonts w:ascii="Georgia" w:hAnsi="Georgia"/>
          <w:sz w:val="22"/>
          <w:szCs w:val="22"/>
          <w:lang w:val="id-ID"/>
        </w:rPr>
        <w:t>KJ 460:1,2 Jika Jiwaku Berdoa</w:t>
      </w:r>
    </w:p>
    <w:p w14:paraId="66D3B694" w14:textId="77777777" w:rsidR="004006A5" w:rsidRPr="00A64E50" w:rsidRDefault="00000000" w:rsidP="00A64E50">
      <w:pPr>
        <w:numPr>
          <w:ilvl w:val="0"/>
          <w:numId w:val="60"/>
        </w:numPr>
        <w:tabs>
          <w:tab w:val="clear" w:pos="720"/>
        </w:tabs>
        <w:ind w:left="851" w:hanging="425"/>
        <w:rPr>
          <w:rFonts w:ascii="Georgia" w:hAnsi="Georgia"/>
          <w:sz w:val="22"/>
          <w:szCs w:val="22"/>
          <w:lang w:val="id-ID"/>
        </w:rPr>
      </w:pPr>
      <w:r w:rsidRPr="00A64E50">
        <w:rPr>
          <w:rFonts w:ascii="Georgia" w:hAnsi="Georgia"/>
          <w:sz w:val="22"/>
          <w:szCs w:val="22"/>
          <w:lang w:val="id-ID"/>
        </w:rPr>
        <w:t>Jika jiwaku berdoa kepadaMu, Tuhanku,</w:t>
      </w:r>
      <w:r w:rsidRPr="00A64E50">
        <w:rPr>
          <w:rFonts w:ascii="Georgia" w:hAnsi="Georgia"/>
          <w:sz w:val="22"/>
          <w:szCs w:val="22"/>
          <w:lang w:val="id-ID"/>
        </w:rPr>
        <w:br/>
        <w:t>ajar aku t’rima saja pemberian tanganMu</w:t>
      </w:r>
      <w:r w:rsidRPr="00A64E50">
        <w:rPr>
          <w:rFonts w:ascii="Georgia" w:hAnsi="Georgia"/>
          <w:sz w:val="22"/>
          <w:szCs w:val="22"/>
          <w:lang w:val="id-ID"/>
        </w:rPr>
        <w:br/>
        <w:t>dan mengaku s’perti Yesus di depan sengsaraNya:</w:t>
      </w:r>
      <w:r w:rsidRPr="00A64E50">
        <w:rPr>
          <w:rFonts w:ascii="Georgia" w:hAnsi="Georgia"/>
          <w:sz w:val="22"/>
          <w:szCs w:val="22"/>
          <w:lang w:val="id-ID"/>
        </w:rPr>
        <w:br/>
        <w:t xml:space="preserve">Jangan kehendakku, Bapa, kehendakMu jadilah. </w:t>
      </w:r>
    </w:p>
    <w:p w14:paraId="4C04C139" w14:textId="77777777" w:rsidR="00E94FDD" w:rsidRPr="00A64E50" w:rsidRDefault="00E94FDD" w:rsidP="00A64E50">
      <w:pPr>
        <w:ind w:left="851"/>
        <w:rPr>
          <w:rFonts w:ascii="Georgia" w:hAnsi="Georgia"/>
          <w:sz w:val="22"/>
          <w:szCs w:val="22"/>
          <w:lang w:val="id-ID"/>
        </w:rPr>
      </w:pPr>
    </w:p>
    <w:p w14:paraId="631026BB" w14:textId="77777777" w:rsidR="004006A5" w:rsidRPr="00A64E50" w:rsidRDefault="00000000" w:rsidP="00A64E50">
      <w:pPr>
        <w:numPr>
          <w:ilvl w:val="0"/>
          <w:numId w:val="60"/>
        </w:numPr>
        <w:tabs>
          <w:tab w:val="clear" w:pos="720"/>
        </w:tabs>
        <w:ind w:left="851" w:hanging="425"/>
        <w:rPr>
          <w:rFonts w:ascii="Georgia" w:hAnsi="Georgia"/>
          <w:sz w:val="22"/>
          <w:szCs w:val="22"/>
          <w:lang w:val="id-ID"/>
        </w:rPr>
      </w:pPr>
      <w:r w:rsidRPr="00A64E50">
        <w:rPr>
          <w:rFonts w:ascii="Georgia" w:hAnsi="Georgia"/>
          <w:sz w:val="22"/>
          <w:szCs w:val="22"/>
          <w:lang w:val="id-ID"/>
        </w:rPr>
        <w:t>Apa juga yang Kautimbang baik untuk hidupku,</w:t>
      </w:r>
      <w:r w:rsidRPr="00A64E50">
        <w:rPr>
          <w:rFonts w:ascii="Georgia" w:hAnsi="Georgia"/>
          <w:sz w:val="22"/>
          <w:szCs w:val="22"/>
          <w:lang w:val="id-ID"/>
        </w:rPr>
        <w:br/>
        <w:t>biar aku pun setuju dengan maksud hikmatMu,</w:t>
      </w:r>
      <w:r w:rsidRPr="00A64E50">
        <w:rPr>
          <w:rFonts w:ascii="Georgia" w:hAnsi="Georgia"/>
          <w:sz w:val="22"/>
          <w:szCs w:val="22"/>
          <w:lang w:val="id-ID"/>
        </w:rPr>
        <w:br/>
        <w:t>menghayati dan percaya, walau hatiku lemah:</w:t>
      </w:r>
      <w:r w:rsidRPr="00A64E50">
        <w:rPr>
          <w:rFonts w:ascii="Georgia" w:hAnsi="Georgia"/>
          <w:sz w:val="22"/>
          <w:szCs w:val="22"/>
          <w:lang w:val="id-ID"/>
        </w:rPr>
        <w:br/>
        <w:t>Jangan kehendakku, Bapa, kehendakMu jadilah.</w:t>
      </w:r>
    </w:p>
    <w:p w14:paraId="60780BE5" w14:textId="77777777" w:rsidR="004006A5" w:rsidRPr="00A64E50" w:rsidRDefault="004006A5" w:rsidP="00A64E50">
      <w:pPr>
        <w:rPr>
          <w:rFonts w:ascii="Georgia" w:hAnsi="Georgia"/>
          <w:sz w:val="22"/>
          <w:szCs w:val="22"/>
          <w:lang w:val="id-ID"/>
        </w:rPr>
      </w:pPr>
    </w:p>
    <w:p w14:paraId="03D8A128" w14:textId="77777777" w:rsidR="00A64E50" w:rsidRDefault="00000000" w:rsidP="00A64E50">
      <w:pPr>
        <w:ind w:left="360" w:hanging="356"/>
        <w:rPr>
          <w:rFonts w:ascii="Georgia" w:hAnsi="Georgia"/>
          <w:b/>
          <w:sz w:val="22"/>
          <w:szCs w:val="22"/>
          <w:lang w:val="id-ID"/>
        </w:rPr>
      </w:pPr>
      <w:r w:rsidRPr="00A64E50">
        <w:rPr>
          <w:rFonts w:ascii="Georgia" w:hAnsi="Georgia"/>
          <w:b/>
          <w:sz w:val="22"/>
          <w:szCs w:val="22"/>
          <w:lang w:val="id-ID"/>
        </w:rPr>
        <w:t>8.</w:t>
      </w:r>
      <w:r w:rsidRPr="00A64E50">
        <w:rPr>
          <w:rFonts w:ascii="Georgia" w:hAnsi="Georgia"/>
          <w:b/>
          <w:sz w:val="22"/>
          <w:szCs w:val="22"/>
          <w:lang w:val="id-ID"/>
        </w:rPr>
        <w:tab/>
        <w:t xml:space="preserve">DOA </w:t>
      </w:r>
    </w:p>
    <w:p w14:paraId="7E9550C7" w14:textId="1F831C12" w:rsidR="00E94FDD" w:rsidRPr="00A64E50" w:rsidRDefault="00E94FDD" w:rsidP="00A64E50">
      <w:pPr>
        <w:ind w:left="360" w:hanging="13"/>
        <w:jc w:val="both"/>
        <w:rPr>
          <w:rFonts w:ascii="Georgia" w:hAnsi="Georgia"/>
          <w:b/>
          <w:sz w:val="22"/>
          <w:szCs w:val="22"/>
          <w:lang w:val="id-ID"/>
        </w:rPr>
      </w:pPr>
      <w:r w:rsidRPr="00A64E50">
        <w:rPr>
          <w:rFonts w:ascii="Georgia" w:hAnsi="Georgia"/>
          <w:bCs/>
          <w:sz w:val="22"/>
          <w:szCs w:val="22"/>
          <w:lang w:val="id-ID"/>
        </w:rPr>
        <w:t xml:space="preserve">Pilihlah seorang teman doa dan berdoalah untuk orang tersebut terlebih dahulu. Lalu lanjutkan dengan pokok doa berikut. </w:t>
      </w:r>
    </w:p>
    <w:p w14:paraId="5501DB4D" w14:textId="77777777" w:rsidR="00E94FDD" w:rsidRPr="00A64E50" w:rsidRDefault="00E94FDD" w:rsidP="00A64E50">
      <w:pPr>
        <w:jc w:val="both"/>
        <w:rPr>
          <w:rFonts w:ascii="Georgia" w:hAnsi="Georgia"/>
          <w:bCs/>
          <w:sz w:val="22"/>
          <w:szCs w:val="22"/>
          <w:lang w:val="id-ID"/>
        </w:rPr>
      </w:pPr>
    </w:p>
    <w:p w14:paraId="1CCC80C2" w14:textId="34C82DE4" w:rsidR="004006A5" w:rsidRPr="00A64E50" w:rsidRDefault="00000000" w:rsidP="00A64E50">
      <w:pPr>
        <w:pStyle w:val="DaftarParagraf"/>
        <w:numPr>
          <w:ilvl w:val="0"/>
          <w:numId w:val="59"/>
        </w:numPr>
        <w:spacing w:after="0" w:line="240" w:lineRule="auto"/>
        <w:ind w:left="630" w:hanging="283"/>
        <w:jc w:val="both"/>
        <w:rPr>
          <w:rFonts w:ascii="Georgia" w:hAnsi="Georgia"/>
          <w:bCs/>
        </w:rPr>
      </w:pPr>
      <w:r w:rsidRPr="00A64E50">
        <w:rPr>
          <w:rFonts w:ascii="Georgia" w:hAnsi="Georgia"/>
          <w:bCs/>
        </w:rPr>
        <w:t xml:space="preserve">Berdoa agar umat berdoa sebagai pilihan bebas bukan beban </w:t>
      </w:r>
    </w:p>
    <w:p w14:paraId="6C744C2B" w14:textId="77777777" w:rsidR="004006A5" w:rsidRPr="00A64E50" w:rsidRDefault="00000000" w:rsidP="00A64E50">
      <w:pPr>
        <w:pStyle w:val="DaftarParagraf"/>
        <w:numPr>
          <w:ilvl w:val="0"/>
          <w:numId w:val="59"/>
        </w:numPr>
        <w:spacing w:after="0" w:line="240" w:lineRule="auto"/>
        <w:ind w:left="630" w:hanging="283"/>
        <w:jc w:val="both"/>
        <w:rPr>
          <w:rFonts w:ascii="Georgia" w:hAnsi="Georgia"/>
          <w:bCs/>
        </w:rPr>
      </w:pPr>
      <w:r w:rsidRPr="00A64E50">
        <w:rPr>
          <w:rFonts w:ascii="Georgia" w:hAnsi="Georgia"/>
          <w:bCs/>
        </w:rPr>
        <w:t>Berdoa agar umat memiliki kepedulian mendoakan keadaan sekitar seperti kondisi ekonomi, politik, sosial, budaya, dan ekologi</w:t>
      </w:r>
    </w:p>
    <w:p w14:paraId="449B0894" w14:textId="77777777" w:rsidR="004006A5" w:rsidRPr="00A64E50" w:rsidRDefault="00000000" w:rsidP="00A64E50">
      <w:pPr>
        <w:pStyle w:val="DaftarParagraf"/>
        <w:numPr>
          <w:ilvl w:val="0"/>
          <w:numId w:val="59"/>
        </w:numPr>
        <w:spacing w:after="0" w:line="240" w:lineRule="auto"/>
        <w:ind w:left="630" w:hanging="283"/>
        <w:jc w:val="both"/>
        <w:rPr>
          <w:rFonts w:ascii="Georgia" w:hAnsi="Georgia"/>
          <w:bCs/>
        </w:rPr>
      </w:pPr>
      <w:r w:rsidRPr="00A64E50">
        <w:rPr>
          <w:rFonts w:ascii="Georgia" w:hAnsi="Georgia"/>
          <w:bCs/>
        </w:rPr>
        <w:t>Berdoa agar umat mampu menguatkan satu sama lain di tengah rupa-rupa pergumulan</w:t>
      </w:r>
    </w:p>
    <w:p w14:paraId="0AA4F275" w14:textId="77777777" w:rsidR="004006A5" w:rsidRPr="00A64E50" w:rsidRDefault="004006A5" w:rsidP="00A64E50">
      <w:pPr>
        <w:rPr>
          <w:rFonts w:ascii="Georgia" w:hAnsi="Georgia"/>
          <w:b/>
          <w:sz w:val="22"/>
          <w:szCs w:val="22"/>
          <w:lang w:val="id-ID"/>
        </w:rPr>
      </w:pPr>
    </w:p>
    <w:p w14:paraId="74F61A10" w14:textId="77777777" w:rsidR="004006A5" w:rsidRPr="00A64E50" w:rsidRDefault="00000000" w:rsidP="00A64E50">
      <w:pPr>
        <w:ind w:left="360" w:hanging="356"/>
        <w:rPr>
          <w:rFonts w:ascii="Georgia" w:hAnsi="Georgia"/>
          <w:b/>
          <w:sz w:val="22"/>
          <w:szCs w:val="22"/>
          <w:lang w:val="id-ID"/>
        </w:rPr>
      </w:pPr>
      <w:r w:rsidRPr="00A64E50">
        <w:rPr>
          <w:rFonts w:ascii="Georgia" w:hAnsi="Georgia"/>
          <w:b/>
          <w:sz w:val="22"/>
          <w:szCs w:val="22"/>
          <w:lang w:val="id-ID"/>
        </w:rPr>
        <w:t>9.</w:t>
      </w:r>
      <w:r w:rsidRPr="00A64E50">
        <w:rPr>
          <w:rFonts w:ascii="Georgia" w:hAnsi="Georgia"/>
          <w:b/>
          <w:sz w:val="22"/>
          <w:szCs w:val="22"/>
          <w:lang w:val="id-ID"/>
        </w:rPr>
        <w:tab/>
        <w:t>NYANYIAN</w:t>
      </w:r>
    </w:p>
    <w:p w14:paraId="2052D46C" w14:textId="77777777" w:rsidR="004006A5" w:rsidRPr="00A64E50" w:rsidRDefault="00000000" w:rsidP="00A64E50">
      <w:pPr>
        <w:ind w:left="709" w:hanging="283"/>
        <w:rPr>
          <w:rFonts w:ascii="Georgia" w:hAnsi="Georgia"/>
          <w:bCs/>
          <w:sz w:val="22"/>
          <w:szCs w:val="22"/>
          <w:lang w:val="id-ID"/>
        </w:rPr>
      </w:pPr>
      <w:r w:rsidRPr="00A64E50">
        <w:rPr>
          <w:rFonts w:ascii="Georgia" w:hAnsi="Georgia"/>
          <w:b/>
          <w:bCs/>
          <w:i/>
          <w:iCs/>
          <w:sz w:val="22"/>
          <w:szCs w:val="22"/>
          <w:u w:val="single"/>
          <w:lang w:val="id-ID"/>
        </w:rPr>
        <w:t>KJ 260 - Dalam Dana Penuh Kerusuhan</w:t>
      </w:r>
    </w:p>
    <w:p w14:paraId="24ABE969" w14:textId="7A893912" w:rsidR="004006A5" w:rsidRPr="00A64E50" w:rsidRDefault="00000000" w:rsidP="00A64E50">
      <w:pPr>
        <w:ind w:left="709" w:hanging="283"/>
        <w:rPr>
          <w:rFonts w:ascii="Georgia" w:hAnsi="Georgia"/>
          <w:bCs/>
          <w:sz w:val="22"/>
          <w:szCs w:val="22"/>
          <w:lang w:val="id-ID"/>
        </w:rPr>
      </w:pPr>
      <w:r w:rsidRPr="00A64E50">
        <w:rPr>
          <w:rFonts w:ascii="Georgia" w:hAnsi="Georgia"/>
          <w:sz w:val="22"/>
          <w:szCs w:val="22"/>
          <w:lang w:val="id-ID"/>
        </w:rPr>
        <w:t>1</w:t>
      </w:r>
      <w:r w:rsidRPr="00A64E50">
        <w:rPr>
          <w:rFonts w:ascii="Georgia" w:hAnsi="Georgia"/>
          <w:bCs/>
          <w:i/>
          <w:iCs/>
          <w:sz w:val="22"/>
          <w:szCs w:val="22"/>
          <w:lang w:val="id-ID"/>
        </w:rPr>
        <w:t>.</w:t>
      </w:r>
      <w:r w:rsidRPr="00A64E50">
        <w:rPr>
          <w:rFonts w:ascii="Georgia" w:hAnsi="Georgia"/>
          <w:bCs/>
          <w:sz w:val="22"/>
          <w:szCs w:val="22"/>
          <w:lang w:val="id-ID"/>
        </w:rPr>
        <w:t>  Dalam dunia penuh kerusuhan, ditengah kemelut permusuhan</w:t>
      </w:r>
      <w:r w:rsidRPr="00A64E50">
        <w:rPr>
          <w:rFonts w:ascii="Georgia" w:hAnsi="Georgia"/>
          <w:bCs/>
          <w:sz w:val="22"/>
          <w:szCs w:val="22"/>
          <w:lang w:val="id-ID"/>
        </w:rPr>
        <w:br/>
        <w:t>datanglah KerajaanMu; di Gereja yang harus bersatu, agar nyata</w:t>
      </w:r>
      <w:r w:rsidR="00A64E50">
        <w:rPr>
          <w:rFonts w:ascii="Georgia" w:hAnsi="Georgia"/>
          <w:bCs/>
          <w:sz w:val="22"/>
          <w:szCs w:val="22"/>
          <w:lang w:val="id-ID"/>
        </w:rPr>
        <w:t xml:space="preserve"> </w:t>
      </w:r>
      <w:r w:rsidRPr="00A64E50">
        <w:rPr>
          <w:rFonts w:ascii="Georgia" w:hAnsi="Georgia"/>
          <w:bCs/>
          <w:sz w:val="22"/>
          <w:szCs w:val="22"/>
          <w:lang w:val="id-ID"/>
        </w:rPr>
        <w:t>manusia baru, datanglah KerajaanMu!</w:t>
      </w:r>
    </w:p>
    <w:p w14:paraId="72262121" w14:textId="77777777" w:rsidR="004006A5" w:rsidRPr="00A64E50" w:rsidRDefault="00000000" w:rsidP="00A64E50">
      <w:pPr>
        <w:ind w:left="709"/>
        <w:rPr>
          <w:rFonts w:ascii="Georgia" w:hAnsi="Georgia"/>
          <w:bCs/>
          <w:sz w:val="22"/>
          <w:szCs w:val="22"/>
          <w:lang w:val="id-ID"/>
        </w:rPr>
      </w:pPr>
      <w:r w:rsidRPr="00A64E50">
        <w:rPr>
          <w:rFonts w:ascii="Georgia" w:hAnsi="Georgia"/>
          <w:bCs/>
          <w:i/>
          <w:iCs/>
          <w:sz w:val="22"/>
          <w:szCs w:val="22"/>
          <w:lang w:val="id-ID"/>
        </w:rPr>
        <w:t>Reff:</w:t>
      </w:r>
      <w:r w:rsidRPr="00A64E50">
        <w:rPr>
          <w:rFonts w:ascii="Georgia" w:hAnsi="Georgia"/>
          <w:bCs/>
          <w:sz w:val="22"/>
          <w:szCs w:val="22"/>
          <w:lang w:val="id-ID"/>
        </w:rPr>
        <w:br/>
        <w:t>Datanglah, datanglah, datanglah KerajaanMu!</w:t>
      </w:r>
    </w:p>
    <w:p w14:paraId="3BD1F3D6" w14:textId="77777777" w:rsidR="004006A5" w:rsidRDefault="004006A5" w:rsidP="00A64E50">
      <w:pPr>
        <w:ind w:left="709" w:hanging="283"/>
        <w:rPr>
          <w:rFonts w:ascii="Georgia" w:hAnsi="Georgia"/>
          <w:b/>
          <w:bCs/>
          <w:i/>
          <w:iCs/>
          <w:sz w:val="22"/>
          <w:szCs w:val="22"/>
          <w:lang w:val="id-ID"/>
        </w:rPr>
      </w:pPr>
    </w:p>
    <w:p w14:paraId="0C57CB64" w14:textId="77777777" w:rsidR="00A64E50" w:rsidRDefault="00A64E50" w:rsidP="00A64E50">
      <w:pPr>
        <w:ind w:left="709" w:hanging="283"/>
        <w:rPr>
          <w:rFonts w:ascii="Georgia" w:hAnsi="Georgia"/>
          <w:b/>
          <w:bCs/>
          <w:i/>
          <w:iCs/>
          <w:sz w:val="22"/>
          <w:szCs w:val="22"/>
          <w:lang w:val="id-ID"/>
        </w:rPr>
      </w:pPr>
    </w:p>
    <w:p w14:paraId="6F516AD2" w14:textId="77777777" w:rsidR="00A64E50" w:rsidRPr="00A64E50" w:rsidRDefault="00A64E50" w:rsidP="00A64E50">
      <w:pPr>
        <w:ind w:left="709" w:hanging="283"/>
        <w:rPr>
          <w:rFonts w:ascii="Georgia" w:hAnsi="Georgia"/>
          <w:b/>
          <w:bCs/>
          <w:i/>
          <w:iCs/>
          <w:sz w:val="22"/>
          <w:szCs w:val="22"/>
          <w:lang w:val="id-ID"/>
        </w:rPr>
      </w:pPr>
    </w:p>
    <w:p w14:paraId="00843489" w14:textId="77777777" w:rsidR="004006A5" w:rsidRPr="00A64E50" w:rsidRDefault="00000000" w:rsidP="00A64E50">
      <w:pPr>
        <w:ind w:left="709" w:hanging="283"/>
        <w:rPr>
          <w:rFonts w:ascii="Georgia" w:hAnsi="Georgia"/>
          <w:bCs/>
          <w:sz w:val="22"/>
          <w:szCs w:val="22"/>
          <w:lang w:val="id-ID"/>
        </w:rPr>
      </w:pPr>
      <w:r w:rsidRPr="00A64E50">
        <w:rPr>
          <w:rFonts w:ascii="Georgia" w:hAnsi="Georgia"/>
          <w:sz w:val="22"/>
          <w:szCs w:val="22"/>
          <w:lang w:val="id-ID"/>
        </w:rPr>
        <w:lastRenderedPageBreak/>
        <w:t>3</w:t>
      </w:r>
      <w:r w:rsidRPr="00A64E50">
        <w:rPr>
          <w:rFonts w:ascii="Georgia" w:hAnsi="Georgia"/>
          <w:bCs/>
          <w:i/>
          <w:iCs/>
          <w:sz w:val="22"/>
          <w:szCs w:val="22"/>
          <w:lang w:val="id-ID"/>
        </w:rPr>
        <w:t>.</w:t>
      </w:r>
      <w:r w:rsidRPr="00A64E50">
        <w:rPr>
          <w:rFonts w:ascii="Georgia" w:hAnsi="Georgia"/>
          <w:bCs/>
          <w:sz w:val="22"/>
          <w:szCs w:val="22"/>
          <w:lang w:val="id-ID"/>
        </w:rPr>
        <w:t>  Dalam hati dan mulut dan tangan dengan kasih, dengan</w:t>
      </w:r>
      <w:r w:rsidRPr="00A64E50">
        <w:rPr>
          <w:rFonts w:ascii="Georgia" w:hAnsi="Georgia"/>
          <w:bCs/>
          <w:sz w:val="22"/>
          <w:szCs w:val="22"/>
          <w:lang w:val="id-ID"/>
        </w:rPr>
        <w:br/>
        <w:t>kebenaran datanglah KerajaanMu; kar'na Kaulah empunya semua,</w:t>
      </w:r>
      <w:r w:rsidRPr="00A64E50">
        <w:rPr>
          <w:rFonts w:ascii="Georgia" w:hAnsi="Georgia"/>
          <w:bCs/>
          <w:sz w:val="22"/>
          <w:szCs w:val="22"/>
          <w:lang w:val="id-ID"/>
        </w:rPr>
        <w:br/>
        <w:t>demi Kristus umatMu berdoa: datanglah KerajaanMu!</w:t>
      </w:r>
    </w:p>
    <w:p w14:paraId="6AE00C70" w14:textId="77777777" w:rsidR="004006A5" w:rsidRPr="00A64E50" w:rsidRDefault="00000000" w:rsidP="00A64E50">
      <w:pPr>
        <w:ind w:left="709"/>
        <w:rPr>
          <w:rFonts w:ascii="Georgia" w:hAnsi="Georgia"/>
          <w:bCs/>
          <w:sz w:val="22"/>
          <w:szCs w:val="22"/>
          <w:lang w:val="id-ID"/>
        </w:rPr>
      </w:pPr>
      <w:r w:rsidRPr="00A64E50">
        <w:rPr>
          <w:rFonts w:ascii="Georgia" w:hAnsi="Georgia"/>
          <w:bCs/>
          <w:i/>
          <w:iCs/>
          <w:sz w:val="22"/>
          <w:szCs w:val="22"/>
          <w:lang w:val="id-ID"/>
        </w:rPr>
        <w:t>Reff:</w:t>
      </w:r>
      <w:r w:rsidRPr="00A64E50">
        <w:rPr>
          <w:rFonts w:ascii="Georgia" w:hAnsi="Georgia"/>
          <w:bCs/>
          <w:sz w:val="22"/>
          <w:szCs w:val="22"/>
          <w:lang w:val="id-ID"/>
        </w:rPr>
        <w:br/>
        <w:t>Datanglah, datanglah, datanglah KerajaanMu!</w:t>
      </w:r>
    </w:p>
    <w:p w14:paraId="304A0606" w14:textId="77777777" w:rsidR="004006A5" w:rsidRPr="00A64E50" w:rsidRDefault="004006A5" w:rsidP="00A64E50">
      <w:pPr>
        <w:ind w:left="709" w:hanging="283"/>
        <w:rPr>
          <w:rFonts w:ascii="Georgia" w:hAnsi="Georgia"/>
          <w:bCs/>
          <w:sz w:val="22"/>
          <w:szCs w:val="22"/>
          <w:lang w:val="id-ID"/>
        </w:rPr>
      </w:pPr>
    </w:p>
    <w:p w14:paraId="22D5D140" w14:textId="77777777" w:rsidR="004006A5" w:rsidRPr="00A64E50" w:rsidRDefault="004006A5" w:rsidP="00A64E50">
      <w:pPr>
        <w:ind w:left="709" w:hanging="283"/>
        <w:rPr>
          <w:rFonts w:ascii="Georgia" w:hAnsi="Georgia"/>
          <w:bCs/>
          <w:sz w:val="22"/>
          <w:szCs w:val="22"/>
          <w:lang w:val="id-ID"/>
        </w:rPr>
      </w:pPr>
    </w:p>
    <w:p w14:paraId="7FC93925" w14:textId="77777777" w:rsidR="004006A5" w:rsidRPr="00A64E50" w:rsidRDefault="00000000" w:rsidP="00A64E50">
      <w:pPr>
        <w:jc w:val="right"/>
        <w:rPr>
          <w:rFonts w:ascii="Georgia" w:hAnsi="Georgia"/>
          <w:sz w:val="22"/>
          <w:szCs w:val="22"/>
          <w:lang w:val="id-ID"/>
        </w:rPr>
      </w:pPr>
      <w:r w:rsidRPr="00A64E50">
        <w:rPr>
          <w:rFonts w:ascii="Georgia" w:hAnsi="Georgia"/>
          <w:sz w:val="22"/>
          <w:szCs w:val="22"/>
          <w:lang w:val="id-ID"/>
        </w:rPr>
        <w:t>[gesh]</w:t>
      </w:r>
    </w:p>
    <w:p w14:paraId="63F581AD" w14:textId="77777777" w:rsidR="00584EC1" w:rsidRDefault="00584EC1">
      <w:pPr>
        <w:rPr>
          <w:lang w:val="id-ID"/>
        </w:rPr>
      </w:pPr>
      <w:r>
        <w:rPr>
          <w:lang w:val="id-ID"/>
        </w:rPr>
        <w:br w:type="page"/>
      </w:r>
    </w:p>
    <w:p w14:paraId="3A2C68B9" w14:textId="77777777" w:rsidR="00584EC1" w:rsidRDefault="00584EC1" w:rsidP="00584EC1">
      <w:pPr>
        <w:rPr>
          <w:lang w:val="id-ID"/>
        </w:rPr>
      </w:pPr>
    </w:p>
    <w:p w14:paraId="0BD0B235" w14:textId="77777777" w:rsidR="00584EC1" w:rsidRDefault="00584EC1" w:rsidP="00584EC1">
      <w:pPr>
        <w:rPr>
          <w:lang w:val="id-ID"/>
        </w:rPr>
      </w:pPr>
    </w:p>
    <w:p w14:paraId="2BE9DABA" w14:textId="77777777" w:rsidR="00584EC1" w:rsidRDefault="00584EC1" w:rsidP="00584EC1">
      <w:pPr>
        <w:rPr>
          <w:lang w:val="id-ID"/>
        </w:rPr>
      </w:pPr>
    </w:p>
    <w:p w14:paraId="46EC9ADB" w14:textId="77777777" w:rsidR="00584EC1" w:rsidRDefault="00584EC1" w:rsidP="00584EC1">
      <w:pPr>
        <w:rPr>
          <w:lang w:val="id-ID"/>
        </w:rPr>
      </w:pPr>
    </w:p>
    <w:p w14:paraId="06DF5478" w14:textId="77777777" w:rsidR="00584EC1" w:rsidRDefault="00584EC1" w:rsidP="00584EC1">
      <w:pPr>
        <w:rPr>
          <w:lang w:val="id-ID"/>
        </w:rPr>
      </w:pPr>
    </w:p>
    <w:p w14:paraId="7757F684" w14:textId="77777777" w:rsidR="00584EC1" w:rsidRDefault="00584EC1" w:rsidP="00584EC1">
      <w:pPr>
        <w:rPr>
          <w:lang w:val="id-ID"/>
        </w:rPr>
      </w:pPr>
    </w:p>
    <w:p w14:paraId="65A249C8" w14:textId="40B83F0F" w:rsidR="004006A5" w:rsidRPr="00593C70" w:rsidRDefault="00000000" w:rsidP="00584EC1">
      <w:pPr>
        <w:rPr>
          <w:lang w:val="id-ID"/>
        </w:rPr>
      </w:pPr>
      <w:r w:rsidRPr="00593C70">
        <w:rPr>
          <w:lang w:val="id-ID"/>
        </w:rPr>
        <w:br w:type="page"/>
      </w:r>
    </w:p>
    <w:p w14:paraId="1DF57BEA" w14:textId="77777777" w:rsidR="004006A5" w:rsidRPr="00593C70" w:rsidRDefault="00000000">
      <w:pPr>
        <w:rPr>
          <w:lang w:val="id-ID"/>
        </w:rPr>
      </w:pPr>
      <w:r w:rsidRPr="00593C70">
        <w:rPr>
          <w:noProof/>
          <w:lang w:val="id-ID"/>
        </w:rPr>
        <w:lastRenderedPageBreak/>
        <mc:AlternateContent>
          <mc:Choice Requires="wps">
            <w:drawing>
              <wp:anchor distT="45720" distB="45720" distL="114300" distR="114300" simplePos="0" relativeHeight="251741184" behindDoc="0" locked="0" layoutInCell="1" allowOverlap="1" wp14:anchorId="75FA2696" wp14:editId="18A73657">
                <wp:simplePos x="0" y="0"/>
                <wp:positionH relativeFrom="margin">
                  <wp:posOffset>2207260</wp:posOffset>
                </wp:positionH>
                <wp:positionV relativeFrom="paragraph">
                  <wp:posOffset>0</wp:posOffset>
                </wp:positionV>
                <wp:extent cx="1750695" cy="1174750"/>
                <wp:effectExtent l="0" t="0" r="1905" b="6350"/>
                <wp:wrapSquare wrapText="bothSides"/>
                <wp:docPr id="15159999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74750"/>
                        </a:xfrm>
                        <a:prstGeom prst="rect">
                          <a:avLst/>
                        </a:prstGeom>
                        <a:solidFill>
                          <a:srgbClr val="FFFFFF"/>
                        </a:solidFill>
                        <a:ln>
                          <a:noFill/>
                        </a:ln>
                      </wps:spPr>
                      <wps:txbx>
                        <w:txbxContent>
                          <w:p w14:paraId="0B74E5B4" w14:textId="77777777" w:rsidR="004006A5" w:rsidRDefault="004006A5">
                            <w:pPr>
                              <w:jc w:val="center"/>
                              <w:rPr>
                                <w:rFonts w:ascii="Corben" w:hAnsi="Corben" w:cs="Tahoma"/>
                                <w:b/>
                                <w:bCs/>
                                <w:sz w:val="28"/>
                              </w:rPr>
                            </w:pPr>
                          </w:p>
                          <w:p w14:paraId="1E9CCF68" w14:textId="77777777" w:rsidR="004006A5" w:rsidRDefault="00000000">
                            <w:pPr>
                              <w:jc w:val="center"/>
                              <w:rPr>
                                <w:rFonts w:ascii="Corben" w:hAnsi="Corben" w:cs="Tahoma"/>
                                <w:b/>
                                <w:bCs/>
                                <w:sz w:val="28"/>
                              </w:rPr>
                            </w:pPr>
                            <w:r>
                              <w:rPr>
                                <w:rFonts w:ascii="Corben" w:hAnsi="Corben" w:cs="Tahoma"/>
                                <w:b/>
                                <w:bCs/>
                                <w:sz w:val="28"/>
                              </w:rPr>
                              <w:t xml:space="preserve">Tuhanku, </w:t>
                            </w:r>
                          </w:p>
                          <w:p w14:paraId="00CD9849" w14:textId="77777777" w:rsidR="004006A5" w:rsidRDefault="00000000">
                            <w:pPr>
                              <w:jc w:val="center"/>
                              <w:rPr>
                                <w:rFonts w:ascii="Corben" w:hAnsi="Corben" w:cs="Tahoma"/>
                                <w:b/>
                                <w:bCs/>
                                <w:sz w:val="28"/>
                              </w:rPr>
                            </w:pPr>
                            <w:r>
                              <w:rPr>
                                <w:rFonts w:ascii="Corben" w:hAnsi="Corben" w:cs="Tahoma"/>
                                <w:b/>
                                <w:bCs/>
                                <w:sz w:val="28"/>
                              </w:rPr>
                              <w:t>Biarlah Kini Hambamu Pergi</w:t>
                            </w:r>
                          </w:p>
                          <w:p w14:paraId="6A57D147"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60489CE" w14:textId="77777777" w:rsidR="004006A5" w:rsidRDefault="004006A5">
                            <w:pPr>
                              <w:jc w:val="center"/>
                              <w:rPr>
                                <w:rFonts w:ascii="Corben" w:hAnsi="Corben"/>
                                <w:b/>
                                <w:bCs/>
                                <w:lang w:val="de-DE"/>
                              </w:rPr>
                            </w:pPr>
                          </w:p>
                        </w:txbxContent>
                      </wps:txbx>
                      <wps:bodyPr rot="0" vert="horz" wrap="square" lIns="91440" tIns="45720" rIns="91440" bIns="45720" anchor="t" anchorCtr="0" upright="1">
                        <a:noAutofit/>
                      </wps:bodyPr>
                    </wps:wsp>
                  </a:graphicData>
                </a:graphic>
              </wp:anchor>
            </w:drawing>
          </mc:Choice>
          <mc:Fallback>
            <w:pict>
              <v:shape w14:anchorId="75FA2696" id="_x0000_s1111" type="#_x0000_t202" style="position:absolute;margin-left:173.8pt;margin-top:0;width:137.85pt;height:92.5pt;z-index:2517411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" stroked="f">
                <v:textbox>
                  <w:txbxContent>
                    <w:p w14:paraId="0B74E5B4" w14:textId="77777777" w:rsidR="004006A5" w:rsidRDefault="004006A5">
                      <w:pPr>
                        <w:jc w:val="center"/>
                        <w:rPr>
                          <w:rFonts w:ascii="Corben" w:hAnsi="Corben" w:cs="Tahoma"/>
                          <w:b/>
                          <w:bCs/>
                          <w:sz w:val="28"/>
                        </w:rPr>
                      </w:pPr>
                    </w:p>
                    <w:p w14:paraId="1E9CCF68" w14:textId="77777777" w:rsidR="004006A5" w:rsidRDefault="00000000">
                      <w:pPr>
                        <w:jc w:val="center"/>
                        <w:rPr>
                          <w:rFonts w:ascii="Corben" w:hAnsi="Corben" w:cs="Tahoma"/>
                          <w:b/>
                          <w:bCs/>
                          <w:sz w:val="28"/>
                        </w:rPr>
                      </w:pPr>
                      <w:r>
                        <w:rPr>
                          <w:rFonts w:ascii="Corben" w:hAnsi="Corben" w:cs="Tahoma"/>
                          <w:b/>
                          <w:bCs/>
                          <w:sz w:val="28"/>
                        </w:rPr>
                        <w:t xml:space="preserve">Tuhanku, </w:t>
                      </w:r>
                    </w:p>
                    <w:p w14:paraId="00CD9849" w14:textId="77777777" w:rsidR="004006A5" w:rsidRDefault="00000000">
                      <w:pPr>
                        <w:jc w:val="center"/>
                        <w:rPr>
                          <w:rFonts w:ascii="Corben" w:hAnsi="Corben" w:cs="Tahoma"/>
                          <w:b/>
                          <w:bCs/>
                          <w:sz w:val="28"/>
                        </w:rPr>
                      </w:pPr>
                      <w:proofErr w:type="spellStart"/>
                      <w:r>
                        <w:rPr>
                          <w:rFonts w:ascii="Corben" w:hAnsi="Corben" w:cs="Tahoma"/>
                          <w:b/>
                          <w:bCs/>
                          <w:sz w:val="28"/>
                        </w:rPr>
                        <w:t>Biarlah</w:t>
                      </w:r>
                      <w:proofErr w:type="spellEnd"/>
                      <w:r>
                        <w:rPr>
                          <w:rFonts w:ascii="Corben" w:hAnsi="Corben" w:cs="Tahoma"/>
                          <w:b/>
                          <w:bCs/>
                          <w:sz w:val="28"/>
                        </w:rPr>
                        <w:t xml:space="preserve"> Kini Hambamu Pergi</w:t>
                      </w:r>
                    </w:p>
                    <w:p w14:paraId="6A57D147"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460489CE" w14:textId="77777777" w:rsidR="004006A5" w:rsidRDefault="004006A5">
                      <w:pPr>
                        <w:jc w:val="center"/>
                        <w:rPr>
                          <w:rFonts w:ascii="Corben" w:hAnsi="Corben"/>
                          <w:b/>
                          <w:bCs/>
                          <w:lang w:val="de-DE"/>
                        </w:rPr>
                      </w:pPr>
                    </w:p>
                  </w:txbxContent>
                </v:textbox>
                <w10:wrap type="square" anchorx="margin"/>
              </v:shape>
            </w:pict>
          </mc:Fallback>
        </mc:AlternateContent>
      </w:r>
      <w:r w:rsidRPr="00593C70">
        <w:rPr>
          <w:noProof/>
          <w:lang w:val="id-ID"/>
        </w:rPr>
        <mc:AlternateContent>
          <mc:Choice Requires="wps">
            <w:drawing>
              <wp:anchor distT="0" distB="0" distL="114300" distR="114300" simplePos="0" relativeHeight="251742208" behindDoc="0" locked="0" layoutInCell="1" allowOverlap="1" wp14:anchorId="61DC6605" wp14:editId="5F42B36B">
                <wp:simplePos x="0" y="0"/>
                <wp:positionH relativeFrom="margin">
                  <wp:posOffset>-3175</wp:posOffset>
                </wp:positionH>
                <wp:positionV relativeFrom="paragraph">
                  <wp:posOffset>0</wp:posOffset>
                </wp:positionV>
                <wp:extent cx="2229485" cy="1174750"/>
                <wp:effectExtent l="0" t="0" r="0" b="6350"/>
                <wp:wrapThrough wrapText="bothSides">
                  <wp:wrapPolygon edited="0">
                    <wp:start x="0" y="0"/>
                    <wp:lineTo x="0" y="21366"/>
                    <wp:lineTo x="21409" y="21366"/>
                    <wp:lineTo x="21409" y="0"/>
                    <wp:lineTo x="0" y="0"/>
                  </wp:wrapPolygon>
                </wp:wrapThrough>
                <wp:docPr id="653192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1">
                            <a:lumMod val="85000"/>
                          </a:schemeClr>
                        </a:solidFill>
                        <a:ln w="9525">
                          <a:noFill/>
                          <a:miter lim="800000"/>
                        </a:ln>
                      </wps:spPr>
                      <wps:txbx>
                        <w:txbxContent>
                          <w:p w14:paraId="7F07BECB" w14:textId="77777777" w:rsidR="004006A5" w:rsidRPr="00A64E50" w:rsidRDefault="00000000">
                            <w:pPr>
                              <w:rPr>
                                <w:rFonts w:ascii="Georgia" w:hAnsi="Georgia"/>
                                <w:b/>
                                <w:sz w:val="22"/>
                                <w:szCs w:val="22"/>
                              </w:rPr>
                            </w:pPr>
                            <w:r w:rsidRPr="00A64E50">
                              <w:rPr>
                                <w:rFonts w:ascii="Georgia" w:hAnsi="Georgia"/>
                                <w:b/>
                                <w:sz w:val="22"/>
                                <w:szCs w:val="22"/>
                              </w:rPr>
                              <w:t xml:space="preserve">BAHAN </w:t>
                            </w:r>
                          </w:p>
                          <w:p w14:paraId="672F7E62" w14:textId="77777777" w:rsidR="004006A5" w:rsidRPr="00A64E50" w:rsidRDefault="00000000">
                            <w:pPr>
                              <w:rPr>
                                <w:rFonts w:ascii="Georgia" w:hAnsi="Georgia"/>
                                <w:b/>
                                <w:sz w:val="22"/>
                                <w:szCs w:val="22"/>
                              </w:rPr>
                            </w:pPr>
                            <w:r w:rsidRPr="00A64E50">
                              <w:rPr>
                                <w:rFonts w:ascii="Georgia" w:hAnsi="Georgia"/>
                                <w:b/>
                                <w:sz w:val="22"/>
                                <w:szCs w:val="22"/>
                              </w:rPr>
                              <w:t>PERSEKUTUAN DOA 5</w:t>
                            </w:r>
                          </w:p>
                          <w:p w14:paraId="2410738F" w14:textId="77777777" w:rsidR="004006A5" w:rsidRPr="00A64E50" w:rsidRDefault="004006A5">
                            <w:pPr>
                              <w:rPr>
                                <w:rFonts w:ascii="Georgia" w:hAnsi="Georgia"/>
                                <w:b/>
                                <w:sz w:val="22"/>
                                <w:szCs w:val="22"/>
                              </w:rPr>
                            </w:pPr>
                          </w:p>
                          <w:p w14:paraId="262DF564" w14:textId="77777777" w:rsidR="004006A5" w:rsidRPr="00A64E50" w:rsidRDefault="004006A5">
                            <w:pPr>
                              <w:pBdr>
                                <w:top w:val="single" w:sz="4" w:space="1" w:color="7F7F7F"/>
                              </w:pBdr>
                              <w:rPr>
                                <w:rFonts w:ascii="Georgia" w:hAnsi="Georgia"/>
                                <w:bCs/>
                                <w:sz w:val="22"/>
                                <w:szCs w:val="22"/>
                              </w:rPr>
                            </w:pPr>
                          </w:p>
                          <w:p w14:paraId="4C2BB8E5" w14:textId="77777777" w:rsidR="004006A5" w:rsidRPr="00A64E50" w:rsidRDefault="00000000">
                            <w:pPr>
                              <w:pBdr>
                                <w:top w:val="single" w:sz="4" w:space="1" w:color="7F7F7F"/>
                              </w:pBdr>
                              <w:rPr>
                                <w:rFonts w:ascii="Georgia" w:hAnsi="Georgia"/>
                                <w:bCs/>
                                <w:sz w:val="22"/>
                                <w:szCs w:val="22"/>
                              </w:rPr>
                            </w:pPr>
                            <w:r w:rsidRPr="00A64E50">
                              <w:rPr>
                                <w:rFonts w:ascii="Georgia" w:hAnsi="Georgia"/>
                                <w:bCs/>
                                <w:sz w:val="22"/>
                                <w:szCs w:val="22"/>
                              </w:rPr>
                              <w:t>Bacaan:</w:t>
                            </w:r>
                          </w:p>
                          <w:p w14:paraId="4461128A" w14:textId="77777777" w:rsidR="004006A5" w:rsidRPr="00A64E50" w:rsidRDefault="00000000">
                            <w:pPr>
                              <w:pBdr>
                                <w:top w:val="single" w:sz="4" w:space="1" w:color="7F7F7F"/>
                              </w:pBdr>
                              <w:rPr>
                                <w:rFonts w:ascii="Georgia" w:hAnsi="Georgia"/>
                                <w:b/>
                                <w:sz w:val="22"/>
                                <w:szCs w:val="22"/>
                              </w:rPr>
                            </w:pPr>
                            <w:r w:rsidRPr="00A64E50">
                              <w:rPr>
                                <w:rFonts w:ascii="Georgia" w:hAnsi="Georgia"/>
                                <w:b/>
                                <w:sz w:val="22"/>
                                <w:szCs w:val="22"/>
                              </w:rPr>
                              <w:t>Yohanes 1:6-8; 19-28</w:t>
                            </w:r>
                          </w:p>
                        </w:txbxContent>
                      </wps:txbx>
                      <wps:bodyPr rot="0" vert="horz" wrap="square" lIns="91440" tIns="45720" rIns="91440" bIns="45720" anchor="t" anchorCtr="0" upright="1">
                        <a:noAutofit/>
                      </wps:bodyPr>
                    </wps:wsp>
                  </a:graphicData>
                </a:graphic>
              </wp:anchor>
            </w:drawing>
          </mc:Choice>
          <mc:Fallback>
            <w:pict>
              <v:shape w14:anchorId="61DC6605" id="_x0000_s1112" type="#_x0000_t202" style="position:absolute;margin-left:-.25pt;margin-top:0;width:175.55pt;height:92.5pt;z-index:25174220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" fillcolor="#d8d8d8 [2732]" stroked="f">
                <v:textbox>
                  <w:txbxContent>
                    <w:p w14:paraId="7F07BECB" w14:textId="77777777" w:rsidR="004006A5" w:rsidRPr="00A64E50" w:rsidRDefault="00000000">
                      <w:pPr>
                        <w:rPr>
                          <w:rFonts w:ascii="Georgia" w:hAnsi="Georgia"/>
                          <w:b/>
                          <w:sz w:val="22"/>
                          <w:szCs w:val="22"/>
                        </w:rPr>
                      </w:pPr>
                      <w:r w:rsidRPr="00A64E50">
                        <w:rPr>
                          <w:rFonts w:ascii="Georgia" w:hAnsi="Georgia"/>
                          <w:b/>
                          <w:sz w:val="22"/>
                          <w:szCs w:val="22"/>
                        </w:rPr>
                        <w:t xml:space="preserve">BAHAN </w:t>
                      </w:r>
                    </w:p>
                    <w:p w14:paraId="672F7E62" w14:textId="77777777" w:rsidR="004006A5" w:rsidRPr="00A64E50" w:rsidRDefault="00000000">
                      <w:pPr>
                        <w:rPr>
                          <w:rFonts w:ascii="Georgia" w:hAnsi="Georgia"/>
                          <w:b/>
                          <w:sz w:val="22"/>
                          <w:szCs w:val="22"/>
                        </w:rPr>
                      </w:pPr>
                      <w:r w:rsidRPr="00A64E50">
                        <w:rPr>
                          <w:rFonts w:ascii="Georgia" w:hAnsi="Georgia"/>
                          <w:b/>
                          <w:sz w:val="22"/>
                          <w:szCs w:val="22"/>
                        </w:rPr>
                        <w:t>PERSEKUTUAN DOA 5</w:t>
                      </w:r>
                    </w:p>
                    <w:p w14:paraId="2410738F" w14:textId="77777777" w:rsidR="004006A5" w:rsidRPr="00A64E50" w:rsidRDefault="004006A5">
                      <w:pPr>
                        <w:rPr>
                          <w:rFonts w:ascii="Georgia" w:hAnsi="Georgia"/>
                          <w:b/>
                          <w:sz w:val="22"/>
                          <w:szCs w:val="22"/>
                        </w:rPr>
                      </w:pPr>
                    </w:p>
                    <w:p w14:paraId="262DF564" w14:textId="77777777" w:rsidR="004006A5" w:rsidRPr="00A64E50" w:rsidRDefault="004006A5">
                      <w:pPr>
                        <w:pBdr>
                          <w:top w:val="single" w:sz="4" w:space="1" w:color="7F7F7F"/>
                        </w:pBdr>
                        <w:rPr>
                          <w:rFonts w:ascii="Georgia" w:hAnsi="Georgia"/>
                          <w:bCs/>
                          <w:sz w:val="22"/>
                          <w:szCs w:val="22"/>
                        </w:rPr>
                      </w:pPr>
                    </w:p>
                    <w:p w14:paraId="4C2BB8E5" w14:textId="77777777" w:rsidR="004006A5" w:rsidRPr="00A64E50" w:rsidRDefault="00000000">
                      <w:pPr>
                        <w:pBdr>
                          <w:top w:val="single" w:sz="4" w:space="1" w:color="7F7F7F"/>
                        </w:pBdr>
                        <w:rPr>
                          <w:rFonts w:ascii="Georgia" w:hAnsi="Georgia"/>
                          <w:bCs/>
                          <w:sz w:val="22"/>
                          <w:szCs w:val="22"/>
                        </w:rPr>
                      </w:pPr>
                      <w:proofErr w:type="spellStart"/>
                      <w:r w:rsidRPr="00A64E50">
                        <w:rPr>
                          <w:rFonts w:ascii="Georgia" w:hAnsi="Georgia"/>
                          <w:bCs/>
                          <w:sz w:val="22"/>
                          <w:szCs w:val="22"/>
                        </w:rPr>
                        <w:t>Bacaan</w:t>
                      </w:r>
                      <w:proofErr w:type="spellEnd"/>
                      <w:r w:rsidRPr="00A64E50">
                        <w:rPr>
                          <w:rFonts w:ascii="Georgia" w:hAnsi="Georgia"/>
                          <w:bCs/>
                          <w:sz w:val="22"/>
                          <w:szCs w:val="22"/>
                        </w:rPr>
                        <w:t>:</w:t>
                      </w:r>
                    </w:p>
                    <w:p w14:paraId="4461128A" w14:textId="77777777" w:rsidR="004006A5" w:rsidRPr="00A64E50" w:rsidRDefault="00000000">
                      <w:pPr>
                        <w:pBdr>
                          <w:top w:val="single" w:sz="4" w:space="1" w:color="7F7F7F"/>
                        </w:pBdr>
                        <w:rPr>
                          <w:rFonts w:ascii="Georgia" w:hAnsi="Georgia"/>
                          <w:b/>
                          <w:sz w:val="22"/>
                          <w:szCs w:val="22"/>
                        </w:rPr>
                      </w:pPr>
                      <w:r w:rsidRPr="00A64E50">
                        <w:rPr>
                          <w:rFonts w:ascii="Georgia" w:hAnsi="Georgia"/>
                          <w:b/>
                          <w:sz w:val="22"/>
                          <w:szCs w:val="22"/>
                        </w:rPr>
                        <w:t>Yohanes 1:6-8; 19-28</w:t>
                      </w:r>
                    </w:p>
                  </w:txbxContent>
                </v:textbox>
                <w10:wrap type="through" anchorx="margin"/>
              </v:shape>
            </w:pict>
          </mc:Fallback>
        </mc:AlternateContent>
      </w:r>
    </w:p>
    <w:p w14:paraId="6D9F75F4" w14:textId="77777777" w:rsidR="004006A5" w:rsidRPr="00593C70" w:rsidRDefault="004006A5">
      <w:pPr>
        <w:rPr>
          <w:rFonts w:ascii="Georgia" w:hAnsi="Georgia"/>
          <w:lang w:val="id-ID"/>
        </w:rPr>
      </w:pPr>
    </w:p>
    <w:p w14:paraId="197D0974" w14:textId="77777777" w:rsidR="004006A5" w:rsidRPr="00A64E50" w:rsidRDefault="004006A5">
      <w:pPr>
        <w:rPr>
          <w:rFonts w:ascii="Georgia" w:hAnsi="Georgia"/>
          <w:sz w:val="22"/>
          <w:szCs w:val="22"/>
          <w:lang w:val="id-ID"/>
        </w:rPr>
      </w:pPr>
    </w:p>
    <w:p w14:paraId="6CE06BB3" w14:textId="77777777" w:rsidR="004006A5" w:rsidRPr="00A64E50" w:rsidRDefault="00000000">
      <w:pPr>
        <w:pStyle w:val="DaftarParagraf"/>
        <w:numPr>
          <w:ilvl w:val="0"/>
          <w:numId w:val="61"/>
        </w:numPr>
        <w:spacing w:after="0" w:line="240" w:lineRule="auto"/>
        <w:ind w:left="426" w:hanging="426"/>
        <w:jc w:val="both"/>
        <w:rPr>
          <w:rFonts w:ascii="Georgia" w:hAnsi="Georgia"/>
          <w:b/>
          <w:bCs/>
        </w:rPr>
      </w:pPr>
      <w:r w:rsidRPr="00A64E50">
        <w:rPr>
          <w:rFonts w:ascii="Georgia" w:hAnsi="Georgia"/>
          <w:b/>
          <w:bCs/>
        </w:rPr>
        <w:t>SAAT TEDUH PRIBADI</w:t>
      </w:r>
    </w:p>
    <w:p w14:paraId="78909395" w14:textId="77777777" w:rsidR="004006A5" w:rsidRPr="00A64E50" w:rsidRDefault="004006A5">
      <w:pPr>
        <w:pStyle w:val="DaftarParagraf"/>
        <w:spacing w:after="0" w:line="240" w:lineRule="auto"/>
        <w:ind w:left="284"/>
        <w:jc w:val="both"/>
        <w:rPr>
          <w:rFonts w:ascii="Georgia" w:hAnsi="Georgia"/>
          <w:b/>
          <w:bCs/>
        </w:rPr>
      </w:pPr>
    </w:p>
    <w:p w14:paraId="5D7AA800" w14:textId="77777777" w:rsidR="004006A5" w:rsidRPr="00A64E50" w:rsidRDefault="00000000">
      <w:pPr>
        <w:pStyle w:val="DaftarParagraf"/>
        <w:numPr>
          <w:ilvl w:val="0"/>
          <w:numId w:val="61"/>
        </w:numPr>
        <w:spacing w:after="0" w:line="240" w:lineRule="auto"/>
        <w:ind w:left="426" w:hanging="426"/>
        <w:jc w:val="both"/>
        <w:rPr>
          <w:rFonts w:ascii="Georgia" w:hAnsi="Georgia"/>
          <w:b/>
          <w:bCs/>
        </w:rPr>
      </w:pPr>
      <w:r w:rsidRPr="00A64E50">
        <w:rPr>
          <w:rFonts w:ascii="Georgia" w:hAnsi="Georgia"/>
          <w:b/>
          <w:bCs/>
        </w:rPr>
        <w:t xml:space="preserve">NYANYIAN </w:t>
      </w:r>
    </w:p>
    <w:p w14:paraId="458BDEFE" w14:textId="77777777" w:rsidR="004006A5" w:rsidRPr="00A64E50" w:rsidRDefault="00000000">
      <w:pPr>
        <w:pStyle w:val="DaftarParagraf"/>
        <w:spacing w:after="0" w:line="240" w:lineRule="auto"/>
        <w:ind w:left="426"/>
        <w:jc w:val="both"/>
        <w:rPr>
          <w:rFonts w:ascii="Georgia" w:hAnsi="Georgia"/>
        </w:rPr>
      </w:pPr>
      <w:r w:rsidRPr="00A64E50">
        <w:rPr>
          <w:rFonts w:ascii="Georgia" w:hAnsi="Georgia"/>
        </w:rPr>
        <w:t>KJ 94:1-2 “HAI KOTA MUNGIL BETLEHEM”</w:t>
      </w:r>
    </w:p>
    <w:p w14:paraId="21F68BB2" w14:textId="77777777" w:rsidR="004006A5" w:rsidRPr="00A64E50" w:rsidRDefault="00000000">
      <w:pPr>
        <w:pStyle w:val="DaftarParagraf"/>
        <w:numPr>
          <w:ilvl w:val="0"/>
          <w:numId w:val="62"/>
        </w:numPr>
        <w:spacing w:after="0" w:line="240" w:lineRule="auto"/>
        <w:ind w:left="851" w:hanging="425"/>
        <w:jc w:val="both"/>
        <w:rPr>
          <w:rFonts w:ascii="Georgia" w:hAnsi="Georgia"/>
        </w:rPr>
      </w:pPr>
      <w:r w:rsidRPr="00A64E50">
        <w:rPr>
          <w:rFonts w:ascii="Georgia" w:hAnsi="Georgia"/>
        </w:rPr>
        <w:t>Hai kota mungil Betlehem, betapa kau senyap;</w:t>
      </w:r>
    </w:p>
    <w:p w14:paraId="0A59E1D7"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bintang di langit cemerlang melihat kau lelap.</w:t>
      </w:r>
    </w:p>
    <w:p w14:paraId="3539B518"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Namun di lorong g'lapmu bersinar T'rang baka:</w:t>
      </w:r>
    </w:p>
    <w:p w14:paraId="01E53835"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Harapanmu dan doamu kini terkabullah.</w:t>
      </w:r>
    </w:p>
    <w:p w14:paraId="51A9FE9A" w14:textId="77777777" w:rsidR="004006A5" w:rsidRPr="00A64E50" w:rsidRDefault="00000000">
      <w:pPr>
        <w:pStyle w:val="DaftarParagraf"/>
        <w:numPr>
          <w:ilvl w:val="0"/>
          <w:numId w:val="62"/>
        </w:numPr>
        <w:spacing w:after="0" w:line="240" w:lineRule="auto"/>
        <w:ind w:left="851" w:hanging="425"/>
        <w:jc w:val="both"/>
        <w:rPr>
          <w:rFonts w:ascii="Georgia" w:hAnsi="Georgia"/>
        </w:rPr>
      </w:pPr>
      <w:r w:rsidRPr="00A64E50">
        <w:rPr>
          <w:rFonts w:ascii="Georgia" w:hAnsi="Georgia"/>
        </w:rPr>
        <w:t>Sebab bagimu lahir Mesias, Tuhanmu;</w:t>
      </w:r>
    </w:p>
    <w:p w14:paraId="01994061"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malaikatlah penjagaNya di malam yang teduh.</w:t>
      </w:r>
    </w:p>
    <w:p w14:paraId="6F4778F7"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Hai bintang-bintang fajar, b'ritakan Kabar Baik:</w:t>
      </w:r>
    </w:p>
    <w:p w14:paraId="23F8909F"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Sejahtera di dunia! Segala puji naik!</w:t>
      </w:r>
    </w:p>
    <w:p w14:paraId="11D0F091" w14:textId="77777777" w:rsidR="004006A5" w:rsidRPr="00A64E50" w:rsidRDefault="004006A5">
      <w:pPr>
        <w:pStyle w:val="DaftarParagraf"/>
        <w:spacing w:after="0" w:line="240" w:lineRule="auto"/>
        <w:ind w:left="284"/>
        <w:jc w:val="both"/>
        <w:rPr>
          <w:rFonts w:ascii="Georgia" w:hAnsi="Georgia"/>
        </w:rPr>
      </w:pPr>
    </w:p>
    <w:p w14:paraId="17A9A51F" w14:textId="77777777" w:rsidR="004006A5" w:rsidRPr="00A64E50" w:rsidRDefault="00000000">
      <w:pPr>
        <w:pStyle w:val="DaftarParagraf"/>
        <w:numPr>
          <w:ilvl w:val="0"/>
          <w:numId w:val="61"/>
        </w:numPr>
        <w:spacing w:after="0" w:line="240" w:lineRule="auto"/>
        <w:ind w:left="426" w:hanging="426"/>
        <w:jc w:val="both"/>
        <w:rPr>
          <w:rFonts w:ascii="Georgia" w:hAnsi="Georgia"/>
          <w:b/>
          <w:bCs/>
        </w:rPr>
      </w:pPr>
      <w:r w:rsidRPr="00A64E50">
        <w:rPr>
          <w:rFonts w:ascii="Georgia" w:hAnsi="Georgia"/>
          <w:b/>
          <w:bCs/>
        </w:rPr>
        <w:t>DOA</w:t>
      </w:r>
    </w:p>
    <w:p w14:paraId="623063D0" w14:textId="77777777" w:rsidR="004006A5" w:rsidRPr="00A64E50" w:rsidRDefault="004006A5">
      <w:pPr>
        <w:pStyle w:val="DaftarParagraf"/>
        <w:spacing w:after="0" w:line="240" w:lineRule="auto"/>
        <w:ind w:left="284"/>
        <w:jc w:val="both"/>
        <w:rPr>
          <w:rFonts w:ascii="Georgia" w:hAnsi="Georgia"/>
          <w:b/>
          <w:bCs/>
        </w:rPr>
      </w:pPr>
    </w:p>
    <w:p w14:paraId="7571FC53" w14:textId="77777777" w:rsidR="004006A5" w:rsidRPr="00A64E50" w:rsidRDefault="00000000">
      <w:pPr>
        <w:pStyle w:val="DaftarParagraf"/>
        <w:numPr>
          <w:ilvl w:val="0"/>
          <w:numId w:val="61"/>
        </w:numPr>
        <w:spacing w:after="0" w:line="240" w:lineRule="auto"/>
        <w:ind w:left="426" w:hanging="426"/>
        <w:jc w:val="both"/>
        <w:rPr>
          <w:rFonts w:ascii="Georgia" w:hAnsi="Georgia"/>
          <w:b/>
          <w:bCs/>
        </w:rPr>
      </w:pPr>
      <w:r w:rsidRPr="00A64E50">
        <w:rPr>
          <w:rFonts w:ascii="Georgia" w:hAnsi="Georgia"/>
          <w:b/>
          <w:bCs/>
        </w:rPr>
        <w:t xml:space="preserve">NYANYIAN </w:t>
      </w:r>
    </w:p>
    <w:p w14:paraId="30E9ED38" w14:textId="77777777" w:rsidR="004006A5" w:rsidRPr="00A64E50" w:rsidRDefault="00000000">
      <w:pPr>
        <w:pStyle w:val="DaftarParagraf"/>
        <w:spacing w:after="0" w:line="240" w:lineRule="auto"/>
        <w:ind w:left="426"/>
        <w:jc w:val="both"/>
        <w:rPr>
          <w:rFonts w:ascii="Georgia" w:hAnsi="Georgia"/>
        </w:rPr>
      </w:pPr>
      <w:r w:rsidRPr="00A64E50">
        <w:rPr>
          <w:rFonts w:ascii="Georgia" w:hAnsi="Georgia"/>
        </w:rPr>
        <w:t>KJ 105:1-2 YA ANAK KECIL</w:t>
      </w:r>
    </w:p>
    <w:p w14:paraId="193E5AEF" w14:textId="77777777" w:rsidR="004006A5" w:rsidRPr="00A64E50" w:rsidRDefault="00000000">
      <w:pPr>
        <w:pStyle w:val="DaftarParagraf"/>
        <w:numPr>
          <w:ilvl w:val="0"/>
          <w:numId w:val="63"/>
        </w:numPr>
        <w:spacing w:after="0" w:line="240" w:lineRule="auto"/>
        <w:ind w:left="851" w:hanging="425"/>
        <w:jc w:val="both"/>
        <w:rPr>
          <w:rFonts w:ascii="Georgia" w:hAnsi="Georgia"/>
        </w:rPr>
      </w:pPr>
      <w:r w:rsidRPr="00A64E50">
        <w:rPr>
          <w:rFonts w:ascii="Georgia" w:hAnsi="Georgia"/>
        </w:rPr>
        <w:t>Ya Anak kecil, ya Anak lembut,</w:t>
      </w:r>
    </w:p>
    <w:p w14:paraId="08333149"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Engkau diutus BapaMu dan dari sorga</w:t>
      </w:r>
    </w:p>
    <w:p w14:paraId="2EF66250"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Mulia Kau jadi hamba terendah,</w:t>
      </w:r>
    </w:p>
    <w:p w14:paraId="3D2651A8"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Ya Anak kecil, ya Anak lembut</w:t>
      </w:r>
    </w:p>
    <w:p w14:paraId="02177586" w14:textId="77777777" w:rsidR="004006A5" w:rsidRPr="00A64E50" w:rsidRDefault="00000000">
      <w:pPr>
        <w:pStyle w:val="DaftarParagraf"/>
        <w:numPr>
          <w:ilvl w:val="0"/>
          <w:numId w:val="63"/>
        </w:numPr>
        <w:spacing w:after="0" w:line="240" w:lineRule="auto"/>
        <w:ind w:left="851" w:hanging="425"/>
        <w:jc w:val="both"/>
        <w:rPr>
          <w:rFonts w:ascii="Georgia" w:hAnsi="Georgia"/>
        </w:rPr>
      </w:pPr>
      <w:r w:rsidRPr="00A64E50">
        <w:rPr>
          <w:rFonts w:ascii="Georgia" w:hAnsi="Georgia"/>
        </w:rPr>
        <w:t>Ya Anak kecil, ya Anak lembut,</w:t>
      </w:r>
    </w:p>
    <w:p w14:paraId="590440D6"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segala dosa Kautebus;</w:t>
      </w:r>
    </w:p>
    <w:p w14:paraId="13384390"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Kauhantar kami, umatMu, ke haribaan BapaMu,</w:t>
      </w:r>
    </w:p>
    <w:p w14:paraId="7084B26B"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Ya Anak kecil, ya Anak lembut.</w:t>
      </w:r>
    </w:p>
    <w:p w14:paraId="2DBD9B2C" w14:textId="77777777" w:rsidR="004006A5" w:rsidRPr="00A64E50" w:rsidRDefault="004006A5">
      <w:pPr>
        <w:pStyle w:val="DaftarParagraf"/>
        <w:spacing w:after="0" w:line="240" w:lineRule="auto"/>
        <w:ind w:left="284"/>
        <w:jc w:val="both"/>
        <w:rPr>
          <w:rFonts w:ascii="Georgia" w:hAnsi="Georgia"/>
        </w:rPr>
      </w:pPr>
    </w:p>
    <w:p w14:paraId="5DF6BAD4" w14:textId="77777777" w:rsidR="004006A5" w:rsidRPr="00A64E50" w:rsidRDefault="00000000">
      <w:pPr>
        <w:pStyle w:val="DaftarParagraf"/>
        <w:numPr>
          <w:ilvl w:val="0"/>
          <w:numId w:val="61"/>
        </w:numPr>
        <w:spacing w:after="0" w:line="240" w:lineRule="auto"/>
        <w:ind w:left="426" w:hanging="426"/>
        <w:jc w:val="both"/>
        <w:rPr>
          <w:rFonts w:ascii="Georgia" w:hAnsi="Georgia"/>
          <w:b/>
          <w:bCs/>
        </w:rPr>
      </w:pPr>
      <w:r w:rsidRPr="00A64E50">
        <w:rPr>
          <w:rFonts w:ascii="Georgia" w:hAnsi="Georgia"/>
          <w:b/>
          <w:bCs/>
        </w:rPr>
        <w:lastRenderedPageBreak/>
        <w:t>PEMBACAAN LUKAS 2:22-35</w:t>
      </w:r>
    </w:p>
    <w:p w14:paraId="5D6A3AAB" w14:textId="77777777" w:rsidR="004006A5" w:rsidRPr="00A64E50" w:rsidRDefault="004006A5">
      <w:pPr>
        <w:pStyle w:val="DaftarParagraf"/>
        <w:spacing w:after="0" w:line="240" w:lineRule="auto"/>
        <w:ind w:left="426" w:hanging="426"/>
        <w:jc w:val="both"/>
        <w:rPr>
          <w:rFonts w:ascii="Georgia" w:hAnsi="Georgia"/>
        </w:rPr>
      </w:pPr>
    </w:p>
    <w:p w14:paraId="4F59A24A" w14:textId="77777777" w:rsidR="004006A5" w:rsidRPr="00A64E50" w:rsidRDefault="00000000">
      <w:pPr>
        <w:pStyle w:val="DaftarParagraf"/>
        <w:numPr>
          <w:ilvl w:val="0"/>
          <w:numId w:val="61"/>
        </w:numPr>
        <w:spacing w:after="0" w:line="240" w:lineRule="auto"/>
        <w:ind w:left="426" w:hanging="426"/>
        <w:jc w:val="both"/>
        <w:rPr>
          <w:rFonts w:ascii="Georgia" w:hAnsi="Georgia"/>
          <w:b/>
          <w:bCs/>
        </w:rPr>
      </w:pPr>
      <w:r w:rsidRPr="00A64E50">
        <w:rPr>
          <w:rFonts w:ascii="Georgia" w:hAnsi="Georgia"/>
          <w:b/>
          <w:bCs/>
        </w:rPr>
        <w:t>RENUNGAN</w:t>
      </w:r>
    </w:p>
    <w:p w14:paraId="3CB3C780" w14:textId="77777777" w:rsidR="004006A5" w:rsidRPr="00A64E50" w:rsidRDefault="004006A5">
      <w:pPr>
        <w:ind w:left="426"/>
        <w:jc w:val="center"/>
        <w:rPr>
          <w:rFonts w:ascii="Georgia" w:hAnsi="Georgia"/>
          <w:b/>
          <w:bCs/>
          <w:sz w:val="22"/>
          <w:szCs w:val="22"/>
          <w:lang w:val="id-ID"/>
        </w:rPr>
      </w:pPr>
    </w:p>
    <w:p w14:paraId="57F95270" w14:textId="77777777" w:rsidR="004006A5" w:rsidRPr="00A64E50" w:rsidRDefault="00000000">
      <w:pPr>
        <w:ind w:left="426"/>
        <w:jc w:val="center"/>
        <w:rPr>
          <w:rFonts w:ascii="Georgia" w:hAnsi="Georgia"/>
          <w:b/>
          <w:bCs/>
          <w:sz w:val="22"/>
          <w:szCs w:val="22"/>
          <w:lang w:val="id-ID"/>
        </w:rPr>
      </w:pPr>
      <w:r w:rsidRPr="00A64E50">
        <w:rPr>
          <w:rFonts w:ascii="Georgia" w:hAnsi="Georgia"/>
          <w:b/>
          <w:bCs/>
          <w:sz w:val="22"/>
          <w:szCs w:val="22"/>
          <w:lang w:val="id-ID"/>
        </w:rPr>
        <w:t>Tuhanku, Biarlah Kini Hambamu Pergi</w:t>
      </w:r>
    </w:p>
    <w:p w14:paraId="12DC83D5" w14:textId="77777777" w:rsidR="004006A5" w:rsidRPr="00A64E50" w:rsidRDefault="004006A5">
      <w:pPr>
        <w:pStyle w:val="DaftarParagraf"/>
        <w:spacing w:after="0" w:line="240" w:lineRule="auto"/>
        <w:ind w:left="284"/>
        <w:jc w:val="both"/>
        <w:rPr>
          <w:rFonts w:ascii="Georgia" w:hAnsi="Georgia"/>
        </w:rPr>
      </w:pPr>
    </w:p>
    <w:p w14:paraId="30BA407F" w14:textId="77777777" w:rsidR="004006A5" w:rsidRPr="00A64E50" w:rsidRDefault="00000000" w:rsidP="00A64E50">
      <w:pPr>
        <w:ind w:left="426" w:firstLine="851"/>
        <w:jc w:val="both"/>
        <w:rPr>
          <w:rFonts w:ascii="Georgia" w:hAnsi="Georgia"/>
          <w:sz w:val="22"/>
          <w:szCs w:val="22"/>
          <w:lang w:val="id-ID"/>
        </w:rPr>
      </w:pPr>
      <w:r w:rsidRPr="00A64E50">
        <w:rPr>
          <w:rFonts w:ascii="Georgia" w:hAnsi="Georgia"/>
          <w:sz w:val="22"/>
          <w:szCs w:val="22"/>
          <w:lang w:val="id-ID"/>
        </w:rPr>
        <w:t xml:space="preserve">Di dalam Pelengkap Kidung Jemaat (PKJ) terdapat sebuah lagu yang mencerminkan perasaan sukacita Simeon. Lagu tersebut ada di nomor 75 dengan judul “Tuhanku, Biarlah Kini Hambamu Pergi”. Demikian syair lagu tersebut (pemimpin bisa mengajak umat menyanyi bersama, atau memutar lagu tersebut dari tautan Youtube </w:t>
      </w:r>
      <w:hyperlink r:id="rId82" w:history="1">
        <w:r w:rsidR="004006A5" w:rsidRPr="00A64E50">
          <w:rPr>
            <w:rStyle w:val="Hyperlink"/>
            <w:rFonts w:ascii="Georgia" w:hAnsi="Georgia"/>
            <w:color w:val="auto"/>
            <w:sz w:val="22"/>
            <w:szCs w:val="22"/>
            <w:lang w:val="id-ID"/>
          </w:rPr>
          <w:t>https://youtu.be/dpTpZaQwqu8</w:t>
        </w:r>
      </w:hyperlink>
      <w:r w:rsidRPr="00A64E50">
        <w:rPr>
          <w:rFonts w:ascii="Georgia" w:hAnsi="Georgia"/>
          <w:sz w:val="22"/>
          <w:szCs w:val="22"/>
          <w:lang w:val="id-ID"/>
        </w:rPr>
        <w:t xml:space="preserve"> </w:t>
      </w:r>
    </w:p>
    <w:p w14:paraId="5C53BB0C" w14:textId="77777777" w:rsidR="00E94FDD" w:rsidRPr="00A64E50" w:rsidRDefault="00E94FDD">
      <w:pPr>
        <w:ind w:left="426" w:firstLine="851"/>
        <w:rPr>
          <w:rFonts w:ascii="Georgia" w:hAnsi="Georgia"/>
          <w:sz w:val="22"/>
          <w:szCs w:val="22"/>
          <w:lang w:val="id-ID"/>
        </w:rPr>
      </w:pPr>
    </w:p>
    <w:p w14:paraId="744911DD" w14:textId="77777777" w:rsidR="004006A5" w:rsidRPr="00A64E50" w:rsidRDefault="00000000">
      <w:pPr>
        <w:ind w:left="1276"/>
        <w:rPr>
          <w:rFonts w:ascii="Georgia" w:hAnsi="Georgia"/>
          <w:i/>
          <w:iCs/>
          <w:sz w:val="22"/>
          <w:szCs w:val="22"/>
          <w:lang w:val="id-ID"/>
        </w:rPr>
      </w:pPr>
      <w:r w:rsidRPr="00A64E50">
        <w:rPr>
          <w:rFonts w:ascii="Georgia" w:hAnsi="Georgia"/>
          <w:i/>
          <w:iCs/>
          <w:sz w:val="22"/>
          <w:szCs w:val="22"/>
          <w:lang w:val="id-ID"/>
        </w:rPr>
        <w:t>Tuhanku, biarlah kini hambaMu pergi</w:t>
      </w:r>
    </w:p>
    <w:p w14:paraId="323F414C" w14:textId="77777777" w:rsidR="004006A5" w:rsidRPr="00A64E50" w:rsidRDefault="00000000">
      <w:pPr>
        <w:ind w:left="1276"/>
        <w:rPr>
          <w:rFonts w:ascii="Georgia" w:hAnsi="Georgia"/>
          <w:i/>
          <w:iCs/>
          <w:sz w:val="22"/>
          <w:szCs w:val="22"/>
          <w:lang w:val="id-ID"/>
        </w:rPr>
      </w:pPr>
      <w:r w:rsidRPr="00A64E50">
        <w:rPr>
          <w:rFonts w:ascii="Georgia" w:hAnsi="Georgia"/>
          <w:i/>
          <w:iCs/>
          <w:sz w:val="22"/>
          <w:szCs w:val="22"/>
          <w:lang w:val="id-ID"/>
        </w:rPr>
        <w:t>sesuai firmanMu, dalam damai sejahtera.</w:t>
      </w:r>
    </w:p>
    <w:p w14:paraId="3FB8DDBF" w14:textId="77777777" w:rsidR="004006A5" w:rsidRPr="00A64E50" w:rsidRDefault="00000000">
      <w:pPr>
        <w:ind w:left="1276"/>
        <w:rPr>
          <w:rFonts w:ascii="Georgia" w:hAnsi="Georgia"/>
          <w:i/>
          <w:iCs/>
          <w:sz w:val="22"/>
          <w:szCs w:val="22"/>
          <w:lang w:val="id-ID"/>
        </w:rPr>
      </w:pPr>
      <w:r w:rsidRPr="00A64E50">
        <w:rPr>
          <w:rFonts w:ascii="Georgia" w:hAnsi="Georgia"/>
          <w:i/>
          <w:iCs/>
          <w:sz w:val="22"/>
          <w:szCs w:val="22"/>
          <w:lang w:val="id-ID"/>
        </w:rPr>
        <w:t>Kurnia s’lamatMu t’lah dilihat mataku.</w:t>
      </w:r>
    </w:p>
    <w:p w14:paraId="321FB9C3" w14:textId="77777777" w:rsidR="004006A5" w:rsidRPr="00A64E50" w:rsidRDefault="00000000">
      <w:pPr>
        <w:ind w:left="1276"/>
        <w:rPr>
          <w:rFonts w:ascii="Georgia" w:hAnsi="Georgia"/>
          <w:i/>
          <w:iCs/>
          <w:sz w:val="22"/>
          <w:szCs w:val="22"/>
          <w:lang w:val="id-ID"/>
        </w:rPr>
      </w:pPr>
      <w:r w:rsidRPr="00A64E50">
        <w:rPr>
          <w:rFonts w:ascii="Georgia" w:hAnsi="Georgia"/>
          <w:i/>
          <w:iCs/>
          <w:sz w:val="22"/>
          <w:szCs w:val="22"/>
          <w:lang w:val="id-ID"/>
        </w:rPr>
        <w:t>S’lamatMu yang Kau b’ri dihadapan dunia.</w:t>
      </w:r>
    </w:p>
    <w:p w14:paraId="06262B5C" w14:textId="77777777" w:rsidR="004006A5" w:rsidRPr="00A64E50" w:rsidRDefault="004006A5">
      <w:pPr>
        <w:ind w:left="1276"/>
        <w:rPr>
          <w:rFonts w:ascii="Georgia" w:hAnsi="Georgia"/>
          <w:i/>
          <w:iCs/>
          <w:sz w:val="22"/>
          <w:szCs w:val="22"/>
          <w:lang w:val="id-ID"/>
        </w:rPr>
      </w:pPr>
    </w:p>
    <w:p w14:paraId="015A20C6" w14:textId="77777777" w:rsidR="004006A5" w:rsidRPr="00A64E50" w:rsidRDefault="00000000">
      <w:pPr>
        <w:ind w:left="1276"/>
        <w:rPr>
          <w:rFonts w:ascii="Georgia" w:hAnsi="Georgia"/>
          <w:i/>
          <w:iCs/>
          <w:sz w:val="22"/>
          <w:szCs w:val="22"/>
          <w:lang w:val="id-ID"/>
        </w:rPr>
      </w:pPr>
      <w:r w:rsidRPr="00A64E50">
        <w:rPr>
          <w:rFonts w:ascii="Georgia" w:hAnsi="Georgia"/>
          <w:i/>
          <w:iCs/>
          <w:sz w:val="22"/>
          <w:szCs w:val="22"/>
          <w:lang w:val="id-ID"/>
        </w:rPr>
        <w:t>Tuhanku, s’lamatMu adalah t’rang yang kekal,</w:t>
      </w:r>
    </w:p>
    <w:p w14:paraId="79A7EFD1" w14:textId="77777777" w:rsidR="004006A5" w:rsidRPr="00A64E50" w:rsidRDefault="00000000">
      <w:pPr>
        <w:ind w:left="1276"/>
        <w:rPr>
          <w:rFonts w:ascii="Georgia" w:hAnsi="Georgia"/>
          <w:i/>
          <w:iCs/>
          <w:sz w:val="22"/>
          <w:szCs w:val="22"/>
          <w:lang w:val="id-ID"/>
        </w:rPr>
      </w:pPr>
      <w:r w:rsidRPr="00A64E50">
        <w:rPr>
          <w:rFonts w:ascii="Georgia" w:hAnsi="Georgia"/>
          <w:i/>
          <w:iCs/>
          <w:sz w:val="22"/>
          <w:szCs w:val="22"/>
          <w:lang w:val="id-ID"/>
        </w:rPr>
        <w:t>dan terang itulah jadi pernyataanMu.</w:t>
      </w:r>
    </w:p>
    <w:p w14:paraId="3AA8255B" w14:textId="77777777" w:rsidR="004006A5" w:rsidRPr="00A64E50" w:rsidRDefault="00000000">
      <w:pPr>
        <w:ind w:left="1276"/>
        <w:rPr>
          <w:rFonts w:ascii="Georgia" w:hAnsi="Georgia"/>
          <w:i/>
          <w:iCs/>
          <w:sz w:val="22"/>
          <w:szCs w:val="22"/>
          <w:lang w:val="id-ID"/>
        </w:rPr>
      </w:pPr>
      <w:r w:rsidRPr="00A64E50">
        <w:rPr>
          <w:rFonts w:ascii="Georgia" w:hAnsi="Georgia"/>
          <w:i/>
          <w:iCs/>
          <w:sz w:val="22"/>
          <w:szCs w:val="22"/>
          <w:lang w:val="id-ID"/>
        </w:rPr>
        <w:t>Dan semua bangsa lain akan lihat nyatanya.</w:t>
      </w:r>
    </w:p>
    <w:p w14:paraId="5FADDFCF" w14:textId="77777777" w:rsidR="004006A5" w:rsidRPr="00A64E50" w:rsidRDefault="00000000">
      <w:pPr>
        <w:ind w:left="1276"/>
        <w:rPr>
          <w:rFonts w:ascii="Georgia" w:hAnsi="Georgia"/>
          <w:i/>
          <w:iCs/>
          <w:sz w:val="22"/>
          <w:szCs w:val="22"/>
          <w:lang w:val="id-ID"/>
        </w:rPr>
      </w:pPr>
      <w:r w:rsidRPr="00A64E50">
        <w:rPr>
          <w:rFonts w:ascii="Georgia" w:hAnsi="Georgia"/>
          <w:i/>
          <w:iCs/>
          <w:sz w:val="22"/>
          <w:szCs w:val="22"/>
          <w:lang w:val="id-ID"/>
        </w:rPr>
        <w:t>TerangMu jadilah kemuliaan umatMu.</w:t>
      </w:r>
    </w:p>
    <w:p w14:paraId="2C6FFA8B" w14:textId="77777777" w:rsidR="004006A5" w:rsidRPr="00A64E50" w:rsidRDefault="004006A5">
      <w:pPr>
        <w:pStyle w:val="DaftarParagraf"/>
        <w:spacing w:after="0" w:line="240" w:lineRule="auto"/>
        <w:ind w:left="284"/>
        <w:jc w:val="both"/>
        <w:rPr>
          <w:rFonts w:ascii="Georgia" w:hAnsi="Georgia"/>
        </w:rPr>
      </w:pPr>
    </w:p>
    <w:p w14:paraId="5EEB6103" w14:textId="52D8333B" w:rsidR="004006A5" w:rsidRPr="00A64E50" w:rsidRDefault="00E94FDD" w:rsidP="00A64E50">
      <w:pPr>
        <w:ind w:left="426" w:firstLine="850"/>
        <w:jc w:val="both"/>
        <w:rPr>
          <w:rFonts w:ascii="Georgia" w:hAnsi="Georgia"/>
          <w:sz w:val="22"/>
          <w:szCs w:val="22"/>
          <w:lang w:val="id-ID"/>
        </w:rPr>
      </w:pPr>
      <w:r w:rsidRPr="00A64E50">
        <w:rPr>
          <w:rFonts w:ascii="Georgia" w:hAnsi="Georgia"/>
          <w:sz w:val="22"/>
          <w:szCs w:val="22"/>
          <w:lang w:val="id-ID"/>
        </w:rPr>
        <w:t>Kalimat “</w:t>
      </w:r>
      <w:r w:rsidRPr="00A64E50">
        <w:rPr>
          <w:rFonts w:ascii="Georgia" w:hAnsi="Georgia"/>
          <w:i/>
          <w:iCs/>
          <w:sz w:val="22"/>
          <w:szCs w:val="22"/>
          <w:lang w:val="id-ID"/>
        </w:rPr>
        <w:t>Tuhanku, Biarlah Kini Hambamu Pergi</w:t>
      </w:r>
      <w:r w:rsidRPr="00A64E50">
        <w:rPr>
          <w:rFonts w:ascii="Georgia" w:hAnsi="Georgia"/>
          <w:sz w:val="22"/>
          <w:szCs w:val="22"/>
          <w:lang w:val="id-ID"/>
        </w:rPr>
        <w:t xml:space="preserve">" </w:t>
      </w:r>
      <w:r w:rsidR="00B919C6" w:rsidRPr="00A64E50">
        <w:rPr>
          <w:rFonts w:ascii="Georgia" w:hAnsi="Georgia"/>
          <w:sz w:val="22"/>
          <w:szCs w:val="22"/>
          <w:lang w:val="id-ID"/>
        </w:rPr>
        <w:t xml:space="preserve">dari lagu yang kita </w:t>
      </w:r>
      <w:r w:rsidRPr="00A64E50">
        <w:rPr>
          <w:rFonts w:ascii="Georgia" w:hAnsi="Georgia"/>
          <w:sz w:val="22"/>
          <w:szCs w:val="22"/>
          <w:lang w:val="id-ID"/>
        </w:rPr>
        <w:t xml:space="preserve">nyanyikan </w:t>
      </w:r>
      <w:r w:rsidR="00B919C6" w:rsidRPr="00A64E50">
        <w:rPr>
          <w:rFonts w:ascii="Georgia" w:hAnsi="Georgia"/>
          <w:sz w:val="22"/>
          <w:szCs w:val="22"/>
          <w:lang w:val="id-ID"/>
        </w:rPr>
        <w:t xml:space="preserve">bersama, rupanya </w:t>
      </w:r>
      <w:r w:rsidRPr="00A64E50">
        <w:rPr>
          <w:rFonts w:ascii="Georgia" w:hAnsi="Georgia"/>
          <w:sz w:val="22"/>
          <w:szCs w:val="22"/>
          <w:lang w:val="id-ID"/>
        </w:rPr>
        <w:t>bersumber dari  Injil Lukas 2:29-32. Kalimat tersebut diucapkan oleh Simeon, seorang lelaki tua yang saleh dan benar yang hidup di Yerusalem. Ia dikenal saleh karena taat menjalankan disiplin rohani sesuai hukum Taurat. Ia dikenal benar karena hidupnya didasarkan pada kebenaran firman Allah. Alkitab mencatat bahwa Simeon "menantikan penghiburan bagi Israel," dan Roh Kudus ada di atasnya. Simeon memiliki pengharapan besar bagi bangsanya. Kala itu situasi bangsa Israel dalam penderitaan. Empat ratus tahun lamanya umat tidak mendengar Tuhan bersabda. Keadaan itu membuat sebagian besar umat lalai pada perintah-</w:t>
      </w:r>
      <w:r w:rsidRPr="00A64E50">
        <w:rPr>
          <w:rFonts w:ascii="Georgia" w:hAnsi="Georgia"/>
          <w:sz w:val="22"/>
          <w:szCs w:val="22"/>
          <w:lang w:val="id-ID"/>
        </w:rPr>
        <w:lastRenderedPageBreak/>
        <w:t xml:space="preserve">perintah Tuhan. Tuhan terasa </w:t>
      </w:r>
      <w:r w:rsidR="00B919C6" w:rsidRPr="00A64E50">
        <w:rPr>
          <w:rFonts w:ascii="Georgia" w:hAnsi="Georgia"/>
          <w:sz w:val="22"/>
          <w:szCs w:val="22"/>
          <w:lang w:val="id-ID"/>
        </w:rPr>
        <w:t xml:space="preserve">sangat </w:t>
      </w:r>
      <w:r w:rsidRPr="00A64E50">
        <w:rPr>
          <w:rFonts w:ascii="Georgia" w:hAnsi="Georgia"/>
          <w:sz w:val="22"/>
          <w:szCs w:val="22"/>
          <w:lang w:val="id-ID"/>
        </w:rPr>
        <w:t xml:space="preserve">jauh. Namun Simeon tidak </w:t>
      </w:r>
      <w:r w:rsidRPr="00A64E50">
        <w:rPr>
          <w:rFonts w:ascii="Georgia" w:hAnsi="Georgia"/>
          <w:i/>
          <w:iCs/>
          <w:sz w:val="22"/>
          <w:szCs w:val="22"/>
          <w:lang w:val="id-ID"/>
        </w:rPr>
        <w:t>ikut-ikutan</w:t>
      </w:r>
      <w:r w:rsidRPr="00A64E50">
        <w:rPr>
          <w:rFonts w:ascii="Georgia" w:hAnsi="Georgia"/>
          <w:sz w:val="22"/>
          <w:szCs w:val="22"/>
          <w:lang w:val="id-ID"/>
        </w:rPr>
        <w:t xml:space="preserve"> dengan masyarakat pada umumnya. Ia berani tampil beda dengan cara hidup saleh dan benar. Tindakan Simeon ini menjadi teladan bagi umat di masa kini. Di saat dunia tidak berlaku benar, umat diminta untuk tetap berpegang teguh pada kebenaran Allah. Memang tidak mudah. Namun ketekunan hidup secara saleh dan benar menjadi kekuatan yang meneguhkan umat. </w:t>
      </w:r>
    </w:p>
    <w:p w14:paraId="06F5AAFA" w14:textId="62223FDB" w:rsidR="004006A5" w:rsidRPr="00A64E50" w:rsidRDefault="00000000" w:rsidP="00A64E50">
      <w:pPr>
        <w:ind w:left="426" w:firstLine="850"/>
        <w:jc w:val="both"/>
        <w:rPr>
          <w:rFonts w:ascii="Georgia" w:hAnsi="Georgia"/>
          <w:sz w:val="22"/>
          <w:szCs w:val="22"/>
          <w:lang w:val="id-ID"/>
        </w:rPr>
      </w:pPr>
      <w:r w:rsidRPr="00A64E50">
        <w:rPr>
          <w:rFonts w:ascii="Georgia" w:hAnsi="Georgia"/>
          <w:sz w:val="22"/>
          <w:szCs w:val="22"/>
          <w:lang w:val="id-ID"/>
        </w:rPr>
        <w:t xml:space="preserve">Roh Kudus yang menyertai Simeon menyatakan bahwa ia tidak akan mati sebelum melihat Kristus. </w:t>
      </w:r>
      <w:r w:rsidR="00B919C6" w:rsidRPr="00A64E50">
        <w:rPr>
          <w:rFonts w:ascii="Georgia" w:hAnsi="Georgia"/>
          <w:sz w:val="22"/>
          <w:szCs w:val="22"/>
          <w:lang w:val="id-ID"/>
        </w:rPr>
        <w:t>Dan benarlah, s</w:t>
      </w:r>
      <w:r w:rsidRPr="00A64E50">
        <w:rPr>
          <w:rFonts w:ascii="Georgia" w:hAnsi="Georgia"/>
          <w:sz w:val="22"/>
          <w:szCs w:val="22"/>
          <w:lang w:val="id-ID"/>
        </w:rPr>
        <w:t>aat Simeon melihat bayi Yesus dibawa oleh Yusuf dan Maria di Bait Allah, ia menaikkan pujian syukur pada Allah sebagaimana dicatat dalam Lukas 2:29-32, “</w:t>
      </w:r>
      <w:bookmarkStart w:id="101" w:name="_Hlk231672937"/>
      <w:r w:rsidRPr="00A64E50">
        <w:rPr>
          <w:rFonts w:ascii="Georgia" w:hAnsi="Georgia"/>
          <w:i/>
          <w:iCs/>
          <w:sz w:val="22"/>
          <w:szCs w:val="22"/>
          <w:lang w:val="id-ID"/>
        </w:rPr>
        <w:t xml:space="preserve">Biarkanlah hamba-Mu ini pergi dalam damai sejahtera, sesuai dengan firman-Mu, sebab mataku telah melihat keselamatan yang dari pada-Mu, </w:t>
      </w:r>
      <w:bookmarkEnd w:id="101"/>
      <w:r w:rsidRPr="00A64E50">
        <w:rPr>
          <w:rFonts w:ascii="Georgia" w:hAnsi="Georgia"/>
          <w:i/>
          <w:iCs/>
          <w:sz w:val="22"/>
          <w:szCs w:val="22"/>
          <w:lang w:val="id-ID"/>
        </w:rPr>
        <w:t>yang telah Engkau sediakan di hadapan segala bangsa, yaitu terang yang menjadi penyataan bagi bangsa-bangsa lain dan menjadi kemuliaan bagi umat-Mu, Israel</w:t>
      </w:r>
      <w:r w:rsidRPr="00A64E50">
        <w:rPr>
          <w:rFonts w:ascii="Georgia" w:hAnsi="Georgia"/>
          <w:sz w:val="22"/>
          <w:szCs w:val="22"/>
          <w:lang w:val="id-ID"/>
        </w:rPr>
        <w:t xml:space="preserve">”. </w:t>
      </w:r>
      <w:r w:rsidR="00B919C6" w:rsidRPr="00A64E50">
        <w:rPr>
          <w:rFonts w:ascii="Georgia" w:hAnsi="Georgia"/>
          <w:sz w:val="22"/>
          <w:szCs w:val="22"/>
          <w:lang w:val="id-ID"/>
        </w:rPr>
        <w:t>Sesuai dengan pujian Simeon, k</w:t>
      </w:r>
      <w:r w:rsidRPr="00A64E50">
        <w:rPr>
          <w:rFonts w:ascii="Georgia" w:hAnsi="Georgia"/>
          <w:sz w:val="22"/>
          <w:szCs w:val="22"/>
          <w:lang w:val="id-ID"/>
        </w:rPr>
        <w:t xml:space="preserve">ehadiran Yesus ke dunia </w:t>
      </w:r>
      <w:r w:rsidR="00B919C6" w:rsidRPr="00A64E50">
        <w:rPr>
          <w:rFonts w:ascii="Georgia" w:hAnsi="Georgia"/>
          <w:sz w:val="22"/>
          <w:szCs w:val="22"/>
          <w:lang w:val="id-ID"/>
        </w:rPr>
        <w:t xml:space="preserve">benar-benar </w:t>
      </w:r>
      <w:r w:rsidRPr="00A64E50">
        <w:rPr>
          <w:rFonts w:ascii="Georgia" w:hAnsi="Georgia"/>
          <w:sz w:val="22"/>
          <w:szCs w:val="22"/>
          <w:lang w:val="id-ID"/>
        </w:rPr>
        <w:t xml:space="preserve">menggenapkan janji Allah. Ia adalah Penghiburan sejati bagi Israel dan bagi segala bangsa. </w:t>
      </w:r>
      <w:r w:rsidR="00B919C6" w:rsidRPr="00A64E50">
        <w:rPr>
          <w:rFonts w:ascii="Georgia" w:hAnsi="Georgia"/>
          <w:sz w:val="22"/>
          <w:szCs w:val="22"/>
          <w:lang w:val="id-ID"/>
        </w:rPr>
        <w:t xml:space="preserve">Setelah Simeon mengalami </w:t>
      </w:r>
      <w:r w:rsidRPr="00A64E50">
        <w:rPr>
          <w:rFonts w:ascii="Georgia" w:hAnsi="Georgia"/>
          <w:sz w:val="22"/>
          <w:szCs w:val="22"/>
          <w:lang w:val="id-ID"/>
        </w:rPr>
        <w:t xml:space="preserve">janji Tuhan </w:t>
      </w:r>
      <w:r w:rsidR="00B919C6" w:rsidRPr="00A64E50">
        <w:rPr>
          <w:rFonts w:ascii="Georgia" w:hAnsi="Georgia"/>
          <w:sz w:val="22"/>
          <w:szCs w:val="22"/>
          <w:lang w:val="id-ID"/>
        </w:rPr>
        <w:t xml:space="preserve">itu, </w:t>
      </w:r>
      <w:r w:rsidRPr="00A64E50">
        <w:rPr>
          <w:rFonts w:ascii="Georgia" w:hAnsi="Georgia"/>
          <w:sz w:val="22"/>
          <w:szCs w:val="22"/>
          <w:lang w:val="id-ID"/>
        </w:rPr>
        <w:t xml:space="preserve">Simeon </w:t>
      </w:r>
      <w:r w:rsidR="00B919C6" w:rsidRPr="00A64E50">
        <w:rPr>
          <w:rFonts w:ascii="Georgia" w:hAnsi="Georgia"/>
          <w:sz w:val="22"/>
          <w:szCs w:val="22"/>
          <w:lang w:val="id-ID"/>
        </w:rPr>
        <w:t xml:space="preserve">dalam damai sejahtera juga </w:t>
      </w:r>
      <w:r w:rsidRPr="00A64E50">
        <w:rPr>
          <w:rFonts w:ascii="Georgia" w:hAnsi="Georgia"/>
          <w:sz w:val="22"/>
          <w:szCs w:val="22"/>
          <w:lang w:val="id-ID"/>
        </w:rPr>
        <w:t xml:space="preserve">menyatakan kerinduannya yang terdalam </w:t>
      </w:r>
      <w:r w:rsidR="00B919C6" w:rsidRPr="00A64E50">
        <w:rPr>
          <w:rFonts w:ascii="Georgia" w:hAnsi="Georgia"/>
          <w:sz w:val="22"/>
          <w:szCs w:val="22"/>
          <w:lang w:val="id-ID"/>
        </w:rPr>
        <w:t xml:space="preserve">untuk </w:t>
      </w:r>
      <w:r w:rsidRPr="00A64E50">
        <w:rPr>
          <w:rFonts w:ascii="Georgia" w:hAnsi="Georgia"/>
          <w:sz w:val="22"/>
          <w:szCs w:val="22"/>
          <w:lang w:val="id-ID"/>
        </w:rPr>
        <w:t xml:space="preserve">pergi. Pernyataan </w:t>
      </w:r>
      <w:r w:rsidR="00B919C6" w:rsidRPr="00A64E50">
        <w:rPr>
          <w:rFonts w:ascii="Georgia" w:hAnsi="Georgia"/>
          <w:sz w:val="22"/>
          <w:szCs w:val="22"/>
          <w:lang w:val="id-ID"/>
        </w:rPr>
        <w:t xml:space="preserve">Simeon seperti </w:t>
      </w:r>
      <w:r w:rsidRPr="00A64E50">
        <w:rPr>
          <w:rFonts w:ascii="Georgia" w:hAnsi="Georgia"/>
          <w:sz w:val="22"/>
          <w:szCs w:val="22"/>
          <w:lang w:val="id-ID"/>
        </w:rPr>
        <w:t xml:space="preserve">itu </w:t>
      </w:r>
      <w:r w:rsidR="00B919C6" w:rsidRPr="00A64E50">
        <w:rPr>
          <w:rFonts w:ascii="Georgia" w:hAnsi="Georgia"/>
          <w:sz w:val="22"/>
          <w:szCs w:val="22"/>
          <w:lang w:val="id-ID"/>
        </w:rPr>
        <w:t xml:space="preserve">tentunya </w:t>
      </w:r>
      <w:r w:rsidRPr="00A64E50">
        <w:rPr>
          <w:rFonts w:ascii="Georgia" w:hAnsi="Georgia"/>
          <w:sz w:val="22"/>
          <w:szCs w:val="22"/>
          <w:lang w:val="id-ID"/>
        </w:rPr>
        <w:t xml:space="preserve">lahir dari iman </w:t>
      </w:r>
      <w:r w:rsidR="00B919C6" w:rsidRPr="00A64E50">
        <w:rPr>
          <w:rFonts w:ascii="Georgia" w:hAnsi="Georgia"/>
          <w:sz w:val="22"/>
          <w:szCs w:val="22"/>
          <w:lang w:val="id-ID"/>
        </w:rPr>
        <w:t>ke</w:t>
      </w:r>
      <w:r w:rsidRPr="00A64E50">
        <w:rPr>
          <w:rFonts w:ascii="Georgia" w:hAnsi="Georgia"/>
          <w:sz w:val="22"/>
          <w:szCs w:val="22"/>
          <w:lang w:val="id-ID"/>
        </w:rPr>
        <w:t xml:space="preserve">pada Allah. Simeon tahu bahwa di dalam Allah segala sesuatunya pasti </w:t>
      </w:r>
      <w:r w:rsidR="00B919C6" w:rsidRPr="00A64E50">
        <w:rPr>
          <w:rFonts w:ascii="Georgia" w:hAnsi="Georgia"/>
          <w:sz w:val="22"/>
          <w:szCs w:val="22"/>
          <w:lang w:val="id-ID"/>
        </w:rPr>
        <w:t xml:space="preserve">berjalan dengan </w:t>
      </w:r>
      <w:r w:rsidRPr="00A64E50">
        <w:rPr>
          <w:rFonts w:ascii="Georgia" w:hAnsi="Georgia"/>
          <w:sz w:val="22"/>
          <w:szCs w:val="22"/>
          <w:lang w:val="id-ID"/>
        </w:rPr>
        <w:t>baik</w:t>
      </w:r>
      <w:r w:rsidR="00B919C6" w:rsidRPr="00A64E50">
        <w:rPr>
          <w:rFonts w:ascii="Georgia" w:hAnsi="Georgia"/>
          <w:sz w:val="22"/>
          <w:szCs w:val="22"/>
          <w:lang w:val="id-ID"/>
        </w:rPr>
        <w:t xml:space="preserve"> dan baik adanya</w:t>
      </w:r>
      <w:r w:rsidRPr="00A64E50">
        <w:rPr>
          <w:rFonts w:ascii="Georgia" w:hAnsi="Georgia"/>
          <w:sz w:val="22"/>
          <w:szCs w:val="22"/>
          <w:lang w:val="id-ID"/>
        </w:rPr>
        <w:t xml:space="preserve">. </w:t>
      </w:r>
    </w:p>
    <w:p w14:paraId="19ACE81A" w14:textId="2BFF4176" w:rsidR="004006A5" w:rsidRPr="00A64E50" w:rsidRDefault="00000000" w:rsidP="00A64E50">
      <w:pPr>
        <w:ind w:left="426" w:firstLine="850"/>
        <w:jc w:val="both"/>
        <w:rPr>
          <w:rFonts w:ascii="Georgia" w:hAnsi="Georgia"/>
          <w:sz w:val="22"/>
          <w:szCs w:val="22"/>
          <w:lang w:val="id-ID"/>
        </w:rPr>
      </w:pPr>
      <w:r w:rsidRPr="00A64E50">
        <w:rPr>
          <w:rFonts w:ascii="Georgia" w:hAnsi="Georgia"/>
          <w:sz w:val="22"/>
          <w:szCs w:val="22"/>
          <w:lang w:val="id-ID"/>
        </w:rPr>
        <w:t xml:space="preserve">Dalam bahasa Jawa </w:t>
      </w:r>
      <w:r w:rsidR="00B919C6" w:rsidRPr="00A64E50">
        <w:rPr>
          <w:rFonts w:ascii="Georgia" w:hAnsi="Georgia"/>
          <w:sz w:val="22"/>
          <w:szCs w:val="22"/>
          <w:lang w:val="id-ID"/>
        </w:rPr>
        <w:t xml:space="preserve">ada sebuah </w:t>
      </w:r>
      <w:r w:rsidRPr="00A64E50">
        <w:rPr>
          <w:rFonts w:ascii="Georgia" w:hAnsi="Georgia"/>
          <w:sz w:val="22"/>
          <w:szCs w:val="22"/>
          <w:lang w:val="id-ID"/>
        </w:rPr>
        <w:t xml:space="preserve">kata </w:t>
      </w:r>
      <w:r w:rsidR="00B919C6" w:rsidRPr="00A64E50">
        <w:rPr>
          <w:rFonts w:ascii="Georgia" w:hAnsi="Georgia"/>
          <w:sz w:val="22"/>
          <w:szCs w:val="22"/>
          <w:lang w:val="id-ID"/>
        </w:rPr>
        <w:t xml:space="preserve">yang sesuai dengan situasi ini, yaitu </w:t>
      </w:r>
      <w:r w:rsidRPr="00A64E50">
        <w:rPr>
          <w:rFonts w:ascii="Georgia" w:hAnsi="Georgia"/>
          <w:sz w:val="22"/>
          <w:szCs w:val="22"/>
          <w:lang w:val="id-ID"/>
        </w:rPr>
        <w:t>“</w:t>
      </w:r>
      <w:r w:rsidRPr="00A64E50">
        <w:rPr>
          <w:rFonts w:ascii="Georgia" w:hAnsi="Georgia"/>
          <w:i/>
          <w:iCs/>
          <w:sz w:val="22"/>
          <w:szCs w:val="22"/>
          <w:lang w:val="id-ID"/>
        </w:rPr>
        <w:t>semeleh</w:t>
      </w:r>
      <w:r w:rsidRPr="00A64E50">
        <w:rPr>
          <w:rFonts w:ascii="Georgia" w:hAnsi="Georgia"/>
          <w:sz w:val="22"/>
          <w:szCs w:val="22"/>
          <w:lang w:val="id-ID"/>
        </w:rPr>
        <w:t xml:space="preserve">”. Kata </w:t>
      </w:r>
      <w:r w:rsidRPr="00A64E50">
        <w:rPr>
          <w:rFonts w:ascii="Georgia" w:hAnsi="Georgia"/>
          <w:i/>
          <w:iCs/>
          <w:sz w:val="22"/>
          <w:szCs w:val="22"/>
          <w:lang w:val="id-ID"/>
        </w:rPr>
        <w:t>semeleh</w:t>
      </w:r>
      <w:r w:rsidRPr="00A64E50">
        <w:rPr>
          <w:rFonts w:ascii="Georgia" w:hAnsi="Georgia"/>
          <w:sz w:val="22"/>
          <w:szCs w:val="22"/>
          <w:lang w:val="id-ID"/>
        </w:rPr>
        <w:t xml:space="preserve"> berasal dari kata </w:t>
      </w:r>
      <w:r w:rsidRPr="00A64E50">
        <w:rPr>
          <w:rFonts w:ascii="Georgia" w:hAnsi="Georgia"/>
          <w:i/>
          <w:iCs/>
          <w:sz w:val="22"/>
          <w:szCs w:val="22"/>
          <w:lang w:val="id-ID"/>
        </w:rPr>
        <w:t>seleh</w:t>
      </w:r>
      <w:r w:rsidRPr="00A64E50">
        <w:rPr>
          <w:rFonts w:ascii="Georgia" w:hAnsi="Georgia"/>
          <w:sz w:val="22"/>
          <w:szCs w:val="22"/>
          <w:lang w:val="id-ID"/>
        </w:rPr>
        <w:t xml:space="preserve"> (diletakkan). </w:t>
      </w:r>
      <w:r w:rsidRPr="00A64E50">
        <w:rPr>
          <w:rFonts w:ascii="Georgia" w:hAnsi="Georgia"/>
          <w:i/>
          <w:iCs/>
          <w:sz w:val="22"/>
          <w:szCs w:val="22"/>
          <w:lang w:val="id-ID"/>
        </w:rPr>
        <w:t xml:space="preserve">Semeleh </w:t>
      </w:r>
      <w:r w:rsidRPr="00A64E50">
        <w:rPr>
          <w:rFonts w:ascii="Georgia" w:hAnsi="Georgia"/>
          <w:sz w:val="22"/>
          <w:szCs w:val="22"/>
          <w:lang w:val="id-ID"/>
        </w:rPr>
        <w:t xml:space="preserve">adalah </w:t>
      </w:r>
      <w:r w:rsidR="00B919C6" w:rsidRPr="00A64E50">
        <w:rPr>
          <w:rFonts w:ascii="Georgia" w:hAnsi="Georgia"/>
          <w:sz w:val="22"/>
          <w:szCs w:val="22"/>
          <w:lang w:val="id-ID"/>
        </w:rPr>
        <w:t xml:space="preserve">sebuah </w:t>
      </w:r>
      <w:r w:rsidRPr="00A64E50">
        <w:rPr>
          <w:rFonts w:ascii="Georgia" w:hAnsi="Georgia"/>
          <w:sz w:val="22"/>
          <w:szCs w:val="22"/>
          <w:lang w:val="id-ID"/>
        </w:rPr>
        <w:t xml:space="preserve">sikap batin </w:t>
      </w:r>
      <w:r w:rsidR="00B919C6" w:rsidRPr="00A64E50">
        <w:rPr>
          <w:rFonts w:ascii="Georgia" w:hAnsi="Georgia"/>
          <w:sz w:val="22"/>
          <w:szCs w:val="22"/>
          <w:lang w:val="id-ID"/>
        </w:rPr>
        <w:t xml:space="preserve">dimana seseorang </w:t>
      </w:r>
      <w:r w:rsidRPr="00A64E50">
        <w:rPr>
          <w:rFonts w:ascii="Georgia" w:hAnsi="Georgia"/>
          <w:sz w:val="22"/>
          <w:szCs w:val="22"/>
          <w:lang w:val="id-ID"/>
        </w:rPr>
        <w:t>meletakkan semua beban, ambisi, ego, dan keinginan pribadi di bawah kehendak yang Tuhan Sang Maha Pencipta (</w:t>
      </w:r>
      <w:r w:rsidRPr="00A64E50">
        <w:rPr>
          <w:rFonts w:ascii="Georgia" w:hAnsi="Georgia"/>
          <w:i/>
          <w:iCs/>
          <w:sz w:val="22"/>
          <w:szCs w:val="22"/>
          <w:lang w:val="id-ID"/>
        </w:rPr>
        <w:t>Gusti Kang Akarya Jagad</w:t>
      </w:r>
      <w:r w:rsidRPr="00A64E50">
        <w:rPr>
          <w:rFonts w:ascii="Georgia" w:hAnsi="Georgia"/>
          <w:sz w:val="22"/>
          <w:szCs w:val="22"/>
          <w:lang w:val="id-ID"/>
        </w:rPr>
        <w:t>). Sikap ini menenteramkan, menenangkan dan meneguhkan</w:t>
      </w:r>
      <w:r w:rsidR="00B919C6" w:rsidRPr="00A64E50">
        <w:rPr>
          <w:rFonts w:ascii="Georgia" w:hAnsi="Georgia"/>
          <w:sz w:val="22"/>
          <w:szCs w:val="22"/>
          <w:lang w:val="id-ID"/>
        </w:rPr>
        <w:t xml:space="preserve"> hati mereka yang menjalaninya</w:t>
      </w:r>
      <w:r w:rsidRPr="00A64E50">
        <w:rPr>
          <w:rFonts w:ascii="Georgia" w:hAnsi="Georgia"/>
          <w:sz w:val="22"/>
          <w:szCs w:val="22"/>
          <w:lang w:val="id-ID"/>
        </w:rPr>
        <w:t>. Orang</w:t>
      </w:r>
      <w:r w:rsidR="00B919C6" w:rsidRPr="00A64E50">
        <w:rPr>
          <w:rFonts w:ascii="Georgia" w:hAnsi="Georgia"/>
          <w:sz w:val="22"/>
          <w:szCs w:val="22"/>
          <w:lang w:val="id-ID"/>
        </w:rPr>
        <w:t>-orang</w:t>
      </w:r>
      <w:r w:rsidRPr="00A64E50">
        <w:rPr>
          <w:rFonts w:ascii="Georgia" w:hAnsi="Georgia"/>
          <w:sz w:val="22"/>
          <w:szCs w:val="22"/>
          <w:lang w:val="id-ID"/>
        </w:rPr>
        <w:t xml:space="preserve"> yang </w:t>
      </w:r>
      <w:r w:rsidRPr="00A64E50">
        <w:rPr>
          <w:rFonts w:ascii="Georgia" w:hAnsi="Georgia"/>
          <w:i/>
          <w:iCs/>
          <w:sz w:val="22"/>
          <w:szCs w:val="22"/>
          <w:lang w:val="id-ID"/>
        </w:rPr>
        <w:t>semel</w:t>
      </w:r>
      <w:r w:rsidR="00B919C6" w:rsidRPr="00A64E50">
        <w:rPr>
          <w:rFonts w:ascii="Georgia" w:hAnsi="Georgia"/>
          <w:i/>
          <w:iCs/>
          <w:sz w:val="22"/>
          <w:szCs w:val="22"/>
          <w:lang w:val="id-ID"/>
        </w:rPr>
        <w:t>e</w:t>
      </w:r>
      <w:r w:rsidRPr="00A64E50">
        <w:rPr>
          <w:rFonts w:ascii="Georgia" w:hAnsi="Georgia"/>
          <w:i/>
          <w:iCs/>
          <w:sz w:val="22"/>
          <w:szCs w:val="22"/>
          <w:lang w:val="id-ID"/>
        </w:rPr>
        <w:t xml:space="preserve">h </w:t>
      </w:r>
      <w:r w:rsidRPr="00A64E50">
        <w:rPr>
          <w:rFonts w:ascii="Georgia" w:hAnsi="Georgia"/>
          <w:sz w:val="22"/>
          <w:szCs w:val="22"/>
          <w:lang w:val="id-ID"/>
        </w:rPr>
        <w:t xml:space="preserve">akan menjalani hidup dengan tiga N yaitu </w:t>
      </w:r>
      <w:r w:rsidRPr="00A64E50">
        <w:rPr>
          <w:rFonts w:ascii="Georgia" w:hAnsi="Georgia"/>
          <w:i/>
          <w:iCs/>
          <w:sz w:val="22"/>
          <w:szCs w:val="22"/>
          <w:lang w:val="id-ID"/>
        </w:rPr>
        <w:t xml:space="preserve">neng, ning, nung. Neng </w:t>
      </w:r>
      <w:r w:rsidRPr="00A64E50">
        <w:rPr>
          <w:rFonts w:ascii="Georgia" w:hAnsi="Georgia"/>
          <w:sz w:val="22"/>
          <w:szCs w:val="22"/>
          <w:lang w:val="id-ID"/>
        </w:rPr>
        <w:t xml:space="preserve">adalah singkatan dari </w:t>
      </w:r>
      <w:r w:rsidRPr="00A64E50">
        <w:rPr>
          <w:rFonts w:ascii="Georgia" w:hAnsi="Georgia"/>
          <w:i/>
          <w:iCs/>
          <w:sz w:val="22"/>
          <w:szCs w:val="22"/>
          <w:lang w:val="id-ID"/>
        </w:rPr>
        <w:t>meneng</w:t>
      </w:r>
      <w:r w:rsidRPr="00A64E50">
        <w:rPr>
          <w:rFonts w:ascii="Georgia" w:hAnsi="Georgia"/>
          <w:sz w:val="22"/>
          <w:szCs w:val="22"/>
          <w:lang w:val="id-ID"/>
        </w:rPr>
        <w:t xml:space="preserve"> artinya berdiam diri </w:t>
      </w:r>
      <w:r w:rsidRPr="00A64E50">
        <w:rPr>
          <w:rFonts w:ascii="Georgia" w:hAnsi="Georgia"/>
          <w:sz w:val="22"/>
          <w:szCs w:val="22"/>
          <w:lang w:val="id-ID"/>
        </w:rPr>
        <w:lastRenderedPageBreak/>
        <w:t xml:space="preserve">menantikan kebenaran dinyatakan. </w:t>
      </w:r>
      <w:r w:rsidRPr="00A64E50">
        <w:rPr>
          <w:rFonts w:ascii="Georgia" w:hAnsi="Georgia"/>
          <w:i/>
          <w:iCs/>
          <w:sz w:val="22"/>
          <w:szCs w:val="22"/>
          <w:lang w:val="id-ID"/>
        </w:rPr>
        <w:t xml:space="preserve">Ning </w:t>
      </w:r>
      <w:r w:rsidRPr="00A64E50">
        <w:rPr>
          <w:rFonts w:ascii="Georgia" w:hAnsi="Georgia"/>
          <w:sz w:val="22"/>
          <w:szCs w:val="22"/>
          <w:lang w:val="id-ID"/>
        </w:rPr>
        <w:t xml:space="preserve">singkatan dari </w:t>
      </w:r>
      <w:r w:rsidRPr="00A64E50">
        <w:rPr>
          <w:rFonts w:ascii="Georgia" w:hAnsi="Georgia"/>
          <w:i/>
          <w:iCs/>
          <w:sz w:val="22"/>
          <w:szCs w:val="22"/>
          <w:lang w:val="id-ID"/>
        </w:rPr>
        <w:t>wening</w:t>
      </w:r>
      <w:r w:rsidRPr="00A64E50">
        <w:rPr>
          <w:rFonts w:ascii="Georgia" w:hAnsi="Georgia"/>
          <w:sz w:val="22"/>
          <w:szCs w:val="22"/>
          <w:lang w:val="id-ID"/>
        </w:rPr>
        <w:t xml:space="preserve"> yang artinya keheningan batin. </w:t>
      </w:r>
      <w:r w:rsidR="00B919C6" w:rsidRPr="00A64E50">
        <w:rPr>
          <w:rFonts w:ascii="Georgia" w:hAnsi="Georgia"/>
          <w:sz w:val="22"/>
          <w:szCs w:val="22"/>
          <w:lang w:val="id-ID"/>
        </w:rPr>
        <w:t xml:space="preserve">Sehingga saat dia mengambil sikap </w:t>
      </w:r>
      <w:r w:rsidRPr="00A64E50">
        <w:rPr>
          <w:rFonts w:ascii="Georgia" w:hAnsi="Georgia"/>
          <w:sz w:val="22"/>
          <w:szCs w:val="22"/>
          <w:lang w:val="id-ID"/>
        </w:rPr>
        <w:t xml:space="preserve">hening </w:t>
      </w:r>
      <w:r w:rsidR="00B919C6" w:rsidRPr="00A64E50">
        <w:rPr>
          <w:rFonts w:ascii="Georgia" w:hAnsi="Georgia"/>
          <w:sz w:val="22"/>
          <w:szCs w:val="22"/>
          <w:lang w:val="id-ID"/>
        </w:rPr>
        <w:t xml:space="preserve">di dalam hatinya, dia mampu </w:t>
      </w:r>
      <w:r w:rsidRPr="00A64E50">
        <w:rPr>
          <w:rFonts w:ascii="Georgia" w:hAnsi="Georgia"/>
          <w:sz w:val="22"/>
          <w:szCs w:val="22"/>
          <w:lang w:val="id-ID"/>
        </w:rPr>
        <w:t xml:space="preserve">menangkap pesan </w:t>
      </w:r>
      <w:r w:rsidR="00B919C6" w:rsidRPr="00A64E50">
        <w:rPr>
          <w:rFonts w:ascii="Georgia" w:hAnsi="Georgia"/>
          <w:sz w:val="22"/>
          <w:szCs w:val="22"/>
          <w:lang w:val="id-ID"/>
        </w:rPr>
        <w:t xml:space="preserve">Tuhan </w:t>
      </w:r>
      <w:r w:rsidRPr="00A64E50">
        <w:rPr>
          <w:rFonts w:ascii="Georgia" w:hAnsi="Georgia"/>
          <w:sz w:val="22"/>
          <w:szCs w:val="22"/>
          <w:lang w:val="id-ID"/>
        </w:rPr>
        <w:t xml:space="preserve">dengan lebih mudah. </w:t>
      </w:r>
      <w:r w:rsidR="00B919C6" w:rsidRPr="00A64E50">
        <w:rPr>
          <w:rFonts w:ascii="Georgia" w:hAnsi="Georgia"/>
          <w:sz w:val="22"/>
          <w:szCs w:val="22"/>
          <w:lang w:val="id-ID"/>
        </w:rPr>
        <w:t xml:space="preserve">Sedangkan </w:t>
      </w:r>
      <w:r w:rsidRPr="00A64E50">
        <w:rPr>
          <w:rFonts w:ascii="Georgia" w:hAnsi="Georgia"/>
          <w:i/>
          <w:iCs/>
          <w:sz w:val="22"/>
          <w:szCs w:val="22"/>
          <w:lang w:val="id-ID"/>
        </w:rPr>
        <w:t xml:space="preserve">Nung </w:t>
      </w:r>
      <w:r w:rsidR="00B919C6" w:rsidRPr="00A64E50">
        <w:rPr>
          <w:rFonts w:ascii="Georgia" w:hAnsi="Georgia"/>
          <w:sz w:val="22"/>
          <w:szCs w:val="22"/>
          <w:lang w:val="id-ID"/>
        </w:rPr>
        <w:t>adalah</w:t>
      </w:r>
      <w:r w:rsidR="00B919C6" w:rsidRPr="00A64E50">
        <w:rPr>
          <w:rFonts w:ascii="Georgia" w:hAnsi="Georgia"/>
          <w:i/>
          <w:iCs/>
          <w:sz w:val="22"/>
          <w:szCs w:val="22"/>
          <w:lang w:val="id-ID"/>
        </w:rPr>
        <w:t xml:space="preserve"> </w:t>
      </w:r>
      <w:r w:rsidRPr="00A64E50">
        <w:rPr>
          <w:rFonts w:ascii="Georgia" w:hAnsi="Georgia"/>
          <w:sz w:val="22"/>
          <w:szCs w:val="22"/>
          <w:lang w:val="id-ID"/>
        </w:rPr>
        <w:t xml:space="preserve">singkatan dari </w:t>
      </w:r>
      <w:r w:rsidRPr="00A64E50">
        <w:rPr>
          <w:rFonts w:ascii="Georgia" w:hAnsi="Georgia"/>
          <w:i/>
          <w:iCs/>
          <w:sz w:val="22"/>
          <w:szCs w:val="22"/>
          <w:lang w:val="id-ID"/>
        </w:rPr>
        <w:t xml:space="preserve">dunung </w:t>
      </w:r>
      <w:r w:rsidRPr="00A64E50">
        <w:rPr>
          <w:rFonts w:ascii="Georgia" w:hAnsi="Georgia"/>
          <w:sz w:val="22"/>
          <w:szCs w:val="22"/>
          <w:lang w:val="id-ID"/>
        </w:rPr>
        <w:t xml:space="preserve">yang artinya tujuan. Orang yang memiliki tujuan hidup tidak akan tersesat sebab </w:t>
      </w:r>
      <w:r w:rsidR="00B919C6" w:rsidRPr="00A64E50">
        <w:rPr>
          <w:rFonts w:ascii="Georgia" w:hAnsi="Georgia"/>
          <w:sz w:val="22"/>
          <w:szCs w:val="22"/>
          <w:lang w:val="id-ID"/>
        </w:rPr>
        <w:t xml:space="preserve">Tuhan sajalah yang menuntun hidupnya. </w:t>
      </w:r>
    </w:p>
    <w:p w14:paraId="1950F887" w14:textId="50B69442" w:rsidR="004006A5" w:rsidRPr="00A64E50" w:rsidRDefault="00B919C6" w:rsidP="00A64E50">
      <w:pPr>
        <w:ind w:left="426" w:firstLine="850"/>
        <w:jc w:val="both"/>
        <w:rPr>
          <w:rFonts w:ascii="Georgia" w:hAnsi="Georgia"/>
          <w:sz w:val="22"/>
          <w:szCs w:val="22"/>
          <w:lang w:val="id-ID"/>
        </w:rPr>
      </w:pPr>
      <w:r w:rsidRPr="00A64E50">
        <w:rPr>
          <w:rFonts w:ascii="Georgia" w:hAnsi="Georgia"/>
          <w:sz w:val="22"/>
          <w:szCs w:val="22"/>
          <w:lang w:val="id-ID"/>
        </w:rPr>
        <w:t xml:space="preserve">Secara tidak langsung, Simeon telah memberi teladan tentang </w:t>
      </w:r>
      <w:r w:rsidRPr="00A64E50">
        <w:rPr>
          <w:rFonts w:ascii="Georgia" w:hAnsi="Georgia"/>
          <w:i/>
          <w:iCs/>
          <w:sz w:val="22"/>
          <w:szCs w:val="22"/>
          <w:lang w:val="id-ID"/>
        </w:rPr>
        <w:t xml:space="preserve">neng, ning, nung. </w:t>
      </w:r>
      <w:r w:rsidRPr="00A64E50">
        <w:rPr>
          <w:rFonts w:ascii="Georgia" w:hAnsi="Georgia"/>
          <w:sz w:val="22"/>
          <w:szCs w:val="22"/>
          <w:lang w:val="id-ID"/>
        </w:rPr>
        <w:t xml:space="preserve">Ia berdiam diri di hadapan Tuhan dan semakin meyakini bahwa Keselamatan dalam Tuhan Yesus adalah segala-galanya buat hidupnya. Alkitab tidak mencatat bahwa dia gelisah menjalani hidup masa tuanya. Bahkan justru di usia lanjut ia masih memiliki pengharapan. Alkitab juga tidak mencatat bahwa dia kesepian di usia lanjut. Sebaliknya, Simeon tampak tetap bersemangat menantikan penghiburan yang datang dari Tuhan bagi bangsanya. Dan pada akhirnya, saat Simeon benar-benar melihat keselamatan dalam Yesus, dengan tenang ia berkata, “Biarkanlah hamba-Mu ini pergi dalam damai sejahtera, sesuai dengan firman-Mu, sebab mataku telah melihat keselamatan yang dari pada-Mu...”. Pernyataan Simeon tersebut menjadi teladan bagi semua orang beriman yang hidupnya diserahkan pada Tuhan. </w:t>
      </w:r>
    </w:p>
    <w:p w14:paraId="6A2EF42E" w14:textId="1757B480" w:rsidR="00B919C6" w:rsidRPr="00A64E50" w:rsidRDefault="00B919C6" w:rsidP="00A64E50">
      <w:pPr>
        <w:ind w:left="426" w:firstLine="850"/>
        <w:jc w:val="both"/>
        <w:rPr>
          <w:rFonts w:ascii="Georgia" w:hAnsi="Georgia"/>
          <w:sz w:val="22"/>
          <w:szCs w:val="22"/>
          <w:lang w:val="id-ID"/>
        </w:rPr>
      </w:pPr>
      <w:r w:rsidRPr="00A64E50">
        <w:rPr>
          <w:rFonts w:ascii="Georgia" w:hAnsi="Georgia"/>
          <w:sz w:val="22"/>
          <w:szCs w:val="22"/>
          <w:lang w:val="id-ID"/>
        </w:rPr>
        <w:t xml:space="preserve">Bagaimana dengan kita? Apakah kita juga di masa Adven ini siap untuk pergi kemanapun Tuhan memanggil? Atau kita juga siap kalau Tuhan memanggil kita pulang sambil berkata, “Tuhan biarkanlah hamba-Mu ini pergi dalam damai sejahtera.” Mari kita siapkan hati kita dengan damai dari Tuhan saja. Amin. </w:t>
      </w:r>
    </w:p>
    <w:p w14:paraId="525B06AB" w14:textId="77777777" w:rsidR="004006A5" w:rsidRPr="00A64E50" w:rsidRDefault="004006A5">
      <w:pPr>
        <w:ind w:firstLine="284"/>
        <w:rPr>
          <w:rFonts w:ascii="Georgia" w:hAnsi="Georgia"/>
          <w:sz w:val="22"/>
          <w:szCs w:val="22"/>
          <w:lang w:val="id-ID"/>
        </w:rPr>
      </w:pPr>
    </w:p>
    <w:p w14:paraId="091BADBC" w14:textId="77777777" w:rsidR="004006A5" w:rsidRPr="00A64E50" w:rsidRDefault="00000000">
      <w:pPr>
        <w:pStyle w:val="DaftarParagraf"/>
        <w:numPr>
          <w:ilvl w:val="0"/>
          <w:numId w:val="61"/>
        </w:numPr>
        <w:spacing w:after="0" w:line="240" w:lineRule="auto"/>
        <w:ind w:left="284" w:hanging="284"/>
        <w:jc w:val="both"/>
        <w:rPr>
          <w:rFonts w:ascii="Georgia" w:hAnsi="Georgia"/>
          <w:b/>
          <w:bCs/>
        </w:rPr>
      </w:pPr>
      <w:r w:rsidRPr="00A64E50">
        <w:rPr>
          <w:rFonts w:ascii="Georgia" w:hAnsi="Georgia"/>
          <w:b/>
          <w:bCs/>
        </w:rPr>
        <w:t xml:space="preserve">NYANYIAN </w:t>
      </w:r>
    </w:p>
    <w:p w14:paraId="05E4B016" w14:textId="77777777" w:rsidR="004006A5" w:rsidRPr="00A64E50" w:rsidRDefault="00000000">
      <w:pPr>
        <w:pStyle w:val="DaftarParagraf"/>
        <w:spacing w:after="0" w:line="240" w:lineRule="auto"/>
        <w:ind w:left="284"/>
        <w:jc w:val="both"/>
        <w:rPr>
          <w:rFonts w:ascii="Georgia" w:hAnsi="Georgia"/>
        </w:rPr>
      </w:pPr>
      <w:r w:rsidRPr="00A64E50">
        <w:rPr>
          <w:rFonts w:ascii="Georgia" w:hAnsi="Georgia"/>
        </w:rPr>
        <w:t>KJ 364:1-2  BERSERAH KEPADA YESUS</w:t>
      </w:r>
    </w:p>
    <w:p w14:paraId="14A5D305" w14:textId="2A35F7EA" w:rsidR="004006A5" w:rsidRPr="00A64E50" w:rsidRDefault="00000000" w:rsidP="00200DBC">
      <w:pPr>
        <w:pStyle w:val="DaftarParagraf"/>
        <w:spacing w:after="0" w:line="240" w:lineRule="auto"/>
        <w:ind w:left="709" w:hanging="425"/>
        <w:jc w:val="both"/>
        <w:rPr>
          <w:rFonts w:ascii="Georgia" w:hAnsi="Georgia"/>
        </w:rPr>
      </w:pPr>
      <w:r w:rsidRPr="00A64E50">
        <w:rPr>
          <w:rFonts w:ascii="Georgia" w:hAnsi="Georgia"/>
        </w:rPr>
        <w:t>1)</w:t>
      </w:r>
      <w:r w:rsidRPr="00A64E50">
        <w:rPr>
          <w:rFonts w:ascii="Georgia" w:hAnsi="Georgia"/>
        </w:rPr>
        <w:tab/>
        <w:t>Berserah kepada Yesus</w:t>
      </w:r>
      <w:r w:rsidR="00200DBC">
        <w:rPr>
          <w:rFonts w:ascii="Georgia" w:hAnsi="Georgia"/>
        </w:rPr>
        <w:t xml:space="preserve"> </w:t>
      </w:r>
      <w:r w:rsidRPr="00A64E50">
        <w:rPr>
          <w:rFonts w:ascii="Georgia" w:hAnsi="Georgia"/>
        </w:rPr>
        <w:t>tubuh, roh, dan jiwaku;</w:t>
      </w:r>
    </w:p>
    <w:p w14:paraId="01453B8C" w14:textId="5CEBA8ED" w:rsidR="004006A5" w:rsidRPr="00A64E50" w:rsidRDefault="00000000">
      <w:pPr>
        <w:pStyle w:val="DaftarParagraf"/>
        <w:spacing w:after="0" w:line="240" w:lineRule="auto"/>
        <w:ind w:left="709"/>
        <w:jc w:val="both"/>
        <w:rPr>
          <w:rFonts w:ascii="Georgia" w:hAnsi="Georgia"/>
        </w:rPr>
      </w:pPr>
      <w:r w:rsidRPr="00A64E50">
        <w:rPr>
          <w:rFonts w:ascii="Georgia" w:hAnsi="Georgia"/>
        </w:rPr>
        <w:t>kukasihi, kupercaya,</w:t>
      </w:r>
      <w:r w:rsidR="00200DBC">
        <w:rPr>
          <w:rFonts w:ascii="Georgia" w:hAnsi="Georgia"/>
        </w:rPr>
        <w:t xml:space="preserve"> </w:t>
      </w:r>
      <w:r w:rsidRPr="00A64E50">
        <w:rPr>
          <w:rFonts w:ascii="Georgia" w:hAnsi="Georgia"/>
        </w:rPr>
        <w:t>kuikuti Dia t’rus.</w:t>
      </w:r>
    </w:p>
    <w:p w14:paraId="580A1B29" w14:textId="77777777" w:rsidR="004006A5" w:rsidRPr="00A64E50" w:rsidRDefault="00000000">
      <w:pPr>
        <w:pStyle w:val="DaftarParagraf"/>
        <w:spacing w:after="0" w:line="240" w:lineRule="auto"/>
        <w:ind w:left="709"/>
        <w:jc w:val="both"/>
        <w:rPr>
          <w:rFonts w:ascii="Georgia" w:hAnsi="Georgia"/>
        </w:rPr>
      </w:pPr>
      <w:r w:rsidRPr="00A64E50">
        <w:rPr>
          <w:rFonts w:ascii="Georgia" w:hAnsi="Georgia"/>
        </w:rPr>
        <w:t>Refrein:</w:t>
      </w:r>
    </w:p>
    <w:p w14:paraId="16C0E1AB" w14:textId="77777777" w:rsidR="004006A5" w:rsidRPr="00A64E50" w:rsidRDefault="00000000">
      <w:pPr>
        <w:pStyle w:val="DaftarParagraf"/>
        <w:spacing w:after="0" w:line="240" w:lineRule="auto"/>
        <w:ind w:left="709"/>
        <w:jc w:val="both"/>
        <w:rPr>
          <w:rFonts w:ascii="Georgia" w:hAnsi="Georgia"/>
        </w:rPr>
      </w:pPr>
      <w:r w:rsidRPr="00A64E50">
        <w:rPr>
          <w:rFonts w:ascii="Georgia" w:hAnsi="Georgia"/>
        </w:rPr>
        <w:t>Aku berserah, aku berserah;</w:t>
      </w:r>
    </w:p>
    <w:p w14:paraId="009E2009" w14:textId="77777777" w:rsidR="004006A5" w:rsidRPr="00A64E50" w:rsidRDefault="00000000">
      <w:pPr>
        <w:pStyle w:val="DaftarParagraf"/>
        <w:spacing w:after="0" w:line="240" w:lineRule="auto"/>
        <w:ind w:left="709"/>
        <w:jc w:val="both"/>
        <w:rPr>
          <w:rFonts w:ascii="Georgia" w:hAnsi="Georgia"/>
        </w:rPr>
      </w:pPr>
      <w:r w:rsidRPr="00A64E50">
        <w:rPr>
          <w:rFonts w:ascii="Georgia" w:hAnsi="Georgia"/>
        </w:rPr>
        <w:t>kepadaMu, Jurus’lamat, aku berserah!</w:t>
      </w:r>
    </w:p>
    <w:p w14:paraId="2000BF7C" w14:textId="729C6E7A" w:rsidR="004006A5" w:rsidRPr="00A64E50" w:rsidRDefault="00000000" w:rsidP="00200DBC">
      <w:pPr>
        <w:pStyle w:val="DaftarParagraf"/>
        <w:spacing w:after="0" w:line="240" w:lineRule="auto"/>
        <w:ind w:left="709" w:hanging="425"/>
        <w:jc w:val="both"/>
        <w:rPr>
          <w:rFonts w:ascii="Georgia" w:hAnsi="Georgia"/>
        </w:rPr>
      </w:pPr>
      <w:r w:rsidRPr="00A64E50">
        <w:rPr>
          <w:rFonts w:ascii="Georgia" w:hAnsi="Georgia"/>
        </w:rPr>
        <w:lastRenderedPageBreak/>
        <w:t>2)</w:t>
      </w:r>
      <w:r w:rsidRPr="00A64E50">
        <w:rPr>
          <w:rFonts w:ascii="Georgia" w:hAnsi="Georgia"/>
        </w:rPr>
        <w:tab/>
        <w:t>Berserah kepada Yesus</w:t>
      </w:r>
      <w:r w:rsidR="00200DBC">
        <w:rPr>
          <w:rFonts w:ascii="Georgia" w:hAnsi="Georgia"/>
        </w:rPr>
        <w:t xml:space="preserve"> </w:t>
      </w:r>
      <w:r w:rsidRPr="00A64E50">
        <w:rPr>
          <w:rFonts w:ascii="Georgia" w:hAnsi="Georgia"/>
        </w:rPr>
        <w:t>di kakiNya ‘ku sujud.</w:t>
      </w:r>
    </w:p>
    <w:p w14:paraId="48D284D6" w14:textId="238A4B35" w:rsidR="004006A5" w:rsidRPr="00A64E50" w:rsidRDefault="00000000">
      <w:pPr>
        <w:pStyle w:val="DaftarParagraf"/>
        <w:spacing w:after="0" w:line="240" w:lineRule="auto"/>
        <w:ind w:left="709"/>
        <w:jc w:val="both"/>
        <w:rPr>
          <w:rFonts w:ascii="Georgia" w:hAnsi="Georgia"/>
        </w:rPr>
      </w:pPr>
      <w:r w:rsidRPr="00A64E50">
        <w:rPr>
          <w:rFonts w:ascii="Georgia" w:hAnsi="Georgia"/>
        </w:rPr>
        <w:t>Nikmat dunia kutinggalkan;</w:t>
      </w:r>
      <w:r w:rsidR="00200DBC">
        <w:rPr>
          <w:rFonts w:ascii="Georgia" w:hAnsi="Georgia"/>
        </w:rPr>
        <w:t xml:space="preserve"> </w:t>
      </w:r>
      <w:r w:rsidRPr="00A64E50">
        <w:rPr>
          <w:rFonts w:ascii="Georgia" w:hAnsi="Georgia"/>
        </w:rPr>
        <w:t>Tuhan, t’rima anakMu! Refrein: ...</w:t>
      </w:r>
    </w:p>
    <w:p w14:paraId="4F3ECEA6" w14:textId="77777777" w:rsidR="004006A5" w:rsidRPr="00A64E50" w:rsidRDefault="004006A5">
      <w:pPr>
        <w:pStyle w:val="DaftarParagraf"/>
        <w:spacing w:after="0" w:line="240" w:lineRule="auto"/>
        <w:ind w:left="709"/>
        <w:jc w:val="both"/>
        <w:rPr>
          <w:rFonts w:ascii="Georgia" w:hAnsi="Georgia"/>
        </w:rPr>
      </w:pPr>
    </w:p>
    <w:p w14:paraId="378A8607" w14:textId="77777777" w:rsidR="004006A5" w:rsidRPr="00A64E50" w:rsidRDefault="00000000">
      <w:pPr>
        <w:pStyle w:val="DaftarParagraf"/>
        <w:numPr>
          <w:ilvl w:val="0"/>
          <w:numId w:val="61"/>
        </w:numPr>
        <w:spacing w:after="0" w:line="240" w:lineRule="auto"/>
        <w:ind w:left="426" w:hanging="426"/>
        <w:jc w:val="both"/>
        <w:rPr>
          <w:rFonts w:ascii="Georgia" w:hAnsi="Georgia"/>
          <w:b/>
          <w:bCs/>
        </w:rPr>
      </w:pPr>
      <w:r w:rsidRPr="00A64E50">
        <w:rPr>
          <w:rFonts w:ascii="Georgia" w:hAnsi="Georgia"/>
          <w:b/>
          <w:bCs/>
        </w:rPr>
        <w:t>DOA SYAFAAT</w:t>
      </w:r>
    </w:p>
    <w:p w14:paraId="18D9EE76" w14:textId="5F150AA8" w:rsidR="00B919C6" w:rsidRPr="00A64E50" w:rsidRDefault="00B919C6" w:rsidP="00B919C6">
      <w:pPr>
        <w:pStyle w:val="DaftarParagraf"/>
        <w:spacing w:after="0" w:line="240" w:lineRule="auto"/>
        <w:ind w:left="426"/>
        <w:jc w:val="both"/>
        <w:rPr>
          <w:rFonts w:ascii="Georgia" w:hAnsi="Georgia"/>
        </w:rPr>
      </w:pPr>
      <w:r w:rsidRPr="00A64E50">
        <w:rPr>
          <w:rFonts w:ascii="Georgia" w:hAnsi="Georgia"/>
        </w:rPr>
        <w:t xml:space="preserve">Ingatkan ulang tentang prinsip </w:t>
      </w:r>
      <w:r w:rsidRPr="00A64E50">
        <w:rPr>
          <w:rFonts w:ascii="Georgia" w:hAnsi="Georgia"/>
          <w:i/>
          <w:iCs/>
        </w:rPr>
        <w:t>Semeleh</w:t>
      </w:r>
      <w:r w:rsidRPr="00A64E50">
        <w:rPr>
          <w:rFonts w:ascii="Georgia" w:hAnsi="Georgia"/>
        </w:rPr>
        <w:t xml:space="preserve"> (</w:t>
      </w:r>
      <w:r w:rsidRPr="00A64E50">
        <w:rPr>
          <w:rFonts w:ascii="Georgia" w:hAnsi="Georgia"/>
          <w:i/>
          <w:iCs/>
        </w:rPr>
        <w:t xml:space="preserve">neng, ning, nung) </w:t>
      </w:r>
      <w:r w:rsidRPr="00A64E50">
        <w:rPr>
          <w:rFonts w:ascii="Georgia" w:hAnsi="Georgia"/>
        </w:rPr>
        <w:t xml:space="preserve">dan ajak warga jemaat juga mengupayakannya dalam adven ini. </w:t>
      </w:r>
    </w:p>
    <w:p w14:paraId="1545C772" w14:textId="4E89D5BF" w:rsidR="00B919C6" w:rsidRPr="00A64E50" w:rsidRDefault="00B919C6" w:rsidP="00B919C6">
      <w:pPr>
        <w:pStyle w:val="DaftarParagraf"/>
        <w:spacing w:after="0" w:line="240" w:lineRule="auto"/>
        <w:ind w:left="426"/>
        <w:jc w:val="both"/>
        <w:rPr>
          <w:rFonts w:ascii="Georgia" w:hAnsi="Georgia"/>
          <w:i/>
          <w:iCs/>
        </w:rPr>
      </w:pPr>
      <w:r w:rsidRPr="00A64E50">
        <w:rPr>
          <w:rFonts w:ascii="Georgia" w:hAnsi="Georgia"/>
          <w:i/>
          <w:iCs/>
        </w:rPr>
        <w:t xml:space="preserve"> </w:t>
      </w:r>
    </w:p>
    <w:p w14:paraId="58449E92" w14:textId="62473447" w:rsidR="004006A5" w:rsidRPr="00A64E50" w:rsidRDefault="00000000">
      <w:pPr>
        <w:pStyle w:val="DaftarParagraf"/>
        <w:numPr>
          <w:ilvl w:val="0"/>
          <w:numId w:val="64"/>
        </w:numPr>
        <w:spacing w:after="0" w:line="240" w:lineRule="auto"/>
        <w:ind w:left="851" w:hanging="425"/>
        <w:jc w:val="both"/>
        <w:rPr>
          <w:rFonts w:ascii="Georgia" w:hAnsi="Georgia"/>
        </w:rPr>
      </w:pPr>
      <w:r w:rsidRPr="00A64E50">
        <w:rPr>
          <w:rFonts w:ascii="Georgia" w:hAnsi="Georgia"/>
        </w:rPr>
        <w:t>Memohon rahmat Tuhan supaya</w:t>
      </w:r>
      <w:r w:rsidR="00330B9A" w:rsidRPr="00A64E50">
        <w:rPr>
          <w:rFonts w:ascii="Georgia" w:hAnsi="Georgia"/>
        </w:rPr>
        <w:t xml:space="preserve"> dengan teladan Simeon, warga jemaat mampu juga berserah kepada Tuhan di tengah tantangan iman apapun yang dihadapi. </w:t>
      </w:r>
    </w:p>
    <w:p w14:paraId="5B8433AF" w14:textId="4AD387AB" w:rsidR="004006A5" w:rsidRPr="00A64E50" w:rsidRDefault="00000000">
      <w:pPr>
        <w:pStyle w:val="DaftarParagraf"/>
        <w:numPr>
          <w:ilvl w:val="0"/>
          <w:numId w:val="64"/>
        </w:numPr>
        <w:spacing w:after="0" w:line="240" w:lineRule="auto"/>
        <w:ind w:left="851" w:hanging="425"/>
        <w:jc w:val="both"/>
        <w:rPr>
          <w:rFonts w:ascii="Georgia" w:hAnsi="Georgia"/>
        </w:rPr>
      </w:pPr>
      <w:r w:rsidRPr="00A64E50">
        <w:rPr>
          <w:rFonts w:ascii="Georgia" w:hAnsi="Georgia"/>
        </w:rPr>
        <w:t xml:space="preserve">Memohon supaya gereja Tuhan </w:t>
      </w:r>
      <w:r w:rsidR="00330B9A" w:rsidRPr="00A64E50">
        <w:rPr>
          <w:rFonts w:ascii="Georgia" w:hAnsi="Georgia"/>
        </w:rPr>
        <w:t xml:space="preserve">beserta semua pegiat, Penatua dan Pendetanya, Tuhan mampukan </w:t>
      </w:r>
      <w:r w:rsidRPr="00A64E50">
        <w:rPr>
          <w:rFonts w:ascii="Georgia" w:hAnsi="Georgia"/>
        </w:rPr>
        <w:t xml:space="preserve">saling meneguhkan </w:t>
      </w:r>
      <w:r w:rsidR="00330B9A" w:rsidRPr="00A64E50">
        <w:rPr>
          <w:rFonts w:ascii="Georgia" w:hAnsi="Georgia"/>
        </w:rPr>
        <w:t>dan mendukung dalam iman sehingga bertahan sampai Tuhan memanggil pulang.</w:t>
      </w:r>
    </w:p>
    <w:p w14:paraId="79BFA8F2" w14:textId="77777777" w:rsidR="004006A5" w:rsidRPr="00A64E50" w:rsidRDefault="004006A5">
      <w:pPr>
        <w:pStyle w:val="DaftarParagraf"/>
        <w:spacing w:after="0" w:line="240" w:lineRule="auto"/>
        <w:jc w:val="both"/>
        <w:rPr>
          <w:rFonts w:ascii="Georgia" w:hAnsi="Georgia"/>
        </w:rPr>
      </w:pPr>
    </w:p>
    <w:p w14:paraId="48C14D17" w14:textId="77777777" w:rsidR="004006A5" w:rsidRPr="00A64E50" w:rsidRDefault="00000000">
      <w:pPr>
        <w:pStyle w:val="DaftarParagraf"/>
        <w:numPr>
          <w:ilvl w:val="0"/>
          <w:numId w:val="61"/>
        </w:numPr>
        <w:spacing w:after="0" w:line="240" w:lineRule="auto"/>
        <w:ind w:left="426" w:hanging="426"/>
        <w:jc w:val="both"/>
        <w:rPr>
          <w:rFonts w:ascii="Georgia" w:hAnsi="Georgia"/>
        </w:rPr>
      </w:pPr>
      <w:r w:rsidRPr="00A64E50">
        <w:rPr>
          <w:rFonts w:ascii="Georgia" w:hAnsi="Georgia"/>
          <w:b/>
          <w:bCs/>
        </w:rPr>
        <w:t xml:space="preserve">NYANYIAN </w:t>
      </w:r>
    </w:p>
    <w:p w14:paraId="3AB74AE4" w14:textId="77777777" w:rsidR="004006A5" w:rsidRPr="00A64E50" w:rsidRDefault="00000000">
      <w:pPr>
        <w:ind w:left="426"/>
        <w:rPr>
          <w:rFonts w:ascii="Georgia" w:hAnsi="Georgia"/>
          <w:sz w:val="22"/>
          <w:szCs w:val="22"/>
          <w:lang w:val="id-ID"/>
        </w:rPr>
      </w:pPr>
      <w:r w:rsidRPr="00A64E50">
        <w:rPr>
          <w:rFonts w:ascii="Georgia" w:hAnsi="Georgia"/>
          <w:sz w:val="22"/>
          <w:szCs w:val="22"/>
          <w:lang w:val="id-ID"/>
        </w:rPr>
        <w:t>NKB 204:1-3 DI DUNIA YANG PENUH CEMAR</w:t>
      </w:r>
    </w:p>
    <w:p w14:paraId="24C0D702" w14:textId="77777777" w:rsidR="004006A5" w:rsidRPr="00A64E50" w:rsidRDefault="00000000">
      <w:pPr>
        <w:pStyle w:val="DaftarParagraf"/>
        <w:numPr>
          <w:ilvl w:val="0"/>
          <w:numId w:val="65"/>
        </w:numPr>
        <w:spacing w:after="0" w:line="240" w:lineRule="auto"/>
        <w:ind w:left="851" w:hanging="425"/>
        <w:jc w:val="both"/>
        <w:rPr>
          <w:rFonts w:ascii="Georgia" w:hAnsi="Georgia"/>
        </w:rPr>
      </w:pPr>
      <w:r w:rsidRPr="00A64E50">
        <w:rPr>
          <w:rFonts w:ascii="Georgia" w:hAnsi="Georgia"/>
        </w:rPr>
        <w:t>Di dunia yang penuh cemar; antara sesamamu</w:t>
      </w:r>
    </w:p>
    <w:p w14:paraId="15053AD3"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 xml:space="preserve">hiduplah saleh dan benar. </w:t>
      </w:r>
    </w:p>
    <w:p w14:paraId="04AE74FE"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Nyatakan Yesus dalammu.</w:t>
      </w:r>
    </w:p>
    <w:p w14:paraId="33CADA90"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Refrein:</w:t>
      </w:r>
    </w:p>
    <w:p w14:paraId="082F9930"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Nyatakan Yesus dalammu, nyatakan Yesus dalammu;</w:t>
      </w:r>
    </w:p>
    <w:p w14:paraId="251475DE"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sampaikan Firman dengan hati teguh, nyatakan Yesus dalammu.</w:t>
      </w:r>
    </w:p>
    <w:p w14:paraId="1CFA9EAA" w14:textId="77777777" w:rsidR="004006A5" w:rsidRPr="00A64E50" w:rsidRDefault="00000000">
      <w:pPr>
        <w:pStyle w:val="DaftarParagraf"/>
        <w:numPr>
          <w:ilvl w:val="0"/>
          <w:numId w:val="65"/>
        </w:numPr>
        <w:spacing w:after="0" w:line="240" w:lineRule="auto"/>
        <w:ind w:left="851" w:hanging="425"/>
        <w:jc w:val="both"/>
        <w:rPr>
          <w:rFonts w:ascii="Georgia" w:hAnsi="Georgia"/>
        </w:rPr>
      </w:pPr>
      <w:r w:rsidRPr="00A64E50">
        <w:rPr>
          <w:rFonts w:ascii="Georgia" w:hAnsi="Georgia"/>
        </w:rPr>
        <w:t>Hidupmu kitab terbuka dibaca sesamamu;</w:t>
      </w:r>
    </w:p>
    <w:p w14:paraId="55A5B181"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 xml:space="preserve">apakah tiap pembacanya </w:t>
      </w:r>
    </w:p>
    <w:p w14:paraId="50978238"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 xml:space="preserve">melihat Yesus dalammu? </w:t>
      </w:r>
    </w:p>
    <w:p w14:paraId="5F6B8ECF"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Refrein: ...</w:t>
      </w:r>
    </w:p>
    <w:p w14:paraId="3C528DB1" w14:textId="77777777" w:rsidR="004006A5" w:rsidRPr="00A64E50" w:rsidRDefault="00000000">
      <w:pPr>
        <w:pStyle w:val="DaftarParagraf"/>
        <w:numPr>
          <w:ilvl w:val="0"/>
          <w:numId w:val="65"/>
        </w:numPr>
        <w:spacing w:after="0" w:line="240" w:lineRule="auto"/>
        <w:ind w:left="851" w:hanging="425"/>
        <w:jc w:val="both"/>
        <w:rPr>
          <w:rFonts w:ascii="Georgia" w:hAnsi="Georgia"/>
        </w:rPr>
      </w:pPr>
      <w:r w:rsidRPr="00A64E50">
        <w:rPr>
          <w:rFonts w:ascii="Georgia" w:hAnsi="Georgia"/>
        </w:rPr>
        <w:t>Di sorga ‘kau kelak senang berjumpa sahabatmu,</w:t>
      </w:r>
    </w:p>
    <w:p w14:paraId="461287C2"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 xml:space="preserve">berkat hidupmu dalam t’rang. </w:t>
      </w:r>
    </w:p>
    <w:p w14:paraId="4FEEE9C1"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 xml:space="preserve">Nyatakan Yesus dalammu. </w:t>
      </w:r>
    </w:p>
    <w:p w14:paraId="1B8A6782" w14:textId="77777777" w:rsidR="004006A5" w:rsidRPr="00A64E50" w:rsidRDefault="00000000">
      <w:pPr>
        <w:pStyle w:val="DaftarParagraf"/>
        <w:spacing w:after="0" w:line="240" w:lineRule="auto"/>
        <w:ind w:left="851"/>
        <w:jc w:val="both"/>
        <w:rPr>
          <w:rFonts w:ascii="Georgia" w:hAnsi="Georgia"/>
        </w:rPr>
      </w:pPr>
      <w:r w:rsidRPr="00A64E50">
        <w:rPr>
          <w:rFonts w:ascii="Georgia" w:hAnsi="Georgia"/>
        </w:rPr>
        <w:t>Refrein: ...</w:t>
      </w:r>
    </w:p>
    <w:p w14:paraId="27B1AA43" w14:textId="77777777" w:rsidR="004006A5" w:rsidRPr="00A64E50" w:rsidRDefault="004006A5">
      <w:pPr>
        <w:pStyle w:val="DaftarParagraf"/>
        <w:spacing w:after="0" w:line="240" w:lineRule="auto"/>
        <w:ind w:left="284" w:firstLine="360"/>
        <w:jc w:val="both"/>
        <w:rPr>
          <w:rFonts w:ascii="Georgia" w:hAnsi="Georgia"/>
        </w:rPr>
      </w:pPr>
    </w:p>
    <w:p w14:paraId="54F718ED" w14:textId="77777777" w:rsidR="004006A5" w:rsidRPr="00A64E50" w:rsidRDefault="00000000">
      <w:pPr>
        <w:jc w:val="right"/>
        <w:rPr>
          <w:rFonts w:ascii="Georgia" w:hAnsi="Georgia"/>
          <w:sz w:val="22"/>
          <w:szCs w:val="22"/>
          <w:lang w:val="id-ID"/>
        </w:rPr>
      </w:pPr>
      <w:r w:rsidRPr="00A64E50">
        <w:rPr>
          <w:rFonts w:ascii="Georgia" w:hAnsi="Georgia"/>
          <w:sz w:val="22"/>
          <w:szCs w:val="22"/>
          <w:lang w:val="id-ID"/>
        </w:rPr>
        <w:t>[wsn]</w:t>
      </w:r>
    </w:p>
    <w:p w14:paraId="364749F9" w14:textId="44F6A02C" w:rsidR="001C3796" w:rsidRDefault="00000000">
      <w:pPr>
        <w:rPr>
          <w:lang w:val="id-ID"/>
        </w:rPr>
      </w:pPr>
      <w:r w:rsidRPr="00593C70">
        <w:rPr>
          <w:lang w:val="id-ID"/>
        </w:rPr>
        <w:br w:type="page"/>
      </w:r>
      <w:r w:rsidR="001C3796">
        <w:rPr>
          <w:lang w:val="id-ID"/>
        </w:rPr>
        <w:lastRenderedPageBreak/>
        <w:br w:type="page"/>
      </w:r>
    </w:p>
    <w:p w14:paraId="22E9999D" w14:textId="77777777" w:rsidR="004006A5" w:rsidRPr="00593C70" w:rsidRDefault="00000000">
      <w:pPr>
        <w:rPr>
          <w:lang w:val="id-ID"/>
        </w:rPr>
      </w:pPr>
      <w:r w:rsidRPr="00593C70">
        <w:rPr>
          <w:noProof/>
          <w:lang w:val="id-ID"/>
        </w:rPr>
        <w:lastRenderedPageBreak/>
        <mc:AlternateContent>
          <mc:Choice Requires="wps">
            <w:drawing>
              <wp:anchor distT="0" distB="0" distL="114300" distR="114300" simplePos="0" relativeHeight="251746304" behindDoc="0" locked="0" layoutInCell="1" allowOverlap="1" wp14:anchorId="1CE9F567" wp14:editId="5678289D">
                <wp:simplePos x="0" y="0"/>
                <wp:positionH relativeFrom="margin">
                  <wp:align>left</wp:align>
                </wp:positionH>
                <wp:positionV relativeFrom="paragraph">
                  <wp:posOffset>0</wp:posOffset>
                </wp:positionV>
                <wp:extent cx="2229485" cy="1268730"/>
                <wp:effectExtent l="0" t="0" r="0" b="7620"/>
                <wp:wrapThrough wrapText="bothSides">
                  <wp:wrapPolygon edited="0">
                    <wp:start x="0" y="0"/>
                    <wp:lineTo x="0" y="21405"/>
                    <wp:lineTo x="21409" y="21405"/>
                    <wp:lineTo x="21409" y="0"/>
                    <wp:lineTo x="0" y="0"/>
                  </wp:wrapPolygon>
                </wp:wrapThrough>
                <wp:docPr id="1025185877" name="Kotak Teks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69242"/>
                        </a:xfrm>
                        <a:prstGeom prst="rect">
                          <a:avLst/>
                        </a:prstGeom>
                        <a:solidFill>
                          <a:srgbClr val="E7E6E6"/>
                        </a:solidFill>
                        <a:ln w="9525">
                          <a:noFill/>
                          <a:miter lim="800000"/>
                        </a:ln>
                      </wps:spPr>
                      <wps:txbx>
                        <w:txbxContent>
                          <w:p w14:paraId="3B247586" w14:textId="77777777" w:rsidR="004006A5" w:rsidRPr="001C3796" w:rsidRDefault="00000000">
                            <w:pPr>
                              <w:rPr>
                                <w:rFonts w:ascii="Georgia" w:hAnsi="Georgia"/>
                                <w:b/>
                                <w:sz w:val="22"/>
                                <w:szCs w:val="22"/>
                              </w:rPr>
                            </w:pPr>
                            <w:r w:rsidRPr="001C3796">
                              <w:rPr>
                                <w:rFonts w:ascii="Georgia" w:hAnsi="Georgia"/>
                                <w:b/>
                                <w:sz w:val="22"/>
                                <w:szCs w:val="22"/>
                              </w:rPr>
                              <w:t xml:space="preserve">BAHAN </w:t>
                            </w:r>
                          </w:p>
                          <w:p w14:paraId="00BD64BC" w14:textId="77777777" w:rsidR="004006A5" w:rsidRPr="001C3796" w:rsidRDefault="00000000">
                            <w:pPr>
                              <w:rPr>
                                <w:rFonts w:ascii="Georgia" w:hAnsi="Georgia"/>
                                <w:b/>
                                <w:sz w:val="22"/>
                                <w:szCs w:val="22"/>
                              </w:rPr>
                            </w:pPr>
                            <w:r w:rsidRPr="001C3796">
                              <w:rPr>
                                <w:rFonts w:ascii="Georgia" w:hAnsi="Georgia"/>
                                <w:b/>
                                <w:sz w:val="22"/>
                                <w:szCs w:val="22"/>
                              </w:rPr>
                              <w:t>PERSEKUTUAN DOA  6 (Minggu ke-2)</w:t>
                            </w:r>
                          </w:p>
                          <w:p w14:paraId="7CCE259C" w14:textId="77777777" w:rsidR="004006A5" w:rsidRPr="001C3796" w:rsidRDefault="004006A5">
                            <w:pPr>
                              <w:rPr>
                                <w:rFonts w:ascii="Georgia" w:hAnsi="Georgia"/>
                                <w:b/>
                                <w:sz w:val="22"/>
                                <w:szCs w:val="22"/>
                              </w:rPr>
                            </w:pPr>
                          </w:p>
                          <w:p w14:paraId="0B85BD0C" w14:textId="77777777" w:rsidR="004006A5" w:rsidRPr="001C3796" w:rsidRDefault="004006A5">
                            <w:pPr>
                              <w:pBdr>
                                <w:top w:val="single" w:sz="4" w:space="1" w:color="7F7F7F"/>
                              </w:pBdr>
                              <w:rPr>
                                <w:rFonts w:ascii="Georgia" w:hAnsi="Georgia"/>
                                <w:bCs/>
                                <w:sz w:val="22"/>
                                <w:szCs w:val="22"/>
                              </w:rPr>
                            </w:pPr>
                          </w:p>
                          <w:p w14:paraId="24B23F77" w14:textId="77777777" w:rsidR="004006A5" w:rsidRPr="001C3796" w:rsidRDefault="00000000">
                            <w:pPr>
                              <w:pBdr>
                                <w:top w:val="single" w:sz="4" w:space="1" w:color="7F7F7F"/>
                              </w:pBdr>
                              <w:rPr>
                                <w:rFonts w:ascii="Georgia" w:hAnsi="Georgia"/>
                                <w:bCs/>
                                <w:sz w:val="22"/>
                                <w:szCs w:val="22"/>
                              </w:rPr>
                            </w:pPr>
                            <w:r w:rsidRPr="001C3796">
                              <w:rPr>
                                <w:rFonts w:ascii="Georgia" w:hAnsi="Georgia"/>
                                <w:bCs/>
                                <w:sz w:val="22"/>
                                <w:szCs w:val="22"/>
                              </w:rPr>
                              <w:t>Bacaan:</w:t>
                            </w:r>
                          </w:p>
                          <w:p w14:paraId="6539845B" w14:textId="77777777" w:rsidR="004006A5" w:rsidRPr="001C3796" w:rsidRDefault="00000000">
                            <w:pPr>
                              <w:pBdr>
                                <w:top w:val="single" w:sz="4" w:space="1" w:color="7F7F7F"/>
                              </w:pBdr>
                              <w:rPr>
                                <w:rFonts w:ascii="Georgia" w:hAnsi="Georgia"/>
                                <w:b/>
                                <w:sz w:val="22"/>
                                <w:szCs w:val="22"/>
                              </w:rPr>
                            </w:pPr>
                            <w:r w:rsidRPr="001C3796">
                              <w:rPr>
                                <w:rFonts w:ascii="Georgia" w:hAnsi="Georgia"/>
                                <w:b/>
                                <w:sz w:val="22"/>
                                <w:szCs w:val="22"/>
                              </w:rPr>
                              <w:t>Efesus 1:3-14</w:t>
                            </w:r>
                          </w:p>
                        </w:txbxContent>
                      </wps:txbx>
                      <wps:bodyPr rot="0" vert="horz" wrap="square" lIns="91440" tIns="45720" rIns="91440" bIns="45720" anchor="t" anchorCtr="0" upright="1">
                        <a:noAutofit/>
                      </wps:bodyPr>
                    </wps:wsp>
                  </a:graphicData>
                </a:graphic>
              </wp:anchor>
            </w:drawing>
          </mc:Choice>
          <mc:Fallback>
            <w:pict>
              <v:shape w14:anchorId="1CE9F567" id="Kotak Teks 65" o:spid="_x0000_s1113" type="#_x0000_t202" style="position:absolute;margin-left:0;margin-top:0;width:175.55pt;height:99.9pt;z-index:25174630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" fillcolor="#e7e6e6" stroked="f">
                <v:textbox>
                  <w:txbxContent>
                    <w:p w14:paraId="3B247586" w14:textId="77777777" w:rsidR="004006A5" w:rsidRPr="001C3796" w:rsidRDefault="00000000">
                      <w:pPr>
                        <w:rPr>
                          <w:rFonts w:ascii="Georgia" w:hAnsi="Georgia"/>
                          <w:b/>
                          <w:sz w:val="22"/>
                          <w:szCs w:val="22"/>
                        </w:rPr>
                      </w:pPr>
                      <w:r w:rsidRPr="001C3796">
                        <w:rPr>
                          <w:rFonts w:ascii="Georgia" w:hAnsi="Georgia"/>
                          <w:b/>
                          <w:sz w:val="22"/>
                          <w:szCs w:val="22"/>
                        </w:rPr>
                        <w:t xml:space="preserve">BAHAN </w:t>
                      </w:r>
                    </w:p>
                    <w:p w14:paraId="00BD64BC" w14:textId="77777777" w:rsidR="004006A5" w:rsidRPr="001C3796" w:rsidRDefault="00000000">
                      <w:pPr>
                        <w:rPr>
                          <w:rFonts w:ascii="Georgia" w:hAnsi="Georgia"/>
                          <w:b/>
                          <w:sz w:val="22"/>
                          <w:szCs w:val="22"/>
                        </w:rPr>
                      </w:pPr>
                      <w:r w:rsidRPr="001C3796">
                        <w:rPr>
                          <w:rFonts w:ascii="Georgia" w:hAnsi="Georgia"/>
                          <w:b/>
                          <w:sz w:val="22"/>
                          <w:szCs w:val="22"/>
                        </w:rPr>
                        <w:t>PERSEKUTUAN DOA  6 (</w:t>
                      </w:r>
                      <w:proofErr w:type="spellStart"/>
                      <w:r w:rsidRPr="001C3796">
                        <w:rPr>
                          <w:rFonts w:ascii="Georgia" w:hAnsi="Georgia"/>
                          <w:b/>
                          <w:sz w:val="22"/>
                          <w:szCs w:val="22"/>
                        </w:rPr>
                        <w:t>Minggu</w:t>
                      </w:r>
                      <w:proofErr w:type="spellEnd"/>
                      <w:r w:rsidRPr="001C3796">
                        <w:rPr>
                          <w:rFonts w:ascii="Georgia" w:hAnsi="Georgia"/>
                          <w:b/>
                          <w:sz w:val="22"/>
                          <w:szCs w:val="22"/>
                        </w:rPr>
                        <w:t xml:space="preserve"> ke-2)</w:t>
                      </w:r>
                    </w:p>
                    <w:p w14:paraId="7CCE259C" w14:textId="77777777" w:rsidR="004006A5" w:rsidRPr="001C3796" w:rsidRDefault="004006A5">
                      <w:pPr>
                        <w:rPr>
                          <w:rFonts w:ascii="Georgia" w:hAnsi="Georgia"/>
                          <w:b/>
                          <w:sz w:val="22"/>
                          <w:szCs w:val="22"/>
                        </w:rPr>
                      </w:pPr>
                    </w:p>
                    <w:p w14:paraId="0B85BD0C" w14:textId="77777777" w:rsidR="004006A5" w:rsidRPr="001C3796" w:rsidRDefault="004006A5">
                      <w:pPr>
                        <w:pBdr>
                          <w:top w:val="single" w:sz="4" w:space="1" w:color="7F7F7F"/>
                        </w:pBdr>
                        <w:rPr>
                          <w:rFonts w:ascii="Georgia" w:hAnsi="Georgia"/>
                          <w:bCs/>
                          <w:sz w:val="22"/>
                          <w:szCs w:val="22"/>
                        </w:rPr>
                      </w:pPr>
                    </w:p>
                    <w:p w14:paraId="24B23F77" w14:textId="77777777" w:rsidR="004006A5" w:rsidRPr="001C3796" w:rsidRDefault="00000000">
                      <w:pPr>
                        <w:pBdr>
                          <w:top w:val="single" w:sz="4" w:space="1" w:color="7F7F7F"/>
                        </w:pBdr>
                        <w:rPr>
                          <w:rFonts w:ascii="Georgia" w:hAnsi="Georgia"/>
                          <w:bCs/>
                          <w:sz w:val="22"/>
                          <w:szCs w:val="22"/>
                        </w:rPr>
                      </w:pPr>
                      <w:proofErr w:type="spellStart"/>
                      <w:r w:rsidRPr="001C3796">
                        <w:rPr>
                          <w:rFonts w:ascii="Georgia" w:hAnsi="Georgia"/>
                          <w:bCs/>
                          <w:sz w:val="22"/>
                          <w:szCs w:val="22"/>
                        </w:rPr>
                        <w:t>Bacaan</w:t>
                      </w:r>
                      <w:proofErr w:type="spellEnd"/>
                      <w:r w:rsidRPr="001C3796">
                        <w:rPr>
                          <w:rFonts w:ascii="Georgia" w:hAnsi="Georgia"/>
                          <w:bCs/>
                          <w:sz w:val="22"/>
                          <w:szCs w:val="22"/>
                        </w:rPr>
                        <w:t>:</w:t>
                      </w:r>
                    </w:p>
                    <w:p w14:paraId="6539845B" w14:textId="77777777" w:rsidR="004006A5" w:rsidRPr="001C3796" w:rsidRDefault="00000000">
                      <w:pPr>
                        <w:pBdr>
                          <w:top w:val="single" w:sz="4" w:space="1" w:color="7F7F7F"/>
                        </w:pBdr>
                        <w:rPr>
                          <w:rFonts w:ascii="Georgia" w:hAnsi="Georgia"/>
                          <w:b/>
                          <w:sz w:val="22"/>
                          <w:szCs w:val="22"/>
                        </w:rPr>
                      </w:pPr>
                      <w:proofErr w:type="spellStart"/>
                      <w:r w:rsidRPr="001C3796">
                        <w:rPr>
                          <w:rFonts w:ascii="Georgia" w:hAnsi="Georgia"/>
                          <w:b/>
                          <w:sz w:val="22"/>
                          <w:szCs w:val="22"/>
                        </w:rPr>
                        <w:t>Efesus</w:t>
                      </w:r>
                      <w:proofErr w:type="spellEnd"/>
                      <w:r w:rsidRPr="001C3796">
                        <w:rPr>
                          <w:rFonts w:ascii="Georgia" w:hAnsi="Georgia"/>
                          <w:b/>
                          <w:sz w:val="22"/>
                          <w:szCs w:val="22"/>
                        </w:rPr>
                        <w:t xml:space="preserve"> 1:3-14</w:t>
                      </w:r>
                    </w:p>
                  </w:txbxContent>
                </v:textbox>
                <w10:wrap type="through" anchorx="margin"/>
              </v:shape>
            </w:pict>
          </mc:Fallback>
        </mc:AlternateContent>
      </w:r>
      <w:r w:rsidRPr="00593C70">
        <w:rPr>
          <w:noProof/>
          <w:lang w:val="id-ID"/>
        </w:rPr>
        <mc:AlternateContent>
          <mc:Choice Requires="wps">
            <w:drawing>
              <wp:anchor distT="45720" distB="45720" distL="114300" distR="114300" simplePos="0" relativeHeight="251745280" behindDoc="0" locked="0" layoutInCell="1" allowOverlap="1" wp14:anchorId="5ABAF1B7" wp14:editId="50D7DBC9">
                <wp:simplePos x="0" y="0"/>
                <wp:positionH relativeFrom="margin">
                  <wp:align>right</wp:align>
                </wp:positionH>
                <wp:positionV relativeFrom="paragraph">
                  <wp:posOffset>76200</wp:posOffset>
                </wp:positionV>
                <wp:extent cx="1750695" cy="1060450"/>
                <wp:effectExtent l="0" t="0" r="1905" b="6350"/>
                <wp:wrapSquare wrapText="bothSides"/>
                <wp:docPr id="608844065" name="Kotak Teks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60450"/>
                        </a:xfrm>
                        <a:prstGeom prst="rect">
                          <a:avLst/>
                        </a:prstGeom>
                        <a:solidFill>
                          <a:srgbClr val="FFFFFF"/>
                        </a:solidFill>
                        <a:ln>
                          <a:noFill/>
                        </a:ln>
                      </wps:spPr>
                      <wps:txbx>
                        <w:txbxContent>
                          <w:p w14:paraId="2B1B5840" w14:textId="77777777" w:rsidR="00330B9A" w:rsidRDefault="00000000">
                            <w:pPr>
                              <w:jc w:val="center"/>
                              <w:rPr>
                                <w:rFonts w:ascii="Corben" w:eastAsia="SimSun" w:hAnsi="Corben" w:cs="SimSun" w:hint="eastAsia"/>
                                <w:b/>
                                <w:bCs/>
                                <w:sz w:val="28"/>
                                <w:szCs w:val="28"/>
                              </w:rPr>
                            </w:pPr>
                            <w:r>
                              <w:rPr>
                                <w:rFonts w:ascii="Corben" w:eastAsia="SimSun" w:hAnsi="Corben" w:cs="SimSun"/>
                                <w:b/>
                                <w:bCs/>
                                <w:sz w:val="28"/>
                                <w:szCs w:val="28"/>
                              </w:rPr>
                              <w:t xml:space="preserve">Rahasia </w:t>
                            </w:r>
                          </w:p>
                          <w:p w14:paraId="51F7D504" w14:textId="1603CEA5" w:rsidR="004006A5" w:rsidRDefault="00000000">
                            <w:pPr>
                              <w:jc w:val="center"/>
                              <w:rPr>
                                <w:rFonts w:ascii="Corben" w:eastAsia="SimSun" w:hAnsi="Corben" w:cs="SimSun" w:hint="eastAsia"/>
                                <w:b/>
                                <w:bCs/>
                                <w:sz w:val="28"/>
                                <w:szCs w:val="28"/>
                              </w:rPr>
                            </w:pPr>
                            <w:r>
                              <w:rPr>
                                <w:rFonts w:ascii="Corben" w:eastAsia="SimSun" w:hAnsi="Corben" w:cs="SimSun"/>
                                <w:b/>
                                <w:bCs/>
                                <w:sz w:val="28"/>
                                <w:szCs w:val="28"/>
                              </w:rPr>
                              <w:t>Panggilan</w:t>
                            </w:r>
                            <w:r w:rsidR="00330B9A">
                              <w:rPr>
                                <w:rFonts w:ascii="Corben" w:eastAsia="SimSun" w:hAnsi="Corben" w:cs="SimSun"/>
                                <w:b/>
                                <w:bCs/>
                                <w:sz w:val="28"/>
                                <w:szCs w:val="28"/>
                              </w:rPr>
                              <w:t>-</w:t>
                            </w:r>
                            <w:r>
                              <w:rPr>
                                <w:rFonts w:ascii="Corben" w:eastAsia="SimSun" w:hAnsi="Corben" w:cs="SimSun"/>
                                <w:b/>
                                <w:bCs/>
                                <w:sz w:val="28"/>
                                <w:szCs w:val="28"/>
                              </w:rPr>
                              <w:t>Nya</w:t>
                            </w:r>
                          </w:p>
                          <w:p w14:paraId="2BB3D0D9"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2C5FD8DE" w14:textId="77777777" w:rsidR="004006A5" w:rsidRDefault="004006A5">
                            <w:pPr>
                              <w:jc w:val="center"/>
                              <w:rPr>
                                <w:rFonts w:ascii="Bodoni MT Black" w:hAnsi="Bodoni MT Black"/>
                                <w:b/>
                                <w:bCs/>
                                <w:sz w:val="28"/>
                                <w:szCs w:val="28"/>
                                <w:lang w:val="de-DE"/>
                              </w:rPr>
                            </w:pPr>
                          </w:p>
                          <w:p w14:paraId="740F93CA" w14:textId="77777777" w:rsidR="004006A5" w:rsidRDefault="004006A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anchor>
            </w:drawing>
          </mc:Choice>
          <mc:Fallback>
            <w:pict>
              <v:shape w14:anchorId="5ABAF1B7" id="Kotak Teks 63" o:spid="_x0000_s1114" type="#_x0000_t202" style="position:absolute;margin-left:86.65pt;margin-top:6pt;width:137.85pt;height:83.5pt;z-index:251745280;visibility:visible;mso-wrap-style:square;mso-wrap-distance-left:9pt;mso-wrap-distance-top:3.6pt;mso-wrap-distance-right:9pt;mso-wrap-distance-bottom:3.6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" stroked="f">
                <v:textbox>
                  <w:txbxContent>
                    <w:p w14:paraId="2B1B5840" w14:textId="77777777" w:rsidR="00330B9A" w:rsidRDefault="00000000">
                      <w:pPr>
                        <w:jc w:val="center"/>
                        <w:rPr>
                          <w:rFonts w:ascii="Corben" w:eastAsia="SimSun" w:hAnsi="Corben" w:cs="SimSun" w:hint="eastAsia"/>
                          <w:b/>
                          <w:bCs/>
                          <w:sz w:val="28"/>
                          <w:szCs w:val="28"/>
                        </w:rPr>
                      </w:pPr>
                      <w:r>
                        <w:rPr>
                          <w:rFonts w:ascii="Corben" w:eastAsia="SimSun" w:hAnsi="Corben" w:cs="SimSun"/>
                          <w:b/>
                          <w:bCs/>
                          <w:sz w:val="28"/>
                          <w:szCs w:val="28"/>
                        </w:rPr>
                        <w:t xml:space="preserve">Rahasia </w:t>
                      </w:r>
                    </w:p>
                    <w:p w14:paraId="51F7D504" w14:textId="1603CEA5" w:rsidR="004006A5" w:rsidRDefault="00000000">
                      <w:pPr>
                        <w:jc w:val="center"/>
                        <w:rPr>
                          <w:rFonts w:ascii="Corben" w:eastAsia="SimSun" w:hAnsi="Corben" w:cs="SimSun" w:hint="eastAsia"/>
                          <w:b/>
                          <w:bCs/>
                          <w:sz w:val="28"/>
                          <w:szCs w:val="28"/>
                        </w:rPr>
                      </w:pPr>
                      <w:proofErr w:type="spellStart"/>
                      <w:r>
                        <w:rPr>
                          <w:rFonts w:ascii="Corben" w:eastAsia="SimSun" w:hAnsi="Corben" w:cs="SimSun"/>
                          <w:b/>
                          <w:bCs/>
                          <w:sz w:val="28"/>
                          <w:szCs w:val="28"/>
                        </w:rPr>
                        <w:t>Panggilan</w:t>
                      </w:r>
                      <w:proofErr w:type="spellEnd"/>
                      <w:r w:rsidR="00330B9A">
                        <w:rPr>
                          <w:rFonts w:ascii="Corben" w:eastAsia="SimSun" w:hAnsi="Corben" w:cs="SimSun"/>
                          <w:b/>
                          <w:bCs/>
                          <w:sz w:val="28"/>
                          <w:szCs w:val="28"/>
                        </w:rPr>
                        <w:t>-</w:t>
                      </w:r>
                      <w:r>
                        <w:rPr>
                          <w:rFonts w:ascii="Corben" w:eastAsia="SimSun" w:hAnsi="Corben" w:cs="SimSun"/>
                          <w:b/>
                          <w:bCs/>
                          <w:sz w:val="28"/>
                          <w:szCs w:val="28"/>
                        </w:rPr>
                        <w:t>Nya</w:t>
                      </w:r>
                    </w:p>
                    <w:p w14:paraId="2BB3D0D9"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2C5FD8DE" w14:textId="77777777" w:rsidR="004006A5" w:rsidRDefault="004006A5">
                      <w:pPr>
                        <w:jc w:val="center"/>
                        <w:rPr>
                          <w:rFonts w:ascii="Bodoni MT Black" w:hAnsi="Bodoni MT Black"/>
                          <w:b/>
                          <w:bCs/>
                          <w:sz w:val="28"/>
                          <w:szCs w:val="28"/>
                          <w:lang w:val="de-DE"/>
                        </w:rPr>
                      </w:pPr>
                    </w:p>
                    <w:p w14:paraId="740F93CA" w14:textId="77777777" w:rsidR="004006A5" w:rsidRDefault="004006A5">
                      <w:pPr>
                        <w:jc w:val="center"/>
                        <w:rPr>
                          <w:rFonts w:ascii="Bodoni MT Black" w:hAnsi="Bodoni MT Black"/>
                          <w:sz w:val="28"/>
                          <w:szCs w:val="28"/>
                          <w:lang w:val="de-DE"/>
                        </w:rPr>
                      </w:pPr>
                    </w:p>
                  </w:txbxContent>
                </v:textbox>
                <w10:wrap type="square" anchorx="margin"/>
              </v:shape>
            </w:pict>
          </mc:Fallback>
        </mc:AlternateContent>
      </w:r>
    </w:p>
    <w:p w14:paraId="76B6DE32" w14:textId="77777777" w:rsidR="004006A5" w:rsidRPr="00593C70" w:rsidRDefault="004006A5">
      <w:pPr>
        <w:rPr>
          <w:rFonts w:ascii="Georgia" w:hAnsi="Georgia"/>
          <w:lang w:val="id-ID"/>
        </w:rPr>
      </w:pPr>
    </w:p>
    <w:p w14:paraId="60770CEA" w14:textId="77777777" w:rsidR="004006A5" w:rsidRPr="00593C70" w:rsidRDefault="004006A5">
      <w:pPr>
        <w:rPr>
          <w:rFonts w:ascii="Georgia" w:hAnsi="Georgia"/>
          <w:lang w:val="id-ID"/>
        </w:rPr>
      </w:pPr>
    </w:p>
    <w:p w14:paraId="5237444C" w14:textId="77777777" w:rsidR="004006A5" w:rsidRPr="00593C70" w:rsidRDefault="004006A5">
      <w:pPr>
        <w:rPr>
          <w:rFonts w:ascii="Georgia" w:hAnsi="Georgia"/>
          <w:b/>
          <w:bCs/>
          <w:sz w:val="16"/>
          <w:szCs w:val="16"/>
          <w:lang w:val="id-ID"/>
        </w:rPr>
      </w:pPr>
    </w:p>
    <w:p w14:paraId="2D4408E7" w14:textId="77777777" w:rsidR="004006A5" w:rsidRPr="001C3796" w:rsidRDefault="00000000">
      <w:pPr>
        <w:autoSpaceDE w:val="0"/>
        <w:autoSpaceDN w:val="0"/>
        <w:adjustRightInd w:val="0"/>
        <w:ind w:left="360" w:hanging="370"/>
        <w:rPr>
          <w:rFonts w:ascii="Georgia" w:hAnsi="Georgia" w:cs="Arial"/>
          <w:b/>
          <w:sz w:val="22"/>
          <w:szCs w:val="22"/>
          <w:lang w:val="id-ID"/>
        </w:rPr>
      </w:pPr>
      <w:r w:rsidRPr="001C3796">
        <w:rPr>
          <w:rFonts w:ascii="Georgia" w:hAnsi="Georgia" w:cs="Arial"/>
          <w:b/>
          <w:sz w:val="22"/>
          <w:szCs w:val="22"/>
          <w:lang w:val="id-ID"/>
        </w:rPr>
        <w:t>1.</w:t>
      </w:r>
      <w:r w:rsidRPr="001C3796">
        <w:rPr>
          <w:rFonts w:ascii="Georgia" w:hAnsi="Georgia" w:cs="Arial"/>
          <w:b/>
          <w:sz w:val="22"/>
          <w:szCs w:val="22"/>
          <w:lang w:val="id-ID"/>
        </w:rPr>
        <w:tab/>
        <w:t xml:space="preserve">SAAT TEDUH </w:t>
      </w:r>
    </w:p>
    <w:p w14:paraId="261651F9" w14:textId="77777777" w:rsidR="004006A5" w:rsidRPr="001C3796" w:rsidRDefault="004006A5">
      <w:pPr>
        <w:autoSpaceDE w:val="0"/>
        <w:autoSpaceDN w:val="0"/>
        <w:adjustRightInd w:val="0"/>
        <w:ind w:left="360" w:hanging="370"/>
        <w:rPr>
          <w:rFonts w:ascii="Georgia" w:hAnsi="Georgia" w:cs="Arial"/>
          <w:b/>
          <w:sz w:val="22"/>
          <w:szCs w:val="22"/>
          <w:lang w:val="id-ID"/>
        </w:rPr>
      </w:pPr>
    </w:p>
    <w:p w14:paraId="41537EF2" w14:textId="77777777" w:rsidR="004006A5" w:rsidRPr="001C3796" w:rsidRDefault="00000000">
      <w:pPr>
        <w:ind w:left="360" w:hanging="356"/>
        <w:rPr>
          <w:rFonts w:ascii="Georgia" w:hAnsi="Georgia"/>
          <w:b/>
          <w:sz w:val="22"/>
          <w:szCs w:val="22"/>
          <w:lang w:val="id-ID"/>
        </w:rPr>
      </w:pPr>
      <w:r w:rsidRPr="001C3796">
        <w:rPr>
          <w:rFonts w:ascii="Georgia" w:hAnsi="Georgia"/>
          <w:b/>
          <w:sz w:val="22"/>
          <w:szCs w:val="22"/>
          <w:lang w:val="id-ID"/>
        </w:rPr>
        <w:t>2.</w:t>
      </w:r>
      <w:r w:rsidRPr="001C3796">
        <w:rPr>
          <w:rFonts w:ascii="Georgia" w:hAnsi="Georgia"/>
          <w:b/>
          <w:sz w:val="22"/>
          <w:szCs w:val="22"/>
          <w:lang w:val="id-ID"/>
        </w:rPr>
        <w:tab/>
        <w:t>NYANYIAN</w:t>
      </w:r>
    </w:p>
    <w:p w14:paraId="3B39DA50" w14:textId="77777777" w:rsidR="004006A5" w:rsidRPr="001C3796" w:rsidRDefault="00000000">
      <w:pPr>
        <w:ind w:left="360"/>
        <w:rPr>
          <w:rFonts w:ascii="Georgia" w:hAnsi="Georgia"/>
          <w:bCs/>
          <w:sz w:val="22"/>
          <w:szCs w:val="22"/>
          <w:lang w:val="id-ID"/>
        </w:rPr>
      </w:pPr>
      <w:r w:rsidRPr="001C3796">
        <w:rPr>
          <w:rFonts w:ascii="Georgia" w:hAnsi="Georgia"/>
          <w:bCs/>
          <w:sz w:val="22"/>
          <w:szCs w:val="22"/>
          <w:lang w:val="id-ID"/>
        </w:rPr>
        <w:t>NKB 1:1+2 HAI KRISTEN NYANYILAH</w:t>
      </w:r>
    </w:p>
    <w:p w14:paraId="35790515" w14:textId="77777777" w:rsidR="004006A5" w:rsidRPr="001C3796" w:rsidRDefault="00000000">
      <w:pPr>
        <w:numPr>
          <w:ilvl w:val="0"/>
          <w:numId w:val="66"/>
        </w:numPr>
        <w:ind w:left="709"/>
        <w:rPr>
          <w:rFonts w:ascii="Georgia" w:hAnsi="Georgia"/>
          <w:bCs/>
          <w:sz w:val="22"/>
          <w:szCs w:val="22"/>
          <w:lang w:val="id-ID"/>
        </w:rPr>
      </w:pPr>
      <w:r w:rsidRPr="001C3796">
        <w:rPr>
          <w:rFonts w:ascii="Georgia" w:hAnsi="Georgia"/>
          <w:bCs/>
          <w:sz w:val="22"/>
          <w:szCs w:val="22"/>
          <w:lang w:val="id-ID"/>
        </w:rPr>
        <w:t>Hai Kristen, nyanyilah – Haleluya! Amin!</w:t>
      </w:r>
    </w:p>
    <w:p w14:paraId="7EC4BE2F" w14:textId="77777777" w:rsidR="004006A5" w:rsidRPr="001C3796" w:rsidRDefault="00000000">
      <w:pPr>
        <w:ind w:left="709"/>
        <w:rPr>
          <w:rFonts w:ascii="Georgia" w:hAnsi="Georgia"/>
          <w:bCs/>
          <w:sz w:val="22"/>
          <w:szCs w:val="22"/>
          <w:lang w:val="id-ID"/>
        </w:rPr>
      </w:pPr>
      <w:r w:rsidRPr="001C3796">
        <w:rPr>
          <w:rFonts w:ascii="Georgia" w:hAnsi="Georgia"/>
          <w:bCs/>
          <w:sz w:val="22"/>
          <w:szCs w:val="22"/>
          <w:lang w:val="id-ID"/>
        </w:rPr>
        <w:t>Rajamu pujilah – Haleluya! Amin!</w:t>
      </w:r>
    </w:p>
    <w:p w14:paraId="5CC0FCD2" w14:textId="77777777" w:rsidR="004006A5" w:rsidRPr="001C3796" w:rsidRDefault="00000000">
      <w:pPr>
        <w:ind w:left="709"/>
        <w:rPr>
          <w:rFonts w:ascii="Georgia" w:hAnsi="Georgia"/>
          <w:bCs/>
          <w:sz w:val="22"/>
          <w:szCs w:val="22"/>
          <w:lang w:val="id-ID"/>
        </w:rPr>
      </w:pPr>
      <w:r w:rsidRPr="001C3796">
        <w:rPr>
          <w:rFonts w:ascii="Georgia" w:hAnsi="Georgia"/>
          <w:bCs/>
          <w:sz w:val="22"/>
          <w:szCs w:val="22"/>
          <w:lang w:val="id-ID"/>
        </w:rPr>
        <w:t>Padukan suaramu di dapan Tuhanmu,</w:t>
      </w:r>
    </w:p>
    <w:p w14:paraId="72AFE5C5" w14:textId="77777777" w:rsidR="004006A5" w:rsidRPr="001C3796" w:rsidRDefault="00000000">
      <w:pPr>
        <w:ind w:left="709"/>
        <w:rPr>
          <w:rFonts w:ascii="Georgia" w:hAnsi="Georgia"/>
          <w:bCs/>
          <w:sz w:val="22"/>
          <w:szCs w:val="22"/>
          <w:lang w:val="id-ID"/>
        </w:rPr>
      </w:pPr>
      <w:r w:rsidRPr="001C3796">
        <w:rPr>
          <w:rFonts w:ascii="Georgia" w:hAnsi="Georgia"/>
          <w:bCs/>
          <w:sz w:val="22"/>
          <w:szCs w:val="22"/>
          <w:lang w:val="id-ID"/>
        </w:rPr>
        <w:t>nyanyikanlah merdu – Haleluya! Amin!</w:t>
      </w:r>
    </w:p>
    <w:p w14:paraId="734E787D" w14:textId="77777777" w:rsidR="00330B9A" w:rsidRPr="001C3796" w:rsidRDefault="00330B9A">
      <w:pPr>
        <w:ind w:left="709"/>
        <w:rPr>
          <w:rFonts w:ascii="Georgia" w:hAnsi="Georgia"/>
          <w:bCs/>
          <w:sz w:val="22"/>
          <w:szCs w:val="22"/>
          <w:lang w:val="id-ID"/>
        </w:rPr>
      </w:pPr>
    </w:p>
    <w:p w14:paraId="610E9C78" w14:textId="77777777" w:rsidR="004006A5" w:rsidRPr="001C3796" w:rsidRDefault="00000000">
      <w:pPr>
        <w:numPr>
          <w:ilvl w:val="0"/>
          <w:numId w:val="66"/>
        </w:numPr>
        <w:ind w:left="709"/>
        <w:rPr>
          <w:rFonts w:ascii="Georgia" w:hAnsi="Georgia"/>
          <w:bCs/>
          <w:sz w:val="22"/>
          <w:szCs w:val="22"/>
          <w:lang w:val="id-ID"/>
        </w:rPr>
      </w:pPr>
      <w:r w:rsidRPr="001C3796">
        <w:rPr>
          <w:rFonts w:ascii="Georgia" w:hAnsi="Georgia"/>
          <w:bCs/>
          <w:sz w:val="22"/>
          <w:szCs w:val="22"/>
          <w:lang w:val="id-ID"/>
        </w:rPr>
        <w:t>Hatimu angkatlah – Haleluya! Amin!</w:t>
      </w:r>
    </w:p>
    <w:p w14:paraId="089582A3" w14:textId="77777777" w:rsidR="004006A5" w:rsidRPr="001C3796" w:rsidRDefault="00000000">
      <w:pPr>
        <w:ind w:left="709"/>
        <w:rPr>
          <w:rFonts w:ascii="Georgia" w:hAnsi="Georgia"/>
          <w:bCs/>
          <w:sz w:val="22"/>
          <w:szCs w:val="22"/>
          <w:lang w:val="id-ID"/>
        </w:rPr>
      </w:pPr>
      <w:r w:rsidRPr="001C3796">
        <w:rPr>
          <w:rFonts w:ascii="Georgia" w:hAnsi="Georgia"/>
          <w:bCs/>
          <w:sz w:val="22"/>
          <w:szCs w:val="22"/>
          <w:lang w:val="id-ID"/>
        </w:rPr>
        <w:t>Mari bersoraklah – Haleluya! Amin!</w:t>
      </w:r>
    </w:p>
    <w:p w14:paraId="6AC14EED" w14:textId="77777777" w:rsidR="004006A5" w:rsidRPr="001C3796" w:rsidRDefault="00000000">
      <w:pPr>
        <w:ind w:left="709"/>
        <w:rPr>
          <w:rFonts w:ascii="Georgia" w:hAnsi="Georgia"/>
          <w:bCs/>
          <w:sz w:val="22"/>
          <w:szCs w:val="22"/>
          <w:lang w:val="id-ID"/>
        </w:rPr>
      </w:pPr>
      <w:r w:rsidRPr="001C3796">
        <w:rPr>
          <w:rFonts w:ascii="Georgia" w:hAnsi="Georgia"/>
          <w:bCs/>
          <w:sz w:val="22"/>
          <w:szCs w:val="22"/>
          <w:lang w:val="id-ID"/>
        </w:rPr>
        <w:t>Tuhan Sahabatmu tinggal bersamamu,</w:t>
      </w:r>
    </w:p>
    <w:p w14:paraId="14FDBE48" w14:textId="77777777" w:rsidR="004006A5" w:rsidRPr="001C3796" w:rsidRDefault="00000000">
      <w:pPr>
        <w:ind w:left="709"/>
        <w:rPr>
          <w:rFonts w:ascii="Georgia" w:hAnsi="Georgia"/>
          <w:bCs/>
          <w:sz w:val="22"/>
          <w:szCs w:val="22"/>
          <w:lang w:val="id-ID"/>
        </w:rPr>
      </w:pPr>
      <w:r w:rsidRPr="001C3796">
        <w:rPr>
          <w:rFonts w:ascii="Georgia" w:hAnsi="Georgia"/>
          <w:bCs/>
          <w:sz w:val="22"/>
          <w:szCs w:val="22"/>
          <w:lang w:val="id-ID"/>
        </w:rPr>
        <w:t>kasihNya pun teguh – Haleluya! Amin!</w:t>
      </w:r>
    </w:p>
    <w:p w14:paraId="65797E03" w14:textId="77777777" w:rsidR="004006A5" w:rsidRPr="001C3796" w:rsidRDefault="004006A5">
      <w:pPr>
        <w:ind w:left="709"/>
        <w:rPr>
          <w:rFonts w:ascii="Georgia" w:hAnsi="Georgia"/>
          <w:bCs/>
          <w:sz w:val="22"/>
          <w:szCs w:val="22"/>
          <w:lang w:val="id-ID"/>
        </w:rPr>
      </w:pPr>
    </w:p>
    <w:p w14:paraId="00E4193A" w14:textId="77777777" w:rsidR="004006A5" w:rsidRPr="001C3796" w:rsidRDefault="00000000">
      <w:pPr>
        <w:ind w:left="360" w:hanging="356"/>
        <w:rPr>
          <w:rFonts w:ascii="Georgia" w:hAnsi="Georgia"/>
          <w:b/>
          <w:sz w:val="22"/>
          <w:szCs w:val="22"/>
          <w:lang w:val="id-ID"/>
        </w:rPr>
      </w:pPr>
      <w:r w:rsidRPr="001C3796">
        <w:rPr>
          <w:rFonts w:ascii="Georgia" w:hAnsi="Georgia"/>
          <w:b/>
          <w:sz w:val="22"/>
          <w:szCs w:val="22"/>
          <w:lang w:val="id-ID"/>
        </w:rPr>
        <w:t>3.</w:t>
      </w:r>
      <w:r w:rsidRPr="001C3796">
        <w:rPr>
          <w:rFonts w:ascii="Georgia" w:hAnsi="Georgia"/>
          <w:b/>
          <w:sz w:val="22"/>
          <w:szCs w:val="22"/>
          <w:lang w:val="id-ID"/>
        </w:rPr>
        <w:tab/>
        <w:t xml:space="preserve">DOA </w:t>
      </w:r>
    </w:p>
    <w:p w14:paraId="49A87B45" w14:textId="77777777" w:rsidR="004006A5" w:rsidRPr="001C3796" w:rsidRDefault="004006A5">
      <w:pPr>
        <w:ind w:left="284"/>
        <w:contextualSpacing/>
        <w:rPr>
          <w:rFonts w:ascii="Georgia" w:hAnsi="Georgia"/>
          <w:b/>
          <w:sz w:val="22"/>
          <w:szCs w:val="22"/>
          <w:lang w:val="id-ID"/>
        </w:rPr>
      </w:pPr>
    </w:p>
    <w:p w14:paraId="5F8DDE8E" w14:textId="77777777" w:rsidR="004006A5" w:rsidRPr="001C3796" w:rsidRDefault="00000000">
      <w:pPr>
        <w:ind w:left="360" w:hanging="356"/>
        <w:rPr>
          <w:rFonts w:ascii="Georgia" w:hAnsi="Georgia"/>
          <w:b/>
          <w:sz w:val="22"/>
          <w:szCs w:val="22"/>
          <w:lang w:val="id-ID"/>
        </w:rPr>
      </w:pPr>
      <w:r w:rsidRPr="001C3796">
        <w:rPr>
          <w:rFonts w:ascii="Georgia" w:hAnsi="Georgia"/>
          <w:b/>
          <w:sz w:val="22"/>
          <w:szCs w:val="22"/>
          <w:lang w:val="id-ID"/>
        </w:rPr>
        <w:t>4.</w:t>
      </w:r>
      <w:r w:rsidRPr="001C3796">
        <w:rPr>
          <w:rFonts w:ascii="Georgia" w:hAnsi="Georgia"/>
          <w:b/>
          <w:sz w:val="22"/>
          <w:szCs w:val="22"/>
          <w:lang w:val="id-ID"/>
        </w:rPr>
        <w:tab/>
        <w:t>NYANYIAN</w:t>
      </w:r>
    </w:p>
    <w:p w14:paraId="609FE6BE" w14:textId="77777777" w:rsidR="004006A5" w:rsidRPr="001C3796" w:rsidRDefault="00000000">
      <w:pPr>
        <w:ind w:left="360" w:hanging="356"/>
        <w:rPr>
          <w:rFonts w:ascii="Georgia" w:hAnsi="Georgia"/>
          <w:sz w:val="22"/>
          <w:szCs w:val="22"/>
          <w:lang w:val="id-ID"/>
        </w:rPr>
      </w:pPr>
      <w:r w:rsidRPr="001C3796">
        <w:rPr>
          <w:rFonts w:ascii="Georgia" w:hAnsi="Georgia"/>
          <w:sz w:val="22"/>
          <w:szCs w:val="22"/>
          <w:lang w:val="id-ID"/>
        </w:rPr>
        <w:tab/>
        <w:t>NKB 17:1+2 AGUNGLAH KASIH ALLAHKU</w:t>
      </w:r>
    </w:p>
    <w:p w14:paraId="7163FC35" w14:textId="77777777" w:rsidR="004006A5" w:rsidRPr="001C3796" w:rsidRDefault="00000000">
      <w:pPr>
        <w:numPr>
          <w:ilvl w:val="0"/>
          <w:numId w:val="67"/>
        </w:numPr>
        <w:rPr>
          <w:rFonts w:ascii="Georgia" w:hAnsi="Georgia"/>
          <w:bCs/>
          <w:iCs/>
          <w:sz w:val="22"/>
          <w:szCs w:val="22"/>
          <w:lang w:val="id-ID"/>
        </w:rPr>
      </w:pPr>
      <w:r w:rsidRPr="001C3796">
        <w:rPr>
          <w:rFonts w:ascii="Georgia" w:hAnsi="Georgia"/>
          <w:bCs/>
          <w:iCs/>
          <w:sz w:val="22"/>
          <w:szCs w:val="22"/>
          <w:lang w:val="id-ID"/>
        </w:rPr>
        <w:t>Agunglah kasih Allahku, tiada yang setaranya;</w:t>
      </w:r>
    </w:p>
    <w:p w14:paraId="23CF80C1" w14:textId="77777777" w:rsidR="004006A5" w:rsidRPr="001C3796" w:rsidRDefault="00000000">
      <w:pPr>
        <w:ind w:left="724"/>
        <w:rPr>
          <w:rFonts w:ascii="Georgia" w:hAnsi="Georgia"/>
          <w:bCs/>
          <w:iCs/>
          <w:sz w:val="22"/>
          <w:szCs w:val="22"/>
          <w:lang w:val="id-ID"/>
        </w:rPr>
      </w:pPr>
      <w:r w:rsidRPr="001C3796">
        <w:rPr>
          <w:rFonts w:ascii="Georgia" w:hAnsi="Georgia"/>
          <w:bCs/>
          <w:iCs/>
          <w:sz w:val="22"/>
          <w:szCs w:val="22"/>
          <w:lang w:val="id-ID"/>
        </w:rPr>
        <w:t>Neraka dapat direngkuh, kartikapun tergapailah.</w:t>
      </w:r>
    </w:p>
    <w:p w14:paraId="6A8B3D8F" w14:textId="77777777" w:rsidR="004006A5" w:rsidRPr="001C3796" w:rsidRDefault="00000000">
      <w:pPr>
        <w:ind w:left="724"/>
        <w:rPr>
          <w:rFonts w:ascii="Georgia" w:hAnsi="Georgia"/>
          <w:bCs/>
          <w:iCs/>
          <w:sz w:val="22"/>
          <w:szCs w:val="22"/>
          <w:lang w:val="id-ID"/>
        </w:rPr>
      </w:pPr>
      <w:r w:rsidRPr="001C3796">
        <w:rPr>
          <w:rFonts w:ascii="Georgia" w:hAnsi="Georgia"/>
          <w:bCs/>
          <w:iCs/>
          <w:sz w:val="22"/>
          <w:szCs w:val="22"/>
          <w:lang w:val="id-ID"/>
        </w:rPr>
        <w:t>Kar’na kasihNya agunglah, Sang Putra menjelma,</w:t>
      </w:r>
    </w:p>
    <w:p w14:paraId="7AC581CB" w14:textId="77777777" w:rsidR="004006A5" w:rsidRPr="001C3796" w:rsidRDefault="00000000">
      <w:pPr>
        <w:ind w:left="724"/>
        <w:rPr>
          <w:rFonts w:ascii="Georgia" w:hAnsi="Georgia"/>
          <w:bCs/>
          <w:iCs/>
          <w:sz w:val="22"/>
          <w:szCs w:val="22"/>
          <w:lang w:val="id-ID"/>
        </w:rPr>
      </w:pPr>
      <w:r w:rsidRPr="001C3796">
        <w:rPr>
          <w:rFonts w:ascii="Georgia" w:hAnsi="Georgia"/>
          <w:bCs/>
          <w:iCs/>
          <w:sz w:val="22"/>
          <w:szCs w:val="22"/>
          <w:lang w:val="id-ID"/>
        </w:rPr>
        <w:t>Dia mencari yang sesat dan diampuniNya.</w:t>
      </w:r>
    </w:p>
    <w:p w14:paraId="061149B4" w14:textId="283D4571" w:rsidR="004006A5" w:rsidRPr="001C3796" w:rsidRDefault="00000000">
      <w:pPr>
        <w:ind w:left="724"/>
        <w:rPr>
          <w:rFonts w:ascii="Georgia" w:hAnsi="Georgia"/>
          <w:bCs/>
          <w:iCs/>
          <w:sz w:val="22"/>
          <w:szCs w:val="22"/>
          <w:lang w:val="id-ID"/>
        </w:rPr>
      </w:pPr>
      <w:r w:rsidRPr="001C3796">
        <w:rPr>
          <w:rFonts w:ascii="Georgia" w:hAnsi="Georgia"/>
          <w:bCs/>
          <w:iCs/>
          <w:sz w:val="22"/>
          <w:szCs w:val="22"/>
          <w:lang w:val="id-ID"/>
        </w:rPr>
        <w:t>Reff</w:t>
      </w:r>
      <w:r w:rsidR="00330B9A" w:rsidRPr="001C3796">
        <w:rPr>
          <w:rFonts w:ascii="Georgia" w:hAnsi="Georgia"/>
          <w:bCs/>
          <w:iCs/>
          <w:sz w:val="22"/>
          <w:szCs w:val="22"/>
          <w:lang w:val="id-ID"/>
        </w:rPr>
        <w:t>.</w:t>
      </w:r>
    </w:p>
    <w:p w14:paraId="604522BB" w14:textId="77777777" w:rsidR="004006A5" w:rsidRPr="001C3796" w:rsidRDefault="00000000">
      <w:pPr>
        <w:ind w:left="724"/>
        <w:rPr>
          <w:rFonts w:ascii="Georgia" w:hAnsi="Georgia"/>
          <w:bCs/>
          <w:iCs/>
          <w:sz w:val="22"/>
          <w:szCs w:val="22"/>
          <w:lang w:val="id-ID"/>
        </w:rPr>
      </w:pPr>
      <w:r w:rsidRPr="001C3796">
        <w:rPr>
          <w:rFonts w:ascii="Georgia" w:hAnsi="Georgia"/>
          <w:bCs/>
          <w:iCs/>
          <w:sz w:val="22"/>
          <w:szCs w:val="22"/>
          <w:lang w:val="id-ID"/>
        </w:rPr>
        <w:t>O kasih Allah agunglah! Tiada bandingnya!</w:t>
      </w:r>
    </w:p>
    <w:p w14:paraId="57523D71" w14:textId="50918898" w:rsidR="004006A5" w:rsidRPr="001C3796" w:rsidRDefault="00000000">
      <w:pPr>
        <w:ind w:left="724"/>
        <w:rPr>
          <w:rFonts w:ascii="Georgia" w:hAnsi="Georgia"/>
          <w:bCs/>
          <w:iCs/>
          <w:sz w:val="22"/>
          <w:szCs w:val="22"/>
          <w:lang w:val="id-ID"/>
        </w:rPr>
      </w:pPr>
      <w:r w:rsidRPr="001C3796">
        <w:rPr>
          <w:rFonts w:ascii="Georgia" w:hAnsi="Georgia"/>
          <w:bCs/>
          <w:iCs/>
          <w:sz w:val="22"/>
          <w:szCs w:val="22"/>
          <w:lang w:val="id-ID"/>
        </w:rPr>
        <w:t>Kekal teguh dan mulia! Dijunjung umat</w:t>
      </w:r>
      <w:r w:rsidR="00330B9A" w:rsidRPr="001C3796">
        <w:rPr>
          <w:rFonts w:ascii="Georgia" w:hAnsi="Georgia"/>
          <w:bCs/>
          <w:iCs/>
          <w:sz w:val="22"/>
          <w:szCs w:val="22"/>
          <w:lang w:val="id-ID"/>
        </w:rPr>
        <w:t>-</w:t>
      </w:r>
      <w:r w:rsidRPr="001C3796">
        <w:rPr>
          <w:rFonts w:ascii="Georgia" w:hAnsi="Georgia"/>
          <w:bCs/>
          <w:iCs/>
          <w:sz w:val="22"/>
          <w:szCs w:val="22"/>
          <w:lang w:val="id-ID"/>
        </w:rPr>
        <w:t>Nya.</w:t>
      </w:r>
    </w:p>
    <w:p w14:paraId="090C0C45" w14:textId="77777777" w:rsidR="004006A5" w:rsidRPr="001C3796" w:rsidRDefault="004006A5">
      <w:pPr>
        <w:ind w:left="724"/>
        <w:rPr>
          <w:rFonts w:ascii="Georgia" w:hAnsi="Georgia"/>
          <w:bCs/>
          <w:iCs/>
          <w:sz w:val="22"/>
          <w:szCs w:val="22"/>
          <w:lang w:val="id-ID"/>
        </w:rPr>
      </w:pPr>
    </w:p>
    <w:p w14:paraId="2E3F5BFB" w14:textId="2988C524" w:rsidR="004006A5" w:rsidRPr="001C3796" w:rsidRDefault="00000000">
      <w:pPr>
        <w:numPr>
          <w:ilvl w:val="0"/>
          <w:numId w:val="68"/>
        </w:numPr>
        <w:rPr>
          <w:rFonts w:ascii="Georgia" w:hAnsi="Georgia"/>
          <w:bCs/>
          <w:iCs/>
          <w:sz w:val="22"/>
          <w:szCs w:val="22"/>
          <w:lang w:val="id-ID"/>
        </w:rPr>
      </w:pPr>
      <w:r w:rsidRPr="001C3796">
        <w:rPr>
          <w:rFonts w:ascii="Georgia" w:hAnsi="Georgia"/>
          <w:bCs/>
          <w:iCs/>
          <w:sz w:val="22"/>
          <w:szCs w:val="22"/>
          <w:lang w:val="id-ID"/>
        </w:rPr>
        <w:t>Andaikan laut tintanya dan langit jadi kertas</w:t>
      </w:r>
      <w:r w:rsidR="00330B9A" w:rsidRPr="001C3796">
        <w:rPr>
          <w:rFonts w:ascii="Georgia" w:hAnsi="Georgia"/>
          <w:bCs/>
          <w:iCs/>
          <w:sz w:val="22"/>
          <w:szCs w:val="22"/>
          <w:lang w:val="id-ID"/>
        </w:rPr>
        <w:t>n</w:t>
      </w:r>
      <w:r w:rsidRPr="001C3796">
        <w:rPr>
          <w:rFonts w:ascii="Georgia" w:hAnsi="Georgia"/>
          <w:bCs/>
          <w:iCs/>
          <w:sz w:val="22"/>
          <w:szCs w:val="22"/>
          <w:lang w:val="id-ID"/>
        </w:rPr>
        <w:t>ya,</w:t>
      </w:r>
    </w:p>
    <w:p w14:paraId="4FB86667" w14:textId="77777777" w:rsidR="004006A5" w:rsidRPr="001C3796" w:rsidRDefault="00000000">
      <w:pPr>
        <w:ind w:left="724"/>
        <w:rPr>
          <w:rFonts w:ascii="Georgia" w:hAnsi="Georgia"/>
          <w:bCs/>
          <w:iCs/>
          <w:sz w:val="22"/>
          <w:szCs w:val="22"/>
          <w:lang w:val="id-ID"/>
        </w:rPr>
      </w:pPr>
      <w:r w:rsidRPr="001C3796">
        <w:rPr>
          <w:rFonts w:ascii="Georgia" w:hAnsi="Georgia"/>
          <w:bCs/>
          <w:iCs/>
          <w:sz w:val="22"/>
          <w:szCs w:val="22"/>
          <w:lang w:val="id-ID"/>
        </w:rPr>
        <w:t>andaikan ranting kalamnya dan insan pun pujangganya,</w:t>
      </w:r>
    </w:p>
    <w:p w14:paraId="703D5C6D" w14:textId="77777777" w:rsidR="004006A5" w:rsidRPr="001C3796" w:rsidRDefault="00000000">
      <w:pPr>
        <w:ind w:left="724"/>
        <w:rPr>
          <w:rFonts w:ascii="Georgia" w:hAnsi="Georgia"/>
          <w:bCs/>
          <w:iCs/>
          <w:sz w:val="22"/>
          <w:szCs w:val="22"/>
          <w:lang w:val="id-ID"/>
        </w:rPr>
      </w:pPr>
      <w:r w:rsidRPr="001C3796">
        <w:rPr>
          <w:rFonts w:ascii="Georgia" w:hAnsi="Georgia"/>
          <w:bCs/>
          <w:iCs/>
          <w:sz w:val="22"/>
          <w:szCs w:val="22"/>
          <w:lang w:val="id-ID"/>
        </w:rPr>
        <w:t>takkan genap mengungkapkan hal kasih mulia</w:t>
      </w:r>
    </w:p>
    <w:p w14:paraId="7D0FA7B9" w14:textId="2FD06DF4" w:rsidR="004006A5" w:rsidRPr="001C3796" w:rsidRDefault="00000000">
      <w:pPr>
        <w:ind w:left="724"/>
        <w:rPr>
          <w:rFonts w:ascii="Georgia" w:hAnsi="Georgia"/>
          <w:bCs/>
          <w:iCs/>
          <w:sz w:val="22"/>
          <w:szCs w:val="22"/>
          <w:lang w:val="id-ID"/>
        </w:rPr>
      </w:pPr>
      <w:r w:rsidRPr="001C3796">
        <w:rPr>
          <w:rFonts w:ascii="Georgia" w:hAnsi="Georgia"/>
          <w:bCs/>
          <w:iCs/>
          <w:sz w:val="22"/>
          <w:szCs w:val="22"/>
          <w:lang w:val="id-ID"/>
        </w:rPr>
        <w:t>dan langit pun takkan lengkap memuat kisah</w:t>
      </w:r>
      <w:r w:rsidR="00330B9A" w:rsidRPr="001C3796">
        <w:rPr>
          <w:rFonts w:ascii="Georgia" w:hAnsi="Georgia"/>
          <w:bCs/>
          <w:iCs/>
          <w:sz w:val="22"/>
          <w:szCs w:val="22"/>
          <w:lang w:val="id-ID"/>
        </w:rPr>
        <w:t>-N</w:t>
      </w:r>
      <w:r w:rsidRPr="001C3796">
        <w:rPr>
          <w:rFonts w:ascii="Georgia" w:hAnsi="Georgia"/>
          <w:bCs/>
          <w:iCs/>
          <w:sz w:val="22"/>
          <w:szCs w:val="22"/>
          <w:lang w:val="id-ID"/>
        </w:rPr>
        <w:t>ya.</w:t>
      </w:r>
    </w:p>
    <w:p w14:paraId="5CA25439" w14:textId="34A13A10" w:rsidR="004006A5" w:rsidRPr="001C3796" w:rsidRDefault="00000000">
      <w:pPr>
        <w:ind w:left="724"/>
        <w:rPr>
          <w:rFonts w:ascii="Georgia" w:hAnsi="Georgia"/>
          <w:bCs/>
          <w:iCs/>
          <w:sz w:val="22"/>
          <w:szCs w:val="22"/>
          <w:lang w:val="id-ID"/>
        </w:rPr>
      </w:pPr>
      <w:r w:rsidRPr="001C3796">
        <w:rPr>
          <w:rFonts w:ascii="Georgia" w:hAnsi="Georgia"/>
          <w:bCs/>
          <w:iCs/>
          <w:sz w:val="22"/>
          <w:szCs w:val="22"/>
          <w:lang w:val="id-ID"/>
        </w:rPr>
        <w:t>Reff</w:t>
      </w:r>
      <w:r w:rsidR="00330B9A" w:rsidRPr="001C3796">
        <w:rPr>
          <w:rFonts w:ascii="Georgia" w:hAnsi="Georgia"/>
          <w:bCs/>
          <w:iCs/>
          <w:sz w:val="22"/>
          <w:szCs w:val="22"/>
          <w:lang w:val="id-ID"/>
        </w:rPr>
        <w:t>.</w:t>
      </w:r>
    </w:p>
    <w:p w14:paraId="5A85FDD3" w14:textId="77777777" w:rsidR="004006A5" w:rsidRPr="001C3796" w:rsidRDefault="00000000">
      <w:pPr>
        <w:ind w:left="724"/>
        <w:rPr>
          <w:rFonts w:ascii="Georgia" w:hAnsi="Georgia"/>
          <w:bCs/>
          <w:iCs/>
          <w:sz w:val="22"/>
          <w:szCs w:val="22"/>
          <w:lang w:val="id-ID"/>
        </w:rPr>
      </w:pPr>
      <w:r w:rsidRPr="001C3796">
        <w:rPr>
          <w:rFonts w:ascii="Georgia" w:hAnsi="Georgia"/>
          <w:bCs/>
          <w:iCs/>
          <w:sz w:val="22"/>
          <w:szCs w:val="22"/>
          <w:lang w:val="id-ID"/>
        </w:rPr>
        <w:t>O kasih Allah agunglah! Tiada bandingnya!</w:t>
      </w:r>
    </w:p>
    <w:p w14:paraId="61676FCD" w14:textId="69E75D0C" w:rsidR="004006A5" w:rsidRPr="001C3796" w:rsidRDefault="00000000">
      <w:pPr>
        <w:ind w:left="724"/>
        <w:rPr>
          <w:rFonts w:ascii="Georgia" w:hAnsi="Georgia"/>
          <w:bCs/>
          <w:iCs/>
          <w:sz w:val="22"/>
          <w:szCs w:val="22"/>
          <w:lang w:val="id-ID"/>
        </w:rPr>
      </w:pPr>
      <w:r w:rsidRPr="001C3796">
        <w:rPr>
          <w:rFonts w:ascii="Georgia" w:hAnsi="Georgia"/>
          <w:bCs/>
          <w:iCs/>
          <w:sz w:val="22"/>
          <w:szCs w:val="22"/>
          <w:lang w:val="id-ID"/>
        </w:rPr>
        <w:t>Kekal teguh dan mulia! Dijunjung umat</w:t>
      </w:r>
      <w:r w:rsidR="00330B9A" w:rsidRPr="001C3796">
        <w:rPr>
          <w:rFonts w:ascii="Georgia" w:hAnsi="Georgia"/>
          <w:bCs/>
          <w:iCs/>
          <w:sz w:val="22"/>
          <w:szCs w:val="22"/>
          <w:lang w:val="id-ID"/>
        </w:rPr>
        <w:t>-</w:t>
      </w:r>
      <w:r w:rsidRPr="001C3796">
        <w:rPr>
          <w:rFonts w:ascii="Georgia" w:hAnsi="Georgia"/>
          <w:bCs/>
          <w:iCs/>
          <w:sz w:val="22"/>
          <w:szCs w:val="22"/>
          <w:lang w:val="id-ID"/>
        </w:rPr>
        <w:t>Nya.</w:t>
      </w:r>
    </w:p>
    <w:p w14:paraId="5838F7BE" w14:textId="77777777" w:rsidR="004006A5" w:rsidRPr="001C3796" w:rsidRDefault="00000000">
      <w:pPr>
        <w:pStyle w:val="DaftarParagraf"/>
        <w:tabs>
          <w:tab w:val="left" w:pos="567"/>
          <w:tab w:val="left" w:pos="993"/>
        </w:tabs>
        <w:ind w:left="928"/>
        <w:rPr>
          <w:rFonts w:ascii="Georgia" w:hAnsi="Georgia"/>
          <w:spacing w:val="-2"/>
        </w:rPr>
      </w:pPr>
      <w:r w:rsidRPr="001C3796">
        <w:rPr>
          <w:rFonts w:ascii="Georgia" w:hAnsi="Georgia"/>
          <w:spacing w:val="-2"/>
        </w:rPr>
        <w:tab/>
      </w:r>
    </w:p>
    <w:p w14:paraId="1C851FEC" w14:textId="77777777" w:rsidR="004006A5" w:rsidRPr="001C3796" w:rsidRDefault="00000000">
      <w:pPr>
        <w:ind w:left="360" w:hanging="356"/>
        <w:rPr>
          <w:rFonts w:ascii="Georgia" w:hAnsi="Georgia"/>
          <w:b/>
          <w:bCs/>
          <w:sz w:val="22"/>
          <w:szCs w:val="22"/>
          <w:lang w:val="id-ID"/>
        </w:rPr>
      </w:pPr>
      <w:r w:rsidRPr="001C3796">
        <w:rPr>
          <w:rFonts w:ascii="Georgia" w:hAnsi="Georgia"/>
          <w:b/>
          <w:sz w:val="22"/>
          <w:szCs w:val="22"/>
          <w:lang w:val="id-ID"/>
        </w:rPr>
        <w:t>5.</w:t>
      </w:r>
      <w:r w:rsidRPr="001C3796">
        <w:rPr>
          <w:rFonts w:ascii="Georgia" w:hAnsi="Georgia"/>
          <w:b/>
          <w:sz w:val="22"/>
          <w:szCs w:val="22"/>
          <w:lang w:val="id-ID"/>
        </w:rPr>
        <w:tab/>
        <w:t>PEMBACAAN ALKITAB: Efesus 1:3-14</w:t>
      </w:r>
    </w:p>
    <w:p w14:paraId="3A2669CA" w14:textId="77777777" w:rsidR="004006A5" w:rsidRPr="001C3796" w:rsidRDefault="004006A5">
      <w:pPr>
        <w:ind w:left="360" w:hanging="356"/>
        <w:rPr>
          <w:rFonts w:ascii="Georgia" w:hAnsi="Georgia"/>
          <w:b/>
          <w:bCs/>
          <w:sz w:val="22"/>
          <w:szCs w:val="22"/>
          <w:lang w:val="id-ID"/>
        </w:rPr>
      </w:pPr>
    </w:p>
    <w:p w14:paraId="6EB5480A" w14:textId="77777777" w:rsidR="004006A5" w:rsidRPr="001C3796" w:rsidRDefault="00000000">
      <w:pPr>
        <w:ind w:left="360" w:hanging="356"/>
        <w:rPr>
          <w:rFonts w:ascii="Georgia" w:hAnsi="Georgia"/>
          <w:b/>
          <w:sz w:val="22"/>
          <w:szCs w:val="22"/>
          <w:lang w:val="id-ID"/>
        </w:rPr>
      </w:pPr>
      <w:r w:rsidRPr="001C3796">
        <w:rPr>
          <w:rFonts w:ascii="Georgia" w:hAnsi="Georgia"/>
          <w:b/>
          <w:sz w:val="22"/>
          <w:szCs w:val="22"/>
          <w:lang w:val="id-ID"/>
        </w:rPr>
        <w:t>6.</w:t>
      </w:r>
      <w:r w:rsidRPr="001C3796">
        <w:rPr>
          <w:rFonts w:ascii="Georgia" w:hAnsi="Georgia"/>
          <w:b/>
          <w:sz w:val="22"/>
          <w:szCs w:val="22"/>
          <w:lang w:val="id-ID"/>
        </w:rPr>
        <w:tab/>
        <w:t>RENUNGAN</w:t>
      </w:r>
    </w:p>
    <w:p w14:paraId="3B99A9C9" w14:textId="77777777" w:rsidR="004006A5" w:rsidRPr="001C3796" w:rsidRDefault="004006A5">
      <w:pPr>
        <w:ind w:left="360" w:hanging="356"/>
        <w:rPr>
          <w:rFonts w:ascii="Georgia" w:hAnsi="Georgia"/>
          <w:bCs/>
          <w:sz w:val="22"/>
          <w:szCs w:val="22"/>
          <w:lang w:val="id-ID"/>
        </w:rPr>
      </w:pPr>
    </w:p>
    <w:p w14:paraId="11134B21" w14:textId="6C7DEFA9" w:rsidR="004006A5" w:rsidRPr="001C3796" w:rsidRDefault="00000000">
      <w:pPr>
        <w:ind w:left="360" w:hanging="356"/>
        <w:jc w:val="center"/>
        <w:rPr>
          <w:rFonts w:ascii="Georgia" w:hAnsi="Georgia"/>
          <w:b/>
          <w:sz w:val="22"/>
          <w:szCs w:val="22"/>
          <w:lang w:val="id-ID"/>
        </w:rPr>
      </w:pPr>
      <w:r w:rsidRPr="001C3796">
        <w:rPr>
          <w:rFonts w:ascii="Georgia" w:hAnsi="Georgia"/>
          <w:b/>
          <w:sz w:val="22"/>
          <w:szCs w:val="22"/>
          <w:lang w:val="id-ID"/>
        </w:rPr>
        <w:t>“Rahasia Panggilan</w:t>
      </w:r>
      <w:r w:rsidR="002619D2" w:rsidRPr="001C3796">
        <w:rPr>
          <w:rFonts w:ascii="Georgia" w:hAnsi="Georgia"/>
          <w:b/>
          <w:sz w:val="22"/>
          <w:szCs w:val="22"/>
          <w:lang w:val="id-ID"/>
        </w:rPr>
        <w:t>-</w:t>
      </w:r>
      <w:r w:rsidRPr="001C3796">
        <w:rPr>
          <w:rFonts w:ascii="Georgia" w:hAnsi="Georgia"/>
          <w:b/>
          <w:sz w:val="22"/>
          <w:szCs w:val="22"/>
          <w:lang w:val="id-ID"/>
        </w:rPr>
        <w:t>Nya”</w:t>
      </w:r>
    </w:p>
    <w:p w14:paraId="2C35F2ED" w14:textId="77777777" w:rsidR="004006A5" w:rsidRPr="001C3796" w:rsidRDefault="004006A5" w:rsidP="001C3796">
      <w:pPr>
        <w:pStyle w:val="DaftarParagraf"/>
        <w:ind w:left="364"/>
        <w:jc w:val="both"/>
        <w:rPr>
          <w:rFonts w:ascii="Georgia" w:hAnsi="Georgia"/>
          <w:b/>
        </w:rPr>
      </w:pPr>
    </w:p>
    <w:p w14:paraId="2CB541F2" w14:textId="247F0D81" w:rsidR="004006A5" w:rsidRPr="001C3796" w:rsidRDefault="00000000" w:rsidP="001C3796">
      <w:pPr>
        <w:ind w:left="426" w:firstLine="992"/>
        <w:jc w:val="both"/>
        <w:rPr>
          <w:rFonts w:ascii="Georgia" w:hAnsi="Georgia"/>
          <w:sz w:val="22"/>
          <w:szCs w:val="22"/>
          <w:lang w:val="id-ID"/>
        </w:rPr>
      </w:pPr>
      <w:r w:rsidRPr="001C3796">
        <w:rPr>
          <w:rFonts w:ascii="Georgia" w:hAnsi="Georgia"/>
          <w:sz w:val="22"/>
          <w:szCs w:val="22"/>
          <w:lang w:val="id-ID"/>
        </w:rPr>
        <w:t xml:space="preserve">C.S. Lewis dikenal sebagai penulis legendaris </w:t>
      </w:r>
      <w:r w:rsidR="00330B9A" w:rsidRPr="001C3796">
        <w:rPr>
          <w:rFonts w:ascii="Georgia" w:hAnsi="Georgia"/>
          <w:sz w:val="22"/>
          <w:szCs w:val="22"/>
          <w:lang w:val="id-ID"/>
        </w:rPr>
        <w:t xml:space="preserve">yang menghasilkan karya </w:t>
      </w:r>
      <w:r w:rsidRPr="001C3796">
        <w:rPr>
          <w:rFonts w:ascii="Georgia" w:hAnsi="Georgia"/>
          <w:sz w:val="22"/>
          <w:szCs w:val="22"/>
          <w:lang w:val="id-ID"/>
        </w:rPr>
        <w:t xml:space="preserve">mahakarya fantasi </w:t>
      </w:r>
      <w:r w:rsidR="00330B9A" w:rsidRPr="001C3796">
        <w:rPr>
          <w:rFonts w:ascii="Georgia" w:hAnsi="Georgia"/>
          <w:sz w:val="22"/>
          <w:szCs w:val="22"/>
          <w:lang w:val="id-ID"/>
        </w:rPr>
        <w:t xml:space="preserve">berjudul </w:t>
      </w:r>
      <w:r w:rsidRPr="001C3796">
        <w:rPr>
          <w:rFonts w:ascii="Georgia" w:hAnsi="Georgia"/>
          <w:i/>
          <w:iCs/>
          <w:sz w:val="22"/>
          <w:szCs w:val="22"/>
          <w:lang w:val="id-ID"/>
        </w:rPr>
        <w:t>The Chronicles of Narnia</w:t>
      </w:r>
      <w:r w:rsidR="00330B9A" w:rsidRPr="001C3796">
        <w:rPr>
          <w:rFonts w:ascii="Georgia" w:hAnsi="Georgia"/>
          <w:sz w:val="22"/>
          <w:szCs w:val="22"/>
          <w:lang w:val="id-ID"/>
        </w:rPr>
        <w:t>.</w:t>
      </w:r>
      <w:r w:rsidRPr="001C3796">
        <w:rPr>
          <w:rFonts w:ascii="Georgia" w:hAnsi="Georgia"/>
          <w:sz w:val="22"/>
          <w:szCs w:val="22"/>
          <w:lang w:val="id-ID"/>
        </w:rPr>
        <w:t xml:space="preserve"> </w:t>
      </w:r>
      <w:r w:rsidR="00330B9A" w:rsidRPr="001C3796">
        <w:rPr>
          <w:rFonts w:ascii="Georgia" w:hAnsi="Georgia"/>
          <w:sz w:val="22"/>
          <w:szCs w:val="22"/>
          <w:lang w:val="id-ID"/>
        </w:rPr>
        <w:t>N</w:t>
      </w:r>
      <w:r w:rsidRPr="001C3796">
        <w:rPr>
          <w:rFonts w:ascii="Georgia" w:hAnsi="Georgia"/>
          <w:sz w:val="22"/>
          <w:szCs w:val="22"/>
          <w:lang w:val="id-ID"/>
        </w:rPr>
        <w:t xml:space="preserve">amun perjalanan spiritualnya </w:t>
      </w:r>
      <w:r w:rsidR="00330B9A" w:rsidRPr="001C3796">
        <w:rPr>
          <w:rFonts w:ascii="Georgia" w:hAnsi="Georgia"/>
          <w:sz w:val="22"/>
          <w:szCs w:val="22"/>
          <w:lang w:val="id-ID"/>
        </w:rPr>
        <w:t xml:space="preserve">juga </w:t>
      </w:r>
      <w:r w:rsidRPr="001C3796">
        <w:rPr>
          <w:rFonts w:ascii="Georgia" w:hAnsi="Georgia"/>
          <w:sz w:val="22"/>
          <w:szCs w:val="22"/>
          <w:lang w:val="id-ID"/>
        </w:rPr>
        <w:t xml:space="preserve">tidak kalah dramatis dari kisah fiksi yang ia tulis. Lewis seorang profesor cerdas di Oxford yang sangat mengagungkan logika, sehingga dikenal sebagai seorang ateis tulen. Baginya, kekristenan itu tidak masuk akal. Namun, melalui diskusi mendalam dengan sahabat dekatnya, J.R.R. Tolkien (penulis </w:t>
      </w:r>
      <w:r w:rsidRPr="001C3796">
        <w:rPr>
          <w:rFonts w:ascii="Georgia" w:hAnsi="Georgia"/>
          <w:i/>
          <w:iCs/>
          <w:sz w:val="22"/>
          <w:szCs w:val="22"/>
          <w:lang w:val="id-ID"/>
        </w:rPr>
        <w:t>The Lord of the Rings</w:t>
      </w:r>
      <w:r w:rsidRPr="001C3796">
        <w:rPr>
          <w:rFonts w:ascii="Georgia" w:hAnsi="Georgia"/>
          <w:sz w:val="22"/>
          <w:szCs w:val="22"/>
          <w:lang w:val="id-ID"/>
        </w:rPr>
        <w:t xml:space="preserve">), pertahanan ateismenya runtuh hingga ia menyerah </w:t>
      </w:r>
      <w:r w:rsidR="00330B9A" w:rsidRPr="001C3796">
        <w:rPr>
          <w:rFonts w:ascii="Georgia" w:hAnsi="Georgia"/>
          <w:sz w:val="22"/>
          <w:szCs w:val="22"/>
          <w:lang w:val="id-ID"/>
        </w:rPr>
        <w:t xml:space="preserve">dan menyerahkan hidupnya </w:t>
      </w:r>
      <w:r w:rsidRPr="001C3796">
        <w:rPr>
          <w:rFonts w:ascii="Georgia" w:hAnsi="Georgia"/>
          <w:sz w:val="22"/>
          <w:szCs w:val="22"/>
          <w:lang w:val="id-ID"/>
        </w:rPr>
        <w:t xml:space="preserve">kepada Tuhan. Ceritanya, pada September 1931, dalam perjalanan mengendarai sepeda motor bersama saudaranya menuju Kebun Binatang Whipsnade, Lewis akhirnya menyerah. Ia bersaksi bahwa ketika ia berangkat menuju kebun binatang ia tidak percaya bahwa Yesus adalah Anak Allah, tetapi ketika ia sampai, ia berubah percaya dan mengakuinya. Ia menggambarkan suara Tuhan kepadanya pada saat itu seperti sedang </w:t>
      </w:r>
      <w:r w:rsidR="00330B9A" w:rsidRPr="001C3796">
        <w:rPr>
          <w:rFonts w:ascii="Georgia" w:hAnsi="Georgia"/>
          <w:sz w:val="22"/>
          <w:szCs w:val="22"/>
          <w:lang w:val="id-ID"/>
        </w:rPr>
        <w:t>berbicara dengan seseorang dalam bentuk dialog. Salah satu pesan Tuhan adalah</w:t>
      </w:r>
      <w:r w:rsidRPr="001C3796">
        <w:rPr>
          <w:rFonts w:ascii="Georgia" w:hAnsi="Georgia"/>
          <w:sz w:val="22"/>
          <w:szCs w:val="22"/>
          <w:lang w:val="id-ID"/>
        </w:rPr>
        <w:t xml:space="preserve"> "Letakkan senjatamu, dan kita akan </w:t>
      </w:r>
      <w:r w:rsidRPr="001C3796">
        <w:rPr>
          <w:rFonts w:ascii="Georgia" w:hAnsi="Georgia"/>
          <w:sz w:val="22"/>
          <w:szCs w:val="22"/>
          <w:lang w:val="id-ID"/>
        </w:rPr>
        <w:lastRenderedPageBreak/>
        <w:t>bicara."</w:t>
      </w:r>
      <w:r w:rsidR="004A68D6" w:rsidRPr="001C3796">
        <w:rPr>
          <w:rFonts w:ascii="Georgia" w:hAnsi="Georgia"/>
          <w:sz w:val="22"/>
          <w:szCs w:val="22"/>
          <w:lang w:val="id-ID"/>
        </w:rPr>
        <w:t xml:space="preserve"> Melalui pengalaman ini, Lewis telah menemukan rahasia panggilan Tuhan dalam hidupnya, yaitu pengalaman mendapatkan panggilan dari Tuhan tanpa usahanya sedikitpun. </w:t>
      </w:r>
    </w:p>
    <w:p w14:paraId="40AF9E35" w14:textId="14817654" w:rsidR="004006A5" w:rsidRPr="001C3796" w:rsidRDefault="004A68D6" w:rsidP="001C3796">
      <w:pPr>
        <w:ind w:left="426" w:firstLine="992"/>
        <w:jc w:val="both"/>
        <w:rPr>
          <w:rFonts w:ascii="Georgia" w:hAnsi="Georgia"/>
          <w:sz w:val="22"/>
          <w:szCs w:val="22"/>
          <w:lang w:val="id-ID"/>
        </w:rPr>
      </w:pPr>
      <w:r w:rsidRPr="001C3796">
        <w:rPr>
          <w:rFonts w:ascii="Georgia" w:hAnsi="Georgia"/>
          <w:sz w:val="22"/>
          <w:szCs w:val="22"/>
          <w:lang w:val="id-ID"/>
        </w:rPr>
        <w:t xml:space="preserve">Barulah setelah bertobat, Lewis yang mengalami transformasi radikal dari seorang skeptis bangkit menjadi salah satu apologet Kristen yang paling berpengaruh di abad ke-20. Pemikirannya yang luar biasa tertuang dalam berbagai buku klasik apologetika dan yang paling terkenal adalah </w:t>
      </w:r>
      <w:r w:rsidRPr="001C3796">
        <w:rPr>
          <w:rFonts w:ascii="Georgia" w:hAnsi="Georgia"/>
          <w:i/>
          <w:iCs/>
          <w:sz w:val="22"/>
          <w:szCs w:val="22"/>
          <w:lang w:val="id-ID"/>
        </w:rPr>
        <w:t>Mere Christianity</w:t>
      </w:r>
      <w:r w:rsidR="00330B9A" w:rsidRPr="001C3796">
        <w:rPr>
          <w:rFonts w:ascii="Georgia" w:hAnsi="Georgia"/>
          <w:sz w:val="22"/>
          <w:szCs w:val="22"/>
          <w:lang w:val="id-ID"/>
        </w:rPr>
        <w:t>.</w:t>
      </w:r>
    </w:p>
    <w:p w14:paraId="2C55210F" w14:textId="7BBA96FF" w:rsidR="004006A5" w:rsidRPr="001C3796" w:rsidRDefault="00000000" w:rsidP="001C3796">
      <w:pPr>
        <w:ind w:left="426" w:firstLine="992"/>
        <w:jc w:val="both"/>
        <w:rPr>
          <w:rFonts w:ascii="Georgia" w:hAnsi="Georgia"/>
          <w:sz w:val="22"/>
          <w:szCs w:val="22"/>
          <w:lang w:val="id-ID"/>
        </w:rPr>
      </w:pPr>
      <w:r w:rsidRPr="001C3796">
        <w:rPr>
          <w:rFonts w:ascii="Georgia" w:hAnsi="Georgia"/>
          <w:sz w:val="22"/>
          <w:szCs w:val="22"/>
          <w:lang w:val="id-ID"/>
        </w:rPr>
        <w:t>Kisah C.S. Lewis adalah gambaran nyata dari apa yang tertulis dalam Efesus 1</w:t>
      </w:r>
      <w:r w:rsidR="00330B9A" w:rsidRPr="001C3796">
        <w:rPr>
          <w:rFonts w:ascii="Georgia" w:hAnsi="Georgia"/>
          <w:sz w:val="22"/>
          <w:szCs w:val="22"/>
          <w:lang w:val="id-ID"/>
        </w:rPr>
        <w:t>.</w:t>
      </w:r>
      <w:r w:rsidRPr="001C3796">
        <w:rPr>
          <w:rFonts w:ascii="Georgia" w:hAnsi="Georgia"/>
          <w:sz w:val="22"/>
          <w:szCs w:val="22"/>
          <w:lang w:val="id-ID"/>
        </w:rPr>
        <w:t xml:space="preserve"> </w:t>
      </w:r>
      <w:r w:rsidR="004A68D6" w:rsidRPr="001C3796">
        <w:rPr>
          <w:rFonts w:ascii="Georgia" w:hAnsi="Georgia"/>
          <w:sz w:val="22"/>
          <w:szCs w:val="22"/>
          <w:lang w:val="id-ID"/>
        </w:rPr>
        <w:t xml:space="preserve">Rahasia panggilan </w:t>
      </w:r>
      <w:r w:rsidR="00330B9A" w:rsidRPr="001C3796">
        <w:rPr>
          <w:rFonts w:ascii="Georgia" w:hAnsi="Georgia"/>
          <w:sz w:val="22"/>
          <w:szCs w:val="22"/>
          <w:lang w:val="id-ID"/>
        </w:rPr>
        <w:t xml:space="preserve">Tuhan </w:t>
      </w:r>
      <w:r w:rsidR="004A68D6" w:rsidRPr="001C3796">
        <w:rPr>
          <w:rFonts w:ascii="Georgia" w:hAnsi="Georgia"/>
          <w:sz w:val="22"/>
          <w:szCs w:val="22"/>
          <w:lang w:val="id-ID"/>
        </w:rPr>
        <w:t xml:space="preserve">bagi kita adalah Dialah yang </w:t>
      </w:r>
      <w:r w:rsidR="00330B9A" w:rsidRPr="001C3796">
        <w:rPr>
          <w:rFonts w:ascii="Georgia" w:hAnsi="Georgia"/>
          <w:sz w:val="22"/>
          <w:szCs w:val="22"/>
          <w:lang w:val="id-ID"/>
        </w:rPr>
        <w:t xml:space="preserve">telah memilih, mengadopsi dan memberkati kita dengan </w:t>
      </w:r>
      <w:r w:rsidRPr="001C3796">
        <w:rPr>
          <w:rFonts w:ascii="Georgia" w:hAnsi="Georgia"/>
          <w:sz w:val="22"/>
          <w:szCs w:val="22"/>
          <w:lang w:val="id-ID"/>
        </w:rPr>
        <w:t>limpah</w:t>
      </w:r>
      <w:r w:rsidR="00330B9A" w:rsidRPr="001C3796">
        <w:rPr>
          <w:rFonts w:ascii="Georgia" w:hAnsi="Georgia"/>
          <w:sz w:val="22"/>
          <w:szCs w:val="22"/>
          <w:lang w:val="id-ID"/>
        </w:rPr>
        <w:t>nya</w:t>
      </w:r>
      <w:r w:rsidRPr="001C3796">
        <w:rPr>
          <w:rFonts w:ascii="Georgia" w:hAnsi="Georgia"/>
          <w:sz w:val="22"/>
          <w:szCs w:val="22"/>
          <w:lang w:val="id-ID"/>
        </w:rPr>
        <w:t>, bahkan sebelum kita menyadari siapa</w:t>
      </w:r>
      <w:r w:rsidR="00330B9A" w:rsidRPr="001C3796">
        <w:rPr>
          <w:rFonts w:ascii="Georgia" w:hAnsi="Georgia"/>
          <w:sz w:val="22"/>
          <w:szCs w:val="22"/>
          <w:lang w:val="id-ID"/>
        </w:rPr>
        <w:t xml:space="preserve"> itu</w:t>
      </w:r>
      <w:r w:rsidRPr="001C3796">
        <w:rPr>
          <w:rFonts w:ascii="Georgia" w:hAnsi="Georgia"/>
          <w:sz w:val="22"/>
          <w:szCs w:val="22"/>
          <w:lang w:val="id-ID"/>
        </w:rPr>
        <w:t xml:space="preserve"> </w:t>
      </w:r>
      <w:r w:rsidR="00330B9A" w:rsidRPr="001C3796">
        <w:rPr>
          <w:rFonts w:ascii="Georgia" w:hAnsi="Georgia"/>
          <w:sz w:val="22"/>
          <w:szCs w:val="22"/>
          <w:lang w:val="id-ID"/>
        </w:rPr>
        <w:t>Tuhan</w:t>
      </w:r>
      <w:r w:rsidRPr="001C3796">
        <w:rPr>
          <w:rFonts w:ascii="Georgia" w:hAnsi="Georgia"/>
          <w:sz w:val="22"/>
          <w:szCs w:val="22"/>
          <w:lang w:val="id-ID"/>
        </w:rPr>
        <w:t>. Jika kita membaca untaian ayat ini, kita akan merasakan sebuah luapan emosi yang penuh sukacita. Dalam teks aslinya (bahasa Yunani), ayat 3 sampai 14 ini sebenarnya adalah satu kalimat panjang yang tidak terputus. Paulus seolah-olah kehabisan napas karena terlalu bersemangat menceritakan betapa luar biasanya kepedulian Allah di dalam hidup kita.</w:t>
      </w:r>
      <w:r w:rsidR="00330B9A" w:rsidRPr="001C3796">
        <w:rPr>
          <w:rFonts w:ascii="Georgia" w:hAnsi="Georgia"/>
          <w:sz w:val="22"/>
          <w:szCs w:val="22"/>
          <w:lang w:val="id-ID"/>
        </w:rPr>
        <w:t xml:space="preserve"> Bagaimana dengan kita?</w:t>
      </w:r>
    </w:p>
    <w:p w14:paraId="58E21311" w14:textId="0BEFC3E5" w:rsidR="004006A5" w:rsidRPr="001C3796" w:rsidRDefault="00000000" w:rsidP="001C3796">
      <w:pPr>
        <w:ind w:left="426" w:firstLine="992"/>
        <w:jc w:val="both"/>
        <w:rPr>
          <w:rFonts w:ascii="Georgia" w:hAnsi="Georgia"/>
          <w:sz w:val="22"/>
          <w:szCs w:val="22"/>
          <w:lang w:val="id-ID"/>
        </w:rPr>
      </w:pPr>
      <w:r w:rsidRPr="001C3796">
        <w:rPr>
          <w:rFonts w:ascii="Georgia" w:hAnsi="Georgia"/>
          <w:sz w:val="22"/>
          <w:szCs w:val="22"/>
          <w:lang w:val="id-ID"/>
        </w:rPr>
        <w:t>Sering kali kita merasa hidup ini berjalan begitu acak. Kita terjebak dalam rutinitas, bergumul dengan kegagalan, dan kadang bertanya-tanya, "Apakah Tuhan benar-benar tahu kalau aku ada di bumi ini?" Paulus menjawabnya dengan sebuah rahasia besar</w:t>
      </w:r>
      <w:r w:rsidR="00330B9A" w:rsidRPr="001C3796">
        <w:rPr>
          <w:rFonts w:ascii="Georgia" w:hAnsi="Georgia"/>
          <w:sz w:val="22"/>
          <w:szCs w:val="22"/>
          <w:lang w:val="id-ID"/>
        </w:rPr>
        <w:t>,</w:t>
      </w:r>
      <w:r w:rsidRPr="001C3796">
        <w:rPr>
          <w:rFonts w:ascii="Georgia" w:hAnsi="Georgia"/>
          <w:sz w:val="22"/>
          <w:szCs w:val="22"/>
          <w:lang w:val="id-ID"/>
        </w:rPr>
        <w:t xml:space="preserve"> </w:t>
      </w:r>
      <w:r w:rsidRPr="001C3796">
        <w:rPr>
          <w:rFonts w:ascii="Georgia" w:hAnsi="Georgia"/>
          <w:i/>
          <w:sz w:val="22"/>
          <w:szCs w:val="22"/>
          <w:lang w:val="id-ID"/>
        </w:rPr>
        <w:t xml:space="preserve">"Ia telah memilih kita sebelum dunia dijadikan." </w:t>
      </w:r>
      <w:r w:rsidRPr="001C3796">
        <w:rPr>
          <w:rFonts w:ascii="Georgia" w:hAnsi="Georgia"/>
          <w:sz w:val="22"/>
          <w:szCs w:val="22"/>
          <w:lang w:val="id-ID"/>
        </w:rPr>
        <w:t>(ay. 4).</w:t>
      </w:r>
    </w:p>
    <w:p w14:paraId="74024C1D" w14:textId="35BE5CE7" w:rsidR="004006A5" w:rsidRPr="001C3796" w:rsidRDefault="00000000" w:rsidP="001C3796">
      <w:pPr>
        <w:ind w:left="426" w:firstLine="992"/>
        <w:jc w:val="both"/>
        <w:rPr>
          <w:rFonts w:ascii="Georgia" w:hAnsi="Georgia"/>
          <w:sz w:val="22"/>
          <w:szCs w:val="22"/>
          <w:lang w:val="id-ID"/>
        </w:rPr>
      </w:pPr>
      <w:r w:rsidRPr="001C3796">
        <w:rPr>
          <w:rFonts w:ascii="Georgia" w:hAnsi="Georgia"/>
          <w:sz w:val="22"/>
          <w:szCs w:val="22"/>
          <w:lang w:val="id-ID"/>
        </w:rPr>
        <w:t>Coba bayangkan</w:t>
      </w:r>
      <w:r w:rsidR="00330B9A" w:rsidRPr="001C3796">
        <w:rPr>
          <w:rFonts w:ascii="Georgia" w:hAnsi="Georgia"/>
          <w:sz w:val="22"/>
          <w:szCs w:val="22"/>
          <w:lang w:val="id-ID"/>
        </w:rPr>
        <w:t>, S</w:t>
      </w:r>
      <w:r w:rsidRPr="001C3796">
        <w:rPr>
          <w:rFonts w:ascii="Georgia" w:hAnsi="Georgia"/>
          <w:sz w:val="22"/>
          <w:szCs w:val="22"/>
          <w:lang w:val="id-ID"/>
        </w:rPr>
        <w:t xml:space="preserve">ebelum Tuhan menciptakan bintang-bintang di langit, sebelum Dia memisahkan daratan dan lautan, nama kita sudah ada di dalam hati-Nya. Kita bukanlah sebuah kebetulan yang lahir karena nasib. Kita adalah hasil dari sebuah rencana yang matang dari </w:t>
      </w:r>
      <w:r w:rsidR="00330B9A" w:rsidRPr="001C3796">
        <w:rPr>
          <w:rFonts w:ascii="Georgia" w:hAnsi="Georgia"/>
          <w:sz w:val="22"/>
          <w:szCs w:val="22"/>
          <w:lang w:val="id-ID"/>
        </w:rPr>
        <w:t>Tuhan yang mencintai kita</w:t>
      </w:r>
      <w:r w:rsidRPr="001C3796">
        <w:rPr>
          <w:rFonts w:ascii="Georgia" w:hAnsi="Georgia"/>
          <w:sz w:val="22"/>
          <w:szCs w:val="22"/>
          <w:lang w:val="id-ID"/>
        </w:rPr>
        <w:t xml:space="preserve">. </w:t>
      </w:r>
    </w:p>
    <w:p w14:paraId="172EE5AE" w14:textId="1A1C4B87" w:rsidR="004006A5" w:rsidRPr="001C3796" w:rsidRDefault="00000000" w:rsidP="001C3796">
      <w:pPr>
        <w:ind w:left="426" w:firstLine="992"/>
        <w:jc w:val="both"/>
        <w:rPr>
          <w:rFonts w:ascii="Georgia" w:hAnsi="Georgia"/>
          <w:sz w:val="22"/>
          <w:szCs w:val="22"/>
          <w:lang w:val="id-ID"/>
        </w:rPr>
      </w:pPr>
      <w:r w:rsidRPr="001C3796">
        <w:rPr>
          <w:rFonts w:ascii="Georgia" w:hAnsi="Georgia"/>
          <w:sz w:val="22"/>
          <w:szCs w:val="22"/>
          <w:lang w:val="id-ID"/>
        </w:rPr>
        <w:t>Namun, kepedulian Allah tidak berhenti sampai pada memilih saja. Paulus menggunakan sebuah kata yang sangat indah di ayat 5</w:t>
      </w:r>
      <w:r w:rsidR="00330B9A" w:rsidRPr="001C3796">
        <w:rPr>
          <w:rFonts w:ascii="Georgia" w:hAnsi="Georgia"/>
          <w:sz w:val="22"/>
          <w:szCs w:val="22"/>
          <w:lang w:val="id-ID"/>
        </w:rPr>
        <w:t>,</w:t>
      </w:r>
      <w:r w:rsidRPr="001C3796">
        <w:rPr>
          <w:rFonts w:ascii="Georgia" w:hAnsi="Georgia"/>
          <w:sz w:val="22"/>
          <w:szCs w:val="22"/>
          <w:lang w:val="id-ID"/>
        </w:rPr>
        <w:t xml:space="preserve"> "Dalam kasih Ia telah menentukan kita dari semula oleh Yesus Kristus untuk menjadi anak-</w:t>
      </w:r>
      <w:r w:rsidRPr="001C3796">
        <w:rPr>
          <w:rFonts w:ascii="Georgia" w:hAnsi="Georgia"/>
          <w:sz w:val="22"/>
          <w:szCs w:val="22"/>
          <w:lang w:val="id-ID"/>
        </w:rPr>
        <w:lastRenderedPageBreak/>
        <w:t xml:space="preserve">anak-Nya..." </w:t>
      </w:r>
      <w:r w:rsidR="00330B9A" w:rsidRPr="001C3796">
        <w:rPr>
          <w:rFonts w:ascii="Georgia" w:hAnsi="Georgia"/>
          <w:sz w:val="22"/>
          <w:szCs w:val="22"/>
          <w:lang w:val="id-ID"/>
        </w:rPr>
        <w:t>Itu berarti Tuhan mengadopsi kita menjadi anak-anak-Nya</w:t>
      </w:r>
      <w:r w:rsidR="004A68D6" w:rsidRPr="001C3796">
        <w:rPr>
          <w:rFonts w:ascii="Georgia" w:hAnsi="Georgia"/>
          <w:sz w:val="22"/>
          <w:szCs w:val="22"/>
          <w:lang w:val="id-ID"/>
        </w:rPr>
        <w:t xml:space="preserve"> dan siap berproses bersama kita</w:t>
      </w:r>
      <w:r w:rsidR="00330B9A" w:rsidRPr="001C3796">
        <w:rPr>
          <w:rFonts w:ascii="Georgia" w:hAnsi="Georgia"/>
          <w:sz w:val="22"/>
          <w:szCs w:val="22"/>
          <w:lang w:val="id-ID"/>
        </w:rPr>
        <w:t>.</w:t>
      </w:r>
    </w:p>
    <w:p w14:paraId="7D2E0253" w14:textId="19C391B1" w:rsidR="004006A5" w:rsidRPr="001C3796" w:rsidRDefault="00000000" w:rsidP="001C3796">
      <w:pPr>
        <w:ind w:left="426" w:firstLine="992"/>
        <w:jc w:val="both"/>
        <w:rPr>
          <w:rFonts w:ascii="Georgia" w:hAnsi="Georgia"/>
          <w:sz w:val="22"/>
          <w:szCs w:val="22"/>
          <w:lang w:val="id-ID"/>
        </w:rPr>
      </w:pPr>
      <w:r w:rsidRPr="001C3796">
        <w:rPr>
          <w:rFonts w:ascii="Georgia" w:hAnsi="Georgia"/>
          <w:sz w:val="22"/>
          <w:szCs w:val="22"/>
          <w:lang w:val="id-ID"/>
        </w:rPr>
        <w:t xml:space="preserve">Pada zaman purba, proses adopsi memiliki makna yang legal dan emosional. Ketika seorang anak diadopsi, segala </w:t>
      </w:r>
      <w:r w:rsidR="00330B9A" w:rsidRPr="001C3796">
        <w:rPr>
          <w:rFonts w:ascii="Georgia" w:hAnsi="Georgia"/>
          <w:sz w:val="22"/>
          <w:szCs w:val="22"/>
          <w:lang w:val="id-ID"/>
        </w:rPr>
        <w:t>h</w:t>
      </w:r>
      <w:r w:rsidRPr="001C3796">
        <w:rPr>
          <w:rFonts w:ascii="Georgia" w:hAnsi="Georgia"/>
          <w:sz w:val="22"/>
          <w:szCs w:val="22"/>
          <w:lang w:val="id-ID"/>
        </w:rPr>
        <w:t>utang</w:t>
      </w:r>
      <w:r w:rsidR="00330B9A" w:rsidRPr="001C3796">
        <w:rPr>
          <w:rFonts w:ascii="Georgia" w:hAnsi="Georgia"/>
          <w:sz w:val="22"/>
          <w:szCs w:val="22"/>
          <w:lang w:val="id-ID"/>
        </w:rPr>
        <w:t>nya</w:t>
      </w:r>
      <w:r w:rsidRPr="001C3796">
        <w:rPr>
          <w:rFonts w:ascii="Georgia" w:hAnsi="Georgia"/>
          <w:sz w:val="22"/>
          <w:szCs w:val="22"/>
          <w:lang w:val="id-ID"/>
        </w:rPr>
        <w:t xml:space="preserve"> di masa lalunya dihapus </w:t>
      </w:r>
      <w:r w:rsidR="00330B9A" w:rsidRPr="001C3796">
        <w:rPr>
          <w:rFonts w:ascii="Georgia" w:hAnsi="Georgia"/>
          <w:sz w:val="22"/>
          <w:szCs w:val="22"/>
          <w:lang w:val="id-ID"/>
        </w:rPr>
        <w:t xml:space="preserve">secara </w:t>
      </w:r>
      <w:r w:rsidRPr="001C3796">
        <w:rPr>
          <w:rFonts w:ascii="Georgia" w:hAnsi="Georgia"/>
          <w:sz w:val="22"/>
          <w:szCs w:val="22"/>
          <w:lang w:val="id-ID"/>
        </w:rPr>
        <w:t xml:space="preserve">total. Dia </w:t>
      </w:r>
      <w:r w:rsidR="00330B9A" w:rsidRPr="001C3796">
        <w:rPr>
          <w:rFonts w:ascii="Georgia" w:hAnsi="Georgia"/>
          <w:sz w:val="22"/>
          <w:szCs w:val="22"/>
          <w:lang w:val="id-ID"/>
        </w:rPr>
        <w:t xml:space="preserve">juga </w:t>
      </w:r>
      <w:r w:rsidRPr="001C3796">
        <w:rPr>
          <w:rFonts w:ascii="Georgia" w:hAnsi="Georgia"/>
          <w:sz w:val="22"/>
          <w:szCs w:val="22"/>
          <w:lang w:val="id-ID"/>
        </w:rPr>
        <w:t>diberikan nama keluarga yang baru dan mendapatkan hak waris yang setara dengan anak kandung. Inilah yang Tuhan lakukan kepada kita. Dia melihat kita yang hancur karena dosa, yang terikat oleh masa lalu, dan yang yatim piatu secara rohani. Dia tidak hanya mengasihani kita dari jauh. Dia turun tangan, melunasi "</w:t>
      </w:r>
      <w:r w:rsidR="00330B9A" w:rsidRPr="001C3796">
        <w:rPr>
          <w:rFonts w:ascii="Georgia" w:hAnsi="Georgia"/>
          <w:sz w:val="22"/>
          <w:szCs w:val="22"/>
          <w:lang w:val="id-ID"/>
        </w:rPr>
        <w:t>h</w:t>
      </w:r>
      <w:r w:rsidRPr="001C3796">
        <w:rPr>
          <w:rFonts w:ascii="Georgia" w:hAnsi="Georgia"/>
          <w:sz w:val="22"/>
          <w:szCs w:val="22"/>
          <w:lang w:val="id-ID"/>
        </w:rPr>
        <w:t>utang masa lalu" kita melalui darah Yesus (ay 7), lalu membawa kita masuk ke dalam rumah-Nya. Status kita berubah, kita bukan lagi orang asing</w:t>
      </w:r>
      <w:r w:rsidR="00330B9A" w:rsidRPr="001C3796">
        <w:rPr>
          <w:rFonts w:ascii="Georgia" w:hAnsi="Georgia"/>
          <w:sz w:val="22"/>
          <w:szCs w:val="22"/>
          <w:lang w:val="id-ID"/>
        </w:rPr>
        <w:t>, melainkan</w:t>
      </w:r>
      <w:r w:rsidRPr="001C3796">
        <w:rPr>
          <w:rFonts w:ascii="Georgia" w:hAnsi="Georgia"/>
          <w:sz w:val="22"/>
          <w:szCs w:val="22"/>
          <w:lang w:val="id-ID"/>
        </w:rPr>
        <w:t xml:space="preserve"> anak-anak Allah.</w:t>
      </w:r>
    </w:p>
    <w:p w14:paraId="691C1A3E" w14:textId="5C86B998" w:rsidR="004006A5" w:rsidRPr="001C3796" w:rsidRDefault="00000000" w:rsidP="001C3796">
      <w:pPr>
        <w:ind w:left="426" w:firstLine="992"/>
        <w:jc w:val="both"/>
        <w:rPr>
          <w:rFonts w:ascii="Georgia" w:hAnsi="Georgia"/>
          <w:sz w:val="22"/>
          <w:szCs w:val="22"/>
          <w:lang w:val="id-ID"/>
        </w:rPr>
      </w:pPr>
      <w:r w:rsidRPr="001C3796">
        <w:rPr>
          <w:rFonts w:ascii="Georgia" w:hAnsi="Georgia"/>
          <w:sz w:val="22"/>
          <w:szCs w:val="22"/>
          <w:lang w:val="id-ID"/>
        </w:rPr>
        <w:t xml:space="preserve">Selain itu, Dia juga menolong kita </w:t>
      </w:r>
      <w:r w:rsidR="00C606F4" w:rsidRPr="001C3796">
        <w:rPr>
          <w:rFonts w:ascii="Georgia" w:hAnsi="Georgia"/>
          <w:sz w:val="22"/>
          <w:szCs w:val="22"/>
          <w:lang w:val="id-ID"/>
        </w:rPr>
        <w:t xml:space="preserve">mengatasi berbagai persoalan </w:t>
      </w:r>
      <w:r w:rsidRPr="001C3796">
        <w:rPr>
          <w:rFonts w:ascii="Georgia" w:hAnsi="Georgia"/>
          <w:sz w:val="22"/>
          <w:szCs w:val="22"/>
          <w:lang w:val="id-ID"/>
        </w:rPr>
        <w:t>karena Tuhan tahu persis kelemahan kita. Dia tidak membiarkan kita berjalan sendirian. Ayat 13 dan 14 mengatakan bahwa kita dimeteraikan dengan Roh Kudus. Dalam dunia kuno, meterai adalah tanda kepemilikan yang sah dan jaminan perlindungan. Jika sebuah barang diberi meterai raja, tidak ada satu pun orang yang berani menyentuhnya.</w:t>
      </w:r>
      <w:r w:rsidR="00C606F4" w:rsidRPr="001C3796">
        <w:rPr>
          <w:rFonts w:ascii="Georgia" w:hAnsi="Georgia"/>
          <w:sz w:val="22"/>
          <w:szCs w:val="22"/>
          <w:lang w:val="id-ID"/>
        </w:rPr>
        <w:t xml:space="preserve"> Itu berarti, sejak kita diberi meterai oleh kasih dan darah Kristus, kita diberikan jaminan perlindungan oleh Tuhan yang penuh kasih.</w:t>
      </w:r>
    </w:p>
    <w:p w14:paraId="7627B288" w14:textId="09A9E881" w:rsidR="004006A5" w:rsidRPr="001C3796" w:rsidRDefault="00C606F4" w:rsidP="001C3796">
      <w:pPr>
        <w:ind w:left="426" w:firstLine="992"/>
        <w:jc w:val="both"/>
        <w:rPr>
          <w:rFonts w:ascii="Georgia" w:hAnsi="Georgia"/>
          <w:sz w:val="22"/>
          <w:szCs w:val="22"/>
          <w:lang w:val="id-ID"/>
        </w:rPr>
      </w:pPr>
      <w:r w:rsidRPr="001C3796">
        <w:rPr>
          <w:rFonts w:ascii="Georgia" w:hAnsi="Georgia"/>
          <w:sz w:val="22"/>
          <w:szCs w:val="22"/>
          <w:lang w:val="id-ID"/>
        </w:rPr>
        <w:t>Bukti dari kepemilikan itu adalah Roh Kudus yang tinggal di dalam hati kita. "Tanda kepemilikan" itu Allah berikan khususnya di saat badai hidup datang dan kita sendiri bahkan meragukan iman kita. Siaplah mendengarkan suara Roh Kudus yang dengan lembut berbisik lewat berbagai cara, "Tenanglah, kamu milik Allah. Masa depanmu di tangan-Nya, dan bagian warisanmu tidak akan pernah hilang."</w:t>
      </w:r>
    </w:p>
    <w:p w14:paraId="6BF90ED4" w14:textId="71963A04" w:rsidR="004006A5" w:rsidRPr="001C3796" w:rsidRDefault="00000000" w:rsidP="001C3796">
      <w:pPr>
        <w:ind w:left="426" w:firstLine="992"/>
        <w:jc w:val="both"/>
        <w:rPr>
          <w:rFonts w:ascii="Georgia" w:hAnsi="Georgia"/>
          <w:sz w:val="22"/>
          <w:szCs w:val="22"/>
          <w:lang w:val="id-ID"/>
        </w:rPr>
      </w:pPr>
      <w:r w:rsidRPr="001C3796">
        <w:rPr>
          <w:rFonts w:ascii="Georgia" w:hAnsi="Georgia"/>
          <w:sz w:val="22"/>
          <w:szCs w:val="22"/>
          <w:lang w:val="id-ID"/>
        </w:rPr>
        <w:t>Pertanyaan selanjutnya, lalu, apa respons kita terhadap rahasia panggilan-Nya</w:t>
      </w:r>
      <w:r w:rsidR="00C606F4" w:rsidRPr="001C3796">
        <w:rPr>
          <w:rFonts w:ascii="Georgia" w:hAnsi="Georgia"/>
          <w:sz w:val="22"/>
          <w:szCs w:val="22"/>
          <w:lang w:val="id-ID"/>
        </w:rPr>
        <w:t xml:space="preserve"> itu</w:t>
      </w:r>
      <w:r w:rsidRPr="001C3796">
        <w:rPr>
          <w:rFonts w:ascii="Georgia" w:hAnsi="Georgia"/>
          <w:sz w:val="22"/>
          <w:szCs w:val="22"/>
          <w:lang w:val="id-ID"/>
        </w:rPr>
        <w:t xml:space="preserve">? </w:t>
      </w:r>
    </w:p>
    <w:p w14:paraId="4CBACBC8" w14:textId="75474A61" w:rsidR="004006A5" w:rsidRPr="001C3796" w:rsidRDefault="00000000" w:rsidP="001C3796">
      <w:pPr>
        <w:ind w:left="426" w:firstLine="992"/>
        <w:jc w:val="both"/>
        <w:rPr>
          <w:rFonts w:ascii="Georgia" w:hAnsi="Georgia"/>
          <w:sz w:val="22"/>
          <w:szCs w:val="22"/>
          <w:lang w:val="id-ID"/>
        </w:rPr>
      </w:pPr>
      <w:r w:rsidRPr="001C3796">
        <w:rPr>
          <w:rFonts w:ascii="Georgia" w:hAnsi="Georgia"/>
          <w:sz w:val="22"/>
          <w:szCs w:val="22"/>
          <w:lang w:val="id-ID"/>
        </w:rPr>
        <w:t xml:space="preserve">Setelah C.S Lewis bertobat dan menjadi pengikut Kristus, ia menggunakan seluruh hidupnya untuk menyatakan karya Allah. Melalui karya fiksi yang terkenal </w:t>
      </w:r>
      <w:r w:rsidRPr="001C3796">
        <w:rPr>
          <w:rFonts w:ascii="Georgia" w:hAnsi="Georgia"/>
          <w:sz w:val="22"/>
          <w:szCs w:val="22"/>
          <w:lang w:val="id-ID"/>
        </w:rPr>
        <w:lastRenderedPageBreak/>
        <w:t>seperti "</w:t>
      </w:r>
      <w:r w:rsidRPr="001C3796">
        <w:rPr>
          <w:rFonts w:ascii="Georgia" w:hAnsi="Georgia"/>
          <w:i/>
          <w:iCs/>
          <w:sz w:val="22"/>
          <w:szCs w:val="22"/>
          <w:lang w:val="id-ID"/>
        </w:rPr>
        <w:t>The Chronicles of Narnia</w:t>
      </w:r>
      <w:r w:rsidRPr="001C3796">
        <w:rPr>
          <w:rFonts w:ascii="Georgia" w:hAnsi="Georgia"/>
          <w:sz w:val="22"/>
          <w:szCs w:val="22"/>
          <w:lang w:val="id-ID"/>
        </w:rPr>
        <w:t>"</w:t>
      </w:r>
      <w:r w:rsidR="00330B9A" w:rsidRPr="001C3796">
        <w:rPr>
          <w:rFonts w:ascii="Georgia" w:hAnsi="Georgia"/>
          <w:sz w:val="22"/>
          <w:szCs w:val="22"/>
          <w:lang w:val="id-ID"/>
        </w:rPr>
        <w:t xml:space="preserve">, </w:t>
      </w:r>
      <w:r w:rsidRPr="001C3796">
        <w:rPr>
          <w:rFonts w:ascii="Georgia" w:hAnsi="Georgia"/>
          <w:sz w:val="22"/>
          <w:szCs w:val="22"/>
          <w:lang w:val="id-ID"/>
        </w:rPr>
        <w:t xml:space="preserve">Lewis menyampaikan bagaimana rasanya hidup di dunia yang dipenuhi dengan kebaikan, kebenaran, dan keindahan ilahi. </w:t>
      </w:r>
      <w:r w:rsidR="00330B9A" w:rsidRPr="001C3796">
        <w:rPr>
          <w:rFonts w:ascii="Georgia" w:hAnsi="Georgia"/>
          <w:sz w:val="22"/>
          <w:szCs w:val="22"/>
          <w:lang w:val="id-ID"/>
        </w:rPr>
        <w:t>Pengalaman itulah yang perlu kita syukuri</w:t>
      </w:r>
      <w:r w:rsidR="002619D2" w:rsidRPr="001C3796">
        <w:rPr>
          <w:rFonts w:ascii="Georgia" w:hAnsi="Georgia"/>
          <w:sz w:val="22"/>
          <w:szCs w:val="22"/>
          <w:lang w:val="id-ID"/>
        </w:rPr>
        <w:t>. Selanjutnya</w:t>
      </w:r>
      <w:r w:rsidRPr="001C3796">
        <w:rPr>
          <w:rFonts w:ascii="Georgia" w:hAnsi="Georgia"/>
          <w:sz w:val="22"/>
          <w:szCs w:val="22"/>
          <w:lang w:val="id-ID"/>
        </w:rPr>
        <w:t xml:space="preserve">, </w:t>
      </w:r>
      <w:r w:rsidR="002619D2" w:rsidRPr="001C3796">
        <w:rPr>
          <w:rFonts w:ascii="Georgia" w:hAnsi="Georgia"/>
          <w:sz w:val="22"/>
          <w:szCs w:val="22"/>
          <w:lang w:val="id-ID"/>
        </w:rPr>
        <w:t xml:space="preserve">pengalaman itu akan melahirkan sebuah </w:t>
      </w:r>
      <w:r w:rsidRPr="001C3796">
        <w:rPr>
          <w:rFonts w:ascii="Georgia" w:hAnsi="Georgia"/>
          <w:sz w:val="22"/>
          <w:szCs w:val="22"/>
          <w:lang w:val="id-ID"/>
        </w:rPr>
        <w:t xml:space="preserve">sikap hidup yang baik, </w:t>
      </w:r>
      <w:r w:rsidR="002619D2" w:rsidRPr="001C3796">
        <w:rPr>
          <w:rFonts w:ascii="Georgia" w:hAnsi="Georgia"/>
          <w:sz w:val="22"/>
          <w:szCs w:val="22"/>
          <w:lang w:val="id-ID"/>
        </w:rPr>
        <w:t>ber</w:t>
      </w:r>
      <w:r w:rsidRPr="001C3796">
        <w:rPr>
          <w:rFonts w:ascii="Georgia" w:hAnsi="Georgia"/>
          <w:sz w:val="22"/>
          <w:szCs w:val="22"/>
          <w:lang w:val="id-ID"/>
        </w:rPr>
        <w:t>moral</w:t>
      </w:r>
      <w:r w:rsidR="002619D2" w:rsidRPr="001C3796">
        <w:rPr>
          <w:rFonts w:ascii="Georgia" w:hAnsi="Georgia"/>
          <w:sz w:val="22"/>
          <w:szCs w:val="22"/>
          <w:lang w:val="id-ID"/>
        </w:rPr>
        <w:t>, berbelas kasih</w:t>
      </w:r>
      <w:r w:rsidRPr="001C3796">
        <w:rPr>
          <w:rFonts w:ascii="Georgia" w:hAnsi="Georgia"/>
          <w:sz w:val="22"/>
          <w:szCs w:val="22"/>
          <w:lang w:val="id-ID"/>
        </w:rPr>
        <w:t xml:space="preserve"> dan iman yang benar di</w:t>
      </w:r>
      <w:r w:rsidR="002619D2" w:rsidRPr="001C3796">
        <w:rPr>
          <w:rFonts w:ascii="Georgia" w:hAnsi="Georgia"/>
          <w:sz w:val="22"/>
          <w:szCs w:val="22"/>
          <w:lang w:val="id-ID"/>
        </w:rPr>
        <w:t xml:space="preserve"> </w:t>
      </w:r>
      <w:r w:rsidRPr="001C3796">
        <w:rPr>
          <w:rFonts w:ascii="Georgia" w:hAnsi="Georgia"/>
          <w:sz w:val="22"/>
          <w:szCs w:val="22"/>
          <w:lang w:val="id-ID"/>
        </w:rPr>
        <w:t>hadapan Allah</w:t>
      </w:r>
      <w:r w:rsidR="002619D2" w:rsidRPr="001C3796">
        <w:rPr>
          <w:rFonts w:ascii="Georgia" w:hAnsi="Georgia"/>
          <w:sz w:val="22"/>
          <w:szCs w:val="22"/>
          <w:lang w:val="id-ID"/>
        </w:rPr>
        <w:t xml:space="preserve">, </w:t>
      </w:r>
      <w:r w:rsidRPr="001C3796">
        <w:rPr>
          <w:rFonts w:ascii="Georgia" w:hAnsi="Georgia"/>
          <w:sz w:val="22"/>
          <w:szCs w:val="22"/>
          <w:lang w:val="id-ID"/>
        </w:rPr>
        <w:t>d</w:t>
      </w:r>
      <w:r w:rsidR="002619D2" w:rsidRPr="001C3796">
        <w:rPr>
          <w:rFonts w:ascii="Georgia" w:hAnsi="Georgia"/>
          <w:sz w:val="22"/>
          <w:szCs w:val="22"/>
          <w:lang w:val="id-ID"/>
        </w:rPr>
        <w:t xml:space="preserve">i </w:t>
      </w:r>
      <w:r w:rsidRPr="001C3796">
        <w:rPr>
          <w:rFonts w:ascii="Georgia" w:hAnsi="Georgia"/>
          <w:sz w:val="22"/>
          <w:szCs w:val="22"/>
          <w:lang w:val="id-ID"/>
        </w:rPr>
        <w:t xml:space="preserve">tengah hidup </w:t>
      </w:r>
      <w:r w:rsidR="002619D2" w:rsidRPr="001C3796">
        <w:rPr>
          <w:rFonts w:ascii="Georgia" w:hAnsi="Georgia"/>
          <w:sz w:val="22"/>
          <w:szCs w:val="22"/>
          <w:lang w:val="id-ID"/>
        </w:rPr>
        <w:t xml:space="preserve">kita bersama </w:t>
      </w:r>
      <w:r w:rsidRPr="001C3796">
        <w:rPr>
          <w:rFonts w:ascii="Georgia" w:hAnsi="Georgia"/>
          <w:sz w:val="22"/>
          <w:szCs w:val="22"/>
          <w:lang w:val="id-ID"/>
        </w:rPr>
        <w:t>sesama.</w:t>
      </w:r>
    </w:p>
    <w:p w14:paraId="35289FBC" w14:textId="64C83769" w:rsidR="004006A5" w:rsidRPr="001C3796" w:rsidRDefault="002619D2" w:rsidP="001C3796">
      <w:pPr>
        <w:ind w:left="426" w:firstLine="992"/>
        <w:jc w:val="both"/>
        <w:rPr>
          <w:rFonts w:ascii="Georgia" w:hAnsi="Georgia"/>
          <w:sz w:val="22"/>
          <w:szCs w:val="22"/>
          <w:lang w:val="id-ID"/>
        </w:rPr>
      </w:pPr>
      <w:r w:rsidRPr="001C3796">
        <w:rPr>
          <w:rFonts w:ascii="Georgia" w:hAnsi="Georgia"/>
          <w:sz w:val="22"/>
          <w:szCs w:val="22"/>
          <w:lang w:val="id-ID"/>
        </w:rPr>
        <w:t>Bagaimana dengan kita? Sebagai orang percaya, rahasia panggilan Tuhan</w:t>
      </w:r>
      <w:r w:rsidR="00C606F4" w:rsidRPr="001C3796">
        <w:rPr>
          <w:rFonts w:ascii="Georgia" w:hAnsi="Georgia"/>
          <w:sz w:val="22"/>
          <w:szCs w:val="22"/>
          <w:lang w:val="id-ID"/>
        </w:rPr>
        <w:t xml:space="preserve"> sudah kita dapatkan. Dia memanggil kita bukan karena perbuatan baik kita, </w:t>
      </w:r>
      <w:r w:rsidR="00600DC2" w:rsidRPr="001C3796">
        <w:rPr>
          <w:rFonts w:ascii="Georgia" w:hAnsi="Georgia"/>
          <w:sz w:val="22"/>
          <w:szCs w:val="22"/>
          <w:lang w:val="id-ID"/>
        </w:rPr>
        <w:t xml:space="preserve">bukan karena usaha kita dan bukan karena kelebihan kita. Namun Dia memanggil kita </w:t>
      </w:r>
      <w:r w:rsidRPr="001C3796">
        <w:rPr>
          <w:rFonts w:ascii="Georgia" w:hAnsi="Georgia"/>
          <w:sz w:val="22"/>
          <w:szCs w:val="22"/>
          <w:lang w:val="id-ID"/>
        </w:rPr>
        <w:t xml:space="preserve">bukan untuk menjadi penonton indahnya anugerah Tuhan saja. </w:t>
      </w:r>
      <w:r w:rsidR="00600DC2" w:rsidRPr="001C3796">
        <w:rPr>
          <w:rFonts w:ascii="Georgia" w:hAnsi="Georgia"/>
          <w:sz w:val="22"/>
          <w:szCs w:val="22"/>
          <w:lang w:val="id-ID"/>
        </w:rPr>
        <w:t xml:space="preserve">Dia </w:t>
      </w:r>
      <w:r w:rsidRPr="001C3796">
        <w:rPr>
          <w:rFonts w:ascii="Georgia" w:hAnsi="Georgia"/>
          <w:sz w:val="22"/>
          <w:szCs w:val="22"/>
          <w:lang w:val="id-ID"/>
        </w:rPr>
        <w:t xml:space="preserve">memanggil kita untuk peduli pada dunia ini dimulai </w:t>
      </w:r>
      <w:r w:rsidR="00600DC2" w:rsidRPr="001C3796">
        <w:rPr>
          <w:rFonts w:ascii="Georgia" w:hAnsi="Georgia"/>
          <w:sz w:val="22"/>
          <w:szCs w:val="22"/>
          <w:lang w:val="id-ID"/>
        </w:rPr>
        <w:t xml:space="preserve">dengan menceritakan kepedulian Allah itu pada dunia. </w:t>
      </w:r>
      <w:r w:rsidRPr="001C3796">
        <w:rPr>
          <w:rFonts w:ascii="Georgia" w:hAnsi="Georgia"/>
          <w:sz w:val="22"/>
          <w:szCs w:val="22"/>
          <w:lang w:val="id-ID"/>
        </w:rPr>
        <w:t xml:space="preserve">Dialah pelaku aktif yang menghidupkan damai, kesatuan, dan kekudusan di bumi ini, </w:t>
      </w:r>
      <w:r w:rsidR="00600DC2" w:rsidRPr="001C3796">
        <w:rPr>
          <w:rFonts w:ascii="Georgia" w:hAnsi="Georgia"/>
          <w:sz w:val="22"/>
          <w:szCs w:val="22"/>
          <w:lang w:val="id-ID"/>
        </w:rPr>
        <w:t xml:space="preserve">bagian kita adalah meneruskannya. Maukah kita? </w:t>
      </w:r>
      <w:r w:rsidRPr="001C3796">
        <w:rPr>
          <w:rFonts w:ascii="Georgia" w:hAnsi="Georgia"/>
          <w:sz w:val="22"/>
          <w:szCs w:val="22"/>
          <w:lang w:val="id-ID"/>
        </w:rPr>
        <w:t>Amin</w:t>
      </w:r>
      <w:r w:rsidR="00600DC2" w:rsidRPr="001C3796">
        <w:rPr>
          <w:rFonts w:ascii="Georgia" w:hAnsi="Georgia"/>
          <w:sz w:val="22"/>
          <w:szCs w:val="22"/>
          <w:lang w:val="id-ID"/>
        </w:rPr>
        <w:t>.</w:t>
      </w:r>
    </w:p>
    <w:p w14:paraId="7284AE3C" w14:textId="77777777" w:rsidR="004006A5" w:rsidRPr="001C3796" w:rsidRDefault="004006A5">
      <w:pPr>
        <w:ind w:left="284"/>
        <w:rPr>
          <w:rFonts w:ascii="Georgia" w:hAnsi="Georgia"/>
          <w:sz w:val="22"/>
          <w:szCs w:val="22"/>
          <w:lang w:val="id-ID"/>
        </w:rPr>
      </w:pPr>
    </w:p>
    <w:p w14:paraId="2C41FDB2" w14:textId="77777777" w:rsidR="004006A5" w:rsidRPr="001C3796" w:rsidRDefault="00000000">
      <w:pPr>
        <w:ind w:left="360" w:hanging="356"/>
        <w:rPr>
          <w:rFonts w:ascii="Georgia" w:hAnsi="Georgia"/>
          <w:b/>
          <w:sz w:val="22"/>
          <w:szCs w:val="22"/>
          <w:lang w:val="id-ID"/>
        </w:rPr>
      </w:pPr>
      <w:r w:rsidRPr="001C3796">
        <w:rPr>
          <w:rFonts w:ascii="Georgia" w:hAnsi="Georgia"/>
          <w:b/>
          <w:sz w:val="22"/>
          <w:szCs w:val="22"/>
          <w:lang w:val="id-ID"/>
        </w:rPr>
        <w:t>7.</w:t>
      </w:r>
      <w:r w:rsidRPr="001C3796">
        <w:rPr>
          <w:rFonts w:ascii="Georgia" w:hAnsi="Georgia"/>
          <w:b/>
          <w:sz w:val="22"/>
          <w:szCs w:val="22"/>
          <w:lang w:val="id-ID"/>
        </w:rPr>
        <w:tab/>
        <w:t xml:space="preserve">NYANYIAN </w:t>
      </w:r>
    </w:p>
    <w:p w14:paraId="7AAE5B32" w14:textId="77777777" w:rsidR="004006A5" w:rsidRPr="001C3796" w:rsidRDefault="00000000">
      <w:pPr>
        <w:ind w:left="426"/>
        <w:rPr>
          <w:rFonts w:ascii="Georgia" w:hAnsi="Georgia"/>
          <w:b/>
          <w:bCs/>
          <w:sz w:val="22"/>
          <w:szCs w:val="22"/>
          <w:lang w:val="id-ID"/>
        </w:rPr>
      </w:pPr>
      <w:r w:rsidRPr="001C3796">
        <w:rPr>
          <w:rFonts w:ascii="Georgia" w:hAnsi="Georgia"/>
          <w:b/>
          <w:bCs/>
          <w:sz w:val="22"/>
          <w:szCs w:val="22"/>
          <w:lang w:val="id-ID"/>
        </w:rPr>
        <w:t>PKJ 14 KUNYANYIKAN KASIH SETIA TUHAN</w:t>
      </w:r>
    </w:p>
    <w:p w14:paraId="6A10C26B" w14:textId="77777777" w:rsidR="002619D2" w:rsidRPr="001C3796" w:rsidRDefault="00000000">
      <w:pPr>
        <w:tabs>
          <w:tab w:val="left" w:pos="426"/>
        </w:tabs>
        <w:ind w:left="426"/>
        <w:rPr>
          <w:rFonts w:ascii="Georgia" w:hAnsi="Georgia"/>
          <w:sz w:val="22"/>
          <w:szCs w:val="22"/>
          <w:lang w:val="id-ID"/>
        </w:rPr>
      </w:pPr>
      <w:r w:rsidRPr="001C3796">
        <w:rPr>
          <w:rFonts w:ascii="Georgia" w:hAnsi="Georgia"/>
          <w:sz w:val="22"/>
          <w:szCs w:val="22"/>
          <w:lang w:val="id-ID"/>
        </w:rPr>
        <w:t xml:space="preserve">Kunyanyikan kasih setia Tuhan </w:t>
      </w:r>
    </w:p>
    <w:p w14:paraId="0DED7C96" w14:textId="5BBC8395" w:rsidR="004006A5" w:rsidRPr="001C3796" w:rsidRDefault="00000000">
      <w:pPr>
        <w:tabs>
          <w:tab w:val="left" w:pos="426"/>
        </w:tabs>
        <w:ind w:left="426"/>
        <w:rPr>
          <w:rFonts w:ascii="Georgia" w:hAnsi="Georgia"/>
          <w:sz w:val="22"/>
          <w:szCs w:val="22"/>
          <w:lang w:val="id-ID"/>
        </w:rPr>
      </w:pPr>
      <w:r w:rsidRPr="001C3796">
        <w:rPr>
          <w:rFonts w:ascii="Georgia" w:hAnsi="Georgia"/>
          <w:sz w:val="22"/>
          <w:szCs w:val="22"/>
          <w:lang w:val="id-ID"/>
        </w:rPr>
        <w:t>selamanya, selamanya.</w:t>
      </w:r>
    </w:p>
    <w:p w14:paraId="26183B50" w14:textId="77777777" w:rsidR="002619D2" w:rsidRPr="001C3796" w:rsidRDefault="00000000">
      <w:pPr>
        <w:tabs>
          <w:tab w:val="left" w:pos="426"/>
        </w:tabs>
        <w:ind w:left="426"/>
        <w:rPr>
          <w:rFonts w:ascii="Georgia" w:hAnsi="Georgia"/>
          <w:sz w:val="22"/>
          <w:szCs w:val="22"/>
          <w:lang w:val="id-ID"/>
        </w:rPr>
      </w:pPr>
      <w:r w:rsidRPr="001C3796">
        <w:rPr>
          <w:rFonts w:ascii="Georgia" w:hAnsi="Georgia"/>
          <w:sz w:val="22"/>
          <w:szCs w:val="22"/>
          <w:lang w:val="id-ID"/>
        </w:rPr>
        <w:t xml:space="preserve">Kunyanyikan kasih setia Tuhan </w:t>
      </w:r>
    </w:p>
    <w:p w14:paraId="43963F36" w14:textId="12B899AF" w:rsidR="002619D2" w:rsidRPr="001C3796" w:rsidRDefault="00000000" w:rsidP="002619D2">
      <w:pPr>
        <w:tabs>
          <w:tab w:val="left" w:pos="426"/>
        </w:tabs>
        <w:ind w:left="426"/>
        <w:rPr>
          <w:rFonts w:ascii="Georgia" w:hAnsi="Georgia"/>
          <w:sz w:val="22"/>
          <w:szCs w:val="22"/>
          <w:lang w:val="id-ID"/>
        </w:rPr>
      </w:pPr>
      <w:r w:rsidRPr="001C3796">
        <w:rPr>
          <w:rFonts w:ascii="Georgia" w:hAnsi="Georgia"/>
          <w:sz w:val="22"/>
          <w:szCs w:val="22"/>
          <w:lang w:val="id-ID"/>
        </w:rPr>
        <w:t>selamanya,</w:t>
      </w:r>
      <w:r w:rsidR="002619D2" w:rsidRPr="001C3796">
        <w:rPr>
          <w:rFonts w:ascii="Georgia" w:hAnsi="Georgia"/>
          <w:sz w:val="22"/>
          <w:szCs w:val="22"/>
          <w:lang w:val="id-ID"/>
        </w:rPr>
        <w:t xml:space="preserve"> </w:t>
      </w:r>
      <w:r w:rsidRPr="001C3796">
        <w:rPr>
          <w:rFonts w:ascii="Georgia" w:hAnsi="Georgia"/>
          <w:sz w:val="22"/>
          <w:szCs w:val="22"/>
          <w:lang w:val="id-ID"/>
        </w:rPr>
        <w:t>kunyanyikan s’lamanya.</w:t>
      </w:r>
    </w:p>
    <w:p w14:paraId="2A3CAAE9" w14:textId="7603E65C" w:rsidR="004006A5" w:rsidRPr="001C3796" w:rsidRDefault="00000000">
      <w:pPr>
        <w:tabs>
          <w:tab w:val="left" w:pos="426"/>
        </w:tabs>
        <w:ind w:left="426"/>
        <w:rPr>
          <w:rFonts w:ascii="Georgia" w:hAnsi="Georgia"/>
          <w:sz w:val="22"/>
          <w:szCs w:val="22"/>
          <w:lang w:val="id-ID"/>
        </w:rPr>
      </w:pPr>
      <w:r w:rsidRPr="001C3796">
        <w:rPr>
          <w:rFonts w:ascii="Georgia" w:hAnsi="Georgia"/>
          <w:sz w:val="22"/>
          <w:szCs w:val="22"/>
          <w:lang w:val="id-ID"/>
        </w:rPr>
        <w:t>Kututurkan tak jemu kasih setia</w:t>
      </w:r>
      <w:r w:rsidR="002619D2" w:rsidRPr="001C3796">
        <w:rPr>
          <w:rFonts w:ascii="Georgia" w:hAnsi="Georgia"/>
          <w:sz w:val="22"/>
          <w:szCs w:val="22"/>
          <w:lang w:val="id-ID"/>
        </w:rPr>
        <w:t>-</w:t>
      </w:r>
      <w:r w:rsidRPr="001C3796">
        <w:rPr>
          <w:rFonts w:ascii="Georgia" w:hAnsi="Georgia"/>
          <w:sz w:val="22"/>
          <w:szCs w:val="22"/>
          <w:lang w:val="id-ID"/>
        </w:rPr>
        <w:t>Mu,</w:t>
      </w:r>
    </w:p>
    <w:p w14:paraId="7475680F" w14:textId="77777777" w:rsidR="004006A5" w:rsidRPr="001C3796" w:rsidRDefault="00000000">
      <w:pPr>
        <w:tabs>
          <w:tab w:val="left" w:pos="426"/>
        </w:tabs>
        <w:ind w:left="426"/>
        <w:rPr>
          <w:rFonts w:ascii="Georgia" w:hAnsi="Georgia"/>
          <w:sz w:val="22"/>
          <w:szCs w:val="22"/>
          <w:lang w:val="id-ID"/>
        </w:rPr>
      </w:pPr>
      <w:r w:rsidRPr="001C3796">
        <w:rPr>
          <w:rFonts w:ascii="Georgia" w:hAnsi="Georgia"/>
          <w:sz w:val="22"/>
          <w:szCs w:val="22"/>
          <w:lang w:val="id-ID"/>
        </w:rPr>
        <w:t>Tuhan; kututurkan tak jemu</w:t>
      </w:r>
    </w:p>
    <w:p w14:paraId="57260939" w14:textId="0EA95F45" w:rsidR="004006A5" w:rsidRPr="001C3796" w:rsidRDefault="00000000">
      <w:pPr>
        <w:tabs>
          <w:tab w:val="left" w:pos="426"/>
        </w:tabs>
        <w:ind w:left="426"/>
        <w:rPr>
          <w:rFonts w:ascii="Georgia" w:hAnsi="Georgia"/>
          <w:sz w:val="22"/>
          <w:szCs w:val="22"/>
          <w:lang w:val="id-ID"/>
        </w:rPr>
      </w:pPr>
      <w:r w:rsidRPr="001C3796">
        <w:rPr>
          <w:rFonts w:ascii="Georgia" w:hAnsi="Georgia"/>
          <w:sz w:val="22"/>
          <w:szCs w:val="22"/>
          <w:lang w:val="id-ID"/>
        </w:rPr>
        <w:t>kasih setia</w:t>
      </w:r>
      <w:r w:rsidR="002619D2" w:rsidRPr="001C3796">
        <w:rPr>
          <w:rFonts w:ascii="Georgia" w:hAnsi="Georgia"/>
          <w:sz w:val="22"/>
          <w:szCs w:val="22"/>
          <w:lang w:val="id-ID"/>
        </w:rPr>
        <w:t>-</w:t>
      </w:r>
      <w:r w:rsidRPr="001C3796">
        <w:rPr>
          <w:rFonts w:ascii="Georgia" w:hAnsi="Georgia"/>
          <w:sz w:val="22"/>
          <w:szCs w:val="22"/>
          <w:lang w:val="id-ID"/>
        </w:rPr>
        <w:t>Mu turun temurun.</w:t>
      </w:r>
    </w:p>
    <w:p w14:paraId="693CC09F" w14:textId="77777777" w:rsidR="004006A5" w:rsidRPr="001C3796" w:rsidRDefault="00000000">
      <w:pPr>
        <w:tabs>
          <w:tab w:val="left" w:pos="426"/>
        </w:tabs>
        <w:ind w:left="426"/>
        <w:rPr>
          <w:rFonts w:ascii="Georgia" w:hAnsi="Georgia"/>
          <w:sz w:val="22"/>
          <w:szCs w:val="22"/>
          <w:lang w:val="id-ID"/>
        </w:rPr>
      </w:pPr>
      <w:r w:rsidRPr="001C3796">
        <w:rPr>
          <w:rFonts w:ascii="Georgia" w:hAnsi="Georgia"/>
          <w:sz w:val="22"/>
          <w:szCs w:val="22"/>
          <w:lang w:val="id-ID"/>
        </w:rPr>
        <w:t>Kunyanyikan kasih setia Tuhan selamanya, selamanya.</w:t>
      </w:r>
    </w:p>
    <w:p w14:paraId="5AB689B3" w14:textId="77777777" w:rsidR="004006A5" w:rsidRPr="001C3796" w:rsidRDefault="00000000">
      <w:pPr>
        <w:tabs>
          <w:tab w:val="left" w:pos="426"/>
        </w:tabs>
        <w:ind w:left="426"/>
        <w:rPr>
          <w:rFonts w:ascii="Georgia" w:hAnsi="Georgia"/>
          <w:sz w:val="22"/>
          <w:szCs w:val="22"/>
          <w:lang w:val="id-ID"/>
        </w:rPr>
      </w:pPr>
      <w:r w:rsidRPr="001C3796">
        <w:rPr>
          <w:rFonts w:ascii="Georgia" w:hAnsi="Georgia"/>
          <w:sz w:val="22"/>
          <w:szCs w:val="22"/>
          <w:lang w:val="id-ID"/>
        </w:rPr>
        <w:t>Kunyanyikan kasih setia Tuhan selamanya,</w:t>
      </w:r>
    </w:p>
    <w:p w14:paraId="27CD6E1F" w14:textId="77777777" w:rsidR="004006A5" w:rsidRDefault="00000000">
      <w:pPr>
        <w:tabs>
          <w:tab w:val="left" w:pos="426"/>
        </w:tabs>
        <w:ind w:left="426"/>
        <w:rPr>
          <w:rFonts w:ascii="Georgia" w:hAnsi="Georgia"/>
          <w:sz w:val="22"/>
          <w:szCs w:val="22"/>
          <w:lang w:val="id-ID"/>
        </w:rPr>
      </w:pPr>
      <w:r w:rsidRPr="001C3796">
        <w:rPr>
          <w:rFonts w:ascii="Georgia" w:hAnsi="Georgia"/>
          <w:sz w:val="22"/>
          <w:szCs w:val="22"/>
          <w:lang w:val="id-ID"/>
        </w:rPr>
        <w:t>kunyanyikan s’lamanya.</w:t>
      </w:r>
    </w:p>
    <w:p w14:paraId="1784D951" w14:textId="77777777" w:rsidR="001C3796" w:rsidRPr="001C3796" w:rsidRDefault="001C3796">
      <w:pPr>
        <w:tabs>
          <w:tab w:val="left" w:pos="426"/>
        </w:tabs>
        <w:ind w:left="426"/>
        <w:rPr>
          <w:rFonts w:ascii="Georgia" w:hAnsi="Georgia"/>
          <w:sz w:val="22"/>
          <w:szCs w:val="22"/>
          <w:lang w:val="id-ID"/>
        </w:rPr>
      </w:pPr>
    </w:p>
    <w:p w14:paraId="04152BA6" w14:textId="77777777" w:rsidR="004006A5" w:rsidRPr="001C3796" w:rsidRDefault="00000000">
      <w:pPr>
        <w:ind w:left="360" w:hanging="356"/>
        <w:rPr>
          <w:rFonts w:ascii="Georgia" w:hAnsi="Georgia"/>
          <w:b/>
          <w:sz w:val="22"/>
          <w:szCs w:val="22"/>
          <w:lang w:val="id-ID"/>
        </w:rPr>
      </w:pPr>
      <w:r w:rsidRPr="001C3796">
        <w:rPr>
          <w:rFonts w:ascii="Georgia" w:hAnsi="Georgia"/>
          <w:b/>
          <w:sz w:val="22"/>
          <w:szCs w:val="22"/>
          <w:lang w:val="id-ID"/>
        </w:rPr>
        <w:t>8.</w:t>
      </w:r>
      <w:r w:rsidRPr="001C3796">
        <w:rPr>
          <w:rFonts w:ascii="Georgia" w:hAnsi="Georgia"/>
          <w:b/>
          <w:sz w:val="22"/>
          <w:szCs w:val="22"/>
          <w:lang w:val="id-ID"/>
        </w:rPr>
        <w:tab/>
        <w:t xml:space="preserve">DOA </w:t>
      </w:r>
    </w:p>
    <w:p w14:paraId="3B383ACC" w14:textId="62D39830" w:rsidR="004006A5" w:rsidRPr="001C3796" w:rsidRDefault="00000000">
      <w:pPr>
        <w:pStyle w:val="DaftarParagraf"/>
        <w:numPr>
          <w:ilvl w:val="0"/>
          <w:numId w:val="59"/>
        </w:numPr>
        <w:spacing w:after="0" w:line="240" w:lineRule="auto"/>
        <w:ind w:left="630" w:hanging="283"/>
        <w:jc w:val="both"/>
        <w:rPr>
          <w:rFonts w:ascii="Georgia" w:hAnsi="Georgia"/>
          <w:bCs/>
        </w:rPr>
      </w:pPr>
      <w:r w:rsidRPr="001C3796">
        <w:rPr>
          <w:rFonts w:ascii="Georgia" w:hAnsi="Georgia"/>
          <w:bCs/>
        </w:rPr>
        <w:t>Bersyukur atas pilihan dan panggilan Tuhan dalam hidup kita, sehingga kita menjadi anak-anak</w:t>
      </w:r>
      <w:r w:rsidR="002619D2" w:rsidRPr="001C3796">
        <w:rPr>
          <w:rFonts w:ascii="Georgia" w:hAnsi="Georgia"/>
          <w:bCs/>
        </w:rPr>
        <w:t>-</w:t>
      </w:r>
      <w:r w:rsidRPr="001C3796">
        <w:rPr>
          <w:rFonts w:ascii="Georgia" w:hAnsi="Georgia"/>
          <w:bCs/>
        </w:rPr>
        <w:t>Nya</w:t>
      </w:r>
      <w:r w:rsidR="002619D2" w:rsidRPr="001C3796">
        <w:rPr>
          <w:rFonts w:ascii="Georgia" w:hAnsi="Georgia"/>
          <w:bCs/>
        </w:rPr>
        <w:t>.</w:t>
      </w:r>
    </w:p>
    <w:p w14:paraId="7734867D" w14:textId="51E64C93" w:rsidR="004006A5" w:rsidRPr="001C3796" w:rsidRDefault="00000000">
      <w:pPr>
        <w:pStyle w:val="DaftarParagraf"/>
        <w:numPr>
          <w:ilvl w:val="0"/>
          <w:numId w:val="59"/>
        </w:numPr>
        <w:spacing w:after="0" w:line="240" w:lineRule="auto"/>
        <w:ind w:left="630" w:hanging="283"/>
        <w:jc w:val="both"/>
        <w:rPr>
          <w:rFonts w:ascii="Georgia" w:hAnsi="Georgia"/>
          <w:bCs/>
        </w:rPr>
      </w:pPr>
      <w:r w:rsidRPr="001C3796">
        <w:rPr>
          <w:rFonts w:ascii="Georgia" w:hAnsi="Georgia"/>
          <w:bCs/>
        </w:rPr>
        <w:t>Mohon pernyertaan Tuhan dan kuasa Roh</w:t>
      </w:r>
      <w:r w:rsidR="002619D2" w:rsidRPr="001C3796">
        <w:rPr>
          <w:rFonts w:ascii="Georgia" w:hAnsi="Georgia"/>
          <w:bCs/>
        </w:rPr>
        <w:t>-</w:t>
      </w:r>
      <w:r w:rsidRPr="001C3796">
        <w:rPr>
          <w:rFonts w:ascii="Georgia" w:hAnsi="Georgia"/>
          <w:bCs/>
        </w:rPr>
        <w:t>Nya agar dimampukan hidup dan menyatakan panggilan</w:t>
      </w:r>
      <w:r w:rsidR="002619D2" w:rsidRPr="001C3796">
        <w:rPr>
          <w:rFonts w:ascii="Georgia" w:hAnsi="Georgia"/>
          <w:bCs/>
        </w:rPr>
        <w:t>-</w:t>
      </w:r>
      <w:r w:rsidRPr="001C3796">
        <w:rPr>
          <w:rFonts w:ascii="Georgia" w:hAnsi="Georgia"/>
          <w:bCs/>
        </w:rPr>
        <w:t xml:space="preserve">Nya dalam kehidupan. </w:t>
      </w:r>
    </w:p>
    <w:p w14:paraId="01AFFF35" w14:textId="77777777" w:rsidR="004006A5" w:rsidRPr="001C3796" w:rsidRDefault="00000000">
      <w:pPr>
        <w:ind w:left="360" w:hanging="356"/>
        <w:rPr>
          <w:rFonts w:ascii="Georgia" w:hAnsi="Georgia"/>
          <w:b/>
          <w:sz w:val="22"/>
          <w:szCs w:val="22"/>
          <w:lang w:val="id-ID"/>
        </w:rPr>
      </w:pPr>
      <w:r w:rsidRPr="001C3796">
        <w:rPr>
          <w:rFonts w:ascii="Georgia" w:hAnsi="Georgia"/>
          <w:b/>
          <w:sz w:val="22"/>
          <w:szCs w:val="22"/>
          <w:lang w:val="id-ID"/>
        </w:rPr>
        <w:lastRenderedPageBreak/>
        <w:t>9.</w:t>
      </w:r>
      <w:r w:rsidRPr="001C3796">
        <w:rPr>
          <w:rFonts w:ascii="Georgia" w:hAnsi="Georgia"/>
          <w:b/>
          <w:sz w:val="22"/>
          <w:szCs w:val="22"/>
          <w:lang w:val="id-ID"/>
        </w:rPr>
        <w:tab/>
        <w:t>NYANYIAN</w:t>
      </w:r>
    </w:p>
    <w:p w14:paraId="57DE4076" w14:textId="77777777" w:rsidR="004006A5" w:rsidRPr="001C3796" w:rsidRDefault="00000000">
      <w:pPr>
        <w:ind w:left="360" w:hanging="356"/>
        <w:rPr>
          <w:rFonts w:ascii="Georgia" w:hAnsi="Georgia"/>
          <w:bCs/>
          <w:sz w:val="22"/>
          <w:szCs w:val="22"/>
          <w:lang w:val="id-ID"/>
        </w:rPr>
      </w:pPr>
      <w:r w:rsidRPr="001C3796">
        <w:rPr>
          <w:rFonts w:ascii="Georgia" w:hAnsi="Georgia"/>
          <w:b/>
          <w:sz w:val="22"/>
          <w:szCs w:val="22"/>
          <w:lang w:val="id-ID"/>
        </w:rPr>
        <w:tab/>
      </w:r>
      <w:r w:rsidRPr="001C3796">
        <w:rPr>
          <w:rFonts w:ascii="Georgia" w:hAnsi="Georgia"/>
          <w:bCs/>
          <w:sz w:val="22"/>
          <w:szCs w:val="22"/>
          <w:lang w:val="id-ID"/>
        </w:rPr>
        <w:t>KJ 362:1 AKU MILIKMU, YESUS TUHANKU</w:t>
      </w:r>
    </w:p>
    <w:p w14:paraId="045BCF28" w14:textId="77777777" w:rsidR="004006A5" w:rsidRPr="001C3796" w:rsidRDefault="00000000">
      <w:pPr>
        <w:numPr>
          <w:ilvl w:val="0"/>
          <w:numId w:val="69"/>
        </w:numPr>
        <w:rPr>
          <w:rFonts w:ascii="Georgia" w:hAnsi="Georgia"/>
          <w:bCs/>
          <w:sz w:val="22"/>
          <w:szCs w:val="22"/>
          <w:lang w:val="id-ID"/>
        </w:rPr>
      </w:pPr>
      <w:r w:rsidRPr="001C3796">
        <w:rPr>
          <w:rFonts w:ascii="Georgia" w:hAnsi="Georgia"/>
          <w:bCs/>
          <w:sz w:val="22"/>
          <w:szCs w:val="22"/>
          <w:lang w:val="id-ID"/>
        </w:rPr>
        <w:t>ku milikMu, Yesus, Tuhanku; kudengar suaraMu.</w:t>
      </w:r>
    </w:p>
    <w:p w14:paraId="5126E54E" w14:textId="77777777" w:rsidR="004006A5" w:rsidRPr="001C3796" w:rsidRDefault="00000000">
      <w:pPr>
        <w:ind w:left="724"/>
        <w:rPr>
          <w:rFonts w:ascii="Georgia" w:hAnsi="Georgia"/>
          <w:bCs/>
          <w:sz w:val="22"/>
          <w:szCs w:val="22"/>
          <w:lang w:val="id-ID"/>
        </w:rPr>
      </w:pPr>
      <w:r w:rsidRPr="001C3796">
        <w:rPr>
          <w:rFonts w:ascii="Georgia" w:hAnsi="Georgia"/>
          <w:bCs/>
          <w:sz w:val="22"/>
          <w:szCs w:val="22"/>
          <w:lang w:val="id-ID"/>
        </w:rPr>
        <w:t>'Ku merindukan datang mendekat dan diraih olehMu.</w:t>
      </w:r>
    </w:p>
    <w:p w14:paraId="5C37CEE1" w14:textId="77777777" w:rsidR="004006A5" w:rsidRPr="001C3796" w:rsidRDefault="00000000">
      <w:pPr>
        <w:ind w:left="724"/>
        <w:rPr>
          <w:rFonts w:ascii="Georgia" w:hAnsi="Georgia"/>
          <w:bCs/>
          <w:sz w:val="22"/>
          <w:szCs w:val="22"/>
          <w:lang w:val="id-ID"/>
        </w:rPr>
      </w:pPr>
      <w:r w:rsidRPr="001C3796">
        <w:rPr>
          <w:rFonts w:ascii="Georgia" w:hAnsi="Georgia"/>
          <w:bCs/>
          <w:sz w:val="22"/>
          <w:szCs w:val="22"/>
          <w:lang w:val="id-ID"/>
        </w:rPr>
        <w:t>Reff:</w:t>
      </w:r>
    </w:p>
    <w:p w14:paraId="64087D01" w14:textId="77777777" w:rsidR="004006A5" w:rsidRPr="001C3796" w:rsidRDefault="00000000">
      <w:pPr>
        <w:ind w:left="724"/>
        <w:rPr>
          <w:rFonts w:ascii="Georgia" w:hAnsi="Georgia"/>
          <w:bCs/>
          <w:sz w:val="22"/>
          <w:szCs w:val="22"/>
          <w:lang w:val="id-ID"/>
        </w:rPr>
      </w:pPr>
      <w:r w:rsidRPr="001C3796">
        <w:rPr>
          <w:rFonts w:ascii="Georgia" w:hAnsi="Georgia"/>
          <w:bCs/>
          <w:sz w:val="22"/>
          <w:szCs w:val="22"/>
          <w:lang w:val="id-ID"/>
        </w:rPr>
        <w:t>Raih daku dan dekatkanlah pada kaki salibMu. Raih</w:t>
      </w:r>
    </w:p>
    <w:p w14:paraId="34B08574" w14:textId="77777777" w:rsidR="004006A5" w:rsidRPr="001C3796" w:rsidRDefault="00000000">
      <w:pPr>
        <w:ind w:left="724"/>
        <w:rPr>
          <w:rFonts w:ascii="Georgia" w:hAnsi="Georgia"/>
          <w:bCs/>
          <w:sz w:val="22"/>
          <w:szCs w:val="22"/>
          <w:lang w:val="id-ID"/>
        </w:rPr>
      </w:pPr>
      <w:r w:rsidRPr="001C3796">
        <w:rPr>
          <w:rFonts w:ascii="Georgia" w:hAnsi="Georgia"/>
          <w:bCs/>
          <w:sz w:val="22"/>
          <w:szCs w:val="22"/>
          <w:lang w:val="id-ID"/>
        </w:rPr>
        <w:t>Daku, raih dan dekatkanlah ke sisiMu, Tuhanku.</w:t>
      </w:r>
    </w:p>
    <w:p w14:paraId="72FC70CE" w14:textId="77777777" w:rsidR="004006A5" w:rsidRPr="001C3796" w:rsidRDefault="004006A5">
      <w:pPr>
        <w:jc w:val="right"/>
        <w:rPr>
          <w:rFonts w:ascii="Georgia" w:hAnsi="Georgia"/>
          <w:sz w:val="22"/>
          <w:szCs w:val="22"/>
          <w:lang w:val="id-ID"/>
        </w:rPr>
      </w:pPr>
    </w:p>
    <w:p w14:paraId="59807B7B" w14:textId="77777777" w:rsidR="004006A5" w:rsidRPr="001C3796" w:rsidRDefault="004006A5">
      <w:pPr>
        <w:jc w:val="right"/>
        <w:rPr>
          <w:rFonts w:ascii="Georgia" w:hAnsi="Georgia"/>
          <w:sz w:val="22"/>
          <w:szCs w:val="22"/>
          <w:lang w:val="id-ID"/>
        </w:rPr>
      </w:pPr>
    </w:p>
    <w:p w14:paraId="310E060F" w14:textId="77777777" w:rsidR="004006A5" w:rsidRPr="001C3796" w:rsidRDefault="00000000">
      <w:pPr>
        <w:jc w:val="right"/>
        <w:rPr>
          <w:rFonts w:ascii="Georgia" w:hAnsi="Georgia"/>
          <w:sz w:val="22"/>
          <w:szCs w:val="22"/>
          <w:lang w:val="id-ID"/>
        </w:rPr>
      </w:pPr>
      <w:r w:rsidRPr="001C3796">
        <w:rPr>
          <w:rFonts w:ascii="Georgia" w:hAnsi="Georgia"/>
          <w:sz w:val="22"/>
          <w:szCs w:val="22"/>
          <w:lang w:val="id-ID"/>
        </w:rPr>
        <w:t>[ias]</w:t>
      </w:r>
    </w:p>
    <w:p w14:paraId="020B4844" w14:textId="77777777" w:rsidR="004006A5" w:rsidRPr="001C3796" w:rsidRDefault="004006A5">
      <w:pPr>
        <w:rPr>
          <w:sz w:val="22"/>
          <w:szCs w:val="22"/>
          <w:lang w:val="id-ID"/>
        </w:rPr>
      </w:pPr>
    </w:p>
    <w:p w14:paraId="001A8890" w14:textId="77777777" w:rsidR="004006A5" w:rsidRPr="00593C70" w:rsidRDefault="00000000">
      <w:pPr>
        <w:rPr>
          <w:lang w:val="id-ID"/>
        </w:rPr>
      </w:pPr>
      <w:r w:rsidRPr="00593C70">
        <w:rPr>
          <w:lang w:val="id-ID"/>
        </w:rPr>
        <w:br w:type="page"/>
      </w:r>
    </w:p>
    <w:p w14:paraId="14F599AF" w14:textId="77777777" w:rsidR="004006A5" w:rsidRPr="00593C70" w:rsidRDefault="004006A5">
      <w:pPr>
        <w:rPr>
          <w:lang w:val="id-ID"/>
        </w:rPr>
        <w:sectPr w:rsidR="004006A5" w:rsidRPr="00593C70">
          <w:headerReference w:type="even" r:id="rId83"/>
          <w:headerReference w:type="default" r:id="rId84"/>
          <w:footerReference w:type="even" r:id="rId85"/>
          <w:footerReference w:type="default" r:id="rId86"/>
          <w:pgSz w:w="8395" w:h="11909"/>
          <w:pgMar w:top="1440" w:right="1080" w:bottom="1152" w:left="1080" w:header="720" w:footer="432" w:gutter="0"/>
          <w:pgNumType w:start="285"/>
          <w:cols w:space="720"/>
        </w:sectPr>
      </w:pPr>
    </w:p>
    <w:p w14:paraId="40ADD795" w14:textId="0CC2CB8B" w:rsidR="007E713C" w:rsidRDefault="007E713C">
      <w:pPr>
        <w:rPr>
          <w:lang w:val="id-ID"/>
        </w:rPr>
      </w:pPr>
      <w:r w:rsidRPr="00593C70">
        <w:rPr>
          <w:rFonts w:ascii="Georgia" w:hAnsi="Georgia"/>
          <w:b/>
          <w:bCs/>
          <w:noProof/>
          <w:color w:val="000000" w:themeColor="text1"/>
          <w:lang w:val="id-ID"/>
        </w:rPr>
        <w:lastRenderedPageBreak/>
        <mc:AlternateContent>
          <mc:Choice Requires="wps">
            <w:drawing>
              <wp:anchor distT="45720" distB="45720" distL="114300" distR="114300" simplePos="0" relativeHeight="251758592" behindDoc="0" locked="0" layoutInCell="1" allowOverlap="1" wp14:anchorId="041793DA" wp14:editId="58934020">
                <wp:simplePos x="0" y="0"/>
                <wp:positionH relativeFrom="margin">
                  <wp:posOffset>0</wp:posOffset>
                </wp:positionH>
                <wp:positionV relativeFrom="paragraph">
                  <wp:posOffset>1732148</wp:posOffset>
                </wp:positionV>
                <wp:extent cx="3956685" cy="1638300"/>
                <wp:effectExtent l="0" t="0" r="5715" b="0"/>
                <wp:wrapSquare wrapText="bothSides"/>
                <wp:docPr id="101522354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638300"/>
                        </a:xfrm>
                        <a:prstGeom prst="rect">
                          <a:avLst/>
                        </a:prstGeom>
                        <a:solidFill>
                          <a:srgbClr val="FFFFFF"/>
                        </a:solidFill>
                        <a:ln w="9525">
                          <a:noFill/>
                          <a:miter lim="800000"/>
                        </a:ln>
                      </wps:spPr>
                      <wps:txbx>
                        <w:txbxContent>
                          <w:p w14:paraId="2E8819F5" w14:textId="77777777" w:rsidR="004006A5" w:rsidRDefault="00000000">
                            <w:pPr>
                              <w:spacing w:after="240"/>
                              <w:jc w:val="center"/>
                              <w:rPr>
                                <w:rFonts w:ascii="Georgia" w:hAnsi="Georgia"/>
                                <w:bCs/>
                                <w:szCs w:val="18"/>
                              </w:rPr>
                            </w:pPr>
                            <w:r>
                              <w:rPr>
                                <w:rFonts w:ascii="Georgia" w:hAnsi="Georgia"/>
                                <w:bCs/>
                                <w:szCs w:val="18"/>
                              </w:rPr>
                              <w:t>Masa Adven Natal 2026</w:t>
                            </w:r>
                          </w:p>
                          <w:p w14:paraId="36588CBE" w14:textId="77777777" w:rsidR="004006A5" w:rsidRDefault="00000000">
                            <w:pPr>
                              <w:jc w:val="center"/>
                              <w:rPr>
                                <w:rFonts w:ascii="Cooper Black" w:hAnsi="Cooper Black"/>
                                <w:sz w:val="32"/>
                              </w:rPr>
                            </w:pPr>
                            <w:r>
                              <w:rPr>
                                <w:rFonts w:ascii="Cooper Black" w:hAnsi="Cooper Black"/>
                                <w:sz w:val="32"/>
                              </w:rPr>
                              <w:t xml:space="preserve">“BAHAN SARASEHAN </w:t>
                            </w:r>
                          </w:p>
                          <w:p w14:paraId="7E1C2C76" w14:textId="77777777" w:rsidR="004006A5" w:rsidRDefault="00000000">
                            <w:pPr>
                              <w:jc w:val="center"/>
                              <w:rPr>
                                <w:rFonts w:ascii="Cooper Black" w:hAnsi="Cooper Black"/>
                                <w:bCs/>
                                <w:sz w:val="32"/>
                              </w:rPr>
                            </w:pPr>
                            <w:r>
                              <w:rPr>
                                <w:rFonts w:ascii="Cooper Black" w:hAnsi="Cooper Black"/>
                                <w:sz w:val="32"/>
                              </w:rPr>
                              <w:t>DAN ALTERNATIF KEGIATAN”</w:t>
                            </w:r>
                          </w:p>
                          <w:p w14:paraId="19E2AA19" w14:textId="77777777" w:rsidR="004006A5" w:rsidRDefault="004006A5">
                            <w:pPr>
                              <w:jc w:val="center"/>
                              <w:rPr>
                                <w:rFonts w:ascii="Georgia" w:hAnsi="Georgia"/>
                                <w:bCs/>
                              </w:rPr>
                            </w:pPr>
                          </w:p>
                          <w:p w14:paraId="27A444E5" w14:textId="77777777" w:rsidR="004006A5" w:rsidRDefault="00000000">
                            <w:pPr>
                              <w:jc w:val="center"/>
                              <w:rPr>
                                <w:rFonts w:ascii="Georgia" w:hAnsi="Georgia"/>
                                <w:bCs/>
                              </w:rPr>
                            </w:pPr>
                            <w:r>
                              <w:rPr>
                                <w:rFonts w:ascii="Georgia" w:hAnsi="Georgia"/>
                                <w:bCs/>
                              </w:rPr>
                              <w:t>Bahan yang tersaji dalam buku ini</w:t>
                            </w:r>
                          </w:p>
                          <w:p w14:paraId="63F3C76D" w14:textId="77777777" w:rsidR="004006A5" w:rsidRDefault="00000000">
                            <w:pPr>
                              <w:jc w:val="center"/>
                              <w:rPr>
                                <w:rFonts w:ascii="Georgia" w:hAnsi="Georgia"/>
                                <w:bCs/>
                              </w:rPr>
                            </w:pPr>
                            <w:r>
                              <w:rPr>
                                <w:rFonts w:ascii="Georgia" w:hAnsi="Georgia"/>
                                <w:bCs/>
                              </w:rPr>
                              <w:t xml:space="preserve">dapat diolah disesuaikan dengan kondisi </w:t>
                            </w:r>
                          </w:p>
                          <w:p w14:paraId="1A369052" w14:textId="77777777" w:rsidR="004006A5" w:rsidRDefault="00000000">
                            <w:pPr>
                              <w:jc w:val="center"/>
                              <w:rPr>
                                <w:bCs/>
                              </w:rPr>
                            </w:pPr>
                            <w:r>
                              <w:rPr>
                                <w:rFonts w:ascii="Georgia" w:hAnsi="Georgia"/>
                                <w:bCs/>
                              </w:rPr>
                              <w:t>dan kebutuhan gereja atau jemaat setempat</w:t>
                            </w:r>
                          </w:p>
                        </w:txbxContent>
                      </wps:txbx>
                      <wps:bodyPr rot="0" vert="horz" wrap="square" lIns="91440" tIns="45720" rIns="91440" bIns="45720" anchor="t" anchorCtr="0">
                        <a:noAutofit/>
                      </wps:bodyPr>
                    </wps:wsp>
                  </a:graphicData>
                </a:graphic>
              </wp:anchor>
            </w:drawing>
          </mc:Choice>
          <mc:Fallback>
            <w:pict>
              <v:shape w14:anchorId="041793DA" id="_x0000_s1115" type="#_x0000_t202" style="position:absolute;margin-left:0;margin-top:136.4pt;width:311.55pt;height:129pt;z-index:2517585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" stroked="f">
                <v:textbox>
                  <w:txbxContent>
                    <w:p w14:paraId="2E8819F5" w14:textId="77777777" w:rsidR="004006A5" w:rsidRDefault="00000000">
                      <w:pPr>
                        <w:spacing w:after="240"/>
                        <w:jc w:val="center"/>
                        <w:rPr>
                          <w:rFonts w:ascii="Georgia" w:hAnsi="Georgia"/>
                          <w:bCs/>
                          <w:szCs w:val="18"/>
                        </w:rPr>
                      </w:pPr>
                      <w:r>
                        <w:rPr>
                          <w:rFonts w:ascii="Georgia" w:hAnsi="Georgia"/>
                          <w:bCs/>
                          <w:szCs w:val="18"/>
                        </w:rPr>
                        <w:t xml:space="preserve">Masa </w:t>
                      </w:r>
                      <w:proofErr w:type="spellStart"/>
                      <w:r>
                        <w:rPr>
                          <w:rFonts w:ascii="Georgia" w:hAnsi="Georgia"/>
                          <w:bCs/>
                          <w:szCs w:val="18"/>
                        </w:rPr>
                        <w:t>Adven</w:t>
                      </w:r>
                      <w:proofErr w:type="spellEnd"/>
                      <w:r>
                        <w:rPr>
                          <w:rFonts w:ascii="Georgia" w:hAnsi="Georgia"/>
                          <w:bCs/>
                          <w:szCs w:val="18"/>
                        </w:rPr>
                        <w:t xml:space="preserve"> Natal 2026</w:t>
                      </w:r>
                    </w:p>
                    <w:p w14:paraId="36588CBE" w14:textId="77777777" w:rsidR="004006A5" w:rsidRDefault="00000000">
                      <w:pPr>
                        <w:jc w:val="center"/>
                        <w:rPr>
                          <w:rFonts w:ascii="Cooper Black" w:hAnsi="Cooper Black"/>
                          <w:sz w:val="32"/>
                        </w:rPr>
                      </w:pPr>
                      <w:r>
                        <w:rPr>
                          <w:rFonts w:ascii="Cooper Black" w:hAnsi="Cooper Black"/>
                          <w:sz w:val="32"/>
                        </w:rPr>
                        <w:t xml:space="preserve">“BAHAN SARASEHAN </w:t>
                      </w:r>
                    </w:p>
                    <w:p w14:paraId="7E1C2C76" w14:textId="77777777" w:rsidR="004006A5" w:rsidRDefault="00000000">
                      <w:pPr>
                        <w:jc w:val="center"/>
                        <w:rPr>
                          <w:rFonts w:ascii="Cooper Black" w:hAnsi="Cooper Black"/>
                          <w:bCs/>
                          <w:sz w:val="32"/>
                        </w:rPr>
                      </w:pPr>
                      <w:r>
                        <w:rPr>
                          <w:rFonts w:ascii="Cooper Black" w:hAnsi="Cooper Black"/>
                          <w:sz w:val="32"/>
                        </w:rPr>
                        <w:t>DAN ALTERNATIF KEGIATAN”</w:t>
                      </w:r>
                    </w:p>
                    <w:p w14:paraId="19E2AA19" w14:textId="77777777" w:rsidR="004006A5" w:rsidRDefault="004006A5">
                      <w:pPr>
                        <w:jc w:val="center"/>
                        <w:rPr>
                          <w:rFonts w:ascii="Georgia" w:hAnsi="Georgia"/>
                          <w:bCs/>
                        </w:rPr>
                      </w:pPr>
                    </w:p>
                    <w:p w14:paraId="27A444E5" w14:textId="77777777" w:rsidR="004006A5" w:rsidRDefault="00000000">
                      <w:pPr>
                        <w:jc w:val="center"/>
                        <w:rPr>
                          <w:rFonts w:ascii="Georgia" w:hAnsi="Georgia"/>
                          <w:bCs/>
                        </w:rPr>
                      </w:pPr>
                      <w:r>
                        <w:rPr>
                          <w:rFonts w:ascii="Georgia" w:hAnsi="Georgia"/>
                          <w:bCs/>
                        </w:rPr>
                        <w:t xml:space="preserve">Bahan yang </w:t>
                      </w:r>
                      <w:proofErr w:type="spellStart"/>
                      <w:r>
                        <w:rPr>
                          <w:rFonts w:ascii="Georgia" w:hAnsi="Georgia"/>
                          <w:bCs/>
                        </w:rPr>
                        <w:t>tersaji</w:t>
                      </w:r>
                      <w:proofErr w:type="spellEnd"/>
                      <w:r>
                        <w:rPr>
                          <w:rFonts w:ascii="Georgia" w:hAnsi="Georgia"/>
                          <w:bCs/>
                        </w:rPr>
                        <w:t xml:space="preserve"> </w:t>
                      </w:r>
                      <w:proofErr w:type="spellStart"/>
                      <w:r>
                        <w:rPr>
                          <w:rFonts w:ascii="Georgia" w:hAnsi="Georgia"/>
                          <w:bCs/>
                        </w:rPr>
                        <w:t>dalam</w:t>
                      </w:r>
                      <w:proofErr w:type="spellEnd"/>
                      <w:r>
                        <w:rPr>
                          <w:rFonts w:ascii="Georgia" w:hAnsi="Georgia"/>
                          <w:bCs/>
                        </w:rPr>
                        <w:t xml:space="preserve"> </w:t>
                      </w:r>
                      <w:proofErr w:type="spellStart"/>
                      <w:r>
                        <w:rPr>
                          <w:rFonts w:ascii="Georgia" w:hAnsi="Georgia"/>
                          <w:bCs/>
                        </w:rPr>
                        <w:t>buku</w:t>
                      </w:r>
                      <w:proofErr w:type="spellEnd"/>
                      <w:r>
                        <w:rPr>
                          <w:rFonts w:ascii="Georgia" w:hAnsi="Georgia"/>
                          <w:bCs/>
                        </w:rPr>
                        <w:t xml:space="preserve"> </w:t>
                      </w:r>
                      <w:proofErr w:type="spellStart"/>
                      <w:r>
                        <w:rPr>
                          <w:rFonts w:ascii="Georgia" w:hAnsi="Georgia"/>
                          <w:bCs/>
                        </w:rPr>
                        <w:t>ini</w:t>
                      </w:r>
                      <w:proofErr w:type="spellEnd"/>
                    </w:p>
                    <w:p w14:paraId="63F3C76D" w14:textId="77777777" w:rsidR="004006A5" w:rsidRDefault="00000000">
                      <w:pPr>
                        <w:jc w:val="center"/>
                        <w:rPr>
                          <w:rFonts w:ascii="Georgia" w:hAnsi="Georgia"/>
                          <w:bCs/>
                        </w:rPr>
                      </w:pPr>
                      <w:proofErr w:type="spellStart"/>
                      <w:r>
                        <w:rPr>
                          <w:rFonts w:ascii="Georgia" w:hAnsi="Georgia"/>
                          <w:bCs/>
                        </w:rPr>
                        <w:t>dapat</w:t>
                      </w:r>
                      <w:proofErr w:type="spellEnd"/>
                      <w:r>
                        <w:rPr>
                          <w:rFonts w:ascii="Georgia" w:hAnsi="Georgia"/>
                          <w:bCs/>
                        </w:rPr>
                        <w:t xml:space="preserve"> </w:t>
                      </w:r>
                      <w:proofErr w:type="spellStart"/>
                      <w:r>
                        <w:rPr>
                          <w:rFonts w:ascii="Georgia" w:hAnsi="Georgia"/>
                          <w:bCs/>
                        </w:rPr>
                        <w:t>diolah</w:t>
                      </w:r>
                      <w:proofErr w:type="spellEnd"/>
                      <w:r>
                        <w:rPr>
                          <w:rFonts w:ascii="Georgia" w:hAnsi="Georgia"/>
                          <w:bCs/>
                        </w:rPr>
                        <w:t xml:space="preserve"> </w:t>
                      </w:r>
                      <w:proofErr w:type="spellStart"/>
                      <w:r>
                        <w:rPr>
                          <w:rFonts w:ascii="Georgia" w:hAnsi="Georgia"/>
                          <w:bCs/>
                        </w:rPr>
                        <w:t>disesuaikan</w:t>
                      </w:r>
                      <w:proofErr w:type="spellEnd"/>
                      <w:r>
                        <w:rPr>
                          <w:rFonts w:ascii="Georgia" w:hAnsi="Georgia"/>
                          <w:bCs/>
                        </w:rPr>
                        <w:t xml:space="preserve"> </w:t>
                      </w:r>
                      <w:proofErr w:type="spellStart"/>
                      <w:r>
                        <w:rPr>
                          <w:rFonts w:ascii="Georgia" w:hAnsi="Georgia"/>
                          <w:bCs/>
                        </w:rPr>
                        <w:t>dengan</w:t>
                      </w:r>
                      <w:proofErr w:type="spellEnd"/>
                      <w:r>
                        <w:rPr>
                          <w:rFonts w:ascii="Georgia" w:hAnsi="Georgia"/>
                          <w:bCs/>
                        </w:rPr>
                        <w:t xml:space="preserve"> </w:t>
                      </w:r>
                      <w:proofErr w:type="spellStart"/>
                      <w:r>
                        <w:rPr>
                          <w:rFonts w:ascii="Georgia" w:hAnsi="Georgia"/>
                          <w:bCs/>
                        </w:rPr>
                        <w:t>kondisi</w:t>
                      </w:r>
                      <w:proofErr w:type="spellEnd"/>
                      <w:r>
                        <w:rPr>
                          <w:rFonts w:ascii="Georgia" w:hAnsi="Georgia"/>
                          <w:bCs/>
                        </w:rPr>
                        <w:t xml:space="preserve"> </w:t>
                      </w:r>
                    </w:p>
                    <w:p w14:paraId="1A369052" w14:textId="77777777" w:rsidR="004006A5" w:rsidRDefault="00000000">
                      <w:pPr>
                        <w:jc w:val="center"/>
                        <w:rPr>
                          <w:bCs/>
                        </w:rPr>
                      </w:pPr>
                      <w:r>
                        <w:rPr>
                          <w:rFonts w:ascii="Georgia" w:hAnsi="Georgia"/>
                          <w:bCs/>
                        </w:rPr>
                        <w:t xml:space="preserve">dan </w:t>
                      </w:r>
                      <w:proofErr w:type="spellStart"/>
                      <w:r>
                        <w:rPr>
                          <w:rFonts w:ascii="Georgia" w:hAnsi="Georgia"/>
                          <w:bCs/>
                        </w:rPr>
                        <w:t>kebutuhan</w:t>
                      </w:r>
                      <w:proofErr w:type="spellEnd"/>
                      <w:r>
                        <w:rPr>
                          <w:rFonts w:ascii="Georgia" w:hAnsi="Georgia"/>
                          <w:bCs/>
                        </w:rPr>
                        <w:t xml:space="preserve"> </w:t>
                      </w:r>
                      <w:proofErr w:type="spellStart"/>
                      <w:r>
                        <w:rPr>
                          <w:rFonts w:ascii="Georgia" w:hAnsi="Georgia"/>
                          <w:bCs/>
                        </w:rPr>
                        <w:t>gereja</w:t>
                      </w:r>
                      <w:proofErr w:type="spellEnd"/>
                      <w:r>
                        <w:rPr>
                          <w:rFonts w:ascii="Georgia" w:hAnsi="Georgia"/>
                          <w:bCs/>
                        </w:rPr>
                        <w:t xml:space="preserve"> </w:t>
                      </w:r>
                      <w:proofErr w:type="spellStart"/>
                      <w:r>
                        <w:rPr>
                          <w:rFonts w:ascii="Georgia" w:hAnsi="Georgia"/>
                          <w:bCs/>
                        </w:rPr>
                        <w:t>atau</w:t>
                      </w:r>
                      <w:proofErr w:type="spellEnd"/>
                      <w:r>
                        <w:rPr>
                          <w:rFonts w:ascii="Georgia" w:hAnsi="Georgia"/>
                          <w:bCs/>
                        </w:rPr>
                        <w:t xml:space="preserve"> </w:t>
                      </w:r>
                      <w:proofErr w:type="spellStart"/>
                      <w:r>
                        <w:rPr>
                          <w:rFonts w:ascii="Georgia" w:hAnsi="Georgia"/>
                          <w:bCs/>
                        </w:rPr>
                        <w:t>jemaat</w:t>
                      </w:r>
                      <w:proofErr w:type="spellEnd"/>
                      <w:r>
                        <w:rPr>
                          <w:rFonts w:ascii="Georgia" w:hAnsi="Georgia"/>
                          <w:bCs/>
                        </w:rPr>
                        <w:t xml:space="preserve"> </w:t>
                      </w:r>
                      <w:proofErr w:type="spellStart"/>
                      <w:r>
                        <w:rPr>
                          <w:rFonts w:ascii="Georgia" w:hAnsi="Georgia"/>
                          <w:bCs/>
                        </w:rPr>
                        <w:t>setempat</w:t>
                      </w:r>
                      <w:proofErr w:type="spellEnd"/>
                    </w:p>
                  </w:txbxContent>
                </v:textbox>
                <w10:wrap type="square" anchorx="margin"/>
              </v:shape>
            </w:pict>
          </mc:Fallback>
        </mc:AlternateContent>
      </w:r>
      <w:r>
        <w:rPr>
          <w:lang w:val="id-ID"/>
        </w:rPr>
        <w:br w:type="page"/>
      </w:r>
    </w:p>
    <w:p w14:paraId="2D158238" w14:textId="5622B691" w:rsidR="004006A5" w:rsidRPr="00593C70" w:rsidRDefault="00000000">
      <w:pPr>
        <w:rPr>
          <w:lang w:val="id-ID"/>
        </w:rPr>
      </w:pPr>
      <w:r w:rsidRPr="00593C70">
        <w:rPr>
          <w:lang w:val="id-ID"/>
        </w:rPr>
        <w:lastRenderedPageBreak/>
        <w:br w:type="page"/>
      </w:r>
    </w:p>
    <w:p w14:paraId="58CFA6EE" w14:textId="4BD7C3B9" w:rsidR="004006A5" w:rsidRPr="00593C70" w:rsidRDefault="004006A5">
      <w:pPr>
        <w:rPr>
          <w:lang w:val="id-ID"/>
        </w:rPr>
        <w:sectPr w:rsidR="004006A5" w:rsidRPr="00593C70">
          <w:headerReference w:type="even" r:id="rId87"/>
          <w:headerReference w:type="default" r:id="rId88"/>
          <w:footerReference w:type="even" r:id="rId89"/>
          <w:footerReference w:type="default" r:id="rId90"/>
          <w:pgSz w:w="8395" w:h="11909"/>
          <w:pgMar w:top="1440" w:right="1080" w:bottom="1152" w:left="1080" w:header="720" w:footer="432" w:gutter="0"/>
          <w:pgNumType w:start="237"/>
          <w:cols w:space="720"/>
        </w:sectPr>
      </w:pPr>
    </w:p>
    <w:bookmarkStart w:id="102" w:name="_heading=h.7p4auiieou1r" w:colFirst="0" w:colLast="0"/>
    <w:bookmarkEnd w:id="102"/>
    <w:p w14:paraId="3143CC6B" w14:textId="77777777" w:rsidR="004006A5" w:rsidRPr="00593C70" w:rsidRDefault="00000000">
      <w:pPr>
        <w:rPr>
          <w:lang w:val="id-ID"/>
        </w:rPr>
      </w:pPr>
      <w:r w:rsidRPr="00593C70">
        <w:rPr>
          <w:noProof/>
          <w:lang w:val="id-ID"/>
        </w:rPr>
        <w:lastRenderedPageBreak/>
        <mc:AlternateContent>
          <mc:Choice Requires="wps">
            <w:drawing>
              <wp:anchor distT="45720" distB="45720" distL="114300" distR="114300" simplePos="0" relativeHeight="251747328" behindDoc="0" locked="0" layoutInCell="1" allowOverlap="1" wp14:anchorId="00C1D31E" wp14:editId="26CCE357">
                <wp:simplePos x="0" y="0"/>
                <wp:positionH relativeFrom="column">
                  <wp:posOffset>2238375</wp:posOffset>
                </wp:positionH>
                <wp:positionV relativeFrom="paragraph">
                  <wp:posOffset>45720</wp:posOffset>
                </wp:positionV>
                <wp:extent cx="1760220" cy="1259205"/>
                <wp:effectExtent l="0" t="0" r="0" b="0"/>
                <wp:wrapSquare wrapText="bothSides"/>
                <wp:docPr id="1465201999" name="Persegi Panjang 1465201999"/>
                <wp:cNvGraphicFramePr/>
                <a:graphic xmlns:a="http://schemas.openxmlformats.org/drawingml/2006/main">
                  <a:graphicData uri="http://schemas.microsoft.com/office/word/2010/wordprocessingShape">
                    <wps:wsp>
                      <wps:cNvSpPr/>
                      <wps:spPr>
                        <a:xfrm>
                          <a:off x="4470650" y="3299000"/>
                          <a:ext cx="2392200" cy="1347000"/>
                        </a:xfrm>
                        <a:prstGeom prst="rect">
                          <a:avLst/>
                        </a:prstGeom>
                        <a:solidFill>
                          <a:srgbClr val="FFFFFF"/>
                        </a:solidFill>
                        <a:ln>
                          <a:noFill/>
                        </a:ln>
                      </wps:spPr>
                      <wps:txbx>
                        <w:txbxContent>
                          <w:p w14:paraId="74E026E2" w14:textId="77777777" w:rsidR="004006A5" w:rsidRDefault="00000000">
                            <w:pPr>
                              <w:jc w:val="center"/>
                              <w:rPr>
                                <w:b/>
                                <w:bCs/>
                              </w:rPr>
                            </w:pPr>
                            <w:r>
                              <w:rPr>
                                <w:rFonts w:ascii="Corben" w:eastAsia="Corben" w:hAnsi="Corben" w:cs="Corben"/>
                                <w:b/>
                                <w:bCs/>
                                <w:color w:val="000000"/>
                                <w:sz w:val="30"/>
                                <w:szCs w:val="20"/>
                              </w:rPr>
                              <w:t>Menghangatkan Relasi Dalam Semangat Inkarnasi</w:t>
                            </w:r>
                          </w:p>
                          <w:p w14:paraId="56409AFF"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786FBE3" w14:textId="77777777" w:rsidR="004006A5" w:rsidRDefault="004006A5">
                            <w:pPr>
                              <w:jc w:val="center"/>
                            </w:pPr>
                          </w:p>
                          <w:p w14:paraId="6079DF5F" w14:textId="77777777" w:rsidR="004006A5" w:rsidRDefault="004006A5">
                            <w:pPr>
                              <w:jc w:val="center"/>
                            </w:pPr>
                          </w:p>
                          <w:p w14:paraId="3E7B2A49" w14:textId="77777777" w:rsidR="004006A5" w:rsidRDefault="004006A5">
                            <w:pPr>
                              <w:jc w:val="center"/>
                            </w:pPr>
                          </w:p>
                        </w:txbxContent>
                      </wps:txbx>
                      <wps:bodyPr spcFirstLastPara="1" wrap="square" lIns="91425" tIns="45700" rIns="91425" bIns="45700" anchor="t" anchorCtr="0">
                        <a:noAutofit/>
                      </wps:bodyPr>
                    </wps:wsp>
                  </a:graphicData>
                </a:graphic>
              </wp:anchor>
            </w:drawing>
          </mc:Choice>
          <mc:Fallback>
            <w:pict>
              <v:rect w14:anchorId="00C1D31E" id="Persegi Panjang 1465201999" o:spid="_x0000_s1116" style="position:absolute;margin-left:176.25pt;margin-top:3.6pt;width:138.6pt;height:99.15pt;z-index:25174732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" stroked="f">
                <v:textbox inset="2.53958mm,1.2694mm,2.53958mm,1.2694mm">
                  <w:txbxContent>
                    <w:p w14:paraId="74E026E2" w14:textId="77777777" w:rsidR="004006A5" w:rsidRDefault="00000000">
                      <w:pPr>
                        <w:jc w:val="center"/>
                        <w:rPr>
                          <w:b/>
                          <w:bCs/>
                        </w:rPr>
                      </w:pPr>
                      <w:proofErr w:type="spellStart"/>
                      <w:r>
                        <w:rPr>
                          <w:rFonts w:ascii="Corben" w:eastAsia="Corben" w:hAnsi="Corben" w:cs="Corben"/>
                          <w:b/>
                          <w:bCs/>
                          <w:color w:val="000000"/>
                          <w:sz w:val="30"/>
                          <w:szCs w:val="20"/>
                        </w:rPr>
                        <w:t>Menghangatkan</w:t>
                      </w:r>
                      <w:proofErr w:type="spellEnd"/>
                      <w:r>
                        <w:rPr>
                          <w:rFonts w:ascii="Corben" w:eastAsia="Corben" w:hAnsi="Corben" w:cs="Corben"/>
                          <w:b/>
                          <w:bCs/>
                          <w:color w:val="000000"/>
                          <w:sz w:val="30"/>
                          <w:szCs w:val="20"/>
                        </w:rPr>
                        <w:t xml:space="preserve"> </w:t>
                      </w:r>
                      <w:proofErr w:type="spellStart"/>
                      <w:r>
                        <w:rPr>
                          <w:rFonts w:ascii="Corben" w:eastAsia="Corben" w:hAnsi="Corben" w:cs="Corben"/>
                          <w:b/>
                          <w:bCs/>
                          <w:color w:val="000000"/>
                          <w:sz w:val="30"/>
                          <w:szCs w:val="20"/>
                        </w:rPr>
                        <w:t>Relasi</w:t>
                      </w:r>
                      <w:proofErr w:type="spellEnd"/>
                      <w:r>
                        <w:rPr>
                          <w:rFonts w:ascii="Corben" w:eastAsia="Corben" w:hAnsi="Corben" w:cs="Corben"/>
                          <w:b/>
                          <w:bCs/>
                          <w:color w:val="000000"/>
                          <w:sz w:val="30"/>
                          <w:szCs w:val="20"/>
                        </w:rPr>
                        <w:t xml:space="preserve"> Dalam </w:t>
                      </w:r>
                      <w:proofErr w:type="spellStart"/>
                      <w:r>
                        <w:rPr>
                          <w:rFonts w:ascii="Corben" w:eastAsia="Corben" w:hAnsi="Corben" w:cs="Corben"/>
                          <w:b/>
                          <w:bCs/>
                          <w:color w:val="000000"/>
                          <w:sz w:val="30"/>
                          <w:szCs w:val="20"/>
                        </w:rPr>
                        <w:t>Semangat</w:t>
                      </w:r>
                      <w:proofErr w:type="spellEnd"/>
                      <w:r>
                        <w:rPr>
                          <w:rFonts w:ascii="Corben" w:eastAsia="Corben" w:hAnsi="Corben" w:cs="Corben"/>
                          <w:b/>
                          <w:bCs/>
                          <w:color w:val="000000"/>
                          <w:sz w:val="30"/>
                          <w:szCs w:val="20"/>
                        </w:rPr>
                        <w:t xml:space="preserve"> </w:t>
                      </w:r>
                      <w:proofErr w:type="spellStart"/>
                      <w:r>
                        <w:rPr>
                          <w:rFonts w:ascii="Corben" w:eastAsia="Corben" w:hAnsi="Corben" w:cs="Corben"/>
                          <w:b/>
                          <w:bCs/>
                          <w:color w:val="000000"/>
                          <w:sz w:val="30"/>
                          <w:szCs w:val="20"/>
                        </w:rPr>
                        <w:t>Inkarnasi</w:t>
                      </w:r>
                      <w:proofErr w:type="spellEnd"/>
                    </w:p>
                    <w:p w14:paraId="56409AFF"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786FBE3" w14:textId="77777777" w:rsidR="004006A5" w:rsidRDefault="004006A5">
                      <w:pPr>
                        <w:jc w:val="center"/>
                      </w:pPr>
                    </w:p>
                    <w:p w14:paraId="6079DF5F" w14:textId="77777777" w:rsidR="004006A5" w:rsidRDefault="004006A5">
                      <w:pPr>
                        <w:jc w:val="center"/>
                      </w:pPr>
                    </w:p>
                    <w:p w14:paraId="3E7B2A49" w14:textId="77777777" w:rsidR="004006A5" w:rsidRDefault="004006A5">
                      <w:pPr>
                        <w:jc w:val="center"/>
                      </w:pPr>
                    </w:p>
                  </w:txbxContent>
                </v:textbox>
                <w10:wrap type="square"/>
              </v:rect>
            </w:pict>
          </mc:Fallback>
        </mc:AlternateContent>
      </w:r>
      <w:r w:rsidRPr="00593C70">
        <w:rPr>
          <w:noProof/>
          <w:lang w:val="id-ID"/>
        </w:rPr>
        <mc:AlternateContent>
          <mc:Choice Requires="wps">
            <w:drawing>
              <wp:anchor distT="0" distB="0" distL="114300" distR="114300" simplePos="0" relativeHeight="251748352" behindDoc="0" locked="0" layoutInCell="1" allowOverlap="1" wp14:anchorId="1D3A585A" wp14:editId="625C2835">
                <wp:simplePos x="0" y="0"/>
                <wp:positionH relativeFrom="column">
                  <wp:posOffset>-4445</wp:posOffset>
                </wp:positionH>
                <wp:positionV relativeFrom="paragraph">
                  <wp:posOffset>-4445</wp:posOffset>
                </wp:positionV>
                <wp:extent cx="2239010" cy="1148080"/>
                <wp:effectExtent l="0" t="0" r="8890" b="0"/>
                <wp:wrapSquare wrapText="bothSides"/>
                <wp:docPr id="451661306" name="Persegi Panjang 451661306"/>
                <wp:cNvGraphicFramePr/>
                <a:graphic xmlns:a="http://schemas.openxmlformats.org/drawingml/2006/main">
                  <a:graphicData uri="http://schemas.microsoft.com/office/word/2010/wordprocessingShape">
                    <wps:wsp>
                      <wps:cNvSpPr/>
                      <wps:spPr>
                        <a:xfrm>
                          <a:off x="4231258" y="3213263"/>
                          <a:ext cx="2229485" cy="1133475"/>
                        </a:xfrm>
                        <a:prstGeom prst="rect">
                          <a:avLst/>
                        </a:prstGeom>
                        <a:solidFill>
                          <a:schemeClr val="bg1">
                            <a:lumMod val="85000"/>
                          </a:schemeClr>
                        </a:solidFill>
                        <a:ln>
                          <a:noFill/>
                        </a:ln>
                      </wps:spPr>
                      <wps:txbx>
                        <w:txbxContent>
                          <w:p w14:paraId="4C8261D4" w14:textId="77777777" w:rsidR="004006A5" w:rsidRPr="007E713C" w:rsidRDefault="00000000">
                            <w:pPr>
                              <w:rPr>
                                <w:sz w:val="22"/>
                                <w:szCs w:val="22"/>
                              </w:rPr>
                            </w:pPr>
                            <w:r w:rsidRPr="007E713C">
                              <w:rPr>
                                <w:rFonts w:ascii="Georgia" w:eastAsia="Georgia" w:hAnsi="Georgia" w:cs="Georgia"/>
                                <w:b/>
                                <w:color w:val="000000"/>
                                <w:sz w:val="22"/>
                                <w:szCs w:val="22"/>
                              </w:rPr>
                              <w:t xml:space="preserve">BAHAN </w:t>
                            </w:r>
                          </w:p>
                          <w:p w14:paraId="40EFD82F" w14:textId="77777777" w:rsidR="004006A5" w:rsidRPr="007E713C" w:rsidRDefault="00000000">
                            <w:pPr>
                              <w:rPr>
                                <w:sz w:val="22"/>
                                <w:szCs w:val="22"/>
                              </w:rPr>
                            </w:pPr>
                            <w:r w:rsidRPr="007E713C">
                              <w:rPr>
                                <w:rFonts w:ascii="Georgia" w:eastAsia="Georgia" w:hAnsi="Georgia" w:cs="Georgia"/>
                                <w:b/>
                                <w:color w:val="000000"/>
                                <w:sz w:val="22"/>
                                <w:szCs w:val="22"/>
                              </w:rPr>
                              <w:t>SARASEHAN KELUARGA</w:t>
                            </w:r>
                          </w:p>
                          <w:p w14:paraId="4C455891" w14:textId="77777777" w:rsidR="004006A5" w:rsidRPr="007E713C" w:rsidRDefault="004006A5">
                            <w:pPr>
                              <w:pBdr>
                                <w:bottom w:val="single" w:sz="4" w:space="1" w:color="auto"/>
                              </w:pBdr>
                              <w:rPr>
                                <w:sz w:val="22"/>
                                <w:szCs w:val="22"/>
                              </w:rPr>
                            </w:pPr>
                          </w:p>
                          <w:p w14:paraId="1B63962F" w14:textId="77777777" w:rsidR="004006A5" w:rsidRPr="007E713C" w:rsidRDefault="004006A5">
                            <w:pPr>
                              <w:rPr>
                                <w:sz w:val="22"/>
                                <w:szCs w:val="22"/>
                              </w:rPr>
                            </w:pPr>
                          </w:p>
                          <w:p w14:paraId="568544F1" w14:textId="77777777" w:rsidR="004006A5" w:rsidRPr="007E713C" w:rsidRDefault="00000000">
                            <w:pPr>
                              <w:rPr>
                                <w:sz w:val="22"/>
                                <w:szCs w:val="22"/>
                              </w:rPr>
                            </w:pPr>
                            <w:r w:rsidRPr="007E713C">
                              <w:rPr>
                                <w:rFonts w:ascii="Georgia" w:eastAsia="Georgia" w:hAnsi="Georgia" w:cs="Georgia"/>
                                <w:color w:val="000000"/>
                                <w:sz w:val="22"/>
                                <w:szCs w:val="22"/>
                              </w:rPr>
                              <w:t>Bacaan:</w:t>
                            </w:r>
                          </w:p>
                          <w:p w14:paraId="51B2B069" w14:textId="77777777" w:rsidR="004006A5" w:rsidRPr="007E713C" w:rsidRDefault="00000000">
                            <w:pPr>
                              <w:rPr>
                                <w:b/>
                                <w:bCs/>
                                <w:sz w:val="22"/>
                                <w:szCs w:val="22"/>
                              </w:rPr>
                            </w:pPr>
                            <w:r w:rsidRPr="007E713C">
                              <w:rPr>
                                <w:rFonts w:ascii="Georgia" w:eastAsia="Georgia" w:hAnsi="Georgia" w:cs="Georgia"/>
                                <w:b/>
                                <w:bCs/>
                                <w:color w:val="000000"/>
                                <w:sz w:val="22"/>
                                <w:szCs w:val="22"/>
                              </w:rPr>
                              <w:t>Filipi 2:4-5</w:t>
                            </w:r>
                          </w:p>
                        </w:txbxContent>
                      </wps:txbx>
                      <wps:bodyPr spcFirstLastPara="1" wrap="square" lIns="91425" tIns="45700" rIns="91425" bIns="45700" anchor="t" anchorCtr="0">
                        <a:noAutofit/>
                      </wps:bodyPr>
                    </wps:wsp>
                  </a:graphicData>
                </a:graphic>
              </wp:anchor>
            </w:drawing>
          </mc:Choice>
          <mc:Fallback>
            <w:pict>
              <v:rect w14:anchorId="1D3A585A" id="Persegi Panjang 451661306" o:spid="_x0000_s1117" style="position:absolute;margin-left:-.35pt;margin-top:-.35pt;width:176.3pt;height:90.4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" fillcolor="#d8d8d8 [2732]" stroked="f">
                <v:textbox inset="2.53958mm,1.2694mm,2.53958mm,1.2694mm">
                  <w:txbxContent>
                    <w:p w14:paraId="4C8261D4" w14:textId="77777777" w:rsidR="004006A5" w:rsidRPr="007E713C" w:rsidRDefault="00000000">
                      <w:pPr>
                        <w:rPr>
                          <w:sz w:val="22"/>
                          <w:szCs w:val="22"/>
                        </w:rPr>
                      </w:pPr>
                      <w:r w:rsidRPr="007E713C">
                        <w:rPr>
                          <w:rFonts w:ascii="Georgia" w:eastAsia="Georgia" w:hAnsi="Georgia" w:cs="Georgia"/>
                          <w:b/>
                          <w:color w:val="000000"/>
                          <w:sz w:val="22"/>
                          <w:szCs w:val="22"/>
                        </w:rPr>
                        <w:t xml:space="preserve">BAHAN </w:t>
                      </w:r>
                    </w:p>
                    <w:p w14:paraId="40EFD82F" w14:textId="77777777" w:rsidR="004006A5" w:rsidRPr="007E713C" w:rsidRDefault="00000000">
                      <w:pPr>
                        <w:rPr>
                          <w:sz w:val="22"/>
                          <w:szCs w:val="22"/>
                        </w:rPr>
                      </w:pPr>
                      <w:r w:rsidRPr="007E713C">
                        <w:rPr>
                          <w:rFonts w:ascii="Georgia" w:eastAsia="Georgia" w:hAnsi="Georgia" w:cs="Georgia"/>
                          <w:b/>
                          <w:color w:val="000000"/>
                          <w:sz w:val="22"/>
                          <w:szCs w:val="22"/>
                        </w:rPr>
                        <w:t>SARASEHAN KELUARGA</w:t>
                      </w:r>
                    </w:p>
                    <w:p w14:paraId="4C455891" w14:textId="77777777" w:rsidR="004006A5" w:rsidRPr="007E713C" w:rsidRDefault="004006A5">
                      <w:pPr>
                        <w:pBdr>
                          <w:bottom w:val="single" w:sz="4" w:space="1" w:color="auto"/>
                        </w:pBdr>
                        <w:rPr>
                          <w:sz w:val="22"/>
                          <w:szCs w:val="22"/>
                        </w:rPr>
                      </w:pPr>
                    </w:p>
                    <w:p w14:paraId="1B63962F" w14:textId="77777777" w:rsidR="004006A5" w:rsidRPr="007E713C" w:rsidRDefault="004006A5">
                      <w:pPr>
                        <w:rPr>
                          <w:sz w:val="22"/>
                          <w:szCs w:val="22"/>
                        </w:rPr>
                      </w:pPr>
                    </w:p>
                    <w:p w14:paraId="568544F1" w14:textId="77777777" w:rsidR="004006A5" w:rsidRPr="007E713C" w:rsidRDefault="00000000">
                      <w:pPr>
                        <w:rPr>
                          <w:sz w:val="22"/>
                          <w:szCs w:val="22"/>
                        </w:rPr>
                      </w:pPr>
                      <w:proofErr w:type="spellStart"/>
                      <w:r w:rsidRPr="007E713C">
                        <w:rPr>
                          <w:rFonts w:ascii="Georgia" w:eastAsia="Georgia" w:hAnsi="Georgia" w:cs="Georgia"/>
                          <w:color w:val="000000"/>
                          <w:sz w:val="22"/>
                          <w:szCs w:val="22"/>
                        </w:rPr>
                        <w:t>Bacaan</w:t>
                      </w:r>
                      <w:proofErr w:type="spellEnd"/>
                      <w:r w:rsidRPr="007E713C">
                        <w:rPr>
                          <w:rFonts w:ascii="Georgia" w:eastAsia="Georgia" w:hAnsi="Georgia" w:cs="Georgia"/>
                          <w:color w:val="000000"/>
                          <w:sz w:val="22"/>
                          <w:szCs w:val="22"/>
                        </w:rPr>
                        <w:t>:</w:t>
                      </w:r>
                    </w:p>
                    <w:p w14:paraId="51B2B069" w14:textId="77777777" w:rsidR="004006A5" w:rsidRPr="007E713C" w:rsidRDefault="00000000">
                      <w:pPr>
                        <w:rPr>
                          <w:b/>
                          <w:bCs/>
                          <w:sz w:val="22"/>
                          <w:szCs w:val="22"/>
                        </w:rPr>
                      </w:pPr>
                      <w:r w:rsidRPr="007E713C">
                        <w:rPr>
                          <w:rFonts w:ascii="Georgia" w:eastAsia="Georgia" w:hAnsi="Georgia" w:cs="Georgia"/>
                          <w:b/>
                          <w:bCs/>
                          <w:color w:val="000000"/>
                          <w:sz w:val="22"/>
                          <w:szCs w:val="22"/>
                        </w:rPr>
                        <w:t>Filipi 2:4-5</w:t>
                      </w:r>
                    </w:p>
                  </w:txbxContent>
                </v:textbox>
                <w10:wrap type="square"/>
              </v:rect>
            </w:pict>
          </mc:Fallback>
        </mc:AlternateContent>
      </w:r>
    </w:p>
    <w:p w14:paraId="1105FFD6" w14:textId="77777777" w:rsidR="004006A5" w:rsidRPr="00593C70" w:rsidRDefault="004006A5">
      <w:pPr>
        <w:rPr>
          <w:rFonts w:ascii="Georgia" w:eastAsia="Georgia" w:hAnsi="Georgia" w:cs="Georgia"/>
          <w:lang w:val="id-ID"/>
        </w:rPr>
      </w:pPr>
    </w:p>
    <w:p w14:paraId="2E347BDA" w14:textId="77777777" w:rsidR="004006A5" w:rsidRPr="00593C70" w:rsidRDefault="004006A5">
      <w:pPr>
        <w:rPr>
          <w:rFonts w:ascii="Georgia" w:eastAsia="Georgia" w:hAnsi="Georgia" w:cs="Georgia"/>
          <w:b/>
          <w:bCs/>
          <w:lang w:val="id-ID"/>
        </w:rPr>
      </w:pPr>
    </w:p>
    <w:p w14:paraId="2E801C22" w14:textId="77777777" w:rsidR="004006A5" w:rsidRPr="007E713C" w:rsidRDefault="00000000">
      <w:pPr>
        <w:rPr>
          <w:rFonts w:ascii="Georgia" w:eastAsia="Georgia" w:hAnsi="Georgia" w:cs="Georgia"/>
          <w:b/>
          <w:bCs/>
          <w:sz w:val="22"/>
          <w:szCs w:val="22"/>
          <w:lang w:val="id-ID"/>
        </w:rPr>
      </w:pPr>
      <w:r w:rsidRPr="007E713C">
        <w:rPr>
          <w:rFonts w:ascii="Georgia" w:eastAsia="Georgia" w:hAnsi="Georgia" w:cs="Georgia"/>
          <w:b/>
          <w:bCs/>
          <w:sz w:val="22"/>
          <w:szCs w:val="22"/>
          <w:lang w:val="id-ID"/>
        </w:rPr>
        <w:t>Sendiri Dalam Keramaian Dunia</w:t>
      </w:r>
    </w:p>
    <w:p w14:paraId="03C41833" w14:textId="77777777" w:rsidR="004006A5" w:rsidRPr="007E713C" w:rsidRDefault="00000000" w:rsidP="007E713C">
      <w:pPr>
        <w:ind w:firstLine="851"/>
        <w:jc w:val="both"/>
        <w:rPr>
          <w:rFonts w:ascii="Georgia" w:eastAsia="Georgia" w:hAnsi="Georgia" w:cs="Georgia"/>
          <w:sz w:val="22"/>
          <w:szCs w:val="22"/>
          <w:lang w:val="id-ID"/>
        </w:rPr>
      </w:pPr>
      <w:r w:rsidRPr="007E713C">
        <w:rPr>
          <w:rFonts w:ascii="Georgia" w:eastAsia="Georgia" w:hAnsi="Georgia" w:cs="Georgia"/>
          <w:sz w:val="22"/>
          <w:szCs w:val="22"/>
          <w:lang w:val="id-ID"/>
        </w:rPr>
        <w:t>Perkembangan masyarakat modern menunjukkan kecenderungan budaya yang semakin individualis, yaitu pola hidup yang menempatkan kepentingan, pencapaian, dan kenyamanan pribadi sebagai pusat orientasi kehidupan. Dalam konteks ini, manusia semakin didorong untuk membangun identitas diri, mengejar keberhasilan personal, dan memperoleh validasi sosial. Individualisme pada dasarnya tidak selalu negatif karena dapat mendorong kebebasan berpikir dan tanggung jawab pribadi. Namun, ketika berlebihan, individualisme dapat mengikis relasi sosial dan menurunkan kepedulian terhadap sesama. Banyak orang hidup di tengah keramaian, tetapi mengalami keterasingan emosional dan relasi yang dangkal. Fenomena ini semakin terasa dalam budaya digital yang membuat manusia terus terkoneksi secara teknologi, tetapi tidak selalu sungguh hadir secara relasional.</w:t>
      </w:r>
    </w:p>
    <w:p w14:paraId="14E119D2" w14:textId="77777777" w:rsidR="004006A5" w:rsidRPr="007E713C" w:rsidRDefault="00000000" w:rsidP="007E713C">
      <w:pPr>
        <w:ind w:firstLine="851"/>
        <w:jc w:val="both"/>
        <w:rPr>
          <w:rFonts w:ascii="Georgia" w:eastAsia="Georgia" w:hAnsi="Georgia" w:cs="Georgia"/>
          <w:sz w:val="22"/>
          <w:szCs w:val="22"/>
          <w:lang w:val="id-ID"/>
        </w:rPr>
      </w:pPr>
      <w:r w:rsidRPr="007E713C">
        <w:rPr>
          <w:rFonts w:ascii="Georgia" w:eastAsia="Georgia" w:hAnsi="Georgia" w:cs="Georgia"/>
          <w:sz w:val="22"/>
          <w:szCs w:val="22"/>
          <w:lang w:val="id-ID"/>
        </w:rPr>
        <w:t xml:space="preserve">Psikolog sosial Jean Twenge dalam berbagai penelitiannya mengenai generasi digital menjelaskan bahwa budaya modern, khususnya melalui media sosial, mendorong meningkatnya kecenderungan </w:t>
      </w:r>
      <w:r w:rsidRPr="007E713C">
        <w:rPr>
          <w:rFonts w:ascii="Georgia" w:eastAsia="Georgia" w:hAnsi="Georgia" w:cs="Georgia"/>
          <w:i/>
          <w:iCs/>
          <w:sz w:val="22"/>
          <w:szCs w:val="22"/>
          <w:lang w:val="id-ID"/>
        </w:rPr>
        <w:t>self-focus</w:t>
      </w:r>
      <w:r w:rsidRPr="007E713C">
        <w:rPr>
          <w:rFonts w:ascii="Georgia" w:eastAsia="Georgia" w:hAnsi="Georgia" w:cs="Georgia"/>
          <w:sz w:val="22"/>
          <w:szCs w:val="22"/>
          <w:lang w:val="id-ID"/>
        </w:rPr>
        <w:t xml:space="preserve"> atau fokus berlebihan pada diri sendiri. Dalam kajiannya tentang generasi muda, Twenge melihat bahwa dunia digital sering membuat individu lebih sibuk membangun citra diri, mencari pengakuan, dan membandingkan hidup dengan orang lain. Akibatnya, relasi sosial menjadi lebih rapuh dan empati cenderung menurun. Ironisnya, di tengah konektivitas digital yang tinggi, banyak </w:t>
      </w:r>
      <w:r w:rsidRPr="007E713C">
        <w:rPr>
          <w:rFonts w:ascii="Georgia" w:eastAsia="Georgia" w:hAnsi="Georgia" w:cs="Georgia"/>
          <w:sz w:val="22"/>
          <w:szCs w:val="22"/>
          <w:lang w:val="id-ID"/>
        </w:rPr>
        <w:lastRenderedPageBreak/>
        <w:t>orang justru mengalami kesepian (</w:t>
      </w:r>
      <w:r w:rsidRPr="007E713C">
        <w:rPr>
          <w:rFonts w:ascii="Georgia" w:eastAsia="Georgia" w:hAnsi="Georgia" w:cs="Georgia"/>
          <w:i/>
          <w:iCs/>
          <w:sz w:val="22"/>
          <w:szCs w:val="22"/>
          <w:lang w:val="id-ID"/>
        </w:rPr>
        <w:t>loneliness</w:t>
      </w:r>
      <w:r w:rsidRPr="007E713C">
        <w:rPr>
          <w:rFonts w:ascii="Georgia" w:eastAsia="Georgia" w:hAnsi="Georgia" w:cs="Georgia"/>
          <w:sz w:val="22"/>
          <w:szCs w:val="22"/>
          <w:lang w:val="id-ID"/>
        </w:rPr>
        <w:t>) dan kehilangan relasi yang mendalam. Fenomena ini menunjukkan bahwa kedekatan teknologi tidak selalu menghasilkan kedekatan emosional.</w:t>
      </w:r>
    </w:p>
    <w:p w14:paraId="1AA85719" w14:textId="77777777" w:rsidR="004006A5" w:rsidRPr="007E713C" w:rsidRDefault="00000000" w:rsidP="007E713C">
      <w:pPr>
        <w:ind w:firstLine="851"/>
        <w:jc w:val="both"/>
        <w:rPr>
          <w:rFonts w:ascii="Georgia" w:eastAsia="Georgia" w:hAnsi="Georgia" w:cs="Georgia"/>
          <w:sz w:val="22"/>
          <w:szCs w:val="22"/>
          <w:lang w:val="id-ID"/>
        </w:rPr>
      </w:pPr>
      <w:r w:rsidRPr="007E713C">
        <w:rPr>
          <w:rFonts w:ascii="Georgia" w:eastAsia="Georgia" w:hAnsi="Georgia" w:cs="Georgia"/>
          <w:sz w:val="22"/>
          <w:szCs w:val="22"/>
          <w:lang w:val="id-ID"/>
        </w:rPr>
        <w:t xml:space="preserve">Kecenderungan yang sama juga dijelaskan oleh Robert Putnam dalam bukunya </w:t>
      </w:r>
      <w:r w:rsidRPr="007E713C">
        <w:rPr>
          <w:rFonts w:ascii="Georgia" w:eastAsia="Georgia" w:hAnsi="Georgia" w:cs="Georgia"/>
          <w:i/>
          <w:iCs/>
          <w:sz w:val="22"/>
          <w:szCs w:val="22"/>
          <w:lang w:val="id-ID"/>
        </w:rPr>
        <w:t>Bowling Alone</w:t>
      </w:r>
      <w:r w:rsidRPr="007E713C">
        <w:rPr>
          <w:rFonts w:ascii="Georgia" w:eastAsia="Georgia" w:hAnsi="Georgia" w:cs="Georgia"/>
          <w:sz w:val="22"/>
          <w:szCs w:val="22"/>
          <w:lang w:val="id-ID"/>
        </w:rPr>
        <w:t xml:space="preserve">. Putnam mengamati menurunnya keterlibatan sosial dan melemahnya ikatan komunitas dalam masyarakat modern. Ia menggunakan istilah </w:t>
      </w:r>
      <w:r w:rsidRPr="007E713C">
        <w:rPr>
          <w:rFonts w:ascii="Georgia" w:eastAsia="Georgia" w:hAnsi="Georgia" w:cs="Georgia"/>
          <w:i/>
          <w:iCs/>
          <w:sz w:val="22"/>
          <w:szCs w:val="22"/>
          <w:lang w:val="id-ID"/>
        </w:rPr>
        <w:t>social capital</w:t>
      </w:r>
      <w:r w:rsidRPr="007E713C">
        <w:rPr>
          <w:rFonts w:ascii="Georgia" w:eastAsia="Georgia" w:hAnsi="Georgia" w:cs="Georgia"/>
          <w:sz w:val="22"/>
          <w:szCs w:val="22"/>
          <w:lang w:val="id-ID"/>
        </w:rPr>
        <w:t xml:space="preserve"> untuk menggambarkan nilai dari relasi sosial, kepercayaan, dan keterlibatan bersama yang sebenarnya sangat penting bagi kehidupan manusia. Menurut Putnam, masyarakat modern semakin kehilangan ruang kebersamaan karena orang lebih banyak hidup dalam dunia privat dan individual. Bahkan aktivitas yang dahulu dilakukan bersama kini lebih sering dilakukan sendiri. Akibatnya, rasa memiliki komunitas dan kepedulian sosial mengalami penurunan. Dalam konteks ini, manusia semakin mudah hidup berdampingan tanpa sungguh saling mengenal dan memperhatikan. </w:t>
      </w:r>
    </w:p>
    <w:p w14:paraId="47220A56" w14:textId="77777777" w:rsidR="004006A5" w:rsidRPr="007E713C" w:rsidRDefault="004006A5" w:rsidP="007E713C">
      <w:pPr>
        <w:jc w:val="both"/>
        <w:rPr>
          <w:rFonts w:ascii="Georgia" w:eastAsia="Georgia" w:hAnsi="Georgia" w:cs="Georgia"/>
          <w:b/>
          <w:bCs/>
          <w:i/>
          <w:iCs/>
          <w:sz w:val="22"/>
          <w:szCs w:val="22"/>
          <w:lang w:val="id-ID"/>
        </w:rPr>
      </w:pPr>
    </w:p>
    <w:p w14:paraId="7FF35E2E" w14:textId="77777777" w:rsidR="004006A5" w:rsidRPr="007E713C" w:rsidRDefault="004006A5" w:rsidP="007E713C">
      <w:pPr>
        <w:jc w:val="both"/>
        <w:rPr>
          <w:rFonts w:ascii="Georgia" w:eastAsia="Georgia" w:hAnsi="Georgia" w:cs="Georgia"/>
          <w:b/>
          <w:bCs/>
          <w:i/>
          <w:iCs/>
          <w:sz w:val="22"/>
          <w:szCs w:val="22"/>
          <w:lang w:val="id-ID"/>
        </w:rPr>
      </w:pPr>
    </w:p>
    <w:p w14:paraId="3670FBDB" w14:textId="77777777" w:rsidR="004006A5" w:rsidRPr="007E713C" w:rsidRDefault="00000000" w:rsidP="007E713C">
      <w:pPr>
        <w:jc w:val="both"/>
        <w:rPr>
          <w:rFonts w:ascii="Georgia" w:eastAsia="Georgia" w:hAnsi="Georgia" w:cs="Georgia"/>
          <w:b/>
          <w:bCs/>
          <w:i/>
          <w:iCs/>
          <w:sz w:val="22"/>
          <w:szCs w:val="22"/>
          <w:lang w:val="id-ID"/>
        </w:rPr>
      </w:pPr>
      <w:r w:rsidRPr="007E713C">
        <w:rPr>
          <w:rFonts w:ascii="Georgia" w:eastAsia="Georgia" w:hAnsi="Georgia" w:cs="Georgia"/>
          <w:b/>
          <w:bCs/>
          <w:i/>
          <w:iCs/>
          <w:sz w:val="22"/>
          <w:szCs w:val="22"/>
          <w:lang w:val="id-ID"/>
        </w:rPr>
        <w:t>Alone Together</w:t>
      </w:r>
    </w:p>
    <w:p w14:paraId="277ABEAD" w14:textId="77777777" w:rsidR="004006A5" w:rsidRPr="007E713C" w:rsidRDefault="00000000" w:rsidP="007E713C">
      <w:pPr>
        <w:ind w:firstLine="851"/>
        <w:jc w:val="both"/>
        <w:rPr>
          <w:rFonts w:ascii="Georgia" w:eastAsia="Georgia" w:hAnsi="Georgia" w:cs="Georgia"/>
          <w:sz w:val="22"/>
          <w:szCs w:val="22"/>
          <w:lang w:val="id-ID"/>
        </w:rPr>
      </w:pPr>
      <w:r w:rsidRPr="007E713C">
        <w:rPr>
          <w:rFonts w:ascii="Georgia" w:eastAsia="Georgia" w:hAnsi="Georgia" w:cs="Georgia"/>
          <w:sz w:val="22"/>
          <w:szCs w:val="22"/>
          <w:lang w:val="id-ID"/>
        </w:rPr>
        <w:t xml:space="preserve">Kondisi individualisme tersebut juga dapat dirasakan dalam kehidupan keluarga masa kini. Banyak keluarga modern tanpa sadar mengalami perubahan pola relasi karena tekanan pekerjaan, kesibukan, dan perkembangan teknologi. Salah satu kecenderungan yang muncul adalah </w:t>
      </w:r>
      <w:r w:rsidRPr="007E713C">
        <w:rPr>
          <w:rFonts w:ascii="Georgia" w:eastAsia="Georgia" w:hAnsi="Georgia" w:cs="Georgia"/>
          <w:i/>
          <w:iCs/>
          <w:sz w:val="22"/>
          <w:szCs w:val="22"/>
          <w:lang w:val="id-ID"/>
        </w:rPr>
        <w:t>outsourcing parenting</w:t>
      </w:r>
      <w:r w:rsidRPr="007E713C">
        <w:rPr>
          <w:rFonts w:ascii="Georgia" w:eastAsia="Georgia" w:hAnsi="Georgia" w:cs="Georgia"/>
          <w:sz w:val="22"/>
          <w:szCs w:val="22"/>
          <w:lang w:val="id-ID"/>
        </w:rPr>
        <w:t xml:space="preserve">, yaitu ketika pengasuhan anak semakin diserahkan kepada pihak ketiga, seperti sekolah, pengasuh, lembaga pendidikan, atau bahkan gadget dan media digital. Orang tua sering kali tetap berusaha memenuhi kebutuhan anak secara materi, tetapi kehadiran emosional dan relasional dalam keluarga semakin berkurang. Dalam berbagai kajian perkembangan anak dan keluarga, seperti yang dijelaskan oleh Sherry Turkle melalui konsep </w:t>
      </w:r>
      <w:r w:rsidRPr="007E713C">
        <w:rPr>
          <w:rFonts w:ascii="Georgia" w:eastAsia="Georgia" w:hAnsi="Georgia" w:cs="Georgia"/>
          <w:i/>
          <w:iCs/>
          <w:sz w:val="22"/>
          <w:szCs w:val="22"/>
          <w:lang w:val="id-ID"/>
        </w:rPr>
        <w:t>“alone together,”</w:t>
      </w:r>
      <w:r w:rsidRPr="007E713C">
        <w:rPr>
          <w:rFonts w:ascii="Georgia" w:eastAsia="Georgia" w:hAnsi="Georgia" w:cs="Georgia"/>
          <w:sz w:val="22"/>
          <w:szCs w:val="22"/>
          <w:lang w:val="id-ID"/>
        </w:rPr>
        <w:t xml:space="preserve"> teknologi dapat membuat anggota keluarga berada dalam satu ruang yang sama tetapi tidak sungguh terhubung satu sama lain. Keluarga menjadi </w:t>
      </w:r>
      <w:r w:rsidRPr="007E713C">
        <w:rPr>
          <w:rFonts w:ascii="Georgia" w:eastAsia="Georgia" w:hAnsi="Georgia" w:cs="Georgia"/>
          <w:i/>
          <w:iCs/>
          <w:sz w:val="22"/>
          <w:szCs w:val="22"/>
          <w:lang w:val="id-ID"/>
        </w:rPr>
        <w:t>connected but lonely</w:t>
      </w:r>
      <w:r w:rsidRPr="007E713C">
        <w:rPr>
          <w:rFonts w:ascii="Georgia" w:eastAsia="Georgia" w:hAnsi="Georgia" w:cs="Georgia"/>
          <w:sz w:val="22"/>
          <w:szCs w:val="22"/>
          <w:lang w:val="id-ID"/>
        </w:rPr>
        <w:t xml:space="preserve"> — saling terkoneksi secara digital, tetapi miskin </w:t>
      </w:r>
      <w:r w:rsidRPr="007E713C">
        <w:rPr>
          <w:rFonts w:ascii="Georgia" w:eastAsia="Georgia" w:hAnsi="Georgia" w:cs="Georgia"/>
          <w:sz w:val="22"/>
          <w:szCs w:val="22"/>
          <w:lang w:val="id-ID"/>
        </w:rPr>
        <w:lastRenderedPageBreak/>
        <w:t>percakapan, perhatian, dan kehangatan relasi. Anak-anak dapat memperoleh hiburan dan informasi dari gadget, tetapi belum tentu memperoleh rasa didengar, dipahami, dan dicintai secara mendalam.</w:t>
      </w:r>
    </w:p>
    <w:p w14:paraId="2AF1BC94" w14:textId="77777777" w:rsidR="004006A5" w:rsidRPr="007E713C" w:rsidRDefault="004006A5" w:rsidP="007E713C">
      <w:pPr>
        <w:jc w:val="both"/>
        <w:rPr>
          <w:rFonts w:ascii="Georgia" w:eastAsia="Georgia" w:hAnsi="Georgia" w:cs="Georgia"/>
          <w:b/>
          <w:bCs/>
          <w:sz w:val="22"/>
          <w:szCs w:val="22"/>
          <w:lang w:val="id-ID"/>
        </w:rPr>
      </w:pPr>
    </w:p>
    <w:p w14:paraId="2A61D921" w14:textId="77777777" w:rsidR="007E713C" w:rsidRDefault="007E713C" w:rsidP="007E713C">
      <w:pPr>
        <w:jc w:val="both"/>
        <w:rPr>
          <w:rFonts w:ascii="Georgia" w:eastAsia="Georgia" w:hAnsi="Georgia" w:cs="Georgia"/>
          <w:b/>
          <w:bCs/>
          <w:sz w:val="22"/>
          <w:szCs w:val="22"/>
          <w:lang w:val="id-ID"/>
        </w:rPr>
      </w:pPr>
    </w:p>
    <w:p w14:paraId="1BF94492" w14:textId="5060BDE5" w:rsidR="004006A5" w:rsidRPr="007E713C" w:rsidRDefault="00000000" w:rsidP="007E713C">
      <w:pPr>
        <w:jc w:val="both"/>
        <w:rPr>
          <w:rFonts w:ascii="Georgia" w:eastAsia="Georgia" w:hAnsi="Georgia" w:cs="Georgia"/>
          <w:b/>
          <w:bCs/>
          <w:sz w:val="22"/>
          <w:szCs w:val="22"/>
          <w:lang w:val="id-ID"/>
        </w:rPr>
      </w:pPr>
      <w:r w:rsidRPr="007E713C">
        <w:rPr>
          <w:rFonts w:ascii="Georgia" w:eastAsia="Georgia" w:hAnsi="Georgia" w:cs="Georgia"/>
          <w:b/>
          <w:bCs/>
          <w:sz w:val="22"/>
          <w:szCs w:val="22"/>
          <w:lang w:val="id-ID"/>
        </w:rPr>
        <w:t>Penghayatan Natal Dalam Semangat Inkarnasi</w:t>
      </w:r>
    </w:p>
    <w:p w14:paraId="44C85F71" w14:textId="77777777" w:rsidR="004006A5" w:rsidRPr="007E713C" w:rsidRDefault="00000000" w:rsidP="007E713C">
      <w:pPr>
        <w:ind w:firstLine="851"/>
        <w:jc w:val="both"/>
        <w:rPr>
          <w:rFonts w:ascii="Georgia" w:eastAsia="Georgia" w:hAnsi="Georgia" w:cs="Georgia"/>
          <w:sz w:val="22"/>
          <w:szCs w:val="22"/>
          <w:lang w:val="id-ID"/>
        </w:rPr>
      </w:pPr>
      <w:r w:rsidRPr="007E713C">
        <w:rPr>
          <w:rFonts w:ascii="Georgia" w:eastAsia="Georgia" w:hAnsi="Georgia" w:cs="Georgia"/>
          <w:sz w:val="22"/>
          <w:szCs w:val="22"/>
          <w:lang w:val="id-ID"/>
        </w:rPr>
        <w:t xml:space="preserve">Dalam situasi dunia yang demikian, Firman Tuhan dalam Filipi 2:4-5 memberikan panggilan yang sangat relevan: “dan janganlah tiap-tiap orang hanya memperhatikan kepentingannya sendiri, tetapi kepentingan orang lain juga. Hendaklah kamu dalam hidupmu bersama menaruh pikiran dan perasaan yang terdapat juga dalam Kristus Yesus.” Paulus mengingatkan bahwa kehidupan orang percaya tidak boleh berpusat hanya pada diri sendiri, tetapi harus dibangun di atas kasih dan kepedulian seperti Kristus. </w:t>
      </w:r>
    </w:p>
    <w:p w14:paraId="56025A0D" w14:textId="77777777" w:rsidR="004006A5" w:rsidRPr="007E713C" w:rsidRDefault="00000000" w:rsidP="007E713C">
      <w:pPr>
        <w:ind w:firstLine="851"/>
        <w:jc w:val="both"/>
        <w:rPr>
          <w:rFonts w:ascii="Georgia" w:eastAsia="Georgia" w:hAnsi="Georgia" w:cs="Georgia"/>
          <w:sz w:val="22"/>
          <w:szCs w:val="22"/>
          <w:lang w:val="id-ID"/>
        </w:rPr>
      </w:pPr>
      <w:r w:rsidRPr="007E713C">
        <w:rPr>
          <w:rFonts w:ascii="Georgia" w:eastAsia="Georgia" w:hAnsi="Georgia" w:cs="Georgia"/>
          <w:sz w:val="22"/>
          <w:szCs w:val="22"/>
          <w:lang w:val="id-ID"/>
        </w:rPr>
        <w:t xml:space="preserve">Tentunya semangat kepedulian ini bukan hanya bentuk tanggung jawab etis yang sesaat melainkan tindakan yang direfleksikan dari teladan Kristus melalui Inkarnasi. Dasar utama dari inkarnasi Kristus adalah kasih dan kepedulian Allah kepada manusia. Dalam Yohanes 3:16 ditegaskan bahwa Allah “mengaruniakan” Anak-Nya yang tunggal kepada dunia. Kata Yunani yang dipakai, </w:t>
      </w:r>
      <w:r w:rsidRPr="007E713C">
        <w:rPr>
          <w:rFonts w:ascii="Georgia" w:eastAsia="Georgia" w:hAnsi="Georgia" w:cs="Georgia"/>
          <w:i/>
          <w:iCs/>
          <w:sz w:val="22"/>
          <w:szCs w:val="22"/>
          <w:lang w:val="id-ID"/>
        </w:rPr>
        <w:t>edōken</w:t>
      </w:r>
      <w:r w:rsidRPr="007E713C">
        <w:rPr>
          <w:rFonts w:ascii="Georgia" w:eastAsia="Georgia" w:hAnsi="Georgia" w:cs="Georgia"/>
          <w:sz w:val="22"/>
          <w:szCs w:val="22"/>
          <w:lang w:val="id-ID"/>
        </w:rPr>
        <w:t xml:space="preserve"> (dari </w:t>
      </w:r>
      <w:r w:rsidRPr="007E713C">
        <w:rPr>
          <w:rFonts w:ascii="Georgia" w:eastAsia="Georgia" w:hAnsi="Georgia" w:cs="Georgia"/>
          <w:i/>
          <w:iCs/>
          <w:sz w:val="22"/>
          <w:szCs w:val="22"/>
          <w:lang w:val="id-ID"/>
        </w:rPr>
        <w:t>didōmi</w:t>
      </w:r>
      <w:r w:rsidRPr="007E713C">
        <w:rPr>
          <w:rFonts w:ascii="Georgia" w:eastAsia="Georgia" w:hAnsi="Georgia" w:cs="Georgia"/>
          <w:sz w:val="22"/>
          <w:szCs w:val="22"/>
          <w:lang w:val="id-ID"/>
        </w:rPr>
        <w:t xml:space="preserve">), tidak sekadar berarti memberi dalam arti biasa, tetapi menunjuk pada tindakan penyerahan diri yang penuh pengorbanan. Inkarnasi menunjukkan bahwa Allah tidak memilih tetap jauh dan terpisah dari penderitaan manusia, melainkan rela masuk ke dalam realitas kehidupan manusia yang penuh dosa, kelemahan, kesepian, dan penderitaan. Allah hadir sebagai manusia di dalam Yesus Kristus, mengalami lapar, lelah, penolakan, dukacita, bahkan kematian. Dengan demikian, inkarnasi bukan sekadar peristiwa teologis tentang Allah menjadi manusia, tetapi penyataan nyata bahwa Allah peduli kepada manusia secara mendalam dan personal. Kasih Allah dalam Kristus bukan kasih yang pasif atau abstrak, melainkan kasih yang hadir, mendekat, dan rela berkorban demi memulihkan relasi manusia dengan Allah dan sesamanya. </w:t>
      </w:r>
    </w:p>
    <w:p w14:paraId="3345830F" w14:textId="6FF4DFB0" w:rsidR="004006A5" w:rsidRPr="007E713C" w:rsidRDefault="00000000" w:rsidP="007E713C">
      <w:pPr>
        <w:ind w:firstLine="851"/>
        <w:jc w:val="both"/>
        <w:rPr>
          <w:rFonts w:ascii="Georgia" w:eastAsia="Georgia" w:hAnsi="Georgia" w:cs="Georgia"/>
          <w:sz w:val="22"/>
          <w:szCs w:val="22"/>
          <w:lang w:val="id-ID"/>
        </w:rPr>
      </w:pPr>
      <w:r w:rsidRPr="007E713C">
        <w:rPr>
          <w:rFonts w:ascii="Georgia" w:eastAsia="Georgia" w:hAnsi="Georgia" w:cs="Georgia"/>
          <w:sz w:val="22"/>
          <w:szCs w:val="22"/>
          <w:lang w:val="id-ID"/>
        </w:rPr>
        <w:lastRenderedPageBreak/>
        <w:t xml:space="preserve">Terang inkarnasi memanggil keluarga Kristen untuk menghayati Natal bukan hanya sebagai tradisi, perayaan, atau momen berkumpul secara fisik, tetapi sebagai panggilan untuk menghadirkan kembali semangat kepedulian Kristus di dalam kehidupan keluarga. Jika Allah menunjukkan kasih-Nya melalui kehadiran yang nyata, maka keluarga Kristen juga dipanggil untuk menjadi ruang kehadiran yang penuh perhatian dan kasih. Semangat inkarnasi mendorong keluarga untuk belajar sungguh hadir satu sama lain: menyediakan waktu mendengar, memahami pergumulan anggota keluarga, membangun komunikasi yang hangat, serta tidak membiarkan kesibukan dan teknologi menggantikan relasi yang sejati. Natal menjadi momen bagi keluarga untuk kembali menyadari bahwa kasih </w:t>
      </w:r>
      <w:r w:rsidR="002619D2" w:rsidRPr="007E713C">
        <w:rPr>
          <w:rFonts w:ascii="Georgia" w:eastAsia="Georgia" w:hAnsi="Georgia" w:cs="Georgia"/>
          <w:sz w:val="22"/>
          <w:szCs w:val="22"/>
          <w:lang w:val="id-ID"/>
        </w:rPr>
        <w:t xml:space="preserve">dan kepedulian bukan </w:t>
      </w:r>
      <w:r w:rsidRPr="007E713C">
        <w:rPr>
          <w:rFonts w:ascii="Georgia" w:eastAsia="Georgia" w:hAnsi="Georgia" w:cs="Georgia"/>
          <w:sz w:val="22"/>
          <w:szCs w:val="22"/>
          <w:lang w:val="id-ID"/>
        </w:rPr>
        <w:t xml:space="preserve">dinyatakan melalui kemewahan perayaan atau pemberian materi, </w:t>
      </w:r>
      <w:r w:rsidR="002619D2" w:rsidRPr="007E713C">
        <w:rPr>
          <w:rFonts w:ascii="Georgia" w:eastAsia="Georgia" w:hAnsi="Georgia" w:cs="Georgia"/>
          <w:sz w:val="22"/>
          <w:szCs w:val="22"/>
          <w:lang w:val="id-ID"/>
        </w:rPr>
        <w:t xml:space="preserve">melainkan </w:t>
      </w:r>
      <w:r w:rsidRPr="007E713C">
        <w:rPr>
          <w:rFonts w:ascii="Georgia" w:eastAsia="Georgia" w:hAnsi="Georgia" w:cs="Georgia"/>
          <w:sz w:val="22"/>
          <w:szCs w:val="22"/>
          <w:lang w:val="id-ID"/>
        </w:rPr>
        <w:t>melalui kesediaan untuk hadir dan peduli seperti Kristus. Sehingga Natal bukan hanya menjadi perayaan keluarga</w:t>
      </w:r>
      <w:r w:rsidR="002619D2" w:rsidRPr="007E713C">
        <w:rPr>
          <w:rFonts w:ascii="Georgia" w:eastAsia="Georgia" w:hAnsi="Georgia" w:cs="Georgia"/>
          <w:sz w:val="22"/>
          <w:szCs w:val="22"/>
          <w:lang w:val="id-ID"/>
        </w:rPr>
        <w:t xml:space="preserve"> saja</w:t>
      </w:r>
      <w:r w:rsidRPr="007E713C">
        <w:rPr>
          <w:rFonts w:ascii="Georgia" w:eastAsia="Georgia" w:hAnsi="Georgia" w:cs="Georgia"/>
          <w:sz w:val="22"/>
          <w:szCs w:val="22"/>
          <w:lang w:val="id-ID"/>
        </w:rPr>
        <w:t>, melainkan kesempatan bagi keluarga untuk kembali membangun kehangatan relasi.</w:t>
      </w:r>
    </w:p>
    <w:p w14:paraId="0CC1A43A" w14:textId="77777777" w:rsidR="004006A5" w:rsidRPr="007E713C" w:rsidRDefault="004006A5" w:rsidP="007E713C">
      <w:pPr>
        <w:jc w:val="both"/>
        <w:rPr>
          <w:rFonts w:ascii="Georgia" w:eastAsia="Georgia" w:hAnsi="Georgia" w:cs="Georgia"/>
          <w:sz w:val="22"/>
          <w:szCs w:val="22"/>
          <w:lang w:val="id-ID"/>
        </w:rPr>
      </w:pPr>
    </w:p>
    <w:p w14:paraId="7BC60D5F" w14:textId="77777777" w:rsidR="004006A5" w:rsidRPr="007E713C" w:rsidRDefault="004006A5" w:rsidP="007E713C">
      <w:pPr>
        <w:jc w:val="both"/>
        <w:rPr>
          <w:rFonts w:ascii="Georgia" w:eastAsia="Georgia" w:hAnsi="Georgia" w:cs="Georgia"/>
          <w:b/>
          <w:bCs/>
          <w:sz w:val="22"/>
          <w:szCs w:val="22"/>
          <w:lang w:val="id-ID"/>
        </w:rPr>
      </w:pPr>
    </w:p>
    <w:p w14:paraId="77FC0093" w14:textId="77777777" w:rsidR="004006A5" w:rsidRPr="007E713C" w:rsidRDefault="00000000" w:rsidP="007E713C">
      <w:pPr>
        <w:jc w:val="both"/>
        <w:rPr>
          <w:rFonts w:ascii="Georgia" w:eastAsia="Georgia" w:hAnsi="Georgia" w:cs="Georgia"/>
          <w:b/>
          <w:bCs/>
          <w:sz w:val="22"/>
          <w:szCs w:val="22"/>
          <w:lang w:val="id-ID"/>
        </w:rPr>
      </w:pPr>
      <w:r w:rsidRPr="007E713C">
        <w:rPr>
          <w:rFonts w:ascii="Georgia" w:eastAsia="Georgia" w:hAnsi="Georgia" w:cs="Georgia"/>
          <w:b/>
          <w:bCs/>
          <w:sz w:val="22"/>
          <w:szCs w:val="22"/>
          <w:lang w:val="id-ID"/>
        </w:rPr>
        <w:t>Kesimpulan</w:t>
      </w:r>
    </w:p>
    <w:p w14:paraId="19AF0C67" w14:textId="77777777" w:rsidR="004006A5" w:rsidRPr="007E713C" w:rsidRDefault="00000000" w:rsidP="007E713C">
      <w:pPr>
        <w:jc w:val="both"/>
        <w:rPr>
          <w:rFonts w:ascii="Georgia" w:eastAsia="Georgia" w:hAnsi="Georgia" w:cs="Georgia"/>
          <w:sz w:val="22"/>
          <w:szCs w:val="22"/>
          <w:lang w:val="id-ID"/>
        </w:rPr>
      </w:pPr>
      <w:r w:rsidRPr="007E713C">
        <w:rPr>
          <w:rFonts w:ascii="Georgia" w:eastAsia="Georgia" w:hAnsi="Georgia" w:cs="Georgia"/>
          <w:sz w:val="22"/>
          <w:szCs w:val="22"/>
          <w:lang w:val="id-ID"/>
        </w:rPr>
        <w:t xml:space="preserve">Natal bukan sekadar sebagai perayaan tahunan, tetapi sebagai momentum rohani untuk kembali menghidupi semangat inkarnasi Kristus. Allah yang rela hadir menjadi manusia menunjukkan bahwa inti dari Natal adalah kasih dan kepedulian yang nyata kepada sesama. Karena itu, di tengah dunia yang semakin individualis dan relasi keluarga yang sering tergerus oleh kesibukan maupun teknologi, keluarga dipanggil untuk kembali membangun kehangatan, kehadiran, dan perhatian satu sama lain. Semangat inkarnasi mendorong setiap anggota keluarga untuk tidak hidup hanya bagi diri sendiri, tetapi belajar mendengar, memahami, menopang, dan mengasihi seperti Kristus telah lebih dahulu mengasihi manusia. Dengan demikian, Natal menjadi kesempatan bagi keluarga untuk kembali terhubung secara mendalam dan menghadirkan kasih Allah melalui kepedulian nyata di dalam kehidupan sehari-hari. </w:t>
      </w:r>
    </w:p>
    <w:p w14:paraId="3F76ECA1" w14:textId="77777777" w:rsidR="007E713C" w:rsidRDefault="007E713C">
      <w:pPr>
        <w:rPr>
          <w:rFonts w:ascii="Georgia" w:eastAsia="Georgia" w:hAnsi="Georgia" w:cs="Georgia"/>
          <w:b/>
          <w:bCs/>
          <w:sz w:val="22"/>
          <w:szCs w:val="22"/>
          <w:lang w:val="id-ID"/>
        </w:rPr>
      </w:pPr>
      <w:r>
        <w:rPr>
          <w:rFonts w:ascii="Georgia" w:eastAsia="Georgia" w:hAnsi="Georgia" w:cs="Georgia"/>
          <w:b/>
          <w:bCs/>
          <w:sz w:val="22"/>
          <w:szCs w:val="22"/>
          <w:lang w:val="id-ID"/>
        </w:rPr>
        <w:br w:type="page"/>
      </w:r>
    </w:p>
    <w:p w14:paraId="7E214D71" w14:textId="1A6212C6" w:rsidR="004006A5" w:rsidRPr="007E713C" w:rsidRDefault="00000000">
      <w:pPr>
        <w:jc w:val="center"/>
        <w:rPr>
          <w:rFonts w:ascii="Georgia" w:eastAsia="Georgia" w:hAnsi="Georgia" w:cs="Georgia"/>
          <w:b/>
          <w:bCs/>
          <w:sz w:val="22"/>
          <w:szCs w:val="22"/>
          <w:lang w:val="id-ID"/>
        </w:rPr>
      </w:pPr>
      <w:r w:rsidRPr="007E713C">
        <w:rPr>
          <w:rFonts w:ascii="Georgia" w:eastAsia="Georgia" w:hAnsi="Georgia" w:cs="Georgia"/>
          <w:b/>
          <w:bCs/>
          <w:sz w:val="22"/>
          <w:szCs w:val="22"/>
          <w:lang w:val="id-ID"/>
        </w:rPr>
        <w:lastRenderedPageBreak/>
        <w:t>USULAN SUSUNAN ACARA SARASEHAN</w:t>
      </w:r>
    </w:p>
    <w:p w14:paraId="5EA4F07E" w14:textId="77777777" w:rsidR="004006A5" w:rsidRPr="007E713C" w:rsidRDefault="004006A5">
      <w:pPr>
        <w:rPr>
          <w:rFonts w:ascii="Georgia" w:eastAsia="Georgia" w:hAnsi="Georgia" w:cs="Georgia"/>
          <w:sz w:val="22"/>
          <w:szCs w:val="22"/>
          <w:lang w:val="id-ID"/>
        </w:rPr>
      </w:pPr>
    </w:p>
    <w:p w14:paraId="78AB0922" w14:textId="77777777" w:rsidR="004006A5" w:rsidRPr="007E713C" w:rsidRDefault="00000000">
      <w:pPr>
        <w:rPr>
          <w:rFonts w:ascii="Georgia" w:eastAsia="Georgia" w:hAnsi="Georgia" w:cs="Georgia"/>
          <w:b/>
          <w:bCs/>
          <w:sz w:val="22"/>
          <w:szCs w:val="22"/>
          <w:lang w:val="id-ID"/>
        </w:rPr>
      </w:pPr>
      <w:r w:rsidRPr="007E713C">
        <w:rPr>
          <w:rFonts w:ascii="Georgia" w:eastAsia="Georgia" w:hAnsi="Georgia" w:cs="Georgia"/>
          <w:b/>
          <w:bCs/>
          <w:sz w:val="22"/>
          <w:szCs w:val="22"/>
          <w:lang w:val="id-ID"/>
        </w:rPr>
        <w:t>Pembukaan</w:t>
      </w:r>
    </w:p>
    <w:p w14:paraId="548A44C0" w14:textId="77777777" w:rsidR="004006A5" w:rsidRPr="007E713C" w:rsidRDefault="00000000">
      <w:pPr>
        <w:numPr>
          <w:ilvl w:val="0"/>
          <w:numId w:val="70"/>
        </w:numPr>
        <w:ind w:left="426" w:hanging="426"/>
        <w:rPr>
          <w:rFonts w:ascii="Georgia" w:eastAsia="Georgia" w:hAnsi="Georgia" w:cs="Georgia"/>
          <w:sz w:val="22"/>
          <w:szCs w:val="22"/>
          <w:lang w:val="id-ID"/>
        </w:rPr>
      </w:pPr>
      <w:r w:rsidRPr="007E713C">
        <w:rPr>
          <w:rFonts w:ascii="Georgia" w:eastAsia="Georgia" w:hAnsi="Georgia" w:cs="Georgia"/>
          <w:sz w:val="22"/>
          <w:szCs w:val="22"/>
          <w:lang w:val="id-ID"/>
        </w:rPr>
        <w:t>Lagu Pembuka: “O Betapa Indahnya”</w:t>
      </w:r>
    </w:p>
    <w:p w14:paraId="577C6D10" w14:textId="77777777" w:rsidR="004006A5" w:rsidRPr="007E713C" w:rsidRDefault="00000000">
      <w:pPr>
        <w:numPr>
          <w:ilvl w:val="0"/>
          <w:numId w:val="70"/>
        </w:numPr>
        <w:ind w:left="426" w:hanging="426"/>
        <w:rPr>
          <w:rFonts w:ascii="Georgia" w:eastAsia="Georgia" w:hAnsi="Georgia" w:cs="Georgia"/>
          <w:sz w:val="22"/>
          <w:szCs w:val="22"/>
          <w:lang w:val="id-ID"/>
        </w:rPr>
      </w:pPr>
      <w:r w:rsidRPr="007E713C">
        <w:rPr>
          <w:rFonts w:ascii="Georgia" w:eastAsia="Georgia" w:hAnsi="Georgia" w:cs="Georgia"/>
          <w:sz w:val="22"/>
          <w:szCs w:val="22"/>
          <w:lang w:val="id-ID"/>
        </w:rPr>
        <w:t>Doa Pembuka</w:t>
      </w:r>
    </w:p>
    <w:p w14:paraId="5B70ED8E" w14:textId="77777777" w:rsidR="004006A5" w:rsidRPr="007E713C" w:rsidRDefault="004006A5">
      <w:pPr>
        <w:rPr>
          <w:rFonts w:ascii="Georgia" w:eastAsia="Georgia" w:hAnsi="Georgia" w:cs="Georgia"/>
          <w:sz w:val="22"/>
          <w:szCs w:val="22"/>
          <w:lang w:val="id-ID"/>
        </w:rPr>
      </w:pPr>
    </w:p>
    <w:p w14:paraId="16564C43" w14:textId="77777777" w:rsidR="004006A5" w:rsidRPr="007E713C" w:rsidRDefault="00000000">
      <w:pPr>
        <w:rPr>
          <w:rFonts w:ascii="Georgia" w:eastAsia="Georgia" w:hAnsi="Georgia" w:cs="Georgia"/>
          <w:b/>
          <w:bCs/>
          <w:sz w:val="22"/>
          <w:szCs w:val="22"/>
          <w:lang w:val="id-ID"/>
        </w:rPr>
      </w:pPr>
      <w:r w:rsidRPr="007E713C">
        <w:rPr>
          <w:rFonts w:ascii="Georgia" w:eastAsia="Georgia" w:hAnsi="Georgia" w:cs="Georgia"/>
          <w:b/>
          <w:bCs/>
          <w:sz w:val="22"/>
          <w:szCs w:val="22"/>
          <w:lang w:val="id-ID"/>
        </w:rPr>
        <w:t>Permainan Pembuka</w:t>
      </w:r>
    </w:p>
    <w:p w14:paraId="07B85A7E" w14:textId="77777777" w:rsidR="004006A5" w:rsidRPr="007E713C" w:rsidRDefault="00000000" w:rsidP="007E713C">
      <w:pPr>
        <w:jc w:val="both"/>
        <w:rPr>
          <w:rFonts w:ascii="Georgia" w:eastAsia="Georgia" w:hAnsi="Georgia" w:cs="Georgia"/>
          <w:sz w:val="22"/>
          <w:szCs w:val="22"/>
          <w:lang w:val="id-ID"/>
        </w:rPr>
      </w:pPr>
      <w:r w:rsidRPr="007E713C">
        <w:rPr>
          <w:rFonts w:ascii="Georgia" w:eastAsia="Georgia" w:hAnsi="Georgia" w:cs="Georgia"/>
          <w:sz w:val="22"/>
          <w:szCs w:val="22"/>
          <w:lang w:val="id-ID"/>
        </w:rPr>
        <w:t>Setiap peserta diajak untuk bermain permainan ‘Membangun Menara’. Permainan ini  memperlihatkan kecenderungan untuk berfokus kepada diri sendiri melalui instruksi yang pertama. Kemudian peserta diajak untuk berganti fokus melalui instruksi kedua.</w:t>
      </w:r>
    </w:p>
    <w:p w14:paraId="4674576F" w14:textId="77777777" w:rsidR="004006A5" w:rsidRPr="007E713C" w:rsidRDefault="004006A5">
      <w:pPr>
        <w:rPr>
          <w:rFonts w:ascii="Georgia" w:eastAsia="Georgia" w:hAnsi="Georgia" w:cs="Georgia"/>
          <w:sz w:val="22"/>
          <w:szCs w:val="22"/>
          <w:lang w:val="id-ID"/>
        </w:rPr>
      </w:pPr>
    </w:p>
    <w:p w14:paraId="784B17FC" w14:textId="77777777" w:rsidR="004006A5" w:rsidRPr="007E713C" w:rsidRDefault="00000000">
      <w:pPr>
        <w:pStyle w:val="Judul3"/>
        <w:keepNext w:val="0"/>
        <w:keepLines w:val="0"/>
        <w:spacing w:before="0" w:after="0"/>
        <w:jc w:val="left"/>
        <w:rPr>
          <w:rFonts w:ascii="Georgia" w:eastAsia="Georgia" w:hAnsi="Georgia" w:cs="Georgia"/>
          <w:sz w:val="22"/>
          <w:szCs w:val="22"/>
          <w:lang w:val="id-ID"/>
        </w:rPr>
      </w:pPr>
      <w:bookmarkStart w:id="103" w:name="_heading=h.ib9c1snlxzji" w:colFirst="0" w:colLast="0"/>
      <w:bookmarkEnd w:id="103"/>
      <w:r w:rsidRPr="007E713C">
        <w:rPr>
          <w:rFonts w:ascii="Georgia" w:eastAsia="Georgia" w:hAnsi="Georgia" w:cs="Georgia"/>
          <w:sz w:val="22"/>
          <w:szCs w:val="22"/>
          <w:lang w:val="id-ID"/>
        </w:rPr>
        <w:t>Alat:</w:t>
      </w:r>
    </w:p>
    <w:p w14:paraId="73E41681" w14:textId="77777777" w:rsidR="004006A5" w:rsidRPr="007E713C" w:rsidRDefault="00000000">
      <w:pPr>
        <w:numPr>
          <w:ilvl w:val="0"/>
          <w:numId w:val="71"/>
        </w:numPr>
        <w:ind w:left="426" w:hanging="426"/>
        <w:rPr>
          <w:rFonts w:ascii="Georgia" w:eastAsia="Georgia" w:hAnsi="Georgia" w:cs="Georgia"/>
          <w:sz w:val="22"/>
          <w:szCs w:val="22"/>
          <w:lang w:val="id-ID"/>
        </w:rPr>
      </w:pPr>
      <w:r w:rsidRPr="007E713C">
        <w:rPr>
          <w:rFonts w:ascii="Georgia" w:eastAsia="Georgia" w:hAnsi="Georgia" w:cs="Georgia"/>
          <w:sz w:val="22"/>
          <w:szCs w:val="22"/>
          <w:lang w:val="id-ID"/>
        </w:rPr>
        <w:t>Sedotan/kertas</w:t>
      </w:r>
    </w:p>
    <w:p w14:paraId="10404BBA" w14:textId="77777777" w:rsidR="004006A5" w:rsidRPr="007E713C" w:rsidRDefault="00000000">
      <w:pPr>
        <w:numPr>
          <w:ilvl w:val="0"/>
          <w:numId w:val="71"/>
        </w:numPr>
        <w:ind w:left="426" w:hanging="426"/>
        <w:rPr>
          <w:rFonts w:ascii="Georgia" w:eastAsia="Georgia" w:hAnsi="Georgia" w:cs="Georgia"/>
          <w:sz w:val="22"/>
          <w:szCs w:val="22"/>
          <w:lang w:val="id-ID"/>
        </w:rPr>
      </w:pPr>
      <w:r w:rsidRPr="007E713C">
        <w:rPr>
          <w:rFonts w:ascii="Georgia" w:eastAsia="Georgia" w:hAnsi="Georgia" w:cs="Georgia"/>
          <w:sz w:val="22"/>
          <w:szCs w:val="22"/>
          <w:lang w:val="id-ID"/>
        </w:rPr>
        <w:t>Selotip</w:t>
      </w:r>
    </w:p>
    <w:p w14:paraId="0DA5D19A" w14:textId="77777777" w:rsidR="004006A5" w:rsidRPr="007E713C" w:rsidRDefault="00000000">
      <w:pPr>
        <w:numPr>
          <w:ilvl w:val="0"/>
          <w:numId w:val="71"/>
        </w:numPr>
        <w:ind w:left="426" w:hanging="426"/>
        <w:rPr>
          <w:rFonts w:ascii="Georgia" w:eastAsia="Georgia" w:hAnsi="Georgia" w:cs="Georgia"/>
          <w:sz w:val="22"/>
          <w:szCs w:val="22"/>
          <w:lang w:val="id-ID"/>
        </w:rPr>
      </w:pPr>
      <w:r w:rsidRPr="007E713C">
        <w:rPr>
          <w:rFonts w:ascii="Georgia" w:eastAsia="Georgia" w:hAnsi="Georgia" w:cs="Georgia"/>
          <w:sz w:val="22"/>
          <w:szCs w:val="22"/>
          <w:lang w:val="id-ID"/>
        </w:rPr>
        <w:t>Gelas plastik/bisa menggunakan balok lego atau spaghetti</w:t>
      </w:r>
    </w:p>
    <w:p w14:paraId="2D66A8CF" w14:textId="77777777" w:rsidR="004006A5" w:rsidRPr="007E713C" w:rsidRDefault="004006A5">
      <w:pPr>
        <w:ind w:left="720"/>
        <w:rPr>
          <w:rFonts w:ascii="Georgia" w:eastAsia="Georgia" w:hAnsi="Georgia" w:cs="Georgia"/>
          <w:sz w:val="22"/>
          <w:szCs w:val="22"/>
          <w:lang w:val="id-ID"/>
        </w:rPr>
      </w:pPr>
    </w:p>
    <w:p w14:paraId="5666D8F3" w14:textId="77777777" w:rsidR="004006A5" w:rsidRPr="007E713C" w:rsidRDefault="00000000">
      <w:pPr>
        <w:pStyle w:val="Judul3"/>
        <w:keepNext w:val="0"/>
        <w:keepLines w:val="0"/>
        <w:spacing w:before="0" w:after="0"/>
        <w:jc w:val="left"/>
        <w:rPr>
          <w:rFonts w:ascii="Georgia" w:eastAsia="Georgia" w:hAnsi="Georgia" w:cs="Georgia"/>
          <w:sz w:val="22"/>
          <w:szCs w:val="22"/>
          <w:lang w:val="id-ID"/>
        </w:rPr>
      </w:pPr>
      <w:bookmarkStart w:id="104" w:name="_heading=h.clv8z8ckiokz" w:colFirst="0" w:colLast="0"/>
      <w:bookmarkEnd w:id="104"/>
      <w:r w:rsidRPr="007E713C">
        <w:rPr>
          <w:rFonts w:ascii="Georgia" w:eastAsia="Georgia" w:hAnsi="Georgia" w:cs="Georgia"/>
          <w:sz w:val="22"/>
          <w:szCs w:val="22"/>
          <w:lang w:val="id-ID"/>
        </w:rPr>
        <w:t>Cara bermain:</w:t>
      </w:r>
    </w:p>
    <w:p w14:paraId="429DD49E" w14:textId="77777777" w:rsidR="004006A5" w:rsidRPr="007E713C" w:rsidRDefault="00000000">
      <w:pPr>
        <w:numPr>
          <w:ilvl w:val="0"/>
          <w:numId w:val="72"/>
        </w:numPr>
        <w:ind w:left="426" w:hanging="426"/>
        <w:rPr>
          <w:rFonts w:ascii="Georgia" w:eastAsia="Georgia" w:hAnsi="Georgia" w:cs="Georgia"/>
          <w:sz w:val="22"/>
          <w:szCs w:val="22"/>
          <w:lang w:val="id-ID"/>
        </w:rPr>
      </w:pPr>
      <w:r w:rsidRPr="007E713C">
        <w:rPr>
          <w:rFonts w:ascii="Georgia" w:eastAsia="Georgia" w:hAnsi="Georgia" w:cs="Georgia"/>
          <w:sz w:val="22"/>
          <w:szCs w:val="22"/>
          <w:lang w:val="id-ID"/>
        </w:rPr>
        <w:t>Peserta dibagi kelompok keluarga.</w:t>
      </w:r>
    </w:p>
    <w:p w14:paraId="3BF29248" w14:textId="77777777" w:rsidR="004006A5" w:rsidRPr="007E713C" w:rsidRDefault="00000000">
      <w:pPr>
        <w:numPr>
          <w:ilvl w:val="0"/>
          <w:numId w:val="72"/>
        </w:numPr>
        <w:ind w:left="426" w:hanging="426"/>
        <w:rPr>
          <w:rFonts w:ascii="Georgia" w:eastAsia="Georgia" w:hAnsi="Georgia" w:cs="Georgia"/>
          <w:sz w:val="22"/>
          <w:szCs w:val="22"/>
          <w:lang w:val="id-ID"/>
        </w:rPr>
      </w:pPr>
      <w:r w:rsidRPr="007E713C">
        <w:rPr>
          <w:rFonts w:ascii="Georgia" w:eastAsia="Georgia" w:hAnsi="Georgia" w:cs="Georgia"/>
          <w:sz w:val="22"/>
          <w:szCs w:val="22"/>
          <w:lang w:val="id-ID"/>
        </w:rPr>
        <w:t>Dalam kelompok, setiap peserta di kelompok, diminta membuat menara setinggi mungkin sendiri-sendiri.</w:t>
      </w:r>
    </w:p>
    <w:p w14:paraId="63E2A8AC" w14:textId="77777777" w:rsidR="004006A5" w:rsidRPr="007E713C" w:rsidRDefault="00000000">
      <w:pPr>
        <w:numPr>
          <w:ilvl w:val="0"/>
          <w:numId w:val="72"/>
        </w:numPr>
        <w:ind w:left="426" w:hanging="426"/>
        <w:rPr>
          <w:rFonts w:ascii="Georgia" w:eastAsia="Georgia" w:hAnsi="Georgia" w:cs="Georgia"/>
          <w:sz w:val="22"/>
          <w:szCs w:val="22"/>
          <w:lang w:val="id-ID"/>
        </w:rPr>
      </w:pPr>
      <w:r w:rsidRPr="007E713C">
        <w:rPr>
          <w:rFonts w:ascii="Georgia" w:eastAsia="Georgia" w:hAnsi="Georgia" w:cs="Georgia"/>
          <w:sz w:val="22"/>
          <w:szCs w:val="22"/>
          <w:lang w:val="id-ID"/>
        </w:rPr>
        <w:t>Instruksi awal sengaja dibuat individual, yaitu: “yang paling tinggi menang.” (ada kompetisi antar anggota keluarga)</w:t>
      </w:r>
    </w:p>
    <w:p w14:paraId="096DCA7F" w14:textId="77777777" w:rsidR="004006A5" w:rsidRPr="007E713C" w:rsidRDefault="00000000">
      <w:pPr>
        <w:numPr>
          <w:ilvl w:val="0"/>
          <w:numId w:val="72"/>
        </w:numPr>
        <w:ind w:left="426" w:hanging="426"/>
        <w:rPr>
          <w:rFonts w:ascii="Georgia" w:eastAsia="Georgia" w:hAnsi="Georgia" w:cs="Georgia"/>
          <w:sz w:val="22"/>
          <w:szCs w:val="22"/>
          <w:lang w:val="id-ID"/>
        </w:rPr>
      </w:pPr>
      <w:r w:rsidRPr="007E713C">
        <w:rPr>
          <w:rFonts w:ascii="Georgia" w:eastAsia="Georgia" w:hAnsi="Georgia" w:cs="Georgia"/>
          <w:sz w:val="22"/>
          <w:szCs w:val="22"/>
          <w:lang w:val="id-ID"/>
        </w:rPr>
        <w:t>Setelah beberapa menit, kecenderungannya peserta akan:</w:t>
      </w:r>
    </w:p>
    <w:p w14:paraId="53FE0EDA" w14:textId="152D6E63" w:rsidR="004006A5" w:rsidRPr="007E713C" w:rsidRDefault="00000000">
      <w:pPr>
        <w:numPr>
          <w:ilvl w:val="1"/>
          <w:numId w:val="72"/>
        </w:numPr>
        <w:ind w:left="851" w:hanging="425"/>
        <w:rPr>
          <w:rFonts w:ascii="Georgia" w:eastAsia="Georgia" w:hAnsi="Georgia" w:cs="Georgia"/>
          <w:sz w:val="22"/>
          <w:szCs w:val="22"/>
          <w:lang w:val="id-ID"/>
        </w:rPr>
      </w:pPr>
      <w:r w:rsidRPr="007E713C">
        <w:rPr>
          <w:rFonts w:ascii="Georgia" w:eastAsia="Georgia" w:hAnsi="Georgia" w:cs="Georgia"/>
          <w:sz w:val="22"/>
          <w:szCs w:val="22"/>
          <w:lang w:val="id-ID"/>
        </w:rPr>
        <w:t>berebut alat</w:t>
      </w:r>
    </w:p>
    <w:p w14:paraId="548C9B2F" w14:textId="0AF08B35" w:rsidR="004006A5" w:rsidRPr="007E713C" w:rsidRDefault="00000000">
      <w:pPr>
        <w:numPr>
          <w:ilvl w:val="1"/>
          <w:numId w:val="72"/>
        </w:numPr>
        <w:ind w:left="851" w:hanging="425"/>
        <w:rPr>
          <w:rFonts w:ascii="Georgia" w:eastAsia="Georgia" w:hAnsi="Georgia" w:cs="Georgia"/>
          <w:sz w:val="22"/>
          <w:szCs w:val="22"/>
          <w:lang w:val="id-ID"/>
        </w:rPr>
      </w:pPr>
      <w:r w:rsidRPr="007E713C">
        <w:rPr>
          <w:rFonts w:ascii="Georgia" w:eastAsia="Georgia" w:hAnsi="Georgia" w:cs="Georgia"/>
          <w:sz w:val="22"/>
          <w:szCs w:val="22"/>
          <w:lang w:val="id-ID"/>
        </w:rPr>
        <w:t>fokus pada kemenangan sendiri</w:t>
      </w:r>
    </w:p>
    <w:p w14:paraId="312A39AF" w14:textId="77777777" w:rsidR="004006A5" w:rsidRPr="007E713C" w:rsidRDefault="00000000">
      <w:pPr>
        <w:numPr>
          <w:ilvl w:val="1"/>
          <w:numId w:val="72"/>
        </w:numPr>
        <w:spacing w:line="276" w:lineRule="auto"/>
        <w:ind w:left="851" w:hanging="425"/>
        <w:rPr>
          <w:rFonts w:ascii="Georgia" w:eastAsia="Georgia" w:hAnsi="Georgia" w:cs="Georgia"/>
          <w:sz w:val="22"/>
          <w:szCs w:val="22"/>
          <w:lang w:val="id-ID"/>
        </w:rPr>
      </w:pPr>
      <w:r w:rsidRPr="007E713C">
        <w:rPr>
          <w:rFonts w:ascii="Georgia" w:eastAsia="Georgia" w:hAnsi="Georgia" w:cs="Georgia"/>
          <w:sz w:val="22"/>
          <w:szCs w:val="22"/>
          <w:lang w:val="id-ID"/>
        </w:rPr>
        <w:t>mengabaikan anggota lain.</w:t>
      </w:r>
    </w:p>
    <w:p w14:paraId="3BF3BFB9" w14:textId="77777777" w:rsidR="004006A5" w:rsidRPr="007E713C" w:rsidRDefault="00000000">
      <w:pPr>
        <w:numPr>
          <w:ilvl w:val="0"/>
          <w:numId w:val="72"/>
        </w:numPr>
        <w:ind w:left="426" w:hanging="426"/>
        <w:rPr>
          <w:rFonts w:ascii="Georgia" w:eastAsia="Georgia" w:hAnsi="Georgia" w:cs="Georgia"/>
          <w:sz w:val="22"/>
          <w:szCs w:val="22"/>
          <w:lang w:val="id-ID"/>
        </w:rPr>
      </w:pPr>
      <w:r w:rsidRPr="007E713C">
        <w:rPr>
          <w:rFonts w:ascii="Georgia" w:eastAsia="Georgia" w:hAnsi="Georgia" w:cs="Georgia"/>
          <w:sz w:val="22"/>
          <w:szCs w:val="22"/>
          <w:lang w:val="id-ID"/>
        </w:rPr>
        <w:t>Lalu fasilitator menghentikan permainan dan memberi instruksi kedua yaitu setiap keluarga diminta untuk menyatukan bangunan itu, dengan membangun satu menara keluarga.</w:t>
      </w:r>
    </w:p>
    <w:p w14:paraId="110EEB2F" w14:textId="77777777" w:rsidR="004006A5" w:rsidRPr="007E713C" w:rsidRDefault="004006A5">
      <w:pPr>
        <w:rPr>
          <w:rFonts w:ascii="Georgia" w:eastAsia="Georgia" w:hAnsi="Georgia" w:cs="Georgia"/>
          <w:b/>
          <w:bCs/>
          <w:sz w:val="22"/>
          <w:szCs w:val="22"/>
          <w:lang w:val="id-ID"/>
        </w:rPr>
      </w:pPr>
    </w:p>
    <w:p w14:paraId="04612ECA" w14:textId="77777777" w:rsidR="004006A5" w:rsidRPr="007E713C" w:rsidRDefault="00000000" w:rsidP="007E713C">
      <w:pPr>
        <w:jc w:val="both"/>
        <w:rPr>
          <w:rFonts w:ascii="Georgia" w:eastAsia="Georgia" w:hAnsi="Georgia" w:cs="Georgia"/>
          <w:b/>
          <w:bCs/>
          <w:sz w:val="22"/>
          <w:szCs w:val="22"/>
          <w:lang w:val="id-ID"/>
        </w:rPr>
      </w:pPr>
      <w:r w:rsidRPr="007E713C">
        <w:rPr>
          <w:rFonts w:ascii="Georgia" w:eastAsia="Georgia" w:hAnsi="Georgia" w:cs="Georgia"/>
          <w:b/>
          <w:bCs/>
          <w:sz w:val="22"/>
          <w:szCs w:val="22"/>
          <w:lang w:val="id-ID"/>
        </w:rPr>
        <w:t>Pertanyaan Refleksi Permainan:</w:t>
      </w:r>
    </w:p>
    <w:p w14:paraId="1F4C9E27" w14:textId="77777777" w:rsidR="004006A5" w:rsidRPr="007E713C" w:rsidRDefault="00000000" w:rsidP="007E713C">
      <w:pPr>
        <w:numPr>
          <w:ilvl w:val="0"/>
          <w:numId w:val="73"/>
        </w:numPr>
        <w:ind w:left="426" w:hanging="426"/>
        <w:jc w:val="both"/>
        <w:rPr>
          <w:rFonts w:ascii="Georgia" w:eastAsia="Georgia" w:hAnsi="Georgia" w:cs="Georgia"/>
          <w:sz w:val="22"/>
          <w:szCs w:val="22"/>
          <w:lang w:val="id-ID"/>
        </w:rPr>
      </w:pPr>
      <w:r w:rsidRPr="007E713C">
        <w:rPr>
          <w:rFonts w:ascii="Georgia" w:eastAsia="Georgia" w:hAnsi="Georgia" w:cs="Georgia"/>
          <w:sz w:val="22"/>
          <w:szCs w:val="22"/>
          <w:lang w:val="id-ID"/>
        </w:rPr>
        <w:t>Tanyakan kepada peserta apa yang berbeda dalam mengerjakan instruksi yang pertama dengan yang kedua.</w:t>
      </w:r>
    </w:p>
    <w:p w14:paraId="595BFC6F" w14:textId="77777777" w:rsidR="004006A5" w:rsidRPr="007E713C" w:rsidRDefault="00000000" w:rsidP="007E713C">
      <w:pPr>
        <w:numPr>
          <w:ilvl w:val="0"/>
          <w:numId w:val="73"/>
        </w:numPr>
        <w:ind w:left="426" w:hanging="426"/>
        <w:jc w:val="both"/>
        <w:rPr>
          <w:rFonts w:ascii="Georgia" w:eastAsia="Georgia" w:hAnsi="Georgia" w:cs="Georgia"/>
          <w:sz w:val="22"/>
          <w:szCs w:val="22"/>
          <w:lang w:val="id-ID"/>
        </w:rPr>
      </w:pPr>
      <w:r w:rsidRPr="007E713C">
        <w:rPr>
          <w:rFonts w:ascii="Georgia" w:eastAsia="Georgia" w:hAnsi="Georgia" w:cs="Georgia"/>
          <w:sz w:val="22"/>
          <w:szCs w:val="22"/>
          <w:lang w:val="id-ID"/>
        </w:rPr>
        <w:lastRenderedPageBreak/>
        <w:t>Tanyakan kepada peserta apa yang mereka rasakan saat melakukan pembangunan menara dengan instruksi yang pertama, juga yang kedua.</w:t>
      </w:r>
    </w:p>
    <w:p w14:paraId="38F005FE" w14:textId="77777777" w:rsidR="004006A5" w:rsidRPr="007E713C" w:rsidRDefault="004006A5" w:rsidP="007E713C">
      <w:pPr>
        <w:jc w:val="both"/>
        <w:rPr>
          <w:rFonts w:ascii="Georgia" w:eastAsia="Georgia" w:hAnsi="Georgia" w:cs="Georgia"/>
          <w:b/>
          <w:bCs/>
          <w:sz w:val="22"/>
          <w:szCs w:val="22"/>
          <w:lang w:val="id-ID"/>
        </w:rPr>
      </w:pPr>
    </w:p>
    <w:p w14:paraId="6B22A8AE" w14:textId="77777777" w:rsidR="004006A5" w:rsidRPr="007E713C" w:rsidRDefault="00000000" w:rsidP="007E713C">
      <w:pPr>
        <w:jc w:val="both"/>
        <w:rPr>
          <w:rFonts w:ascii="Georgia" w:eastAsia="Georgia" w:hAnsi="Georgia" w:cs="Georgia"/>
          <w:b/>
          <w:bCs/>
          <w:sz w:val="22"/>
          <w:szCs w:val="22"/>
          <w:lang w:val="id-ID"/>
        </w:rPr>
      </w:pPr>
      <w:r w:rsidRPr="007E713C">
        <w:rPr>
          <w:rFonts w:ascii="Georgia" w:eastAsia="Georgia" w:hAnsi="Georgia" w:cs="Georgia"/>
          <w:b/>
          <w:bCs/>
          <w:sz w:val="22"/>
          <w:szCs w:val="22"/>
          <w:lang w:val="id-ID"/>
        </w:rPr>
        <w:t>Materi Sarasehan</w:t>
      </w:r>
    </w:p>
    <w:p w14:paraId="2BADF906" w14:textId="77777777" w:rsidR="004006A5" w:rsidRPr="007E713C" w:rsidRDefault="00000000" w:rsidP="007E713C">
      <w:pPr>
        <w:numPr>
          <w:ilvl w:val="0"/>
          <w:numId w:val="74"/>
        </w:numPr>
        <w:ind w:left="426" w:hanging="426"/>
        <w:jc w:val="both"/>
        <w:rPr>
          <w:rFonts w:ascii="Georgia" w:eastAsia="Georgia" w:hAnsi="Georgia" w:cs="Georgia"/>
          <w:sz w:val="22"/>
          <w:szCs w:val="22"/>
          <w:lang w:val="id-ID"/>
        </w:rPr>
      </w:pPr>
      <w:r w:rsidRPr="007E713C">
        <w:rPr>
          <w:rFonts w:ascii="Georgia" w:eastAsia="Georgia" w:hAnsi="Georgia" w:cs="Georgia"/>
          <w:sz w:val="22"/>
          <w:szCs w:val="22"/>
          <w:lang w:val="id-ID"/>
        </w:rPr>
        <w:t>Selesai  pemaparan materi mintalah peserta untuk berefleksi tentang pengalaman membangun satu menara keluarga, dan bedanya saat membangun menara individu.</w:t>
      </w:r>
    </w:p>
    <w:p w14:paraId="4C371E8A" w14:textId="77777777" w:rsidR="004006A5" w:rsidRPr="007E713C" w:rsidRDefault="004006A5" w:rsidP="007E713C">
      <w:pPr>
        <w:jc w:val="both"/>
        <w:rPr>
          <w:rFonts w:ascii="Georgia" w:eastAsia="Georgia" w:hAnsi="Georgia" w:cs="Georgia"/>
          <w:b/>
          <w:bCs/>
          <w:sz w:val="22"/>
          <w:szCs w:val="22"/>
          <w:lang w:val="id-ID"/>
        </w:rPr>
      </w:pPr>
    </w:p>
    <w:p w14:paraId="799B7948" w14:textId="77777777" w:rsidR="004006A5" w:rsidRPr="007E713C" w:rsidRDefault="00000000" w:rsidP="007E713C">
      <w:pPr>
        <w:jc w:val="both"/>
        <w:rPr>
          <w:rFonts w:ascii="Georgia" w:eastAsia="Georgia" w:hAnsi="Georgia" w:cs="Georgia"/>
          <w:b/>
          <w:bCs/>
          <w:sz w:val="22"/>
          <w:szCs w:val="22"/>
          <w:lang w:val="id-ID"/>
        </w:rPr>
      </w:pPr>
      <w:r w:rsidRPr="007E713C">
        <w:rPr>
          <w:rFonts w:ascii="Georgia" w:eastAsia="Georgia" w:hAnsi="Georgia" w:cs="Georgia"/>
          <w:b/>
          <w:bCs/>
          <w:sz w:val="22"/>
          <w:szCs w:val="22"/>
          <w:lang w:val="id-ID"/>
        </w:rPr>
        <w:t>Doa Syafaat</w:t>
      </w:r>
    </w:p>
    <w:p w14:paraId="5C88C799" w14:textId="77777777" w:rsidR="004006A5" w:rsidRPr="007E713C" w:rsidRDefault="00000000" w:rsidP="007E713C">
      <w:pPr>
        <w:numPr>
          <w:ilvl w:val="0"/>
          <w:numId w:val="75"/>
        </w:numPr>
        <w:ind w:left="426" w:hanging="426"/>
        <w:jc w:val="both"/>
        <w:rPr>
          <w:rFonts w:ascii="Georgia" w:eastAsia="Georgia" w:hAnsi="Georgia" w:cs="Georgia"/>
          <w:sz w:val="22"/>
          <w:szCs w:val="22"/>
          <w:lang w:val="id-ID"/>
        </w:rPr>
      </w:pPr>
      <w:r w:rsidRPr="007E713C">
        <w:rPr>
          <w:rFonts w:ascii="Georgia" w:eastAsia="Georgia" w:hAnsi="Georgia" w:cs="Georgia"/>
          <w:sz w:val="22"/>
          <w:szCs w:val="22"/>
          <w:lang w:val="id-ID"/>
        </w:rPr>
        <w:t>Minta peserta untuk duduk bersama dengan keluarga, bagi peserta yang tidak datang bersama dengan keluarga dapat duduk bersama dengan rekan dalam rentang usia yang beragam.</w:t>
      </w:r>
    </w:p>
    <w:p w14:paraId="065E2FF2" w14:textId="77777777" w:rsidR="004006A5" w:rsidRPr="007E713C" w:rsidRDefault="00000000" w:rsidP="007E713C">
      <w:pPr>
        <w:numPr>
          <w:ilvl w:val="0"/>
          <w:numId w:val="75"/>
        </w:numPr>
        <w:ind w:left="426" w:hanging="426"/>
        <w:jc w:val="both"/>
        <w:rPr>
          <w:rFonts w:ascii="Georgia" w:eastAsia="Georgia" w:hAnsi="Georgia" w:cs="Georgia"/>
          <w:sz w:val="22"/>
          <w:szCs w:val="22"/>
          <w:lang w:val="id-ID"/>
        </w:rPr>
      </w:pPr>
      <w:r w:rsidRPr="007E713C">
        <w:rPr>
          <w:rFonts w:ascii="Georgia" w:eastAsia="Georgia" w:hAnsi="Georgia" w:cs="Georgia"/>
          <w:sz w:val="22"/>
          <w:szCs w:val="22"/>
          <w:lang w:val="id-ID"/>
        </w:rPr>
        <w:t>Minta masing-masing peserta untuk mengungkapkan pokok doa/kerinduannya secara bergantian.</w:t>
      </w:r>
    </w:p>
    <w:p w14:paraId="666217F3" w14:textId="77777777" w:rsidR="004006A5" w:rsidRPr="007E713C" w:rsidRDefault="00000000" w:rsidP="007E713C">
      <w:pPr>
        <w:numPr>
          <w:ilvl w:val="0"/>
          <w:numId w:val="75"/>
        </w:numPr>
        <w:ind w:left="426" w:hanging="426"/>
        <w:jc w:val="both"/>
        <w:rPr>
          <w:rFonts w:ascii="Georgia" w:eastAsia="Georgia" w:hAnsi="Georgia" w:cs="Georgia"/>
          <w:sz w:val="22"/>
          <w:szCs w:val="22"/>
          <w:lang w:val="id-ID"/>
        </w:rPr>
      </w:pPr>
      <w:r w:rsidRPr="007E713C">
        <w:rPr>
          <w:rFonts w:ascii="Georgia" w:eastAsia="Georgia" w:hAnsi="Georgia" w:cs="Georgia"/>
          <w:sz w:val="22"/>
          <w:szCs w:val="22"/>
          <w:lang w:val="id-ID"/>
        </w:rPr>
        <w:t>Beri waktu kepada masing-masing keluarga untuk saling mendoakan satu sama lain.</w:t>
      </w:r>
    </w:p>
    <w:p w14:paraId="5C3DB897" w14:textId="77777777" w:rsidR="004006A5" w:rsidRPr="007E713C" w:rsidRDefault="004006A5" w:rsidP="007E713C">
      <w:pPr>
        <w:jc w:val="both"/>
        <w:rPr>
          <w:rFonts w:ascii="Georgia" w:eastAsia="Georgia" w:hAnsi="Georgia" w:cs="Georgia"/>
          <w:b/>
          <w:bCs/>
          <w:sz w:val="22"/>
          <w:szCs w:val="22"/>
          <w:lang w:val="id-ID"/>
        </w:rPr>
      </w:pPr>
    </w:p>
    <w:p w14:paraId="46DF6799" w14:textId="77777777" w:rsidR="004006A5" w:rsidRPr="007E713C" w:rsidRDefault="00000000" w:rsidP="007E713C">
      <w:pPr>
        <w:jc w:val="both"/>
        <w:rPr>
          <w:rFonts w:ascii="Georgia" w:eastAsia="Georgia" w:hAnsi="Georgia" w:cs="Georgia"/>
          <w:b/>
          <w:bCs/>
          <w:sz w:val="22"/>
          <w:szCs w:val="22"/>
          <w:lang w:val="id-ID"/>
        </w:rPr>
      </w:pPr>
      <w:r w:rsidRPr="007E713C">
        <w:rPr>
          <w:rFonts w:ascii="Georgia" w:eastAsia="Georgia" w:hAnsi="Georgia" w:cs="Georgia"/>
          <w:b/>
          <w:bCs/>
          <w:sz w:val="22"/>
          <w:szCs w:val="22"/>
          <w:lang w:val="id-ID"/>
        </w:rPr>
        <w:t>Penutupan</w:t>
      </w:r>
    </w:p>
    <w:p w14:paraId="03964442" w14:textId="77777777" w:rsidR="004006A5" w:rsidRPr="007E713C" w:rsidRDefault="00000000" w:rsidP="007E713C">
      <w:pPr>
        <w:numPr>
          <w:ilvl w:val="0"/>
          <w:numId w:val="76"/>
        </w:numPr>
        <w:ind w:left="426" w:hanging="426"/>
        <w:jc w:val="both"/>
        <w:rPr>
          <w:rFonts w:ascii="Georgia" w:eastAsia="Georgia" w:hAnsi="Georgia" w:cs="Georgia"/>
          <w:sz w:val="22"/>
          <w:szCs w:val="22"/>
          <w:lang w:val="id-ID"/>
        </w:rPr>
      </w:pPr>
      <w:r w:rsidRPr="007E713C">
        <w:rPr>
          <w:rFonts w:ascii="Georgia" w:eastAsia="Georgia" w:hAnsi="Georgia" w:cs="Georgia"/>
          <w:sz w:val="22"/>
          <w:szCs w:val="22"/>
          <w:lang w:val="id-ID"/>
        </w:rPr>
        <w:t xml:space="preserve">Lagu Penutup : ‘Terima kasih ya Tuhanku - NKB 133 bait 1 dan 3 </w:t>
      </w:r>
    </w:p>
    <w:p w14:paraId="36C54C21" w14:textId="77777777" w:rsidR="004006A5" w:rsidRPr="007E713C" w:rsidRDefault="00000000" w:rsidP="007E713C">
      <w:pPr>
        <w:numPr>
          <w:ilvl w:val="0"/>
          <w:numId w:val="76"/>
        </w:numPr>
        <w:ind w:left="426" w:hanging="426"/>
        <w:jc w:val="both"/>
        <w:rPr>
          <w:rFonts w:ascii="Georgia" w:eastAsia="Georgia" w:hAnsi="Georgia" w:cs="Georgia"/>
          <w:sz w:val="22"/>
          <w:szCs w:val="22"/>
          <w:lang w:val="id-ID"/>
        </w:rPr>
      </w:pPr>
      <w:r w:rsidRPr="007E713C">
        <w:rPr>
          <w:rFonts w:ascii="Georgia" w:eastAsia="Georgia" w:hAnsi="Georgia" w:cs="Georgia"/>
          <w:sz w:val="22"/>
          <w:szCs w:val="22"/>
          <w:lang w:val="id-ID"/>
        </w:rPr>
        <w:t>Berkat</w:t>
      </w:r>
    </w:p>
    <w:p w14:paraId="4A0651A6" w14:textId="77777777" w:rsidR="004006A5" w:rsidRPr="007E713C" w:rsidRDefault="00000000" w:rsidP="007E713C">
      <w:pPr>
        <w:numPr>
          <w:ilvl w:val="0"/>
          <w:numId w:val="76"/>
        </w:numPr>
        <w:ind w:left="426" w:hanging="426"/>
        <w:jc w:val="both"/>
        <w:rPr>
          <w:rFonts w:ascii="Georgia" w:eastAsia="Georgia" w:hAnsi="Georgia" w:cs="Georgia"/>
          <w:sz w:val="22"/>
          <w:szCs w:val="22"/>
          <w:lang w:val="id-ID"/>
        </w:rPr>
      </w:pPr>
      <w:r w:rsidRPr="007E713C">
        <w:rPr>
          <w:rFonts w:ascii="Georgia" w:eastAsia="Georgia" w:hAnsi="Georgia" w:cs="Georgia"/>
          <w:sz w:val="22"/>
          <w:szCs w:val="22"/>
          <w:lang w:val="id-ID"/>
        </w:rPr>
        <w:t xml:space="preserve">Kegiatan sarasehan dapat diakhiri dengan kegiatan makan bersama keluarga atau </w:t>
      </w:r>
      <w:r w:rsidRPr="007E713C">
        <w:rPr>
          <w:rFonts w:ascii="Georgia" w:eastAsia="Georgia" w:hAnsi="Georgia" w:cs="Georgia"/>
          <w:i/>
          <w:iCs/>
          <w:sz w:val="22"/>
          <w:szCs w:val="22"/>
          <w:lang w:val="id-ID"/>
        </w:rPr>
        <w:t>Christmas Dinner</w:t>
      </w:r>
      <w:r w:rsidRPr="007E713C">
        <w:rPr>
          <w:rFonts w:ascii="Georgia" w:eastAsia="Georgia" w:hAnsi="Georgia" w:cs="Georgia"/>
          <w:sz w:val="22"/>
          <w:szCs w:val="22"/>
          <w:lang w:val="id-ID"/>
        </w:rPr>
        <w:t>, masing-masing keluarga dapat membawa lauk untuk dimakan bersama-sama (</w:t>
      </w:r>
      <w:r w:rsidRPr="007E713C">
        <w:rPr>
          <w:rFonts w:ascii="Georgia" w:eastAsia="Georgia" w:hAnsi="Georgia" w:cs="Georgia"/>
          <w:i/>
          <w:iCs/>
          <w:sz w:val="22"/>
          <w:szCs w:val="22"/>
          <w:lang w:val="id-ID"/>
        </w:rPr>
        <w:t>potluck</w:t>
      </w:r>
      <w:r w:rsidRPr="007E713C">
        <w:rPr>
          <w:rFonts w:ascii="Georgia" w:eastAsia="Georgia" w:hAnsi="Georgia" w:cs="Georgia"/>
          <w:sz w:val="22"/>
          <w:szCs w:val="22"/>
          <w:lang w:val="id-ID"/>
        </w:rPr>
        <w:t xml:space="preserve">). Saat kegiatan makan bersama berlangsung, himbau setiap peserta untuk tidak menggunakan gawai digital, panitia dapat memfasilitasi keinginan dokumentasi dengan menyediakan tim dokumentasi sehingga saat acara peserta dapat memanfaatkan waktu untuk berinteraksi dan mendengarkan satu sama lain. </w:t>
      </w:r>
    </w:p>
    <w:p w14:paraId="6F7727F7" w14:textId="77777777" w:rsidR="004006A5" w:rsidRPr="007E713C" w:rsidRDefault="004006A5">
      <w:pPr>
        <w:rPr>
          <w:rFonts w:ascii="Georgia" w:eastAsia="Georgia" w:hAnsi="Georgia" w:cs="Georgia"/>
          <w:sz w:val="22"/>
          <w:szCs w:val="22"/>
          <w:lang w:val="id-ID"/>
        </w:rPr>
      </w:pPr>
    </w:p>
    <w:p w14:paraId="494526B1" w14:textId="77777777" w:rsidR="004006A5" w:rsidRPr="007E713C" w:rsidRDefault="004006A5">
      <w:pPr>
        <w:rPr>
          <w:rFonts w:ascii="Georgia" w:eastAsia="Georgia" w:hAnsi="Georgia" w:cs="Georgia"/>
          <w:sz w:val="22"/>
          <w:szCs w:val="22"/>
          <w:lang w:val="id-ID"/>
        </w:rPr>
      </w:pPr>
    </w:p>
    <w:p w14:paraId="7CEA26CB" w14:textId="77777777" w:rsidR="004006A5" w:rsidRPr="007E713C" w:rsidRDefault="00000000">
      <w:pPr>
        <w:jc w:val="right"/>
        <w:rPr>
          <w:rFonts w:ascii="Georgia" w:eastAsia="Georgia" w:hAnsi="Georgia" w:cs="Georgia"/>
          <w:sz w:val="22"/>
          <w:szCs w:val="22"/>
          <w:lang w:val="id-ID"/>
        </w:rPr>
      </w:pPr>
      <w:r w:rsidRPr="007E713C">
        <w:rPr>
          <w:rFonts w:ascii="Georgia" w:eastAsia="Georgia" w:hAnsi="Georgia" w:cs="Georgia"/>
          <w:sz w:val="22"/>
          <w:szCs w:val="22"/>
          <w:lang w:val="id-ID"/>
        </w:rPr>
        <w:t>[gd]</w:t>
      </w:r>
    </w:p>
    <w:p w14:paraId="3DDF396D" w14:textId="77777777" w:rsidR="004006A5" w:rsidRPr="00593C70" w:rsidRDefault="004006A5">
      <w:pPr>
        <w:rPr>
          <w:lang w:val="id-ID"/>
        </w:rPr>
      </w:pPr>
    </w:p>
    <w:p w14:paraId="37AAD1DB" w14:textId="77777777" w:rsidR="004006A5" w:rsidRPr="00593C70" w:rsidRDefault="004006A5">
      <w:pPr>
        <w:rPr>
          <w:lang w:val="id-ID"/>
        </w:rPr>
      </w:pPr>
    </w:p>
    <w:p w14:paraId="2F418E6F" w14:textId="77777777" w:rsidR="004006A5" w:rsidRPr="00593C70" w:rsidRDefault="00000000">
      <w:pPr>
        <w:rPr>
          <w:lang w:val="id-ID"/>
        </w:rPr>
      </w:pPr>
      <w:r w:rsidRPr="00593C70">
        <w:rPr>
          <w:noProof/>
          <w:lang w:val="id-ID"/>
        </w:rPr>
        <w:lastRenderedPageBreak/>
        <mc:AlternateContent>
          <mc:Choice Requires="wps">
            <w:drawing>
              <wp:anchor distT="45720" distB="45720" distL="114300" distR="114300" simplePos="0" relativeHeight="251751424" behindDoc="0" locked="0" layoutInCell="1" allowOverlap="1" wp14:anchorId="047F6198" wp14:editId="25CFC868">
                <wp:simplePos x="0" y="0"/>
                <wp:positionH relativeFrom="column">
                  <wp:posOffset>2349500</wp:posOffset>
                </wp:positionH>
                <wp:positionV relativeFrom="paragraph">
                  <wp:posOffset>0</wp:posOffset>
                </wp:positionV>
                <wp:extent cx="1760220" cy="1147445"/>
                <wp:effectExtent l="0" t="0" r="0" b="0"/>
                <wp:wrapSquare wrapText="bothSides"/>
                <wp:docPr id="370577924" name="Persegi Panjang 370577924"/>
                <wp:cNvGraphicFramePr/>
                <a:graphic xmlns:a="http://schemas.openxmlformats.org/drawingml/2006/main">
                  <a:graphicData uri="http://schemas.microsoft.com/office/word/2010/wordprocessingShape">
                    <wps:wsp>
                      <wps:cNvSpPr/>
                      <wps:spPr>
                        <a:xfrm>
                          <a:off x="0" y="0"/>
                          <a:ext cx="1760220" cy="1147445"/>
                        </a:xfrm>
                        <a:prstGeom prst="rect">
                          <a:avLst/>
                        </a:prstGeom>
                        <a:solidFill>
                          <a:srgbClr val="FFFFFF"/>
                        </a:solidFill>
                        <a:ln>
                          <a:noFill/>
                        </a:ln>
                      </wps:spPr>
                      <wps:txbx>
                        <w:txbxContent>
                          <w:p w14:paraId="13AFA911" w14:textId="77777777" w:rsidR="004006A5" w:rsidRDefault="004006A5">
                            <w:pPr>
                              <w:jc w:val="center"/>
                              <w:rPr>
                                <w:rFonts w:ascii="Corben" w:eastAsia="Corben" w:hAnsi="Corben" w:cs="Corben"/>
                                <w:b/>
                                <w:bCs/>
                                <w:color w:val="000000"/>
                                <w:sz w:val="30"/>
                                <w:szCs w:val="20"/>
                                <w:lang w:val="en-US"/>
                              </w:rPr>
                            </w:pPr>
                          </w:p>
                          <w:p w14:paraId="54F5B223" w14:textId="77777777" w:rsidR="004006A5" w:rsidRDefault="00000000">
                            <w:pPr>
                              <w:jc w:val="center"/>
                              <w:rPr>
                                <w:b/>
                                <w:bCs/>
                              </w:rPr>
                            </w:pPr>
                            <w:r>
                              <w:rPr>
                                <w:rFonts w:ascii="Corben" w:eastAsia="Corben" w:hAnsi="Corben" w:cs="Corben"/>
                                <w:b/>
                                <w:bCs/>
                                <w:color w:val="000000"/>
                                <w:sz w:val="30"/>
                                <w:szCs w:val="20"/>
                                <w:lang w:val="en-US"/>
                              </w:rPr>
                              <w:t>Aksi Bersyukur dan Aksi Bersaksi</w:t>
                            </w:r>
                          </w:p>
                          <w:p w14:paraId="70BFD50F"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A5D9351" w14:textId="77777777" w:rsidR="004006A5" w:rsidRDefault="004006A5">
                            <w:pPr>
                              <w:jc w:val="center"/>
                            </w:pPr>
                          </w:p>
                          <w:p w14:paraId="42E94F6F" w14:textId="77777777" w:rsidR="004006A5" w:rsidRDefault="004006A5">
                            <w:pPr>
                              <w:jc w:val="center"/>
                            </w:pPr>
                          </w:p>
                          <w:p w14:paraId="0B993A55" w14:textId="77777777" w:rsidR="004006A5" w:rsidRDefault="004006A5">
                            <w:pPr>
                              <w:jc w:val="center"/>
                            </w:pPr>
                          </w:p>
                        </w:txbxContent>
                      </wps:txbx>
                      <wps:bodyPr spcFirstLastPara="1" wrap="square" lIns="91425" tIns="45700" rIns="91425" bIns="45700" anchor="t" anchorCtr="0">
                        <a:noAutofit/>
                      </wps:bodyPr>
                    </wps:wsp>
                  </a:graphicData>
                </a:graphic>
              </wp:anchor>
            </w:drawing>
          </mc:Choice>
          <mc:Fallback>
            <w:pict>
              <v:rect w14:anchorId="047F6198" id="Persegi Panjang 370577924" o:spid="_x0000_s1118" style="position:absolute;margin-left:185pt;margin-top:0;width:138.6pt;height:90.35pt;z-index:25175142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" stroked="f">
                <v:textbox inset="2.53958mm,1.2694mm,2.53958mm,1.2694mm">
                  <w:txbxContent>
                    <w:p w14:paraId="13AFA911" w14:textId="77777777" w:rsidR="004006A5" w:rsidRDefault="004006A5">
                      <w:pPr>
                        <w:jc w:val="center"/>
                        <w:rPr>
                          <w:rFonts w:ascii="Corben" w:eastAsia="Corben" w:hAnsi="Corben" w:cs="Corben"/>
                          <w:b/>
                          <w:bCs/>
                          <w:color w:val="000000"/>
                          <w:sz w:val="30"/>
                          <w:szCs w:val="20"/>
                          <w:lang w:val="en-US"/>
                        </w:rPr>
                      </w:pPr>
                    </w:p>
                    <w:p w14:paraId="54F5B223" w14:textId="77777777" w:rsidR="004006A5" w:rsidRDefault="00000000">
                      <w:pPr>
                        <w:jc w:val="center"/>
                        <w:rPr>
                          <w:b/>
                          <w:bCs/>
                        </w:rPr>
                      </w:pPr>
                      <w:r>
                        <w:rPr>
                          <w:rFonts w:ascii="Corben" w:eastAsia="Corben" w:hAnsi="Corben" w:cs="Corben"/>
                          <w:b/>
                          <w:bCs/>
                          <w:color w:val="000000"/>
                          <w:sz w:val="30"/>
                          <w:szCs w:val="20"/>
                          <w:lang w:val="en-US"/>
                        </w:rPr>
                        <w:t xml:space="preserve">Aksi </w:t>
                      </w:r>
                      <w:proofErr w:type="spellStart"/>
                      <w:r>
                        <w:rPr>
                          <w:rFonts w:ascii="Corben" w:eastAsia="Corben" w:hAnsi="Corben" w:cs="Corben"/>
                          <w:b/>
                          <w:bCs/>
                          <w:color w:val="000000"/>
                          <w:sz w:val="30"/>
                          <w:szCs w:val="20"/>
                          <w:lang w:val="en-US"/>
                        </w:rPr>
                        <w:t>Bersyukur</w:t>
                      </w:r>
                      <w:proofErr w:type="spellEnd"/>
                      <w:r>
                        <w:rPr>
                          <w:rFonts w:ascii="Corben" w:eastAsia="Corben" w:hAnsi="Corben" w:cs="Corben"/>
                          <w:b/>
                          <w:bCs/>
                          <w:color w:val="000000"/>
                          <w:sz w:val="30"/>
                          <w:szCs w:val="20"/>
                          <w:lang w:val="en-US"/>
                        </w:rPr>
                        <w:t xml:space="preserve"> dan Aksi Bersaksi</w:t>
                      </w:r>
                    </w:p>
                    <w:p w14:paraId="70BFD50F" w14:textId="77777777" w:rsidR="004006A5" w:rsidRDefault="00000000">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0A5D9351" w14:textId="77777777" w:rsidR="004006A5" w:rsidRDefault="004006A5">
                      <w:pPr>
                        <w:jc w:val="center"/>
                      </w:pPr>
                    </w:p>
                    <w:p w14:paraId="42E94F6F" w14:textId="77777777" w:rsidR="004006A5" w:rsidRDefault="004006A5">
                      <w:pPr>
                        <w:jc w:val="center"/>
                      </w:pPr>
                    </w:p>
                    <w:p w14:paraId="0B993A55" w14:textId="77777777" w:rsidR="004006A5" w:rsidRDefault="004006A5">
                      <w:pPr>
                        <w:jc w:val="center"/>
                      </w:pPr>
                    </w:p>
                  </w:txbxContent>
                </v:textbox>
                <w10:wrap type="square"/>
              </v:rect>
            </w:pict>
          </mc:Fallback>
        </mc:AlternateContent>
      </w:r>
      <w:r w:rsidRPr="00593C70">
        <w:rPr>
          <w:noProof/>
          <w:lang w:val="id-ID"/>
        </w:rPr>
        <mc:AlternateContent>
          <mc:Choice Requires="wps">
            <w:drawing>
              <wp:anchor distT="0" distB="0" distL="114300" distR="114300" simplePos="0" relativeHeight="251749376" behindDoc="0" locked="0" layoutInCell="1" allowOverlap="1" wp14:anchorId="2F47FC7F" wp14:editId="77AE6F3F">
                <wp:simplePos x="0" y="0"/>
                <wp:positionH relativeFrom="column">
                  <wp:posOffset>13335</wp:posOffset>
                </wp:positionH>
                <wp:positionV relativeFrom="paragraph">
                  <wp:posOffset>0</wp:posOffset>
                </wp:positionV>
                <wp:extent cx="2239010" cy="1147445"/>
                <wp:effectExtent l="0" t="0" r="8890" b="0"/>
                <wp:wrapSquare wrapText="bothSides"/>
                <wp:docPr id="484293131" name="Persegi Panjang 484293131"/>
                <wp:cNvGraphicFramePr/>
                <a:graphic xmlns:a="http://schemas.openxmlformats.org/drawingml/2006/main">
                  <a:graphicData uri="http://schemas.microsoft.com/office/word/2010/wordprocessingShape">
                    <wps:wsp>
                      <wps:cNvSpPr/>
                      <wps:spPr>
                        <a:xfrm>
                          <a:off x="0" y="0"/>
                          <a:ext cx="2239010" cy="1147445"/>
                        </a:xfrm>
                        <a:prstGeom prst="rect">
                          <a:avLst/>
                        </a:prstGeom>
                        <a:solidFill>
                          <a:schemeClr val="bg1">
                            <a:lumMod val="85000"/>
                          </a:schemeClr>
                        </a:solidFill>
                        <a:ln>
                          <a:noFill/>
                        </a:ln>
                      </wps:spPr>
                      <wps:txbx>
                        <w:txbxContent>
                          <w:p w14:paraId="3A3E388F" w14:textId="77777777" w:rsidR="004006A5" w:rsidRPr="007E713C" w:rsidRDefault="00000000">
                            <w:pPr>
                              <w:rPr>
                                <w:sz w:val="22"/>
                                <w:szCs w:val="22"/>
                              </w:rPr>
                            </w:pPr>
                            <w:r w:rsidRPr="007E713C">
                              <w:rPr>
                                <w:rFonts w:ascii="Georgia" w:eastAsia="Georgia" w:hAnsi="Georgia" w:cs="Georgia"/>
                                <w:b/>
                                <w:color w:val="000000"/>
                                <w:sz w:val="22"/>
                                <w:szCs w:val="22"/>
                              </w:rPr>
                              <w:t xml:space="preserve">BAHAN </w:t>
                            </w:r>
                          </w:p>
                          <w:p w14:paraId="000CA5A3" w14:textId="77777777" w:rsidR="004006A5" w:rsidRPr="007E713C" w:rsidRDefault="00000000">
                            <w:pPr>
                              <w:rPr>
                                <w:sz w:val="22"/>
                                <w:szCs w:val="22"/>
                              </w:rPr>
                            </w:pPr>
                            <w:r w:rsidRPr="007E713C">
                              <w:rPr>
                                <w:rFonts w:ascii="Georgia" w:hAnsi="Georgia"/>
                                <w:b/>
                                <w:bCs/>
                                <w:sz w:val="22"/>
                                <w:szCs w:val="22"/>
                              </w:rPr>
                              <w:t>ALTERNATIF</w:t>
                            </w:r>
                            <w:r w:rsidRPr="007E713C">
                              <w:rPr>
                                <w:sz w:val="22"/>
                                <w:szCs w:val="22"/>
                              </w:rPr>
                              <w:t xml:space="preserve"> </w:t>
                            </w:r>
                            <w:r w:rsidRPr="007E713C">
                              <w:rPr>
                                <w:rFonts w:ascii="Georgia" w:eastAsia="Georgia" w:hAnsi="Georgia" w:cs="Georgia"/>
                                <w:b/>
                                <w:color w:val="000000"/>
                                <w:sz w:val="22"/>
                                <w:szCs w:val="22"/>
                              </w:rPr>
                              <w:t>KEGIATAN</w:t>
                            </w:r>
                          </w:p>
                          <w:p w14:paraId="003B0FF9" w14:textId="77777777" w:rsidR="004006A5" w:rsidRPr="007E713C" w:rsidRDefault="004006A5">
                            <w:pPr>
                              <w:pBdr>
                                <w:bottom w:val="single" w:sz="4" w:space="1" w:color="auto"/>
                              </w:pBdr>
                              <w:rPr>
                                <w:sz w:val="22"/>
                                <w:szCs w:val="22"/>
                              </w:rPr>
                            </w:pPr>
                          </w:p>
                          <w:p w14:paraId="74E067F2" w14:textId="77777777" w:rsidR="004006A5" w:rsidRPr="007E713C" w:rsidRDefault="004006A5">
                            <w:pPr>
                              <w:rPr>
                                <w:sz w:val="22"/>
                                <w:szCs w:val="22"/>
                              </w:rPr>
                            </w:pPr>
                          </w:p>
                          <w:p w14:paraId="6000A804" w14:textId="77777777" w:rsidR="004006A5" w:rsidRPr="007E713C" w:rsidRDefault="00000000">
                            <w:pPr>
                              <w:rPr>
                                <w:sz w:val="22"/>
                                <w:szCs w:val="22"/>
                              </w:rPr>
                            </w:pPr>
                            <w:r w:rsidRPr="007E713C">
                              <w:rPr>
                                <w:rFonts w:ascii="Georgia" w:eastAsia="Georgia" w:hAnsi="Georgia" w:cs="Georgia"/>
                                <w:color w:val="000000"/>
                                <w:sz w:val="22"/>
                                <w:szCs w:val="22"/>
                              </w:rPr>
                              <w:t>Bacaan:</w:t>
                            </w:r>
                          </w:p>
                          <w:p w14:paraId="143A84E3" w14:textId="77777777" w:rsidR="004006A5" w:rsidRPr="007E713C" w:rsidRDefault="004006A5">
                            <w:pPr>
                              <w:rPr>
                                <w:b/>
                                <w:bCs/>
                                <w:sz w:val="22"/>
                                <w:szCs w:val="22"/>
                              </w:rPr>
                            </w:pPr>
                          </w:p>
                        </w:txbxContent>
                      </wps:txbx>
                      <wps:bodyPr spcFirstLastPara="1" wrap="square" lIns="91425" tIns="45700" rIns="91425" bIns="45700" anchor="t" anchorCtr="0">
                        <a:noAutofit/>
                      </wps:bodyPr>
                    </wps:wsp>
                  </a:graphicData>
                </a:graphic>
              </wp:anchor>
            </w:drawing>
          </mc:Choice>
          <mc:Fallback>
            <w:pict>
              <v:rect w14:anchorId="2F47FC7F" id="Persegi Panjang 484293131" o:spid="_x0000_s1119" style="position:absolute;margin-left:1.05pt;margin-top:0;width:176.3pt;height:90.3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" fillcolor="#d8d8d8 [2732]" stroked="f">
                <v:textbox inset="2.53958mm,1.2694mm,2.53958mm,1.2694mm">
                  <w:txbxContent>
                    <w:p w14:paraId="3A3E388F" w14:textId="77777777" w:rsidR="004006A5" w:rsidRPr="007E713C" w:rsidRDefault="00000000">
                      <w:pPr>
                        <w:rPr>
                          <w:sz w:val="22"/>
                          <w:szCs w:val="22"/>
                        </w:rPr>
                      </w:pPr>
                      <w:r w:rsidRPr="007E713C">
                        <w:rPr>
                          <w:rFonts w:ascii="Georgia" w:eastAsia="Georgia" w:hAnsi="Georgia" w:cs="Georgia"/>
                          <w:b/>
                          <w:color w:val="000000"/>
                          <w:sz w:val="22"/>
                          <w:szCs w:val="22"/>
                        </w:rPr>
                        <w:t xml:space="preserve">BAHAN </w:t>
                      </w:r>
                    </w:p>
                    <w:p w14:paraId="000CA5A3" w14:textId="77777777" w:rsidR="004006A5" w:rsidRPr="007E713C" w:rsidRDefault="00000000">
                      <w:pPr>
                        <w:rPr>
                          <w:sz w:val="22"/>
                          <w:szCs w:val="22"/>
                        </w:rPr>
                      </w:pPr>
                      <w:r w:rsidRPr="007E713C">
                        <w:rPr>
                          <w:rFonts w:ascii="Georgia" w:hAnsi="Georgia"/>
                          <w:b/>
                          <w:bCs/>
                          <w:sz w:val="22"/>
                          <w:szCs w:val="22"/>
                        </w:rPr>
                        <w:t>ALTERNATIF</w:t>
                      </w:r>
                      <w:r w:rsidRPr="007E713C">
                        <w:rPr>
                          <w:sz w:val="22"/>
                          <w:szCs w:val="22"/>
                        </w:rPr>
                        <w:t xml:space="preserve"> </w:t>
                      </w:r>
                      <w:r w:rsidRPr="007E713C">
                        <w:rPr>
                          <w:rFonts w:ascii="Georgia" w:eastAsia="Georgia" w:hAnsi="Georgia" w:cs="Georgia"/>
                          <w:b/>
                          <w:color w:val="000000"/>
                          <w:sz w:val="22"/>
                          <w:szCs w:val="22"/>
                        </w:rPr>
                        <w:t>KEGIATAN</w:t>
                      </w:r>
                    </w:p>
                    <w:p w14:paraId="003B0FF9" w14:textId="77777777" w:rsidR="004006A5" w:rsidRPr="007E713C" w:rsidRDefault="004006A5">
                      <w:pPr>
                        <w:pBdr>
                          <w:bottom w:val="single" w:sz="4" w:space="1" w:color="auto"/>
                        </w:pBdr>
                        <w:rPr>
                          <w:sz w:val="22"/>
                          <w:szCs w:val="22"/>
                        </w:rPr>
                      </w:pPr>
                    </w:p>
                    <w:p w14:paraId="74E067F2" w14:textId="77777777" w:rsidR="004006A5" w:rsidRPr="007E713C" w:rsidRDefault="004006A5">
                      <w:pPr>
                        <w:rPr>
                          <w:sz w:val="22"/>
                          <w:szCs w:val="22"/>
                        </w:rPr>
                      </w:pPr>
                    </w:p>
                    <w:p w14:paraId="6000A804" w14:textId="77777777" w:rsidR="004006A5" w:rsidRPr="007E713C" w:rsidRDefault="00000000">
                      <w:pPr>
                        <w:rPr>
                          <w:sz w:val="22"/>
                          <w:szCs w:val="22"/>
                        </w:rPr>
                      </w:pPr>
                      <w:proofErr w:type="spellStart"/>
                      <w:r w:rsidRPr="007E713C">
                        <w:rPr>
                          <w:rFonts w:ascii="Georgia" w:eastAsia="Georgia" w:hAnsi="Georgia" w:cs="Georgia"/>
                          <w:color w:val="000000"/>
                          <w:sz w:val="22"/>
                          <w:szCs w:val="22"/>
                        </w:rPr>
                        <w:t>Bacaan</w:t>
                      </w:r>
                      <w:proofErr w:type="spellEnd"/>
                      <w:r w:rsidRPr="007E713C">
                        <w:rPr>
                          <w:rFonts w:ascii="Georgia" w:eastAsia="Georgia" w:hAnsi="Georgia" w:cs="Georgia"/>
                          <w:color w:val="000000"/>
                          <w:sz w:val="22"/>
                          <w:szCs w:val="22"/>
                        </w:rPr>
                        <w:t>:</w:t>
                      </w:r>
                    </w:p>
                    <w:p w14:paraId="143A84E3" w14:textId="77777777" w:rsidR="004006A5" w:rsidRPr="007E713C" w:rsidRDefault="004006A5">
                      <w:pPr>
                        <w:rPr>
                          <w:b/>
                          <w:bCs/>
                          <w:sz w:val="22"/>
                          <w:szCs w:val="22"/>
                        </w:rPr>
                      </w:pPr>
                    </w:p>
                  </w:txbxContent>
                </v:textbox>
                <w10:wrap type="square"/>
              </v:rect>
            </w:pict>
          </mc:Fallback>
        </mc:AlternateContent>
      </w:r>
    </w:p>
    <w:p w14:paraId="010203EE" w14:textId="77777777" w:rsidR="004006A5" w:rsidRPr="00593C70" w:rsidRDefault="004006A5">
      <w:pPr>
        <w:rPr>
          <w:lang w:val="id-ID"/>
        </w:rPr>
      </w:pPr>
    </w:p>
    <w:p w14:paraId="455D7F80" w14:textId="77777777" w:rsidR="004006A5" w:rsidRPr="00593C70" w:rsidRDefault="00000000">
      <w:pPr>
        <w:rPr>
          <w:rFonts w:ascii="Georgia" w:hAnsi="Georgia"/>
          <w:b/>
          <w:bCs/>
          <w:lang w:val="id-ID"/>
        </w:rPr>
      </w:pPr>
      <w:r w:rsidRPr="00593C70">
        <w:rPr>
          <w:rFonts w:ascii="Georgia" w:hAnsi="Georgia"/>
          <w:b/>
          <w:bCs/>
          <w:lang w:val="id-ID"/>
        </w:rPr>
        <w:t>Penjelasan</w:t>
      </w:r>
    </w:p>
    <w:p w14:paraId="2EF13AA0" w14:textId="77777777" w:rsidR="004006A5" w:rsidRPr="007E713C" w:rsidRDefault="00000000" w:rsidP="007E713C">
      <w:pPr>
        <w:ind w:firstLine="851"/>
        <w:jc w:val="both"/>
        <w:rPr>
          <w:rFonts w:ascii="Georgia" w:hAnsi="Georgia"/>
          <w:sz w:val="22"/>
          <w:szCs w:val="22"/>
          <w:lang w:val="id-ID"/>
        </w:rPr>
      </w:pPr>
      <w:r w:rsidRPr="007E713C">
        <w:rPr>
          <w:rFonts w:ascii="Georgia" w:hAnsi="Georgia"/>
          <w:sz w:val="22"/>
          <w:szCs w:val="22"/>
          <w:lang w:val="id-ID"/>
        </w:rPr>
        <w:t>“Allah Peduli” adalah sebuah tema yang bukan hanya diperlukan secara kognitif tetapi juga pengalaman iman. Pengalaman iman tidak dapat terjadi secara alami. Khususnya pada anak-anak dan remaja, mereka perlu orangtua untuk mendampingi dan menjelaskan bahwa pengalaman-pengalaman yang mereka alami bisa menjadi pengalaman iman, jika mereka memaknainya.</w:t>
      </w:r>
    </w:p>
    <w:p w14:paraId="7762EB5B" w14:textId="77777777" w:rsidR="004006A5" w:rsidRPr="007E713C" w:rsidRDefault="00000000" w:rsidP="007E713C">
      <w:pPr>
        <w:ind w:firstLine="851"/>
        <w:jc w:val="both"/>
        <w:rPr>
          <w:rFonts w:ascii="Georgia" w:hAnsi="Georgia"/>
          <w:sz w:val="22"/>
          <w:szCs w:val="22"/>
          <w:lang w:val="id-ID"/>
        </w:rPr>
      </w:pPr>
      <w:r w:rsidRPr="007E713C">
        <w:rPr>
          <w:rFonts w:ascii="Georgia" w:hAnsi="Georgia"/>
          <w:sz w:val="22"/>
          <w:szCs w:val="22"/>
          <w:lang w:val="id-ID"/>
        </w:rPr>
        <w:t>Alternatif kegiatan bisa menjadi salah satu cara untuk mengajarkan kepada anak, remaja tapi juga diri kita sendiri tentang KEPEDULIAN ALLAH yang hadir buat kita, manusia berdosa.</w:t>
      </w:r>
    </w:p>
    <w:p w14:paraId="28EBFD18" w14:textId="77777777" w:rsidR="004006A5" w:rsidRPr="007E713C" w:rsidRDefault="00000000" w:rsidP="007E713C">
      <w:pPr>
        <w:jc w:val="both"/>
        <w:rPr>
          <w:rFonts w:ascii="Georgia" w:hAnsi="Georgia"/>
          <w:sz w:val="22"/>
          <w:szCs w:val="22"/>
          <w:lang w:val="id-ID"/>
        </w:rPr>
      </w:pPr>
      <w:r w:rsidRPr="007E713C">
        <w:rPr>
          <w:rFonts w:ascii="Georgia" w:hAnsi="Georgia"/>
          <w:sz w:val="22"/>
          <w:szCs w:val="22"/>
          <w:lang w:val="id-ID"/>
        </w:rPr>
        <w:t>Beberapa yang Gereja dapat lakukan adalah dengan:</w:t>
      </w:r>
    </w:p>
    <w:p w14:paraId="00593EF0" w14:textId="77777777" w:rsidR="004006A5" w:rsidRPr="007E713C" w:rsidRDefault="00000000">
      <w:pPr>
        <w:pStyle w:val="DaftarParagraf"/>
        <w:numPr>
          <w:ilvl w:val="0"/>
          <w:numId w:val="77"/>
        </w:numPr>
        <w:spacing w:after="0" w:line="240" w:lineRule="auto"/>
        <w:ind w:left="284" w:hanging="284"/>
        <w:rPr>
          <w:rFonts w:ascii="Georgia" w:hAnsi="Georgia"/>
        </w:rPr>
      </w:pPr>
      <w:r w:rsidRPr="007E713C">
        <w:rPr>
          <w:rFonts w:ascii="Georgia" w:hAnsi="Georgia"/>
        </w:rPr>
        <w:t>Mengajak umat menghitung kebaikan Allah dalam bentuk AKSI BERSYUKUR</w:t>
      </w:r>
    </w:p>
    <w:p w14:paraId="7AD04005" w14:textId="77777777" w:rsidR="004006A5" w:rsidRPr="007E713C" w:rsidRDefault="00000000">
      <w:pPr>
        <w:pStyle w:val="DaftarParagraf"/>
        <w:numPr>
          <w:ilvl w:val="0"/>
          <w:numId w:val="77"/>
        </w:numPr>
        <w:spacing w:after="0" w:line="240" w:lineRule="auto"/>
        <w:ind w:left="284" w:hanging="284"/>
        <w:rPr>
          <w:rFonts w:ascii="Georgia" w:hAnsi="Georgia"/>
        </w:rPr>
      </w:pPr>
      <w:r w:rsidRPr="007E713C">
        <w:rPr>
          <w:rFonts w:ascii="Georgia" w:hAnsi="Georgia"/>
        </w:rPr>
        <w:t>Menyaksikan Kepedulian Allah pada banyak orang dalam bentuk AKSI BERSAKSI</w:t>
      </w:r>
    </w:p>
    <w:p w14:paraId="223500EC" w14:textId="77777777" w:rsidR="004006A5" w:rsidRPr="007E713C" w:rsidRDefault="00000000">
      <w:pPr>
        <w:pStyle w:val="DaftarParagraf"/>
        <w:numPr>
          <w:ilvl w:val="0"/>
          <w:numId w:val="77"/>
        </w:numPr>
        <w:spacing w:after="0" w:line="240" w:lineRule="auto"/>
        <w:ind w:left="284" w:hanging="284"/>
        <w:rPr>
          <w:rFonts w:ascii="Georgia" w:hAnsi="Georgia"/>
        </w:rPr>
      </w:pPr>
      <w:r w:rsidRPr="007E713C">
        <w:rPr>
          <w:rFonts w:ascii="Georgia" w:hAnsi="Georgia"/>
        </w:rPr>
        <w:t>Menunjukkan kepedulian Allah dalam bentuk AKSI PEDULI</w:t>
      </w:r>
    </w:p>
    <w:p w14:paraId="66711E3F" w14:textId="77777777" w:rsidR="004006A5" w:rsidRPr="007E713C" w:rsidRDefault="004006A5">
      <w:pPr>
        <w:rPr>
          <w:rFonts w:ascii="Georgia" w:hAnsi="Georgia"/>
          <w:sz w:val="22"/>
          <w:szCs w:val="22"/>
          <w:lang w:val="id-ID"/>
        </w:rPr>
      </w:pPr>
    </w:p>
    <w:p w14:paraId="31419490" w14:textId="77777777" w:rsidR="007E713C" w:rsidRDefault="007E713C">
      <w:pPr>
        <w:rPr>
          <w:rFonts w:ascii="Georgia" w:hAnsi="Georgia"/>
          <w:b/>
          <w:bCs/>
          <w:sz w:val="22"/>
          <w:szCs w:val="22"/>
          <w:lang w:val="id-ID"/>
        </w:rPr>
      </w:pPr>
    </w:p>
    <w:p w14:paraId="1CA23FCA" w14:textId="1DFA9562" w:rsidR="004006A5" w:rsidRPr="007E713C" w:rsidRDefault="00000000">
      <w:pPr>
        <w:rPr>
          <w:rFonts w:ascii="Georgia" w:hAnsi="Georgia"/>
          <w:b/>
          <w:bCs/>
          <w:sz w:val="22"/>
          <w:szCs w:val="22"/>
          <w:lang w:val="id-ID"/>
        </w:rPr>
      </w:pPr>
      <w:r w:rsidRPr="007E713C">
        <w:rPr>
          <w:rFonts w:ascii="Georgia" w:hAnsi="Georgia"/>
          <w:b/>
          <w:bCs/>
          <w:sz w:val="22"/>
          <w:szCs w:val="22"/>
          <w:lang w:val="id-ID"/>
        </w:rPr>
        <w:t>AKSI BERSYUKUR dan AKSI BERSAKSI</w:t>
      </w:r>
    </w:p>
    <w:p w14:paraId="1775E740" w14:textId="77777777" w:rsidR="004006A5" w:rsidRPr="007E713C" w:rsidRDefault="00000000">
      <w:pPr>
        <w:rPr>
          <w:rFonts w:ascii="Georgia" w:hAnsi="Georgia"/>
          <w:b/>
          <w:bCs/>
          <w:sz w:val="22"/>
          <w:szCs w:val="22"/>
          <w:lang w:val="id-ID"/>
        </w:rPr>
      </w:pPr>
      <w:r w:rsidRPr="007E713C">
        <w:rPr>
          <w:rFonts w:ascii="Georgia" w:hAnsi="Georgia"/>
          <w:b/>
          <w:bCs/>
          <w:sz w:val="22"/>
          <w:szCs w:val="22"/>
          <w:lang w:val="id-ID"/>
        </w:rPr>
        <w:t>KEGIATAN 1 “POSTER BERSYUKUR KITA”</w:t>
      </w:r>
    </w:p>
    <w:p w14:paraId="213544F0" w14:textId="77777777" w:rsidR="004006A5" w:rsidRPr="007E713C" w:rsidRDefault="00000000" w:rsidP="007E713C">
      <w:pPr>
        <w:jc w:val="both"/>
        <w:rPr>
          <w:rFonts w:ascii="Georgia" w:hAnsi="Georgia"/>
          <w:sz w:val="22"/>
          <w:szCs w:val="22"/>
          <w:lang w:val="id-ID"/>
        </w:rPr>
      </w:pPr>
      <w:r w:rsidRPr="007E713C">
        <w:rPr>
          <w:rFonts w:ascii="Georgia" w:hAnsi="Georgia"/>
          <w:sz w:val="22"/>
          <w:szCs w:val="22"/>
          <w:lang w:val="id-ID"/>
        </w:rPr>
        <w:t>Buatlah bentangan kertas atau poster atau kain di Gereja. Siapapun dapat menempelkan ucapan atau menuliskan dengan spidol “TERIMA KASIH TUHAN karena Tuhan sudah…. Kepadaku.” Jika dimungkinkan cantumkan usia penulisnya.</w:t>
      </w:r>
    </w:p>
    <w:p w14:paraId="13A277FE" w14:textId="77777777" w:rsidR="004006A5" w:rsidRPr="007E713C" w:rsidRDefault="004006A5">
      <w:pPr>
        <w:rPr>
          <w:rFonts w:ascii="Georgia" w:hAnsi="Georgia"/>
          <w:sz w:val="22"/>
          <w:szCs w:val="22"/>
          <w:lang w:val="id-ID"/>
        </w:rPr>
      </w:pPr>
    </w:p>
    <w:p w14:paraId="2C023165" w14:textId="77777777" w:rsidR="004006A5" w:rsidRPr="007E713C" w:rsidRDefault="00000000">
      <w:pPr>
        <w:rPr>
          <w:rFonts w:ascii="Georgia" w:hAnsi="Georgia"/>
          <w:sz w:val="22"/>
          <w:szCs w:val="22"/>
          <w:lang w:val="id-ID"/>
        </w:rPr>
      </w:pPr>
      <w:r w:rsidRPr="007E713C">
        <w:rPr>
          <w:rFonts w:ascii="Georgia" w:hAnsi="Georgia"/>
          <w:sz w:val="22"/>
          <w:szCs w:val="22"/>
          <w:lang w:val="id-ID"/>
        </w:rPr>
        <w:lastRenderedPageBreak/>
        <w:t>Contoh:</w:t>
      </w:r>
    </w:p>
    <w:p w14:paraId="6B2DC974" w14:textId="77777777" w:rsidR="004006A5" w:rsidRPr="007E713C" w:rsidRDefault="00000000">
      <w:pPr>
        <w:rPr>
          <w:rFonts w:ascii="Georgia" w:hAnsi="Georgia"/>
          <w:i/>
          <w:iCs/>
          <w:sz w:val="22"/>
          <w:szCs w:val="22"/>
          <w:lang w:val="id-ID"/>
        </w:rPr>
      </w:pPr>
      <w:r w:rsidRPr="007E713C">
        <w:rPr>
          <w:rFonts w:ascii="Georgia" w:hAnsi="Georgia"/>
          <w:i/>
          <w:iCs/>
          <w:sz w:val="22"/>
          <w:szCs w:val="22"/>
          <w:lang w:val="id-ID"/>
        </w:rPr>
        <w:t>Terima kasih Tuhan karena Tuhan sudah menyembuhkan kucingku yang sakit.</w:t>
      </w:r>
    </w:p>
    <w:p w14:paraId="56965835" w14:textId="77777777" w:rsidR="004006A5" w:rsidRPr="007E713C" w:rsidRDefault="00000000">
      <w:pPr>
        <w:rPr>
          <w:rFonts w:ascii="Georgia" w:hAnsi="Georgia"/>
          <w:i/>
          <w:iCs/>
          <w:sz w:val="22"/>
          <w:szCs w:val="22"/>
          <w:lang w:val="id-ID"/>
        </w:rPr>
      </w:pPr>
      <w:r w:rsidRPr="007E713C">
        <w:rPr>
          <w:rFonts w:ascii="Georgia" w:hAnsi="Georgia"/>
          <w:i/>
          <w:iCs/>
          <w:sz w:val="22"/>
          <w:szCs w:val="22"/>
          <w:lang w:val="id-ID"/>
        </w:rPr>
        <w:t>Melodi, 6 tahun</w:t>
      </w:r>
    </w:p>
    <w:p w14:paraId="60C2C6D6" w14:textId="77777777" w:rsidR="004006A5" w:rsidRPr="007E713C" w:rsidRDefault="004006A5">
      <w:pPr>
        <w:rPr>
          <w:rFonts w:ascii="Georgia" w:hAnsi="Georgia"/>
          <w:i/>
          <w:iCs/>
          <w:sz w:val="22"/>
          <w:szCs w:val="22"/>
          <w:lang w:val="id-ID"/>
        </w:rPr>
      </w:pPr>
    </w:p>
    <w:p w14:paraId="2B52FAED" w14:textId="77777777" w:rsidR="004006A5" w:rsidRPr="007E713C" w:rsidRDefault="00000000">
      <w:pPr>
        <w:rPr>
          <w:rFonts w:ascii="Georgia" w:hAnsi="Georgia"/>
          <w:i/>
          <w:iCs/>
          <w:sz w:val="22"/>
          <w:szCs w:val="22"/>
          <w:lang w:val="id-ID"/>
        </w:rPr>
      </w:pPr>
      <w:r w:rsidRPr="007E713C">
        <w:rPr>
          <w:rFonts w:ascii="Georgia" w:hAnsi="Georgia"/>
          <w:i/>
          <w:iCs/>
          <w:sz w:val="22"/>
          <w:szCs w:val="22"/>
          <w:lang w:val="id-ID"/>
        </w:rPr>
        <w:t>Terima kasih Tuhan karena Tuhan sudah memberikan pekerjaan kepada papaku.</w:t>
      </w:r>
    </w:p>
    <w:p w14:paraId="29712141" w14:textId="77777777" w:rsidR="004006A5" w:rsidRPr="007E713C" w:rsidRDefault="00000000">
      <w:pPr>
        <w:rPr>
          <w:rFonts w:ascii="Georgia" w:hAnsi="Georgia"/>
          <w:i/>
          <w:iCs/>
          <w:sz w:val="22"/>
          <w:szCs w:val="22"/>
          <w:lang w:val="id-ID"/>
        </w:rPr>
      </w:pPr>
      <w:r w:rsidRPr="007E713C">
        <w:rPr>
          <w:rFonts w:ascii="Georgia" w:hAnsi="Georgia"/>
          <w:i/>
          <w:iCs/>
          <w:sz w:val="22"/>
          <w:szCs w:val="22"/>
          <w:lang w:val="id-ID"/>
        </w:rPr>
        <w:t>Iwan, 12 tahun</w:t>
      </w:r>
    </w:p>
    <w:p w14:paraId="74157534" w14:textId="77777777" w:rsidR="004006A5" w:rsidRPr="007E713C" w:rsidRDefault="004006A5">
      <w:pPr>
        <w:rPr>
          <w:rFonts w:ascii="Georgia" w:hAnsi="Georgia"/>
          <w:i/>
          <w:iCs/>
          <w:sz w:val="22"/>
          <w:szCs w:val="22"/>
          <w:lang w:val="id-ID"/>
        </w:rPr>
      </w:pPr>
    </w:p>
    <w:p w14:paraId="763E4DBD" w14:textId="77777777" w:rsidR="004006A5" w:rsidRPr="007E713C" w:rsidRDefault="00000000">
      <w:pPr>
        <w:rPr>
          <w:rFonts w:ascii="Georgia" w:hAnsi="Georgia"/>
          <w:i/>
          <w:iCs/>
          <w:sz w:val="22"/>
          <w:szCs w:val="22"/>
          <w:lang w:val="id-ID"/>
        </w:rPr>
      </w:pPr>
      <w:r w:rsidRPr="007E713C">
        <w:rPr>
          <w:rFonts w:ascii="Georgia" w:hAnsi="Georgia"/>
          <w:i/>
          <w:iCs/>
          <w:sz w:val="22"/>
          <w:szCs w:val="22"/>
          <w:lang w:val="id-ID"/>
        </w:rPr>
        <w:t>Terima kasih Tuhan karena Tuhan memberiku jodoh di akhir tahun ini.</w:t>
      </w:r>
    </w:p>
    <w:p w14:paraId="4F39439F" w14:textId="77777777" w:rsidR="004006A5" w:rsidRPr="007E713C" w:rsidRDefault="00000000">
      <w:pPr>
        <w:rPr>
          <w:rFonts w:ascii="Georgia" w:hAnsi="Georgia"/>
          <w:i/>
          <w:iCs/>
          <w:sz w:val="22"/>
          <w:szCs w:val="22"/>
          <w:lang w:val="id-ID"/>
        </w:rPr>
      </w:pPr>
      <w:r w:rsidRPr="007E713C">
        <w:rPr>
          <w:rFonts w:ascii="Georgia" w:hAnsi="Georgia"/>
          <w:i/>
          <w:iCs/>
          <w:sz w:val="22"/>
          <w:szCs w:val="22"/>
          <w:lang w:val="id-ID"/>
        </w:rPr>
        <w:t>Ruli, 29 tahun</w:t>
      </w:r>
    </w:p>
    <w:p w14:paraId="62E3FD42" w14:textId="77777777" w:rsidR="004006A5" w:rsidRPr="007E713C" w:rsidRDefault="004006A5">
      <w:pPr>
        <w:rPr>
          <w:rFonts w:ascii="Georgia" w:hAnsi="Georgia"/>
          <w:i/>
          <w:iCs/>
          <w:sz w:val="22"/>
          <w:szCs w:val="22"/>
          <w:lang w:val="id-ID"/>
        </w:rPr>
      </w:pPr>
    </w:p>
    <w:p w14:paraId="5F77A64A" w14:textId="77777777" w:rsidR="004006A5" w:rsidRPr="007E713C" w:rsidRDefault="00000000">
      <w:pPr>
        <w:rPr>
          <w:rFonts w:ascii="Georgia" w:hAnsi="Georgia"/>
          <w:i/>
          <w:iCs/>
          <w:sz w:val="22"/>
          <w:szCs w:val="22"/>
          <w:lang w:val="id-ID"/>
        </w:rPr>
      </w:pPr>
      <w:r w:rsidRPr="007E713C">
        <w:rPr>
          <w:rFonts w:ascii="Georgia" w:hAnsi="Georgia"/>
          <w:i/>
          <w:iCs/>
          <w:sz w:val="22"/>
          <w:szCs w:val="22"/>
          <w:lang w:val="id-ID"/>
        </w:rPr>
        <w:t>Terima kasih Tuhan karena operasiku berjalan lancer.</w:t>
      </w:r>
    </w:p>
    <w:p w14:paraId="0C335282" w14:textId="77777777" w:rsidR="004006A5" w:rsidRPr="007E713C" w:rsidRDefault="00000000">
      <w:pPr>
        <w:rPr>
          <w:rFonts w:ascii="Georgia" w:hAnsi="Georgia"/>
          <w:i/>
          <w:iCs/>
          <w:sz w:val="22"/>
          <w:szCs w:val="22"/>
          <w:lang w:val="id-ID"/>
        </w:rPr>
      </w:pPr>
      <w:r w:rsidRPr="007E713C">
        <w:rPr>
          <w:rFonts w:ascii="Georgia" w:hAnsi="Georgia"/>
          <w:i/>
          <w:iCs/>
          <w:sz w:val="22"/>
          <w:szCs w:val="22"/>
          <w:lang w:val="id-ID"/>
        </w:rPr>
        <w:t>Tante Imelda, 43 tahun</w:t>
      </w:r>
    </w:p>
    <w:p w14:paraId="27F0EEBD" w14:textId="77777777" w:rsidR="004006A5" w:rsidRPr="007E713C" w:rsidRDefault="004006A5">
      <w:pPr>
        <w:rPr>
          <w:rFonts w:ascii="Georgia" w:hAnsi="Georgia"/>
          <w:i/>
          <w:iCs/>
          <w:sz w:val="22"/>
          <w:szCs w:val="22"/>
          <w:lang w:val="id-ID"/>
        </w:rPr>
      </w:pPr>
    </w:p>
    <w:p w14:paraId="61039443" w14:textId="77777777" w:rsidR="004006A5" w:rsidRPr="007E713C" w:rsidRDefault="00000000">
      <w:pPr>
        <w:rPr>
          <w:rFonts w:ascii="Georgia" w:hAnsi="Georgia"/>
          <w:i/>
          <w:iCs/>
          <w:sz w:val="22"/>
          <w:szCs w:val="22"/>
          <w:lang w:val="id-ID"/>
        </w:rPr>
      </w:pPr>
      <w:r w:rsidRPr="007E713C">
        <w:rPr>
          <w:rFonts w:ascii="Georgia" w:hAnsi="Georgia"/>
          <w:i/>
          <w:iCs/>
          <w:sz w:val="22"/>
          <w:szCs w:val="22"/>
          <w:lang w:val="id-ID"/>
        </w:rPr>
        <w:t>Terima kasih Tuhan karena maling rumahku akhirnya ditangkap polisi.</w:t>
      </w:r>
    </w:p>
    <w:p w14:paraId="615BB2BE" w14:textId="77777777" w:rsidR="004006A5" w:rsidRPr="007E713C" w:rsidRDefault="00000000">
      <w:pPr>
        <w:rPr>
          <w:rFonts w:ascii="Georgia" w:hAnsi="Georgia"/>
          <w:i/>
          <w:iCs/>
          <w:sz w:val="22"/>
          <w:szCs w:val="22"/>
          <w:lang w:val="id-ID"/>
        </w:rPr>
      </w:pPr>
      <w:r w:rsidRPr="007E713C">
        <w:rPr>
          <w:rFonts w:ascii="Georgia" w:hAnsi="Georgia"/>
          <w:i/>
          <w:iCs/>
          <w:sz w:val="22"/>
          <w:szCs w:val="22"/>
          <w:lang w:val="id-ID"/>
        </w:rPr>
        <w:t>Budi, 58 tahun</w:t>
      </w:r>
    </w:p>
    <w:p w14:paraId="15E50C27" w14:textId="77777777" w:rsidR="004006A5" w:rsidRPr="007E713C" w:rsidRDefault="004006A5">
      <w:pPr>
        <w:rPr>
          <w:rFonts w:ascii="Georgia" w:hAnsi="Georgia"/>
          <w:i/>
          <w:iCs/>
          <w:sz w:val="22"/>
          <w:szCs w:val="22"/>
          <w:lang w:val="id-ID"/>
        </w:rPr>
      </w:pPr>
    </w:p>
    <w:p w14:paraId="0F0FE194" w14:textId="77777777" w:rsidR="004006A5" w:rsidRPr="007E713C" w:rsidRDefault="00000000">
      <w:pPr>
        <w:rPr>
          <w:rFonts w:ascii="Georgia" w:hAnsi="Georgia"/>
          <w:i/>
          <w:iCs/>
          <w:sz w:val="22"/>
          <w:szCs w:val="22"/>
          <w:lang w:val="id-ID"/>
        </w:rPr>
      </w:pPr>
      <w:r w:rsidRPr="007E713C">
        <w:rPr>
          <w:rFonts w:ascii="Georgia" w:hAnsi="Georgia"/>
          <w:i/>
          <w:iCs/>
          <w:sz w:val="22"/>
          <w:szCs w:val="22"/>
          <w:lang w:val="id-ID"/>
        </w:rPr>
        <w:t>Terima kasih Tuhan karena Tuhan sudah menguatkan aku untuk datang ke gereja sekalipun punggungku sakit.</w:t>
      </w:r>
    </w:p>
    <w:p w14:paraId="6F4DA116" w14:textId="77777777" w:rsidR="004006A5" w:rsidRPr="007E713C" w:rsidRDefault="00000000">
      <w:pPr>
        <w:rPr>
          <w:rFonts w:ascii="Georgia" w:hAnsi="Georgia"/>
          <w:i/>
          <w:iCs/>
          <w:sz w:val="22"/>
          <w:szCs w:val="22"/>
          <w:lang w:val="id-ID"/>
        </w:rPr>
      </w:pPr>
      <w:r w:rsidRPr="007E713C">
        <w:rPr>
          <w:rFonts w:ascii="Georgia" w:hAnsi="Georgia"/>
          <w:i/>
          <w:iCs/>
          <w:sz w:val="22"/>
          <w:szCs w:val="22"/>
          <w:lang w:val="id-ID"/>
        </w:rPr>
        <w:t xml:space="preserve">Oma Eli, 85 tahun </w:t>
      </w:r>
    </w:p>
    <w:p w14:paraId="1029BD49" w14:textId="77777777" w:rsidR="004006A5" w:rsidRPr="007E713C" w:rsidRDefault="004006A5">
      <w:pPr>
        <w:rPr>
          <w:rFonts w:ascii="Georgia" w:hAnsi="Georgia"/>
          <w:i/>
          <w:iCs/>
          <w:sz w:val="22"/>
          <w:szCs w:val="22"/>
          <w:lang w:val="id-ID"/>
        </w:rPr>
      </w:pPr>
    </w:p>
    <w:p w14:paraId="2C4F4966" w14:textId="77777777" w:rsidR="004006A5" w:rsidRPr="007E713C" w:rsidRDefault="00000000">
      <w:pPr>
        <w:rPr>
          <w:rFonts w:ascii="Georgia" w:hAnsi="Georgia"/>
          <w:sz w:val="22"/>
          <w:szCs w:val="22"/>
          <w:lang w:val="id-ID"/>
        </w:rPr>
      </w:pPr>
      <w:r w:rsidRPr="007E713C">
        <w:rPr>
          <w:rFonts w:ascii="Georgia" w:hAnsi="Georgia"/>
          <w:sz w:val="22"/>
          <w:szCs w:val="22"/>
          <w:lang w:val="id-ID"/>
        </w:rPr>
        <w:t>Lalu komentator bisa memberikan “tanda hati atau tanda senyum” di sekitar tulisan tersebut. Itu tanda mereka ikut merasa bersyukur untuk kesaksian yang ada. Seperti di bawah ini.</w:t>
      </w:r>
    </w:p>
    <w:p w14:paraId="78BFAA83" w14:textId="77777777" w:rsidR="004006A5" w:rsidRPr="007E713C" w:rsidRDefault="004006A5">
      <w:pPr>
        <w:rPr>
          <w:rFonts w:ascii="Georgia" w:hAnsi="Georgia"/>
          <w:sz w:val="22"/>
          <w:szCs w:val="22"/>
          <w:lang w:val="id-ID"/>
        </w:rPr>
      </w:pPr>
    </w:p>
    <w:p w14:paraId="6BFD6956" w14:textId="77777777" w:rsidR="004006A5" w:rsidRPr="007E713C" w:rsidRDefault="00000000">
      <w:pPr>
        <w:rPr>
          <w:rFonts w:ascii="Georgia" w:hAnsi="Georgia"/>
          <w:i/>
          <w:iCs/>
          <w:sz w:val="22"/>
          <w:szCs w:val="22"/>
          <w:lang w:val="id-ID"/>
        </w:rPr>
      </w:pPr>
      <w:r w:rsidRPr="007E713C">
        <w:rPr>
          <w:rFonts w:ascii="Georgia" w:hAnsi="Georgia"/>
          <w:i/>
          <w:iCs/>
          <w:sz w:val="22"/>
          <w:szCs w:val="22"/>
          <w:lang w:val="id-ID"/>
        </w:rPr>
        <w:t>Terima kasih Tuhan karena Tuhan sudah menguatkan aku untuk datang ke gereja sekalipun punggungku sakit.</w:t>
      </w:r>
    </w:p>
    <w:p w14:paraId="73BEEAEC" w14:textId="77777777" w:rsidR="004006A5" w:rsidRPr="007E713C" w:rsidRDefault="00000000">
      <w:pPr>
        <w:rPr>
          <w:rFonts w:ascii="Georgia" w:hAnsi="Georgia"/>
          <w:i/>
          <w:iCs/>
          <w:sz w:val="22"/>
          <w:szCs w:val="22"/>
          <w:lang w:val="id-ID"/>
        </w:rPr>
      </w:pPr>
      <w:r w:rsidRPr="007E713C">
        <w:rPr>
          <w:rFonts w:ascii="Georgia" w:hAnsi="Georgia"/>
          <w:i/>
          <w:iCs/>
          <w:sz w:val="22"/>
          <w:szCs w:val="22"/>
          <w:lang w:val="id-ID"/>
        </w:rPr>
        <w:t xml:space="preserve">Oma Eli, 85 tahun   </w:t>
      </w:r>
      <w:r w:rsidRPr="007E713C">
        <w:rPr>
          <w:rFonts w:ascii="Georgia" w:hAnsi="Georgia"/>
          <w:sz w:val="22"/>
          <w:szCs w:val="22"/>
          <w:lang w:val="id-ID"/>
        </w:rPr>
        <w:sym w:font="Wingdings" w:char="F04A"/>
      </w:r>
      <w:r w:rsidRPr="007E713C">
        <w:rPr>
          <w:rFonts w:ascii="Georgia" w:hAnsi="Georgia"/>
          <w:sz w:val="22"/>
          <w:szCs w:val="22"/>
          <w:lang w:val="id-ID"/>
        </w:rPr>
        <w:t xml:space="preserve"> </w:t>
      </w:r>
      <w:r w:rsidRPr="007E713C">
        <w:rPr>
          <w:rFonts w:ascii="Georgia" w:hAnsi="Georgia"/>
          <w:sz w:val="22"/>
          <w:szCs w:val="22"/>
          <w:lang w:val="id-ID"/>
        </w:rPr>
        <w:sym w:font="Wingdings" w:char="F04A"/>
      </w:r>
      <w:r w:rsidRPr="007E713C">
        <w:rPr>
          <w:rFonts w:ascii="Georgia" w:hAnsi="Georgia"/>
          <w:sz w:val="22"/>
          <w:szCs w:val="22"/>
          <w:lang w:val="id-ID"/>
        </w:rPr>
        <w:t xml:space="preserve"> </w:t>
      </w:r>
      <w:r w:rsidRPr="007E713C">
        <w:rPr>
          <w:rFonts w:ascii="Georgia" w:hAnsi="Georgia"/>
          <w:sz w:val="22"/>
          <w:szCs w:val="22"/>
          <w:lang w:val="id-ID"/>
        </w:rPr>
        <w:sym w:font="Wingdings" w:char="F04A"/>
      </w:r>
      <w:r w:rsidRPr="007E713C">
        <w:rPr>
          <w:rFonts w:ascii="Georgia" w:hAnsi="Georgia"/>
          <w:sz w:val="22"/>
          <w:szCs w:val="22"/>
          <w:lang w:val="id-ID"/>
        </w:rPr>
        <w:t xml:space="preserve"> </w:t>
      </w:r>
      <w:r w:rsidRPr="007E713C">
        <w:rPr>
          <w:rFonts w:ascii="Georgia" w:hAnsi="Georgia"/>
          <w:sz w:val="22"/>
          <w:szCs w:val="22"/>
          <w:lang w:val="id-ID"/>
        </w:rPr>
        <w:sym w:font="Wingdings" w:char="F04A"/>
      </w:r>
    </w:p>
    <w:p w14:paraId="30FA3459" w14:textId="77777777" w:rsidR="004006A5" w:rsidRPr="007E713C" w:rsidRDefault="004006A5">
      <w:pPr>
        <w:rPr>
          <w:rFonts w:ascii="Georgia" w:hAnsi="Georgia"/>
          <w:b/>
          <w:bCs/>
          <w:sz w:val="22"/>
          <w:szCs w:val="22"/>
          <w:lang w:val="id-ID"/>
        </w:rPr>
      </w:pPr>
    </w:p>
    <w:p w14:paraId="09B716E0" w14:textId="77777777" w:rsidR="004006A5" w:rsidRPr="007E713C" w:rsidRDefault="004006A5">
      <w:pPr>
        <w:rPr>
          <w:rFonts w:ascii="Georgia" w:hAnsi="Georgia"/>
          <w:b/>
          <w:bCs/>
          <w:sz w:val="22"/>
          <w:szCs w:val="22"/>
          <w:lang w:val="id-ID"/>
        </w:rPr>
      </w:pPr>
    </w:p>
    <w:p w14:paraId="14370487" w14:textId="77777777" w:rsidR="007E713C" w:rsidRDefault="007E713C">
      <w:pPr>
        <w:rPr>
          <w:rFonts w:ascii="Georgia" w:hAnsi="Georgia"/>
          <w:b/>
          <w:bCs/>
          <w:sz w:val="22"/>
          <w:szCs w:val="22"/>
          <w:lang w:val="id-ID"/>
        </w:rPr>
      </w:pPr>
      <w:r>
        <w:rPr>
          <w:rFonts w:ascii="Georgia" w:hAnsi="Georgia"/>
          <w:b/>
          <w:bCs/>
          <w:sz w:val="22"/>
          <w:szCs w:val="22"/>
          <w:lang w:val="id-ID"/>
        </w:rPr>
        <w:br w:type="page"/>
      </w:r>
    </w:p>
    <w:p w14:paraId="4FF53763" w14:textId="3BED287D" w:rsidR="004006A5" w:rsidRPr="007E713C" w:rsidRDefault="00000000">
      <w:pPr>
        <w:rPr>
          <w:rFonts w:ascii="Georgia" w:hAnsi="Georgia"/>
          <w:b/>
          <w:bCs/>
          <w:sz w:val="22"/>
          <w:szCs w:val="22"/>
          <w:lang w:val="id-ID"/>
        </w:rPr>
      </w:pPr>
      <w:r w:rsidRPr="007E713C">
        <w:rPr>
          <w:rFonts w:ascii="Georgia" w:hAnsi="Georgia"/>
          <w:b/>
          <w:bCs/>
          <w:sz w:val="22"/>
          <w:szCs w:val="22"/>
          <w:lang w:val="id-ID"/>
        </w:rPr>
        <w:lastRenderedPageBreak/>
        <w:t>KEGIATAN 2 “KARTU SYUKUR”</w:t>
      </w:r>
    </w:p>
    <w:p w14:paraId="0D5AAAA8" w14:textId="77777777" w:rsidR="004006A5" w:rsidRPr="007E713C" w:rsidRDefault="00000000" w:rsidP="007E713C">
      <w:pPr>
        <w:jc w:val="both"/>
        <w:rPr>
          <w:rFonts w:ascii="Georgia" w:hAnsi="Georgia"/>
          <w:sz w:val="22"/>
          <w:szCs w:val="22"/>
          <w:lang w:val="id-ID"/>
        </w:rPr>
      </w:pPr>
      <w:r w:rsidRPr="007E713C">
        <w:rPr>
          <w:rFonts w:ascii="Georgia" w:hAnsi="Georgia"/>
          <w:sz w:val="22"/>
          <w:szCs w:val="22"/>
          <w:lang w:val="id-ID"/>
        </w:rPr>
        <w:t>Ini bisa dilakukan di Sekolah Minggu dan di Remaja. Mereka diberikan sebuah kartu yang isinya 1 bulan bersyukur. Di tiap kotak mereka bisa menuliskan rasa Syukur kepada Tuhan dan apa perasaan yang mereka rasakan saat itu. Kakak Sekolah Minggu atau Pendamping Remaja memberikan stempel di setiap minggunya tanda ikut bersyukur bersama mereka.</w:t>
      </w:r>
    </w:p>
    <w:p w14:paraId="6A51B2C4" w14:textId="77777777" w:rsidR="004006A5" w:rsidRPr="007E713C" w:rsidRDefault="00000000">
      <w:pPr>
        <w:rPr>
          <w:rFonts w:ascii="Georgia" w:hAnsi="Georgia"/>
          <w:sz w:val="22"/>
          <w:szCs w:val="22"/>
          <w:lang w:val="id-ID"/>
        </w:rPr>
      </w:pPr>
      <w:r w:rsidRPr="007E713C">
        <w:rPr>
          <w:rFonts w:ascii="Georgia" w:hAnsi="Georgia"/>
          <w:sz w:val="22"/>
          <w:szCs w:val="22"/>
          <w:lang w:val="id-ID"/>
        </w:rPr>
        <w:t>Demikian contoh kotak tersebut.</w:t>
      </w:r>
    </w:p>
    <w:tbl>
      <w:tblPr>
        <w:tblStyle w:val="KisiTabel"/>
        <w:tblW w:w="5000" w:type="pct"/>
        <w:tblLook w:val="04A0" w:firstRow="1" w:lastRow="0" w:firstColumn="1" w:lastColumn="0" w:noHBand="0" w:noVBand="1"/>
      </w:tblPr>
      <w:tblGrid>
        <w:gridCol w:w="536"/>
        <w:gridCol w:w="956"/>
        <w:gridCol w:w="915"/>
        <w:gridCol w:w="893"/>
        <w:gridCol w:w="893"/>
        <w:gridCol w:w="1067"/>
        <w:gridCol w:w="965"/>
      </w:tblGrid>
      <w:tr w:rsidR="004006A5" w:rsidRPr="00593C70" w14:paraId="11C583B1" w14:textId="77777777">
        <w:tc>
          <w:tcPr>
            <w:tcW w:w="452" w:type="pct"/>
          </w:tcPr>
          <w:p w14:paraId="5B43EAD5" w14:textId="77777777" w:rsidR="004006A5" w:rsidRPr="00593C70" w:rsidRDefault="00000000">
            <w:pPr>
              <w:jc w:val="center"/>
              <w:rPr>
                <w:rFonts w:ascii="Georgia" w:eastAsiaTheme="minorHAnsi" w:hAnsi="Georgia" w:cstheme="minorBidi"/>
                <w:sz w:val="18"/>
                <w:szCs w:val="18"/>
                <w:lang w:val="id-ID"/>
              </w:rPr>
            </w:pPr>
            <w:bookmarkStart w:id="105" w:name="_Hlk235081662"/>
            <w:r w:rsidRPr="00593C70">
              <w:rPr>
                <w:rFonts w:ascii="Georgia" w:eastAsiaTheme="minorHAnsi" w:hAnsi="Georgia" w:cstheme="minorBidi"/>
                <w:sz w:val="18"/>
                <w:szCs w:val="18"/>
                <w:lang w:val="id-ID"/>
              </w:rPr>
              <w:t>Senin</w:t>
            </w:r>
          </w:p>
        </w:tc>
        <w:tc>
          <w:tcPr>
            <w:tcW w:w="749" w:type="pct"/>
          </w:tcPr>
          <w:p w14:paraId="5794E138"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 xml:space="preserve">Selasa </w:t>
            </w:r>
          </w:p>
          <w:p w14:paraId="0590F425"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1 Des 26</w:t>
            </w:r>
          </w:p>
          <w:p w14:paraId="24F2D7E8" w14:textId="77777777" w:rsidR="004006A5" w:rsidRPr="00593C70" w:rsidRDefault="00000000">
            <w:pPr>
              <w:jc w:val="center"/>
              <w:rPr>
                <w:rFonts w:ascii="Georgia" w:eastAsiaTheme="minorHAnsi" w:hAnsi="Georgia" w:cstheme="minorBidi"/>
                <w:b/>
                <w:bCs/>
                <w:sz w:val="18"/>
                <w:szCs w:val="18"/>
                <w:lang w:val="id-ID"/>
              </w:rPr>
            </w:pPr>
            <w:r w:rsidRPr="00593C70">
              <w:rPr>
                <w:rFonts w:ascii="Georgia" w:eastAsiaTheme="minorHAnsi" w:hAnsi="Georgia" w:cstheme="minorBidi"/>
                <w:b/>
                <w:bCs/>
                <w:sz w:val="18"/>
                <w:szCs w:val="18"/>
                <w:lang w:val="id-ID"/>
              </w:rPr>
              <w:t>Aku bersyukur</w:t>
            </w:r>
          </w:p>
          <w:p w14:paraId="1351960F" w14:textId="77777777" w:rsidR="004006A5" w:rsidRPr="00593C70" w:rsidRDefault="00000000">
            <w:pPr>
              <w:jc w:val="center"/>
              <w:rPr>
                <w:rFonts w:ascii="Georgia" w:eastAsiaTheme="minorHAnsi" w:hAnsi="Georgia" w:cstheme="minorBidi"/>
                <w:b/>
                <w:bCs/>
                <w:sz w:val="18"/>
                <w:szCs w:val="18"/>
                <w:lang w:val="id-ID"/>
              </w:rPr>
            </w:pPr>
            <w:r w:rsidRPr="00593C70">
              <w:rPr>
                <w:rFonts w:ascii="Georgia" w:eastAsiaTheme="minorHAnsi" w:hAnsi="Georgia" w:cstheme="minorBidi"/>
                <w:b/>
                <w:bCs/>
                <w:sz w:val="18"/>
                <w:szCs w:val="18"/>
                <w:lang w:val="id-ID"/>
              </w:rPr>
              <w:t>Aku senang</w:t>
            </w:r>
          </w:p>
          <w:p w14:paraId="3BF66875"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Mama menemaniku tidur di malam hari sambil ngobrol</w:t>
            </w:r>
          </w:p>
        </w:tc>
        <w:tc>
          <w:tcPr>
            <w:tcW w:w="758" w:type="pct"/>
          </w:tcPr>
          <w:p w14:paraId="77123461"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 xml:space="preserve">Rabu </w:t>
            </w:r>
          </w:p>
          <w:p w14:paraId="10707250"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2 Des 26</w:t>
            </w:r>
          </w:p>
          <w:p w14:paraId="44DE3151" w14:textId="77777777" w:rsidR="004006A5" w:rsidRPr="00593C70" w:rsidRDefault="00000000">
            <w:pPr>
              <w:jc w:val="center"/>
              <w:rPr>
                <w:rFonts w:ascii="Georgia" w:eastAsiaTheme="minorHAnsi" w:hAnsi="Georgia" w:cstheme="minorBidi"/>
                <w:b/>
                <w:bCs/>
                <w:sz w:val="18"/>
                <w:szCs w:val="18"/>
                <w:lang w:val="id-ID"/>
              </w:rPr>
            </w:pPr>
            <w:r w:rsidRPr="00593C70">
              <w:rPr>
                <w:rFonts w:ascii="Georgia" w:eastAsiaTheme="minorHAnsi" w:hAnsi="Georgia" w:cstheme="minorBidi"/>
                <w:b/>
                <w:bCs/>
                <w:sz w:val="18"/>
                <w:szCs w:val="18"/>
                <w:lang w:val="id-ID"/>
              </w:rPr>
              <w:t>Aku bersyukur</w:t>
            </w:r>
          </w:p>
          <w:p w14:paraId="1B16CA7E" w14:textId="77777777" w:rsidR="004006A5" w:rsidRPr="00593C70" w:rsidRDefault="00000000">
            <w:pPr>
              <w:jc w:val="center"/>
              <w:rPr>
                <w:rFonts w:ascii="Georgia" w:eastAsiaTheme="minorHAnsi" w:hAnsi="Georgia" w:cstheme="minorBidi"/>
                <w:b/>
                <w:bCs/>
                <w:sz w:val="18"/>
                <w:szCs w:val="18"/>
                <w:lang w:val="id-ID"/>
              </w:rPr>
            </w:pPr>
            <w:r w:rsidRPr="00593C70">
              <w:rPr>
                <w:rFonts w:ascii="Georgia" w:eastAsiaTheme="minorHAnsi" w:hAnsi="Georgia" w:cstheme="minorBidi"/>
                <w:b/>
                <w:bCs/>
                <w:sz w:val="18"/>
                <w:szCs w:val="18"/>
                <w:lang w:val="id-ID"/>
              </w:rPr>
              <w:t>Aku surprised</w:t>
            </w:r>
          </w:p>
          <w:p w14:paraId="546303FC"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 xml:space="preserve">Papa membelikan aku martabak kesukaan aku </w:t>
            </w:r>
          </w:p>
        </w:tc>
        <w:tc>
          <w:tcPr>
            <w:tcW w:w="733" w:type="pct"/>
          </w:tcPr>
          <w:p w14:paraId="759CCDEF"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 xml:space="preserve">Kamis </w:t>
            </w:r>
          </w:p>
          <w:p w14:paraId="1B953F8A"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3 Des 26</w:t>
            </w:r>
          </w:p>
          <w:p w14:paraId="47B35265" w14:textId="77777777" w:rsidR="004006A5" w:rsidRPr="00593C70" w:rsidRDefault="00000000">
            <w:pPr>
              <w:jc w:val="center"/>
              <w:rPr>
                <w:rFonts w:ascii="Georgia" w:eastAsiaTheme="minorHAnsi" w:hAnsi="Georgia" w:cstheme="minorBidi"/>
                <w:b/>
                <w:bCs/>
                <w:sz w:val="18"/>
                <w:szCs w:val="18"/>
                <w:lang w:val="id-ID"/>
              </w:rPr>
            </w:pPr>
            <w:r w:rsidRPr="00593C70">
              <w:rPr>
                <w:rFonts w:ascii="Georgia" w:eastAsiaTheme="minorHAnsi" w:hAnsi="Georgia" w:cstheme="minorBidi"/>
                <w:b/>
                <w:bCs/>
                <w:sz w:val="18"/>
                <w:szCs w:val="18"/>
                <w:lang w:val="id-ID"/>
              </w:rPr>
              <w:t>Aku bersyukur</w:t>
            </w:r>
          </w:p>
          <w:p w14:paraId="456CCE8C" w14:textId="77777777" w:rsidR="004006A5" w:rsidRPr="00593C70" w:rsidRDefault="00000000">
            <w:pPr>
              <w:jc w:val="center"/>
              <w:rPr>
                <w:rFonts w:ascii="Georgia" w:eastAsiaTheme="minorHAnsi" w:hAnsi="Georgia" w:cstheme="minorBidi"/>
                <w:b/>
                <w:bCs/>
                <w:sz w:val="18"/>
                <w:szCs w:val="18"/>
                <w:lang w:val="id-ID"/>
              </w:rPr>
            </w:pPr>
            <w:r w:rsidRPr="00593C70">
              <w:rPr>
                <w:rFonts w:ascii="Georgia" w:eastAsiaTheme="minorHAnsi" w:hAnsi="Georgia" w:cstheme="minorBidi"/>
                <w:b/>
                <w:bCs/>
                <w:sz w:val="18"/>
                <w:szCs w:val="18"/>
                <w:lang w:val="id-ID"/>
              </w:rPr>
              <w:t>Aku bangga</w:t>
            </w:r>
          </w:p>
          <w:p w14:paraId="7A3CB33D"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 xml:space="preserve"> nilai matematika aku dapat 9</w:t>
            </w:r>
          </w:p>
        </w:tc>
        <w:tc>
          <w:tcPr>
            <w:tcW w:w="716" w:type="pct"/>
          </w:tcPr>
          <w:p w14:paraId="05B517F6"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 xml:space="preserve">Jumat </w:t>
            </w:r>
          </w:p>
          <w:p w14:paraId="0F64E1F5"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4 Des 26</w:t>
            </w:r>
          </w:p>
          <w:p w14:paraId="2C3D2037"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b/>
                <w:bCs/>
                <w:sz w:val="18"/>
                <w:szCs w:val="18"/>
                <w:lang w:val="id-ID"/>
              </w:rPr>
              <w:t>Aku bersyukur Aku senang</w:t>
            </w:r>
            <w:r w:rsidRPr="00593C70">
              <w:rPr>
                <w:rFonts w:ascii="Georgia" w:eastAsiaTheme="minorHAnsi" w:hAnsi="Georgia" w:cstheme="minorBidi"/>
                <w:sz w:val="18"/>
                <w:szCs w:val="18"/>
                <w:lang w:val="id-ID"/>
              </w:rPr>
              <w:t xml:space="preserve"> punya teman baru di tempat les </w:t>
            </w:r>
          </w:p>
        </w:tc>
        <w:tc>
          <w:tcPr>
            <w:tcW w:w="774" w:type="pct"/>
          </w:tcPr>
          <w:p w14:paraId="400997E6"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 xml:space="preserve">Sabtu </w:t>
            </w:r>
          </w:p>
          <w:p w14:paraId="4B153C0E"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5 Des 26</w:t>
            </w:r>
          </w:p>
          <w:p w14:paraId="08ADB556"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b/>
                <w:bCs/>
                <w:sz w:val="18"/>
                <w:szCs w:val="18"/>
                <w:lang w:val="id-ID"/>
              </w:rPr>
              <w:t>Aku bersyukur</w:t>
            </w:r>
          </w:p>
          <w:p w14:paraId="0B126C54"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b/>
                <w:bCs/>
                <w:sz w:val="18"/>
                <w:szCs w:val="18"/>
                <w:lang w:val="id-ID"/>
              </w:rPr>
              <w:t>Aku bersemangat</w:t>
            </w:r>
            <w:r w:rsidRPr="00593C70">
              <w:rPr>
                <w:rFonts w:ascii="Georgia" w:eastAsiaTheme="minorHAnsi" w:hAnsi="Georgia" w:cstheme="minorBidi"/>
                <w:sz w:val="18"/>
                <w:szCs w:val="18"/>
                <w:lang w:val="id-ID"/>
              </w:rPr>
              <w:t xml:space="preserve"> bisa ketemu Nenek hari ini </w:t>
            </w:r>
          </w:p>
        </w:tc>
        <w:tc>
          <w:tcPr>
            <w:tcW w:w="817" w:type="pct"/>
          </w:tcPr>
          <w:p w14:paraId="5CD27BF3"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Minggu</w:t>
            </w:r>
          </w:p>
          <w:p w14:paraId="11EA0447"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6 Des 26</w:t>
            </w:r>
          </w:p>
          <w:p w14:paraId="59B2D9F4" w14:textId="77777777" w:rsidR="004006A5" w:rsidRPr="00593C70" w:rsidRDefault="00000000">
            <w:pPr>
              <w:jc w:val="center"/>
              <w:rPr>
                <w:rFonts w:ascii="Georgia" w:eastAsiaTheme="minorHAnsi" w:hAnsi="Georgia" w:cstheme="minorBidi"/>
                <w:b/>
                <w:bCs/>
                <w:sz w:val="18"/>
                <w:szCs w:val="18"/>
                <w:lang w:val="id-ID"/>
              </w:rPr>
            </w:pPr>
            <w:r w:rsidRPr="00593C70">
              <w:rPr>
                <w:rFonts w:ascii="Georgia" w:eastAsiaTheme="minorHAnsi" w:hAnsi="Georgia" w:cstheme="minorBidi"/>
                <w:b/>
                <w:bCs/>
                <w:sz w:val="18"/>
                <w:szCs w:val="18"/>
                <w:lang w:val="id-ID"/>
              </w:rPr>
              <w:t xml:space="preserve">Aku bersyukur </w:t>
            </w:r>
          </w:p>
          <w:p w14:paraId="3D604E64"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b/>
                <w:bCs/>
                <w:sz w:val="18"/>
                <w:szCs w:val="18"/>
                <w:lang w:val="id-ID"/>
              </w:rPr>
              <w:t>Aku senang</w:t>
            </w:r>
            <w:r w:rsidRPr="00593C70">
              <w:rPr>
                <w:rFonts w:ascii="Georgia" w:eastAsiaTheme="minorHAnsi" w:hAnsi="Georgia" w:cstheme="minorBidi"/>
                <w:sz w:val="18"/>
                <w:szCs w:val="18"/>
                <w:lang w:val="id-ID"/>
              </w:rPr>
              <w:t xml:space="preserve"> untuk bisa kebersamaan keluarga hari ini setelah ibadah</w:t>
            </w:r>
          </w:p>
          <w:p w14:paraId="32AC299F" w14:textId="77777777" w:rsidR="004006A5" w:rsidRPr="00593C70" w:rsidRDefault="004006A5">
            <w:pPr>
              <w:jc w:val="center"/>
              <w:rPr>
                <w:rFonts w:ascii="Georgia" w:eastAsiaTheme="minorHAnsi" w:hAnsi="Georgia" w:cstheme="minorBidi"/>
                <w:sz w:val="18"/>
                <w:szCs w:val="18"/>
                <w:lang w:val="id-ID"/>
              </w:rPr>
            </w:pPr>
          </w:p>
        </w:tc>
      </w:tr>
      <w:tr w:rsidR="004006A5" w:rsidRPr="00593C70" w14:paraId="54E46743" w14:textId="77777777">
        <w:tc>
          <w:tcPr>
            <w:tcW w:w="452" w:type="pct"/>
          </w:tcPr>
          <w:p w14:paraId="6159E95A"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7 Des 26</w:t>
            </w:r>
          </w:p>
          <w:p w14:paraId="515A098C" w14:textId="77777777" w:rsidR="004006A5" w:rsidRPr="00593C70" w:rsidRDefault="004006A5">
            <w:pPr>
              <w:jc w:val="center"/>
              <w:rPr>
                <w:rFonts w:ascii="Georgia" w:eastAsiaTheme="minorHAnsi" w:hAnsi="Georgia" w:cstheme="minorBidi"/>
                <w:sz w:val="18"/>
                <w:szCs w:val="18"/>
                <w:lang w:val="id-ID"/>
              </w:rPr>
            </w:pPr>
          </w:p>
        </w:tc>
        <w:tc>
          <w:tcPr>
            <w:tcW w:w="749" w:type="pct"/>
          </w:tcPr>
          <w:p w14:paraId="062D1043"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8 Des 26</w:t>
            </w:r>
          </w:p>
        </w:tc>
        <w:tc>
          <w:tcPr>
            <w:tcW w:w="758" w:type="pct"/>
          </w:tcPr>
          <w:p w14:paraId="09D589FF"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9 Des 26</w:t>
            </w:r>
          </w:p>
        </w:tc>
        <w:tc>
          <w:tcPr>
            <w:tcW w:w="733" w:type="pct"/>
          </w:tcPr>
          <w:p w14:paraId="601BC331"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10 Des 26</w:t>
            </w:r>
          </w:p>
        </w:tc>
        <w:tc>
          <w:tcPr>
            <w:tcW w:w="716" w:type="pct"/>
          </w:tcPr>
          <w:p w14:paraId="241C1A8D"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11 Des 26</w:t>
            </w:r>
          </w:p>
        </w:tc>
        <w:tc>
          <w:tcPr>
            <w:tcW w:w="774" w:type="pct"/>
          </w:tcPr>
          <w:p w14:paraId="65334E57"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12 Des 26</w:t>
            </w:r>
          </w:p>
        </w:tc>
        <w:tc>
          <w:tcPr>
            <w:tcW w:w="817" w:type="pct"/>
          </w:tcPr>
          <w:p w14:paraId="7C514581"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13 Des 26</w:t>
            </w:r>
          </w:p>
        </w:tc>
      </w:tr>
      <w:tr w:rsidR="004006A5" w:rsidRPr="00593C70" w14:paraId="1BDA0AA9" w14:textId="77777777">
        <w:tc>
          <w:tcPr>
            <w:tcW w:w="452" w:type="pct"/>
          </w:tcPr>
          <w:p w14:paraId="595A69DA"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14 Des 26</w:t>
            </w:r>
          </w:p>
          <w:p w14:paraId="7C9BBB57" w14:textId="77777777" w:rsidR="004006A5" w:rsidRPr="00593C70" w:rsidRDefault="004006A5">
            <w:pPr>
              <w:rPr>
                <w:rFonts w:ascii="Georgia" w:eastAsiaTheme="minorHAnsi" w:hAnsi="Georgia" w:cstheme="minorBidi"/>
                <w:sz w:val="18"/>
                <w:szCs w:val="18"/>
                <w:lang w:val="id-ID"/>
              </w:rPr>
            </w:pPr>
          </w:p>
        </w:tc>
        <w:tc>
          <w:tcPr>
            <w:tcW w:w="749" w:type="pct"/>
          </w:tcPr>
          <w:p w14:paraId="7D6EEF10"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15 Des 26</w:t>
            </w:r>
          </w:p>
        </w:tc>
        <w:tc>
          <w:tcPr>
            <w:tcW w:w="758" w:type="pct"/>
          </w:tcPr>
          <w:p w14:paraId="23D63FC3"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16 Des 26</w:t>
            </w:r>
          </w:p>
        </w:tc>
        <w:tc>
          <w:tcPr>
            <w:tcW w:w="733" w:type="pct"/>
          </w:tcPr>
          <w:p w14:paraId="6D58D48F"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17 Des 26</w:t>
            </w:r>
          </w:p>
        </w:tc>
        <w:tc>
          <w:tcPr>
            <w:tcW w:w="716" w:type="pct"/>
          </w:tcPr>
          <w:p w14:paraId="03DF5F0C"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18 Des 26</w:t>
            </w:r>
          </w:p>
        </w:tc>
        <w:tc>
          <w:tcPr>
            <w:tcW w:w="774" w:type="pct"/>
          </w:tcPr>
          <w:p w14:paraId="2B4E14D2"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19 Des 26</w:t>
            </w:r>
          </w:p>
        </w:tc>
        <w:tc>
          <w:tcPr>
            <w:tcW w:w="817" w:type="pct"/>
          </w:tcPr>
          <w:p w14:paraId="6D817E60"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20 Des 26</w:t>
            </w:r>
          </w:p>
        </w:tc>
      </w:tr>
      <w:tr w:rsidR="004006A5" w:rsidRPr="00593C70" w14:paraId="10AAF73B" w14:textId="77777777">
        <w:tc>
          <w:tcPr>
            <w:tcW w:w="452" w:type="pct"/>
          </w:tcPr>
          <w:p w14:paraId="16D7AA86"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21 Des 26</w:t>
            </w:r>
          </w:p>
          <w:p w14:paraId="6AB581D6" w14:textId="77777777" w:rsidR="004006A5" w:rsidRPr="00593C70" w:rsidRDefault="004006A5">
            <w:pPr>
              <w:rPr>
                <w:rFonts w:ascii="Georgia" w:eastAsiaTheme="minorHAnsi" w:hAnsi="Georgia" w:cstheme="minorBidi"/>
                <w:sz w:val="18"/>
                <w:szCs w:val="18"/>
                <w:lang w:val="id-ID"/>
              </w:rPr>
            </w:pPr>
          </w:p>
        </w:tc>
        <w:tc>
          <w:tcPr>
            <w:tcW w:w="749" w:type="pct"/>
          </w:tcPr>
          <w:p w14:paraId="5042E08F"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22 Des 26</w:t>
            </w:r>
          </w:p>
        </w:tc>
        <w:tc>
          <w:tcPr>
            <w:tcW w:w="758" w:type="pct"/>
          </w:tcPr>
          <w:p w14:paraId="30ADA46B"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23 Des 26</w:t>
            </w:r>
          </w:p>
        </w:tc>
        <w:tc>
          <w:tcPr>
            <w:tcW w:w="733" w:type="pct"/>
          </w:tcPr>
          <w:p w14:paraId="108967E1"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24 Des 26</w:t>
            </w:r>
          </w:p>
        </w:tc>
        <w:tc>
          <w:tcPr>
            <w:tcW w:w="716" w:type="pct"/>
          </w:tcPr>
          <w:p w14:paraId="0262CF66"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25 Des 26</w:t>
            </w:r>
          </w:p>
        </w:tc>
        <w:tc>
          <w:tcPr>
            <w:tcW w:w="774" w:type="pct"/>
          </w:tcPr>
          <w:p w14:paraId="23BB396C"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26 Des 26</w:t>
            </w:r>
          </w:p>
        </w:tc>
        <w:tc>
          <w:tcPr>
            <w:tcW w:w="817" w:type="pct"/>
          </w:tcPr>
          <w:p w14:paraId="6096B502"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27 Des 26</w:t>
            </w:r>
          </w:p>
        </w:tc>
      </w:tr>
      <w:tr w:rsidR="004006A5" w:rsidRPr="00593C70" w14:paraId="7A7F4DB4" w14:textId="77777777">
        <w:tc>
          <w:tcPr>
            <w:tcW w:w="452" w:type="pct"/>
          </w:tcPr>
          <w:p w14:paraId="09DB3C52"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28 Des 26</w:t>
            </w:r>
          </w:p>
          <w:p w14:paraId="3AA5DDDF" w14:textId="77777777" w:rsidR="004006A5" w:rsidRPr="00593C70" w:rsidRDefault="004006A5">
            <w:pPr>
              <w:rPr>
                <w:rFonts w:ascii="Georgia" w:eastAsiaTheme="minorHAnsi" w:hAnsi="Georgia" w:cstheme="minorBidi"/>
                <w:sz w:val="18"/>
                <w:szCs w:val="18"/>
                <w:lang w:val="id-ID"/>
              </w:rPr>
            </w:pPr>
          </w:p>
        </w:tc>
        <w:tc>
          <w:tcPr>
            <w:tcW w:w="749" w:type="pct"/>
          </w:tcPr>
          <w:p w14:paraId="083D83D0"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29 Des 26</w:t>
            </w:r>
          </w:p>
        </w:tc>
        <w:tc>
          <w:tcPr>
            <w:tcW w:w="758" w:type="pct"/>
          </w:tcPr>
          <w:p w14:paraId="3AF68733"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30 Des 26</w:t>
            </w:r>
          </w:p>
        </w:tc>
        <w:tc>
          <w:tcPr>
            <w:tcW w:w="733" w:type="pct"/>
          </w:tcPr>
          <w:p w14:paraId="1EAD71B1"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31 Des 26</w:t>
            </w:r>
          </w:p>
        </w:tc>
        <w:tc>
          <w:tcPr>
            <w:tcW w:w="716" w:type="pct"/>
          </w:tcPr>
          <w:p w14:paraId="7EEF55AF" w14:textId="77777777" w:rsidR="004006A5" w:rsidRPr="00593C70" w:rsidRDefault="00000000">
            <w:pPr>
              <w:jc w:val="center"/>
              <w:rPr>
                <w:rFonts w:ascii="Georgia" w:eastAsiaTheme="minorHAnsi" w:hAnsi="Georgia" w:cstheme="minorBidi"/>
                <w:sz w:val="18"/>
                <w:szCs w:val="18"/>
                <w:lang w:val="id-ID"/>
              </w:rPr>
            </w:pPr>
            <w:r w:rsidRPr="00593C70">
              <w:rPr>
                <w:rFonts w:ascii="Georgia" w:eastAsiaTheme="minorHAnsi" w:hAnsi="Georgia" w:cstheme="minorBidi"/>
                <w:sz w:val="18"/>
                <w:szCs w:val="18"/>
                <w:lang w:val="id-ID"/>
              </w:rPr>
              <w:t>1 Jan 27</w:t>
            </w:r>
          </w:p>
        </w:tc>
        <w:tc>
          <w:tcPr>
            <w:tcW w:w="774" w:type="pct"/>
          </w:tcPr>
          <w:p w14:paraId="3EB7183B" w14:textId="77777777" w:rsidR="004006A5" w:rsidRPr="00593C70" w:rsidRDefault="004006A5">
            <w:pPr>
              <w:jc w:val="center"/>
              <w:rPr>
                <w:rFonts w:ascii="Georgia" w:eastAsiaTheme="minorHAnsi" w:hAnsi="Georgia" w:cstheme="minorBidi"/>
                <w:sz w:val="18"/>
                <w:szCs w:val="18"/>
                <w:lang w:val="id-ID"/>
              </w:rPr>
            </w:pPr>
          </w:p>
        </w:tc>
        <w:tc>
          <w:tcPr>
            <w:tcW w:w="817" w:type="pct"/>
          </w:tcPr>
          <w:p w14:paraId="11295A71" w14:textId="77777777" w:rsidR="004006A5" w:rsidRPr="00593C70" w:rsidRDefault="004006A5">
            <w:pPr>
              <w:jc w:val="center"/>
              <w:rPr>
                <w:rFonts w:ascii="Georgia" w:eastAsiaTheme="minorHAnsi" w:hAnsi="Georgia" w:cstheme="minorBidi"/>
                <w:sz w:val="18"/>
                <w:szCs w:val="18"/>
                <w:lang w:val="id-ID"/>
              </w:rPr>
            </w:pPr>
          </w:p>
        </w:tc>
      </w:tr>
      <w:bookmarkEnd w:id="105"/>
    </w:tbl>
    <w:p w14:paraId="00D4FC7D" w14:textId="77777777" w:rsidR="004006A5" w:rsidRPr="00593C70" w:rsidRDefault="004006A5">
      <w:pPr>
        <w:rPr>
          <w:rFonts w:ascii="Georgia" w:hAnsi="Georgia"/>
          <w:lang w:val="id-ID"/>
        </w:rPr>
      </w:pPr>
    </w:p>
    <w:p w14:paraId="05E6F1E6" w14:textId="77777777" w:rsidR="004006A5" w:rsidRPr="00593C70" w:rsidRDefault="004006A5">
      <w:pPr>
        <w:rPr>
          <w:rFonts w:ascii="Georgia" w:hAnsi="Georgia"/>
          <w:lang w:val="id-ID"/>
        </w:rPr>
      </w:pPr>
    </w:p>
    <w:p w14:paraId="07DAB7A9" w14:textId="77777777" w:rsidR="004006A5" w:rsidRPr="007E713C" w:rsidRDefault="00000000">
      <w:pPr>
        <w:rPr>
          <w:rFonts w:ascii="Georgia" w:hAnsi="Georgia"/>
          <w:b/>
          <w:bCs/>
          <w:sz w:val="22"/>
          <w:szCs w:val="22"/>
          <w:lang w:val="id-ID"/>
        </w:rPr>
      </w:pPr>
      <w:r w:rsidRPr="007E713C">
        <w:rPr>
          <w:rFonts w:ascii="Georgia" w:hAnsi="Georgia"/>
          <w:b/>
          <w:bCs/>
          <w:sz w:val="22"/>
          <w:szCs w:val="22"/>
          <w:lang w:val="id-ID"/>
        </w:rPr>
        <w:lastRenderedPageBreak/>
        <w:t>Kegiatan 3 “MALAM KESAKSIAN”</w:t>
      </w:r>
    </w:p>
    <w:p w14:paraId="6CC488B9" w14:textId="77777777" w:rsidR="004006A5" w:rsidRPr="007E713C" w:rsidRDefault="00000000" w:rsidP="007E713C">
      <w:pPr>
        <w:jc w:val="both"/>
        <w:rPr>
          <w:rFonts w:ascii="Georgia" w:hAnsi="Georgia"/>
          <w:sz w:val="22"/>
          <w:szCs w:val="22"/>
          <w:lang w:val="id-ID"/>
        </w:rPr>
      </w:pPr>
      <w:r w:rsidRPr="007E713C">
        <w:rPr>
          <w:rFonts w:ascii="Georgia" w:hAnsi="Georgia"/>
          <w:sz w:val="22"/>
          <w:szCs w:val="22"/>
          <w:lang w:val="id-ID"/>
        </w:rPr>
        <w:t xml:space="preserve">Anak, Remaja, Pemuda sekeluarga disatukan dalam sebuah pertemuan setelah Ibadah Minggu. Acara itu judulnya “MALAM KESAKSIAN”. Ini bisa juga dilakukan dalam bentuk “Malam kesaksian”. Disitu setiap peserta bisa membacakan 1 halaman tentang kesaksiannya dengan jumlah kata, font dan spasi yang ditentukan panitia. Mereka dapat bersaksi dan yang lain mendengarkan secara bergantian. Ada MC yang akan memandu acara ini, setiap kali kesaksian dibacakan, ada music yang mengalun menjadi latar belakang suara. Berikan kesempatan setiap orang bertepuk tangan untuk setiap kesaksian, tapi MC bertugas mengingatkan bahwa tepuk tangan itu ditujukan sebagai bentuk Syukur kepada Tuhan yang telah melakukan perbuatan baik pada mereka yang bersaksi. </w:t>
      </w:r>
    </w:p>
    <w:p w14:paraId="4ABE1DDA" w14:textId="77777777" w:rsidR="004006A5" w:rsidRPr="007E713C" w:rsidRDefault="00000000" w:rsidP="007E713C">
      <w:pPr>
        <w:jc w:val="both"/>
        <w:rPr>
          <w:rFonts w:ascii="Georgia" w:hAnsi="Georgia"/>
          <w:sz w:val="22"/>
          <w:szCs w:val="22"/>
          <w:lang w:val="id-ID"/>
        </w:rPr>
      </w:pPr>
      <w:r w:rsidRPr="007E713C">
        <w:rPr>
          <w:rFonts w:ascii="Georgia" w:hAnsi="Georgia"/>
          <w:sz w:val="22"/>
          <w:szCs w:val="22"/>
          <w:lang w:val="id-ID"/>
        </w:rPr>
        <w:t>Peserta juga bisa bersaksi ditambah dengan menyanyikan lagu yang menguatkannya atau ayat Alkitab yang mendukung pengalaman imannya itu. Itu sebabnya acara ini bisa juga dijadikan acara PUJIAN DAN PENYEMBAHAN. Karena setelah mereka bersaksi, umat Tuhan memuji nama Tuhan bersama-sama. Ingatlah pula untuk menggunakan kata kunci yang sesuai dengan tema Masa Adven Natal kita yaitu ALLAH PEDULI.</w:t>
      </w:r>
    </w:p>
    <w:p w14:paraId="7A8C00FE" w14:textId="77777777" w:rsidR="004006A5" w:rsidRPr="007E713C" w:rsidRDefault="004006A5">
      <w:pPr>
        <w:rPr>
          <w:rFonts w:ascii="Georgia" w:hAnsi="Georgia"/>
          <w:sz w:val="22"/>
          <w:szCs w:val="22"/>
          <w:lang w:val="id-ID"/>
        </w:rPr>
      </w:pPr>
    </w:p>
    <w:p w14:paraId="680F1771" w14:textId="77777777" w:rsidR="004006A5" w:rsidRPr="007E713C" w:rsidRDefault="00000000">
      <w:pPr>
        <w:rPr>
          <w:rFonts w:ascii="Georgia" w:hAnsi="Georgia"/>
          <w:b/>
          <w:bCs/>
          <w:sz w:val="22"/>
          <w:szCs w:val="22"/>
          <w:lang w:val="id-ID"/>
        </w:rPr>
      </w:pPr>
      <w:r w:rsidRPr="007E713C">
        <w:rPr>
          <w:rFonts w:ascii="Georgia" w:hAnsi="Georgia"/>
          <w:b/>
          <w:bCs/>
          <w:sz w:val="22"/>
          <w:szCs w:val="22"/>
          <w:lang w:val="id-ID"/>
        </w:rPr>
        <w:t>Kegiatan 4 “KESAKSIANKU”</w:t>
      </w:r>
    </w:p>
    <w:p w14:paraId="26033DF7" w14:textId="77777777" w:rsidR="004006A5" w:rsidRPr="007E713C" w:rsidRDefault="00000000" w:rsidP="007E713C">
      <w:pPr>
        <w:jc w:val="both"/>
        <w:rPr>
          <w:rFonts w:ascii="Georgia" w:hAnsi="Georgia"/>
          <w:sz w:val="22"/>
          <w:szCs w:val="22"/>
          <w:lang w:val="id-ID"/>
        </w:rPr>
      </w:pPr>
      <w:r w:rsidRPr="007E713C">
        <w:rPr>
          <w:rFonts w:ascii="Georgia" w:hAnsi="Georgia"/>
          <w:sz w:val="22"/>
          <w:szCs w:val="22"/>
          <w:lang w:val="id-ID"/>
        </w:rPr>
        <w:t>Libatkan semua kategori (anak, remaja, pemuda, orang dewasa bahkan warga Senior) untuk memberikan kesaksiannya di Sosial Media. Berikan syarat dan ketentuan. Misalnya, dilarang menyinggung agama lain, atau bicara dengan kata yang tidak sopan. Jika demikian maka panitia berhak meminta untuk revisi. Lalu masukkan setiap kesaksian di Sosial Media Gereja setempat sehingga banyak orang bisa menyaksikan kesaksian itu. Berikan arahan bahwa kesaksian ditujukan untuk menyaksikan Kristus Tuhan yang begitu baik dan peduli pada mereka. Kata kunci “Tuhan peduli” perlu muncul dalam setiap rekaman yang dikirim ke panitia.</w:t>
      </w:r>
    </w:p>
    <w:p w14:paraId="656D067E" w14:textId="77777777" w:rsidR="004006A5" w:rsidRPr="007E713C" w:rsidRDefault="004006A5">
      <w:pPr>
        <w:rPr>
          <w:rFonts w:ascii="Georgia" w:hAnsi="Georgia"/>
          <w:sz w:val="22"/>
          <w:szCs w:val="22"/>
          <w:lang w:val="id-ID"/>
        </w:rPr>
      </w:pPr>
    </w:p>
    <w:p w14:paraId="229F00D8" w14:textId="77777777" w:rsidR="004006A5" w:rsidRPr="007E713C" w:rsidRDefault="004006A5">
      <w:pPr>
        <w:rPr>
          <w:rFonts w:ascii="Georgia" w:hAnsi="Georgia"/>
          <w:b/>
          <w:bCs/>
          <w:sz w:val="22"/>
          <w:szCs w:val="22"/>
          <w:lang w:val="id-ID"/>
        </w:rPr>
      </w:pPr>
    </w:p>
    <w:p w14:paraId="48F0159E" w14:textId="77777777" w:rsidR="004006A5" w:rsidRPr="007E713C" w:rsidRDefault="004006A5">
      <w:pPr>
        <w:rPr>
          <w:rFonts w:ascii="Georgia" w:hAnsi="Georgia"/>
          <w:b/>
          <w:bCs/>
          <w:sz w:val="22"/>
          <w:szCs w:val="22"/>
          <w:lang w:val="id-ID"/>
        </w:rPr>
      </w:pPr>
    </w:p>
    <w:p w14:paraId="3D7A1C40" w14:textId="77777777" w:rsidR="004006A5" w:rsidRPr="007E713C" w:rsidRDefault="00000000">
      <w:pPr>
        <w:rPr>
          <w:rFonts w:ascii="Georgia" w:hAnsi="Georgia"/>
          <w:b/>
          <w:bCs/>
          <w:sz w:val="22"/>
          <w:szCs w:val="22"/>
          <w:lang w:val="id-ID"/>
        </w:rPr>
      </w:pPr>
      <w:r w:rsidRPr="007E713C">
        <w:rPr>
          <w:rFonts w:ascii="Georgia" w:hAnsi="Georgia"/>
          <w:b/>
          <w:bCs/>
          <w:sz w:val="22"/>
          <w:szCs w:val="22"/>
          <w:lang w:val="id-ID"/>
        </w:rPr>
        <w:lastRenderedPageBreak/>
        <w:t>Kegiatan 5 “ALLAH PEDULI”</w:t>
      </w:r>
    </w:p>
    <w:p w14:paraId="109A9287" w14:textId="77777777" w:rsidR="004006A5" w:rsidRPr="007E713C" w:rsidRDefault="00000000" w:rsidP="007E713C">
      <w:pPr>
        <w:jc w:val="both"/>
        <w:rPr>
          <w:rFonts w:ascii="Georgia" w:hAnsi="Georgia"/>
          <w:sz w:val="22"/>
          <w:szCs w:val="22"/>
          <w:lang w:val="id-ID"/>
        </w:rPr>
      </w:pPr>
      <w:r w:rsidRPr="007E713C">
        <w:rPr>
          <w:rFonts w:ascii="Georgia" w:hAnsi="Georgia"/>
          <w:sz w:val="22"/>
          <w:szCs w:val="22"/>
          <w:lang w:val="id-ID"/>
        </w:rPr>
        <w:t>Tayangkan video kesaksian di setiap ibadah. Lebih baik berisi kesaksian warga jemaat, Penatua, koster gereja atau Pendeta Gereja tersebut.</w:t>
      </w:r>
      <w:r w:rsidRPr="007E713C">
        <w:rPr>
          <w:rFonts w:ascii="Georgia" w:hAnsi="Georgia"/>
          <w:b/>
          <w:bCs/>
          <w:sz w:val="22"/>
          <w:szCs w:val="22"/>
          <w:lang w:val="id-ID"/>
        </w:rPr>
        <w:t xml:space="preserve"> </w:t>
      </w:r>
      <w:r w:rsidRPr="007E713C">
        <w:rPr>
          <w:rFonts w:ascii="Georgia" w:hAnsi="Georgia"/>
          <w:sz w:val="22"/>
          <w:szCs w:val="22"/>
          <w:lang w:val="id-ID"/>
        </w:rPr>
        <w:t>Kesaksian ditujukan untuk menceritakan ALLAH PEDULI sehingga mendukung liturgi yang sudah ada. Mintalah Pendeta yang berkhotbah untuk mengulas di awal khotbahnya tentang kesaksian yang diberikan.</w:t>
      </w:r>
    </w:p>
    <w:p w14:paraId="14F3FF44" w14:textId="77777777" w:rsidR="004006A5" w:rsidRPr="007E713C" w:rsidRDefault="004006A5" w:rsidP="007E713C">
      <w:pPr>
        <w:jc w:val="both"/>
        <w:rPr>
          <w:rFonts w:ascii="Georgia" w:hAnsi="Georgia"/>
          <w:b/>
          <w:bCs/>
          <w:sz w:val="22"/>
          <w:szCs w:val="22"/>
          <w:lang w:val="id-ID"/>
        </w:rPr>
      </w:pPr>
    </w:p>
    <w:p w14:paraId="6F948C59" w14:textId="77777777" w:rsidR="004006A5" w:rsidRPr="007E713C" w:rsidRDefault="00000000" w:rsidP="007E713C">
      <w:pPr>
        <w:jc w:val="both"/>
        <w:rPr>
          <w:rFonts w:ascii="Georgia" w:hAnsi="Georgia"/>
          <w:b/>
          <w:bCs/>
          <w:sz w:val="22"/>
          <w:szCs w:val="22"/>
          <w:lang w:val="id-ID"/>
        </w:rPr>
      </w:pPr>
      <w:r w:rsidRPr="007E713C">
        <w:rPr>
          <w:rFonts w:ascii="Georgia" w:hAnsi="Georgia"/>
          <w:b/>
          <w:bCs/>
          <w:sz w:val="22"/>
          <w:szCs w:val="22"/>
          <w:lang w:val="id-ID"/>
        </w:rPr>
        <w:t>AKSI PEDULI</w:t>
      </w:r>
    </w:p>
    <w:p w14:paraId="30D91876" w14:textId="77777777" w:rsidR="004006A5" w:rsidRPr="007E713C" w:rsidRDefault="00000000" w:rsidP="007E713C">
      <w:pPr>
        <w:jc w:val="both"/>
        <w:rPr>
          <w:rFonts w:ascii="Georgia" w:hAnsi="Georgia"/>
          <w:b/>
          <w:bCs/>
          <w:sz w:val="22"/>
          <w:szCs w:val="22"/>
          <w:lang w:val="id-ID"/>
        </w:rPr>
      </w:pPr>
      <w:r w:rsidRPr="007E713C">
        <w:rPr>
          <w:rFonts w:ascii="Georgia" w:hAnsi="Georgia"/>
          <w:b/>
          <w:bCs/>
          <w:sz w:val="22"/>
          <w:szCs w:val="22"/>
          <w:lang w:val="id-ID"/>
        </w:rPr>
        <w:t>Kegiatan Peduli 1 “Chrismas Carol”</w:t>
      </w:r>
    </w:p>
    <w:p w14:paraId="138C3086" w14:textId="77777777" w:rsidR="004006A5" w:rsidRPr="007E713C" w:rsidRDefault="00000000" w:rsidP="007E713C">
      <w:pPr>
        <w:jc w:val="both"/>
        <w:rPr>
          <w:rFonts w:ascii="Georgia" w:hAnsi="Georgia"/>
          <w:sz w:val="22"/>
          <w:szCs w:val="22"/>
          <w:lang w:val="id-ID"/>
        </w:rPr>
      </w:pPr>
      <w:r w:rsidRPr="007E713C">
        <w:rPr>
          <w:rFonts w:ascii="Georgia" w:hAnsi="Georgia"/>
          <w:sz w:val="22"/>
          <w:szCs w:val="22"/>
          <w:lang w:val="id-ID"/>
        </w:rPr>
        <w:t>Kumpulkanlah anak-anak dan kaum muda untuk mengikuti Christmas Carol. Tujuannya, mereka peduli pada orang-orang lanjut usia yang sudah lama tidak ke Gereja atau orang lanjut usia yang ada di Panti Werda.</w:t>
      </w:r>
    </w:p>
    <w:p w14:paraId="042E4D5D" w14:textId="77777777" w:rsidR="004006A5" w:rsidRPr="007E713C" w:rsidRDefault="00000000" w:rsidP="007E713C">
      <w:pPr>
        <w:jc w:val="both"/>
        <w:rPr>
          <w:rFonts w:ascii="Georgia" w:hAnsi="Georgia"/>
          <w:sz w:val="22"/>
          <w:szCs w:val="22"/>
          <w:lang w:val="id-ID"/>
        </w:rPr>
      </w:pPr>
      <w:r w:rsidRPr="007E713C">
        <w:rPr>
          <w:rFonts w:ascii="Georgia" w:hAnsi="Georgia"/>
          <w:sz w:val="22"/>
          <w:szCs w:val="22"/>
          <w:lang w:val="id-ID"/>
        </w:rPr>
        <w:t xml:space="preserve">Mereka menyiapkan lagu-lagu Natal yang dilatih sebelumnya setelah pulang dari Sekolah Minggu atau Ibadah Remaja. Di sebuah hari Sabtu atau Minggu, rombongan pergi ke Panti Werda atau ke rumah beberapa orang lanjut usia sambil menyanyikan beberapa lagu Natal. Bisa juga membuat drama singkat bersamaan dengan pembacaan Alkitab tentang kisah Natal. </w:t>
      </w:r>
    </w:p>
    <w:p w14:paraId="7F5AA39A" w14:textId="77777777" w:rsidR="004006A5" w:rsidRPr="007E713C" w:rsidRDefault="00000000" w:rsidP="007E713C">
      <w:pPr>
        <w:jc w:val="both"/>
        <w:rPr>
          <w:rFonts w:ascii="Georgia" w:hAnsi="Georgia"/>
          <w:sz w:val="22"/>
          <w:szCs w:val="22"/>
          <w:lang w:val="id-ID"/>
        </w:rPr>
      </w:pPr>
      <w:r w:rsidRPr="007E713C">
        <w:rPr>
          <w:rFonts w:ascii="Georgia" w:hAnsi="Georgia"/>
          <w:sz w:val="22"/>
          <w:szCs w:val="22"/>
          <w:lang w:val="id-ID"/>
        </w:rPr>
        <w:t xml:space="preserve">Siapkan juga bingkisan Natal untuk mereka yang dikunjungi. Tekankan pada mereka yang melakukan Christmas Carol bahwa pemberian mereka adalah untuk Tuhan. Jadi peserta yang mengikuti pelayanan Christmas Carol tidak perlu diberikan makan, minum atau bingkisan. </w:t>
      </w:r>
    </w:p>
    <w:p w14:paraId="53433B56" w14:textId="77777777" w:rsidR="004006A5" w:rsidRPr="007E713C" w:rsidRDefault="004006A5" w:rsidP="007E713C">
      <w:pPr>
        <w:jc w:val="both"/>
        <w:rPr>
          <w:rFonts w:ascii="Georgia" w:hAnsi="Georgia"/>
          <w:sz w:val="22"/>
          <w:szCs w:val="22"/>
          <w:lang w:val="id-ID"/>
        </w:rPr>
      </w:pPr>
    </w:p>
    <w:p w14:paraId="55483DC3" w14:textId="77777777" w:rsidR="004006A5" w:rsidRPr="007E713C" w:rsidRDefault="00000000" w:rsidP="007E713C">
      <w:pPr>
        <w:jc w:val="both"/>
        <w:rPr>
          <w:rFonts w:ascii="Georgia" w:hAnsi="Georgia"/>
          <w:b/>
          <w:bCs/>
          <w:sz w:val="22"/>
          <w:szCs w:val="22"/>
          <w:lang w:val="id-ID"/>
        </w:rPr>
      </w:pPr>
      <w:r w:rsidRPr="007E713C">
        <w:rPr>
          <w:rFonts w:ascii="Georgia" w:hAnsi="Georgia"/>
          <w:b/>
          <w:bCs/>
          <w:sz w:val="22"/>
          <w:szCs w:val="22"/>
          <w:lang w:val="id-ID"/>
        </w:rPr>
        <w:t>Kegiatan Peduli 2 “Aksi Mengumpulkan Plastik Bekas” atau “Recycle today for a better tomorrow”</w:t>
      </w:r>
    </w:p>
    <w:p w14:paraId="4F7654C7" w14:textId="77777777" w:rsidR="004006A5" w:rsidRPr="007E713C" w:rsidRDefault="00000000" w:rsidP="007E713C">
      <w:pPr>
        <w:jc w:val="both"/>
        <w:rPr>
          <w:rFonts w:ascii="Georgia" w:hAnsi="Georgia"/>
          <w:sz w:val="22"/>
          <w:szCs w:val="22"/>
          <w:lang w:val="id-ID"/>
        </w:rPr>
      </w:pPr>
      <w:r w:rsidRPr="007E713C">
        <w:rPr>
          <w:rFonts w:ascii="Georgia" w:hAnsi="Georgia"/>
          <w:sz w:val="22"/>
          <w:szCs w:val="22"/>
          <w:lang w:val="id-ID"/>
        </w:rPr>
        <w:t xml:space="preserve">Umumkan kepada warga jemaat bahwa Gereja menghimbau warga jemaat untuk mengumpulkan plastik bekas di rumah. Arahkan mereka untuk membersihkan botol atau plastik apa pun yang akan dikumpulkan. </w:t>
      </w:r>
    </w:p>
    <w:p w14:paraId="099F4890" w14:textId="77777777" w:rsidR="004006A5" w:rsidRPr="007E713C" w:rsidRDefault="00000000" w:rsidP="007E713C">
      <w:pPr>
        <w:jc w:val="both"/>
        <w:rPr>
          <w:rFonts w:ascii="Georgia" w:hAnsi="Georgia"/>
          <w:sz w:val="22"/>
          <w:szCs w:val="22"/>
          <w:lang w:val="id-ID"/>
        </w:rPr>
      </w:pPr>
      <w:r w:rsidRPr="007E713C">
        <w:rPr>
          <w:rFonts w:ascii="Georgia" w:hAnsi="Georgia"/>
          <w:sz w:val="22"/>
          <w:szCs w:val="22"/>
          <w:lang w:val="id-ID"/>
        </w:rPr>
        <w:t xml:space="preserve">Penting sekali Gereja melakukan penelitian, di mana Lokasi pengumpulan plastik bekas di kota setempat. Tunjukkan dalam bentuk video, laporan pengumpulan plastik diberikan kepada tempat tersebut. Baik sekali jika plastik bekas diserahkan kepada </w:t>
      </w:r>
      <w:r w:rsidRPr="007E713C">
        <w:rPr>
          <w:rFonts w:ascii="Georgia" w:hAnsi="Georgia"/>
          <w:sz w:val="22"/>
          <w:szCs w:val="22"/>
          <w:lang w:val="id-ID"/>
        </w:rPr>
        <w:lastRenderedPageBreak/>
        <w:t>mereka yang mendaur ulang dan menjadikannya produk atau barang yang bisa dijual Kembali. Sehingga hasilnya bisa juga dipasarkan di Bazar Gereja.</w:t>
      </w:r>
    </w:p>
    <w:p w14:paraId="3EAF6FDD" w14:textId="77777777" w:rsidR="004006A5" w:rsidRPr="007E713C" w:rsidRDefault="004006A5" w:rsidP="007E713C">
      <w:pPr>
        <w:jc w:val="both"/>
        <w:rPr>
          <w:rFonts w:ascii="Georgia" w:hAnsi="Georgia"/>
          <w:sz w:val="22"/>
          <w:szCs w:val="22"/>
          <w:lang w:val="id-ID"/>
        </w:rPr>
      </w:pPr>
    </w:p>
    <w:p w14:paraId="6B6349EC" w14:textId="77777777" w:rsidR="004006A5" w:rsidRPr="007E713C" w:rsidRDefault="00000000" w:rsidP="007E713C">
      <w:pPr>
        <w:jc w:val="both"/>
        <w:rPr>
          <w:rFonts w:ascii="Georgia" w:hAnsi="Georgia"/>
          <w:b/>
          <w:bCs/>
          <w:sz w:val="22"/>
          <w:szCs w:val="22"/>
          <w:lang w:val="id-ID"/>
        </w:rPr>
      </w:pPr>
      <w:r w:rsidRPr="007E713C">
        <w:rPr>
          <w:rFonts w:ascii="Georgia" w:hAnsi="Georgia"/>
          <w:b/>
          <w:bCs/>
          <w:sz w:val="22"/>
          <w:szCs w:val="22"/>
          <w:lang w:val="id-ID"/>
        </w:rPr>
        <w:t>Kegiatan Peduli 3 “Go Green” atau “Operasi Semut”</w:t>
      </w:r>
    </w:p>
    <w:p w14:paraId="5B17DE5D" w14:textId="77777777" w:rsidR="004006A5" w:rsidRPr="007E713C" w:rsidRDefault="00000000" w:rsidP="007E713C">
      <w:pPr>
        <w:jc w:val="both"/>
        <w:rPr>
          <w:rFonts w:ascii="Georgia" w:hAnsi="Georgia"/>
          <w:sz w:val="22"/>
          <w:szCs w:val="22"/>
          <w:lang w:val="id-ID"/>
        </w:rPr>
      </w:pPr>
      <w:r w:rsidRPr="007E713C">
        <w:rPr>
          <w:rFonts w:ascii="Georgia" w:hAnsi="Georgia"/>
          <w:sz w:val="22"/>
          <w:szCs w:val="22"/>
          <w:lang w:val="id-ID"/>
        </w:rPr>
        <w:t xml:space="preserve">Go Green adalah sebuah kegiatan peduli pada lingkungan juga dengan cara yang berbeda. </w:t>
      </w:r>
    </w:p>
    <w:p w14:paraId="3DBA8AC0" w14:textId="77777777" w:rsidR="004006A5" w:rsidRPr="007E713C" w:rsidRDefault="00000000" w:rsidP="007E713C">
      <w:pPr>
        <w:pStyle w:val="DaftarParagraf"/>
        <w:numPr>
          <w:ilvl w:val="0"/>
          <w:numId w:val="78"/>
        </w:numPr>
        <w:spacing w:after="0" w:line="240" w:lineRule="auto"/>
        <w:ind w:left="284" w:hanging="284"/>
        <w:jc w:val="both"/>
        <w:rPr>
          <w:rFonts w:ascii="Georgia" w:hAnsi="Georgia"/>
          <w:b/>
          <w:bCs/>
        </w:rPr>
      </w:pPr>
      <w:r w:rsidRPr="007E713C">
        <w:rPr>
          <w:rFonts w:ascii="Georgia" w:hAnsi="Georgia"/>
        </w:rPr>
        <w:t xml:space="preserve">Lakukan kegiatan bersama membersihkan sampah di taman kota, atau sampah di Gereja. </w:t>
      </w:r>
    </w:p>
    <w:p w14:paraId="3869AFFB" w14:textId="77777777" w:rsidR="004006A5" w:rsidRPr="007E713C" w:rsidRDefault="00000000" w:rsidP="007E713C">
      <w:pPr>
        <w:pStyle w:val="DaftarParagraf"/>
        <w:numPr>
          <w:ilvl w:val="0"/>
          <w:numId w:val="78"/>
        </w:numPr>
        <w:spacing w:after="0" w:line="240" w:lineRule="auto"/>
        <w:ind w:left="284" w:hanging="284"/>
        <w:jc w:val="both"/>
        <w:rPr>
          <w:rFonts w:ascii="Georgia" w:hAnsi="Georgia"/>
          <w:b/>
          <w:bCs/>
        </w:rPr>
      </w:pPr>
      <w:r w:rsidRPr="007E713C">
        <w:rPr>
          <w:rFonts w:ascii="Georgia" w:hAnsi="Georgia"/>
        </w:rPr>
        <w:t>Mintalah warga jemaat untuk membawa tumbler bukan membawa air mineral kemasan</w:t>
      </w:r>
    </w:p>
    <w:p w14:paraId="49910DEB" w14:textId="77777777" w:rsidR="004006A5" w:rsidRPr="007E713C" w:rsidRDefault="00000000" w:rsidP="007E713C">
      <w:pPr>
        <w:pStyle w:val="DaftarParagraf"/>
        <w:numPr>
          <w:ilvl w:val="0"/>
          <w:numId w:val="78"/>
        </w:numPr>
        <w:spacing w:after="0" w:line="240" w:lineRule="auto"/>
        <w:ind w:left="284" w:hanging="284"/>
        <w:jc w:val="both"/>
        <w:rPr>
          <w:rFonts w:ascii="Georgia" w:hAnsi="Georgia"/>
          <w:b/>
          <w:bCs/>
        </w:rPr>
      </w:pPr>
      <w:r w:rsidRPr="007E713C">
        <w:rPr>
          <w:rFonts w:ascii="Georgia" w:hAnsi="Georgia"/>
        </w:rPr>
        <w:t>Jika di Gereja banyak orang-orang yang tidak bisa membeli tumbler, lakukan aksi: 1 Botol Peduli. Maksudnya, berikan persembahan dalam bentuk memberikan botol minum. Botol minum bisa diberikan pada warga jemaat yang tidak bisa membeli atau tidak memiliki botol minum. Tapi bisa juga dipersembahkan pada sebuah Panti Asuhan, atau pada komunitas pemulung. Bisa juga ditambahkan sticker tulisan sesuai dengan tema Masa Adven Natal 2026: Allah peduli.</w:t>
      </w:r>
    </w:p>
    <w:p w14:paraId="5CCFD320" w14:textId="77777777" w:rsidR="004006A5" w:rsidRPr="007E713C" w:rsidRDefault="004006A5" w:rsidP="007E713C">
      <w:pPr>
        <w:ind w:left="360"/>
        <w:jc w:val="both"/>
        <w:rPr>
          <w:rFonts w:ascii="Georgia" w:hAnsi="Georgia"/>
          <w:b/>
          <w:bCs/>
          <w:sz w:val="22"/>
          <w:szCs w:val="22"/>
          <w:lang w:val="id-ID"/>
        </w:rPr>
      </w:pPr>
    </w:p>
    <w:p w14:paraId="2BE35BE7" w14:textId="77777777" w:rsidR="004006A5" w:rsidRPr="007E713C" w:rsidRDefault="00000000" w:rsidP="007E713C">
      <w:pPr>
        <w:jc w:val="both"/>
        <w:rPr>
          <w:rFonts w:ascii="Georgia" w:hAnsi="Georgia"/>
          <w:b/>
          <w:bCs/>
          <w:sz w:val="22"/>
          <w:szCs w:val="22"/>
          <w:lang w:val="id-ID"/>
        </w:rPr>
      </w:pPr>
      <w:r w:rsidRPr="007E713C">
        <w:rPr>
          <w:rFonts w:ascii="Georgia" w:hAnsi="Georgia"/>
          <w:b/>
          <w:bCs/>
          <w:sz w:val="22"/>
          <w:szCs w:val="22"/>
          <w:lang w:val="id-ID"/>
        </w:rPr>
        <w:t>Kegiatan Peduli 4 “STOP GADGET! NYOBROL 25 menit YUK!”</w:t>
      </w:r>
    </w:p>
    <w:p w14:paraId="4C496843" w14:textId="77777777" w:rsidR="004006A5" w:rsidRPr="007E713C" w:rsidRDefault="00000000" w:rsidP="007E713C">
      <w:pPr>
        <w:jc w:val="both"/>
        <w:rPr>
          <w:rFonts w:ascii="Georgia" w:hAnsi="Georgia"/>
          <w:sz w:val="22"/>
          <w:szCs w:val="22"/>
          <w:lang w:val="id-ID"/>
        </w:rPr>
      </w:pPr>
      <w:r w:rsidRPr="007E713C">
        <w:rPr>
          <w:rFonts w:ascii="Georgia" w:hAnsi="Georgia"/>
          <w:sz w:val="22"/>
          <w:szCs w:val="22"/>
          <w:lang w:val="id-ID"/>
        </w:rPr>
        <w:t>Aksi ini mengajak warga jemaat untuk peduli pada Kesehatan mata dan mental masing-masing umat. Dengan stop gadget dan memberi kesempatan pada keluarga-keluarga untuk ngobrol selama 25 menit maka keluarga akan belajar membina relasi dengan lebih intim lagi.</w:t>
      </w:r>
    </w:p>
    <w:p w14:paraId="3731A6C9" w14:textId="77777777" w:rsidR="004006A5" w:rsidRPr="007E713C" w:rsidRDefault="00000000" w:rsidP="007E713C">
      <w:pPr>
        <w:jc w:val="both"/>
        <w:rPr>
          <w:rFonts w:ascii="Georgia" w:hAnsi="Georgia"/>
          <w:sz w:val="22"/>
          <w:szCs w:val="22"/>
          <w:lang w:val="id-ID"/>
        </w:rPr>
      </w:pPr>
      <w:r w:rsidRPr="007E713C">
        <w:rPr>
          <w:rFonts w:ascii="Georgia" w:hAnsi="Georgia"/>
          <w:sz w:val="22"/>
          <w:szCs w:val="22"/>
          <w:lang w:val="id-ID"/>
        </w:rPr>
        <w:t>Gereja bisa menyediakan kartu atau petunjuk ngobrol. Misalnya:</w:t>
      </w:r>
    </w:p>
    <w:p w14:paraId="06D83BB3" w14:textId="77777777" w:rsidR="004006A5" w:rsidRPr="007E713C" w:rsidRDefault="00000000" w:rsidP="007E713C">
      <w:pPr>
        <w:pStyle w:val="DaftarParagraf"/>
        <w:numPr>
          <w:ilvl w:val="0"/>
          <w:numId w:val="79"/>
        </w:numPr>
        <w:spacing w:after="0" w:line="240" w:lineRule="auto"/>
        <w:ind w:left="284" w:hanging="284"/>
        <w:jc w:val="both"/>
        <w:rPr>
          <w:rFonts w:ascii="Georgia" w:hAnsi="Georgia"/>
        </w:rPr>
      </w:pPr>
      <w:r w:rsidRPr="007E713C">
        <w:rPr>
          <w:rFonts w:ascii="Georgia" w:hAnsi="Georgia"/>
        </w:rPr>
        <w:t>Siapa Guru yang paling kamu sukai dan kenapa?</w:t>
      </w:r>
    </w:p>
    <w:p w14:paraId="3076EADD" w14:textId="77777777" w:rsidR="004006A5" w:rsidRPr="007E713C" w:rsidRDefault="00000000" w:rsidP="007E713C">
      <w:pPr>
        <w:pStyle w:val="DaftarParagraf"/>
        <w:numPr>
          <w:ilvl w:val="0"/>
          <w:numId w:val="79"/>
        </w:numPr>
        <w:spacing w:after="0" w:line="240" w:lineRule="auto"/>
        <w:ind w:left="284" w:hanging="284"/>
        <w:jc w:val="both"/>
        <w:rPr>
          <w:rFonts w:ascii="Georgia" w:hAnsi="Georgia"/>
        </w:rPr>
      </w:pPr>
      <w:r w:rsidRPr="007E713C">
        <w:rPr>
          <w:rFonts w:ascii="Georgia" w:hAnsi="Georgia"/>
        </w:rPr>
        <w:t>Jika kamu diminta untuk memiliki sebuah barang, barang apa itu dan kenapa?</w:t>
      </w:r>
    </w:p>
    <w:p w14:paraId="5D1CF9E6" w14:textId="77777777" w:rsidR="004006A5" w:rsidRPr="007E713C" w:rsidRDefault="00000000" w:rsidP="007E713C">
      <w:pPr>
        <w:pStyle w:val="DaftarParagraf"/>
        <w:numPr>
          <w:ilvl w:val="0"/>
          <w:numId w:val="79"/>
        </w:numPr>
        <w:spacing w:after="0" w:line="240" w:lineRule="auto"/>
        <w:ind w:left="284" w:hanging="284"/>
        <w:jc w:val="both"/>
        <w:rPr>
          <w:rFonts w:ascii="Georgia" w:hAnsi="Georgia"/>
        </w:rPr>
      </w:pPr>
      <w:r w:rsidRPr="007E713C">
        <w:rPr>
          <w:rFonts w:ascii="Georgia" w:hAnsi="Georgia"/>
        </w:rPr>
        <w:t>Jika diberi kesempatan untuk keluarga kota atau keluarga negri, tempat apa yang ingin kamu kunjungi dan kenapa?</w:t>
      </w:r>
    </w:p>
    <w:p w14:paraId="3BABCFAF" w14:textId="77777777" w:rsidR="004006A5" w:rsidRPr="007E713C" w:rsidRDefault="00000000" w:rsidP="007E713C">
      <w:pPr>
        <w:pStyle w:val="DaftarParagraf"/>
        <w:numPr>
          <w:ilvl w:val="0"/>
          <w:numId w:val="79"/>
        </w:numPr>
        <w:spacing w:after="0" w:line="240" w:lineRule="auto"/>
        <w:ind w:left="284" w:hanging="284"/>
        <w:jc w:val="both"/>
        <w:rPr>
          <w:rFonts w:ascii="Georgia" w:hAnsi="Georgia"/>
        </w:rPr>
      </w:pPr>
      <w:r w:rsidRPr="007E713C">
        <w:rPr>
          <w:rFonts w:ascii="Georgia" w:hAnsi="Georgia"/>
        </w:rPr>
        <w:t xml:space="preserve">Kebiasaan apa yang kamu ingin lakukan? </w:t>
      </w:r>
    </w:p>
    <w:p w14:paraId="494B5254" w14:textId="77777777" w:rsidR="004006A5" w:rsidRPr="007E713C" w:rsidRDefault="00000000" w:rsidP="007E713C">
      <w:pPr>
        <w:pStyle w:val="DaftarParagraf"/>
        <w:numPr>
          <w:ilvl w:val="0"/>
          <w:numId w:val="79"/>
        </w:numPr>
        <w:spacing w:after="0" w:line="240" w:lineRule="auto"/>
        <w:ind w:left="284" w:hanging="284"/>
        <w:jc w:val="both"/>
        <w:rPr>
          <w:rFonts w:ascii="Georgia" w:hAnsi="Georgia"/>
        </w:rPr>
      </w:pPr>
      <w:r w:rsidRPr="007E713C">
        <w:rPr>
          <w:rFonts w:ascii="Georgia" w:hAnsi="Georgia"/>
        </w:rPr>
        <w:t>Siapa tokoh Alkitab yang paling kamu suka?</w:t>
      </w:r>
    </w:p>
    <w:p w14:paraId="69A22D9D" w14:textId="77777777" w:rsidR="004006A5" w:rsidRPr="007E713C" w:rsidRDefault="00000000" w:rsidP="007E713C">
      <w:pPr>
        <w:jc w:val="both"/>
        <w:rPr>
          <w:rFonts w:ascii="Georgia" w:hAnsi="Georgia"/>
          <w:sz w:val="22"/>
          <w:szCs w:val="22"/>
          <w:lang w:val="id-ID"/>
        </w:rPr>
      </w:pPr>
      <w:r w:rsidRPr="007E713C">
        <w:rPr>
          <w:rFonts w:ascii="Georgia" w:hAnsi="Georgia"/>
          <w:sz w:val="22"/>
          <w:szCs w:val="22"/>
          <w:lang w:val="id-ID"/>
        </w:rPr>
        <w:t>Dan sebagainya.</w:t>
      </w:r>
    </w:p>
    <w:p w14:paraId="0DBCDCB8" w14:textId="77777777" w:rsidR="004006A5" w:rsidRPr="007E713C" w:rsidRDefault="004006A5" w:rsidP="007E713C">
      <w:pPr>
        <w:ind w:left="360"/>
        <w:jc w:val="both"/>
        <w:rPr>
          <w:rFonts w:ascii="Georgia" w:hAnsi="Georgia"/>
          <w:sz w:val="22"/>
          <w:szCs w:val="22"/>
          <w:lang w:val="id-ID"/>
        </w:rPr>
      </w:pPr>
    </w:p>
    <w:p w14:paraId="216C3BEA" w14:textId="77777777" w:rsidR="004006A5" w:rsidRPr="007E713C" w:rsidRDefault="00000000" w:rsidP="007E713C">
      <w:pPr>
        <w:ind w:left="360"/>
        <w:jc w:val="both"/>
        <w:rPr>
          <w:rFonts w:ascii="Georgia" w:hAnsi="Georgia"/>
          <w:b/>
          <w:bCs/>
          <w:sz w:val="22"/>
          <w:szCs w:val="22"/>
          <w:lang w:val="id-ID"/>
        </w:rPr>
      </w:pPr>
      <w:r w:rsidRPr="007E713C">
        <w:rPr>
          <w:rFonts w:ascii="Georgia" w:hAnsi="Georgia"/>
          <w:b/>
          <w:bCs/>
          <w:sz w:val="22"/>
          <w:szCs w:val="22"/>
          <w:lang w:val="id-ID"/>
        </w:rPr>
        <w:lastRenderedPageBreak/>
        <w:t>Kegiatan Peduli 5 “GOD CARES” ATAU “ALLAH PEDULI PADAMU”</w:t>
      </w:r>
    </w:p>
    <w:p w14:paraId="504334E8" w14:textId="77777777" w:rsidR="004006A5" w:rsidRPr="007E713C" w:rsidRDefault="00000000" w:rsidP="007E713C">
      <w:pPr>
        <w:ind w:left="360"/>
        <w:jc w:val="both"/>
        <w:rPr>
          <w:rFonts w:ascii="Georgia" w:hAnsi="Georgia"/>
          <w:sz w:val="22"/>
          <w:szCs w:val="22"/>
          <w:lang w:val="id-ID"/>
        </w:rPr>
      </w:pPr>
      <w:r w:rsidRPr="007E713C">
        <w:rPr>
          <w:rFonts w:ascii="Georgia" w:hAnsi="Georgia"/>
          <w:sz w:val="22"/>
          <w:szCs w:val="22"/>
          <w:lang w:val="id-ID"/>
        </w:rPr>
        <w:t xml:space="preserve">Siapkan celengan selama Masa Adven Natal dan pikirkan bersama, untuk siapa atau untuk apa persembahan itu nantinya akan diberikan. Keluarga-keluarga bisa juga menanyakan kepada anak-anaknya, kepada siapa mereka akan menunjukkan kepedulian itu. </w:t>
      </w:r>
    </w:p>
    <w:p w14:paraId="15CAB821" w14:textId="77777777" w:rsidR="002619D2" w:rsidRPr="007E713C" w:rsidRDefault="002619D2" w:rsidP="007E713C">
      <w:pPr>
        <w:ind w:left="360"/>
        <w:jc w:val="both"/>
        <w:rPr>
          <w:rFonts w:ascii="Georgia" w:hAnsi="Georgia"/>
          <w:sz w:val="22"/>
          <w:szCs w:val="22"/>
          <w:lang w:val="id-ID"/>
        </w:rPr>
      </w:pPr>
    </w:p>
    <w:p w14:paraId="1E108402" w14:textId="2523BA22" w:rsidR="002619D2" w:rsidRPr="007E713C" w:rsidRDefault="002619D2" w:rsidP="007E713C">
      <w:pPr>
        <w:ind w:left="360"/>
        <w:jc w:val="right"/>
        <w:rPr>
          <w:rFonts w:ascii="Georgia" w:hAnsi="Georgia"/>
          <w:sz w:val="22"/>
          <w:szCs w:val="22"/>
          <w:lang w:val="id-ID"/>
        </w:rPr>
      </w:pPr>
      <w:r w:rsidRPr="007E713C">
        <w:rPr>
          <w:rFonts w:ascii="Georgia" w:hAnsi="Georgia"/>
          <w:sz w:val="22"/>
          <w:szCs w:val="22"/>
          <w:lang w:val="id-ID"/>
        </w:rPr>
        <w:t>[riajos]</w:t>
      </w:r>
    </w:p>
    <w:p w14:paraId="3D518B43" w14:textId="77777777" w:rsidR="004006A5" w:rsidRPr="00593C70" w:rsidRDefault="00000000" w:rsidP="007E713C">
      <w:pPr>
        <w:jc w:val="both"/>
        <w:rPr>
          <w:lang w:val="id-ID"/>
        </w:rPr>
      </w:pPr>
      <w:r w:rsidRPr="00593C70">
        <w:rPr>
          <w:lang w:val="id-ID"/>
        </w:rPr>
        <w:br w:type="page"/>
      </w:r>
    </w:p>
    <w:p w14:paraId="7C586127" w14:textId="77777777" w:rsidR="004006A5" w:rsidRPr="00593C70" w:rsidRDefault="00000000">
      <w:pPr>
        <w:rPr>
          <w:lang w:val="id-ID"/>
        </w:rPr>
      </w:pPr>
      <w:r w:rsidRPr="00593C70">
        <w:rPr>
          <w:lang w:val="id-ID"/>
        </w:rPr>
        <w:lastRenderedPageBreak/>
        <w:br w:type="page"/>
      </w:r>
    </w:p>
    <w:p w14:paraId="659410DF" w14:textId="77777777" w:rsidR="004006A5" w:rsidRPr="00593C70" w:rsidRDefault="004006A5">
      <w:pPr>
        <w:rPr>
          <w:lang w:val="id-ID"/>
        </w:rPr>
        <w:sectPr w:rsidR="004006A5" w:rsidRPr="00593C70" w:rsidSect="007E713C">
          <w:headerReference w:type="even" r:id="rId91"/>
          <w:headerReference w:type="default" r:id="rId92"/>
          <w:footerReference w:type="even" r:id="rId93"/>
          <w:footerReference w:type="default" r:id="rId94"/>
          <w:pgSz w:w="8395" w:h="11909"/>
          <w:pgMar w:top="1440" w:right="1080" w:bottom="1152" w:left="1080" w:header="720" w:footer="432" w:gutter="0"/>
          <w:pgNumType w:start="323"/>
          <w:cols w:space="720"/>
        </w:sectPr>
      </w:pPr>
    </w:p>
    <w:p w14:paraId="7C583704" w14:textId="77777777" w:rsidR="004006A5" w:rsidRPr="00593C70" w:rsidRDefault="00000000">
      <w:pPr>
        <w:rPr>
          <w:lang w:val="id-ID"/>
        </w:rPr>
      </w:pPr>
      <w:r w:rsidRPr="00593C70">
        <w:rPr>
          <w:rFonts w:ascii="Georgia" w:hAnsi="Georgia"/>
          <w:b/>
          <w:bCs/>
          <w:noProof/>
          <w:color w:val="000000" w:themeColor="text1"/>
          <w:lang w:val="id-ID"/>
        </w:rPr>
        <w:lastRenderedPageBreak/>
        <mc:AlternateContent>
          <mc:Choice Requires="wps">
            <w:drawing>
              <wp:anchor distT="45720" distB="45720" distL="114300" distR="114300" simplePos="0" relativeHeight="251759616" behindDoc="0" locked="0" layoutInCell="1" allowOverlap="1" wp14:anchorId="79EEBF4A" wp14:editId="572D8061">
                <wp:simplePos x="0" y="0"/>
                <wp:positionH relativeFrom="margin">
                  <wp:posOffset>0</wp:posOffset>
                </wp:positionH>
                <wp:positionV relativeFrom="paragraph">
                  <wp:posOffset>2226310</wp:posOffset>
                </wp:positionV>
                <wp:extent cx="3956685" cy="1915160"/>
                <wp:effectExtent l="0" t="0" r="5715" b="8890"/>
                <wp:wrapSquare wrapText="bothSides"/>
                <wp:docPr id="2132910258"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915160"/>
                        </a:xfrm>
                        <a:prstGeom prst="rect">
                          <a:avLst/>
                        </a:prstGeom>
                        <a:solidFill>
                          <a:srgbClr val="FFFFFF"/>
                        </a:solidFill>
                        <a:ln w="9525">
                          <a:noFill/>
                          <a:miter lim="800000"/>
                        </a:ln>
                      </wps:spPr>
                      <wps:txbx>
                        <w:txbxContent>
                          <w:p w14:paraId="7BEFABC3" w14:textId="77777777" w:rsidR="004006A5" w:rsidRDefault="00000000">
                            <w:pPr>
                              <w:spacing w:after="240"/>
                              <w:jc w:val="center"/>
                              <w:rPr>
                                <w:rFonts w:ascii="Georgia" w:hAnsi="Georgia"/>
                                <w:bCs/>
                                <w:szCs w:val="18"/>
                              </w:rPr>
                            </w:pPr>
                            <w:r>
                              <w:rPr>
                                <w:rFonts w:ascii="Georgia" w:hAnsi="Georgia"/>
                                <w:bCs/>
                                <w:szCs w:val="18"/>
                              </w:rPr>
                              <w:t>Masa Adven Natal 2026</w:t>
                            </w:r>
                          </w:p>
                          <w:p w14:paraId="349D5605" w14:textId="77777777" w:rsidR="004006A5" w:rsidRDefault="00000000">
                            <w:pPr>
                              <w:jc w:val="center"/>
                              <w:rPr>
                                <w:rFonts w:ascii="Cooper Black" w:hAnsi="Cooper Black"/>
                                <w:bCs/>
                                <w:sz w:val="32"/>
                              </w:rPr>
                            </w:pPr>
                            <w:r>
                              <w:rPr>
                                <w:rFonts w:ascii="Cooper Black" w:hAnsi="Cooper Black"/>
                                <w:sz w:val="32"/>
                              </w:rPr>
                              <w:t>“LAMPIRAN PERSEMBAHAN”</w:t>
                            </w:r>
                          </w:p>
                          <w:p w14:paraId="12F9D32A" w14:textId="77777777" w:rsidR="004006A5" w:rsidRDefault="004006A5">
                            <w:pPr>
                              <w:jc w:val="center"/>
                              <w:rPr>
                                <w:rFonts w:ascii="Georgia" w:hAnsi="Georgia"/>
                                <w:bCs/>
                              </w:rPr>
                            </w:pPr>
                          </w:p>
                          <w:p w14:paraId="1526A177" w14:textId="77777777" w:rsidR="004006A5" w:rsidRDefault="00000000">
                            <w:pPr>
                              <w:jc w:val="center"/>
                              <w:rPr>
                                <w:rFonts w:ascii="Georgia" w:hAnsi="Georgia"/>
                                <w:bCs/>
                              </w:rPr>
                            </w:pPr>
                            <w:r>
                              <w:rPr>
                                <w:rFonts w:ascii="Georgia" w:hAnsi="Georgia"/>
                                <w:bCs/>
                              </w:rPr>
                              <w:t xml:space="preserve">Kami mengucapkan terima kasih kepada sahabat-sahabat atas berbagai dukungan, partisipasi bagi lembaga ini. </w:t>
                            </w:r>
                          </w:p>
                          <w:p w14:paraId="060D1658" w14:textId="77777777" w:rsidR="004006A5" w:rsidRDefault="00000000">
                            <w:pPr>
                              <w:jc w:val="center"/>
                              <w:rPr>
                                <w:rFonts w:ascii="Georgia" w:hAnsi="Georgia"/>
                                <w:bCs/>
                              </w:rPr>
                            </w:pPr>
                            <w:r>
                              <w:rPr>
                                <w:rFonts w:ascii="Georgia" w:hAnsi="Georgia"/>
                                <w:bCs/>
                              </w:rPr>
                              <w:t>Berikut ini kami melampirkan data persembahan</w:t>
                            </w:r>
                          </w:p>
                          <w:p w14:paraId="3F1EE5B7" w14:textId="77777777" w:rsidR="004006A5" w:rsidRDefault="00000000">
                            <w:pPr>
                              <w:jc w:val="center"/>
                              <w:rPr>
                                <w:rFonts w:ascii="Georgia" w:hAnsi="Georgia"/>
                                <w:bCs/>
                              </w:rPr>
                            </w:pPr>
                            <w:r>
                              <w:rPr>
                                <w:rFonts w:ascii="Georgia" w:hAnsi="Georgia"/>
                                <w:bCs/>
                              </w:rPr>
                              <w:t xml:space="preserve">yang sudah masuk dari Gereja-gereja, </w:t>
                            </w:r>
                          </w:p>
                          <w:p w14:paraId="1F5F7CB7" w14:textId="77777777" w:rsidR="004006A5" w:rsidRDefault="00000000">
                            <w:pPr>
                              <w:jc w:val="center"/>
                              <w:rPr>
                                <w:bCs/>
                              </w:rPr>
                            </w:pPr>
                            <w:r>
                              <w:rPr>
                                <w:rFonts w:ascii="Georgia" w:hAnsi="Georgia"/>
                                <w:bCs/>
                              </w:rPr>
                              <w:t>Lembaga maupun Perorangan.</w:t>
                            </w:r>
                          </w:p>
                        </w:txbxContent>
                      </wps:txbx>
                      <wps:bodyPr rot="0" vert="horz" wrap="square" lIns="91440" tIns="45720" rIns="91440" bIns="45720" anchor="t" anchorCtr="0">
                        <a:noAutofit/>
                      </wps:bodyPr>
                    </wps:wsp>
                  </a:graphicData>
                </a:graphic>
              </wp:anchor>
            </w:drawing>
          </mc:Choice>
          <mc:Fallback>
            <w:pict>
              <v:shape w14:anchorId="79EEBF4A" id="_x0000_s1120" type="#_x0000_t202" style="position:absolute;margin-left:0;margin-top:175.3pt;width:311.55pt;height:150.8pt;z-index:2517596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" stroked="f">
                <v:textbox>
                  <w:txbxContent>
                    <w:p w14:paraId="7BEFABC3" w14:textId="77777777" w:rsidR="004006A5" w:rsidRDefault="00000000">
                      <w:pPr>
                        <w:spacing w:after="240"/>
                        <w:jc w:val="center"/>
                        <w:rPr>
                          <w:rFonts w:ascii="Georgia" w:hAnsi="Georgia"/>
                          <w:bCs/>
                          <w:szCs w:val="18"/>
                        </w:rPr>
                      </w:pPr>
                      <w:r>
                        <w:rPr>
                          <w:rFonts w:ascii="Georgia" w:hAnsi="Georgia"/>
                          <w:bCs/>
                          <w:szCs w:val="18"/>
                        </w:rPr>
                        <w:t xml:space="preserve">Masa </w:t>
                      </w:r>
                      <w:proofErr w:type="spellStart"/>
                      <w:r>
                        <w:rPr>
                          <w:rFonts w:ascii="Georgia" w:hAnsi="Georgia"/>
                          <w:bCs/>
                          <w:szCs w:val="18"/>
                        </w:rPr>
                        <w:t>Adven</w:t>
                      </w:r>
                      <w:proofErr w:type="spellEnd"/>
                      <w:r>
                        <w:rPr>
                          <w:rFonts w:ascii="Georgia" w:hAnsi="Georgia"/>
                          <w:bCs/>
                          <w:szCs w:val="18"/>
                        </w:rPr>
                        <w:t xml:space="preserve"> Natal 2026</w:t>
                      </w:r>
                    </w:p>
                    <w:p w14:paraId="349D5605" w14:textId="77777777" w:rsidR="004006A5" w:rsidRDefault="00000000">
                      <w:pPr>
                        <w:jc w:val="center"/>
                        <w:rPr>
                          <w:rFonts w:ascii="Cooper Black" w:hAnsi="Cooper Black"/>
                          <w:bCs/>
                          <w:sz w:val="32"/>
                        </w:rPr>
                      </w:pPr>
                      <w:r>
                        <w:rPr>
                          <w:rFonts w:ascii="Cooper Black" w:hAnsi="Cooper Black"/>
                          <w:sz w:val="32"/>
                        </w:rPr>
                        <w:t>“LAMPIRAN PERSEMBAHAN”</w:t>
                      </w:r>
                    </w:p>
                    <w:p w14:paraId="12F9D32A" w14:textId="77777777" w:rsidR="004006A5" w:rsidRDefault="004006A5">
                      <w:pPr>
                        <w:jc w:val="center"/>
                        <w:rPr>
                          <w:rFonts w:ascii="Georgia" w:hAnsi="Georgia"/>
                          <w:bCs/>
                        </w:rPr>
                      </w:pPr>
                    </w:p>
                    <w:p w14:paraId="1526A177" w14:textId="77777777" w:rsidR="004006A5" w:rsidRDefault="00000000">
                      <w:pPr>
                        <w:jc w:val="center"/>
                        <w:rPr>
                          <w:rFonts w:ascii="Georgia" w:hAnsi="Georgia"/>
                          <w:bCs/>
                        </w:rPr>
                      </w:pPr>
                      <w:r>
                        <w:rPr>
                          <w:rFonts w:ascii="Georgia" w:hAnsi="Georgia"/>
                          <w:bCs/>
                        </w:rPr>
                        <w:t xml:space="preserve">Kami </w:t>
                      </w:r>
                      <w:proofErr w:type="spellStart"/>
                      <w:r>
                        <w:rPr>
                          <w:rFonts w:ascii="Georgia" w:hAnsi="Georgia"/>
                          <w:bCs/>
                        </w:rPr>
                        <w:t>mengucapkan</w:t>
                      </w:r>
                      <w:proofErr w:type="spellEnd"/>
                      <w:r>
                        <w:rPr>
                          <w:rFonts w:ascii="Georgia" w:hAnsi="Georgia"/>
                          <w:bCs/>
                        </w:rPr>
                        <w:t xml:space="preserve"> </w:t>
                      </w:r>
                      <w:proofErr w:type="spellStart"/>
                      <w:r>
                        <w:rPr>
                          <w:rFonts w:ascii="Georgia" w:hAnsi="Georgia"/>
                          <w:bCs/>
                        </w:rPr>
                        <w:t>terima</w:t>
                      </w:r>
                      <w:proofErr w:type="spellEnd"/>
                      <w:r>
                        <w:rPr>
                          <w:rFonts w:ascii="Georgia" w:hAnsi="Georgia"/>
                          <w:bCs/>
                        </w:rPr>
                        <w:t xml:space="preserve"> </w:t>
                      </w:r>
                      <w:proofErr w:type="spellStart"/>
                      <w:r>
                        <w:rPr>
                          <w:rFonts w:ascii="Georgia" w:hAnsi="Georgia"/>
                          <w:bCs/>
                        </w:rPr>
                        <w:t>kasih</w:t>
                      </w:r>
                      <w:proofErr w:type="spellEnd"/>
                      <w:r>
                        <w:rPr>
                          <w:rFonts w:ascii="Georgia" w:hAnsi="Georgia"/>
                          <w:bCs/>
                        </w:rPr>
                        <w:t xml:space="preserve"> </w:t>
                      </w:r>
                      <w:proofErr w:type="spellStart"/>
                      <w:r>
                        <w:rPr>
                          <w:rFonts w:ascii="Georgia" w:hAnsi="Georgia"/>
                          <w:bCs/>
                        </w:rPr>
                        <w:t>kepada</w:t>
                      </w:r>
                      <w:proofErr w:type="spellEnd"/>
                      <w:r>
                        <w:rPr>
                          <w:rFonts w:ascii="Georgia" w:hAnsi="Georgia"/>
                          <w:bCs/>
                        </w:rPr>
                        <w:t xml:space="preserve"> </w:t>
                      </w:r>
                      <w:proofErr w:type="spellStart"/>
                      <w:r>
                        <w:rPr>
                          <w:rFonts w:ascii="Georgia" w:hAnsi="Georgia"/>
                          <w:bCs/>
                        </w:rPr>
                        <w:t>sahabat-sahabat</w:t>
                      </w:r>
                      <w:proofErr w:type="spellEnd"/>
                      <w:r>
                        <w:rPr>
                          <w:rFonts w:ascii="Georgia" w:hAnsi="Georgia"/>
                          <w:bCs/>
                        </w:rPr>
                        <w:t xml:space="preserve"> </w:t>
                      </w:r>
                      <w:proofErr w:type="spellStart"/>
                      <w:r>
                        <w:rPr>
                          <w:rFonts w:ascii="Georgia" w:hAnsi="Georgia"/>
                          <w:bCs/>
                        </w:rPr>
                        <w:t>atas</w:t>
                      </w:r>
                      <w:proofErr w:type="spellEnd"/>
                      <w:r>
                        <w:rPr>
                          <w:rFonts w:ascii="Georgia" w:hAnsi="Georgia"/>
                          <w:bCs/>
                        </w:rPr>
                        <w:t xml:space="preserve"> </w:t>
                      </w:r>
                      <w:proofErr w:type="spellStart"/>
                      <w:r>
                        <w:rPr>
                          <w:rFonts w:ascii="Georgia" w:hAnsi="Georgia"/>
                          <w:bCs/>
                        </w:rPr>
                        <w:t>berbagai</w:t>
                      </w:r>
                      <w:proofErr w:type="spellEnd"/>
                      <w:r>
                        <w:rPr>
                          <w:rFonts w:ascii="Georgia" w:hAnsi="Georgia"/>
                          <w:bCs/>
                        </w:rPr>
                        <w:t xml:space="preserve"> </w:t>
                      </w:r>
                      <w:proofErr w:type="spellStart"/>
                      <w:r>
                        <w:rPr>
                          <w:rFonts w:ascii="Georgia" w:hAnsi="Georgia"/>
                          <w:bCs/>
                        </w:rPr>
                        <w:t>dukungan</w:t>
                      </w:r>
                      <w:proofErr w:type="spellEnd"/>
                      <w:r>
                        <w:rPr>
                          <w:rFonts w:ascii="Georgia" w:hAnsi="Georgia"/>
                          <w:bCs/>
                        </w:rPr>
                        <w:t xml:space="preserve">, </w:t>
                      </w:r>
                      <w:proofErr w:type="spellStart"/>
                      <w:r>
                        <w:rPr>
                          <w:rFonts w:ascii="Georgia" w:hAnsi="Georgia"/>
                          <w:bCs/>
                        </w:rPr>
                        <w:t>partisipasi</w:t>
                      </w:r>
                      <w:proofErr w:type="spellEnd"/>
                      <w:r>
                        <w:rPr>
                          <w:rFonts w:ascii="Georgia" w:hAnsi="Georgia"/>
                          <w:bCs/>
                        </w:rPr>
                        <w:t xml:space="preserve"> </w:t>
                      </w:r>
                      <w:proofErr w:type="spellStart"/>
                      <w:r>
                        <w:rPr>
                          <w:rFonts w:ascii="Georgia" w:hAnsi="Georgia"/>
                          <w:bCs/>
                        </w:rPr>
                        <w:t>bagi</w:t>
                      </w:r>
                      <w:proofErr w:type="spellEnd"/>
                      <w:r>
                        <w:rPr>
                          <w:rFonts w:ascii="Georgia" w:hAnsi="Georgia"/>
                          <w:bCs/>
                        </w:rPr>
                        <w:t xml:space="preserve"> </w:t>
                      </w:r>
                      <w:proofErr w:type="spellStart"/>
                      <w:r>
                        <w:rPr>
                          <w:rFonts w:ascii="Georgia" w:hAnsi="Georgia"/>
                          <w:bCs/>
                        </w:rPr>
                        <w:t>lembaga</w:t>
                      </w:r>
                      <w:proofErr w:type="spellEnd"/>
                      <w:r>
                        <w:rPr>
                          <w:rFonts w:ascii="Georgia" w:hAnsi="Georgia"/>
                          <w:bCs/>
                        </w:rPr>
                        <w:t xml:space="preserve"> </w:t>
                      </w:r>
                      <w:proofErr w:type="spellStart"/>
                      <w:r>
                        <w:rPr>
                          <w:rFonts w:ascii="Georgia" w:hAnsi="Georgia"/>
                          <w:bCs/>
                        </w:rPr>
                        <w:t>ini</w:t>
                      </w:r>
                      <w:proofErr w:type="spellEnd"/>
                      <w:r>
                        <w:rPr>
                          <w:rFonts w:ascii="Georgia" w:hAnsi="Georgia"/>
                          <w:bCs/>
                        </w:rPr>
                        <w:t xml:space="preserve">. </w:t>
                      </w:r>
                    </w:p>
                    <w:p w14:paraId="060D1658" w14:textId="77777777" w:rsidR="004006A5" w:rsidRDefault="00000000">
                      <w:pPr>
                        <w:jc w:val="center"/>
                        <w:rPr>
                          <w:rFonts w:ascii="Georgia" w:hAnsi="Georgia"/>
                          <w:bCs/>
                        </w:rPr>
                      </w:pPr>
                      <w:proofErr w:type="spellStart"/>
                      <w:r>
                        <w:rPr>
                          <w:rFonts w:ascii="Georgia" w:hAnsi="Georgia"/>
                          <w:bCs/>
                        </w:rPr>
                        <w:t>Berikut</w:t>
                      </w:r>
                      <w:proofErr w:type="spellEnd"/>
                      <w:r>
                        <w:rPr>
                          <w:rFonts w:ascii="Georgia" w:hAnsi="Georgia"/>
                          <w:bCs/>
                        </w:rPr>
                        <w:t xml:space="preserve"> </w:t>
                      </w:r>
                      <w:proofErr w:type="spellStart"/>
                      <w:r>
                        <w:rPr>
                          <w:rFonts w:ascii="Georgia" w:hAnsi="Georgia"/>
                          <w:bCs/>
                        </w:rPr>
                        <w:t>ini</w:t>
                      </w:r>
                      <w:proofErr w:type="spellEnd"/>
                      <w:r>
                        <w:rPr>
                          <w:rFonts w:ascii="Georgia" w:hAnsi="Georgia"/>
                          <w:bCs/>
                        </w:rPr>
                        <w:t xml:space="preserve"> kami </w:t>
                      </w:r>
                      <w:proofErr w:type="spellStart"/>
                      <w:r>
                        <w:rPr>
                          <w:rFonts w:ascii="Georgia" w:hAnsi="Georgia"/>
                          <w:bCs/>
                        </w:rPr>
                        <w:t>melampirkan</w:t>
                      </w:r>
                      <w:proofErr w:type="spellEnd"/>
                      <w:r>
                        <w:rPr>
                          <w:rFonts w:ascii="Georgia" w:hAnsi="Georgia"/>
                          <w:bCs/>
                        </w:rPr>
                        <w:t xml:space="preserve"> data </w:t>
                      </w:r>
                      <w:proofErr w:type="spellStart"/>
                      <w:r>
                        <w:rPr>
                          <w:rFonts w:ascii="Georgia" w:hAnsi="Georgia"/>
                          <w:bCs/>
                        </w:rPr>
                        <w:t>persembahan</w:t>
                      </w:r>
                      <w:proofErr w:type="spellEnd"/>
                    </w:p>
                    <w:p w14:paraId="3F1EE5B7" w14:textId="77777777" w:rsidR="004006A5" w:rsidRDefault="00000000">
                      <w:pPr>
                        <w:jc w:val="center"/>
                        <w:rPr>
                          <w:rFonts w:ascii="Georgia" w:hAnsi="Georgia"/>
                          <w:bCs/>
                        </w:rPr>
                      </w:pPr>
                      <w:r>
                        <w:rPr>
                          <w:rFonts w:ascii="Georgia" w:hAnsi="Georgia"/>
                          <w:bCs/>
                        </w:rPr>
                        <w:t xml:space="preserve">yang </w:t>
                      </w:r>
                      <w:proofErr w:type="spellStart"/>
                      <w:r>
                        <w:rPr>
                          <w:rFonts w:ascii="Georgia" w:hAnsi="Georgia"/>
                          <w:bCs/>
                        </w:rPr>
                        <w:t>sudah</w:t>
                      </w:r>
                      <w:proofErr w:type="spellEnd"/>
                      <w:r>
                        <w:rPr>
                          <w:rFonts w:ascii="Georgia" w:hAnsi="Georgia"/>
                          <w:bCs/>
                        </w:rPr>
                        <w:t xml:space="preserve"> </w:t>
                      </w:r>
                      <w:proofErr w:type="spellStart"/>
                      <w:r>
                        <w:rPr>
                          <w:rFonts w:ascii="Georgia" w:hAnsi="Georgia"/>
                          <w:bCs/>
                        </w:rPr>
                        <w:t>masuk</w:t>
                      </w:r>
                      <w:proofErr w:type="spellEnd"/>
                      <w:r>
                        <w:rPr>
                          <w:rFonts w:ascii="Georgia" w:hAnsi="Georgia"/>
                          <w:bCs/>
                        </w:rPr>
                        <w:t xml:space="preserve"> </w:t>
                      </w:r>
                      <w:proofErr w:type="spellStart"/>
                      <w:r>
                        <w:rPr>
                          <w:rFonts w:ascii="Georgia" w:hAnsi="Georgia"/>
                          <w:bCs/>
                        </w:rPr>
                        <w:t>dari</w:t>
                      </w:r>
                      <w:proofErr w:type="spellEnd"/>
                      <w:r>
                        <w:rPr>
                          <w:rFonts w:ascii="Georgia" w:hAnsi="Georgia"/>
                          <w:bCs/>
                        </w:rPr>
                        <w:t xml:space="preserve"> </w:t>
                      </w:r>
                      <w:proofErr w:type="spellStart"/>
                      <w:r>
                        <w:rPr>
                          <w:rFonts w:ascii="Georgia" w:hAnsi="Georgia"/>
                          <w:bCs/>
                        </w:rPr>
                        <w:t>Gereja-gereja</w:t>
                      </w:r>
                      <w:proofErr w:type="spellEnd"/>
                      <w:r>
                        <w:rPr>
                          <w:rFonts w:ascii="Georgia" w:hAnsi="Georgia"/>
                          <w:bCs/>
                        </w:rPr>
                        <w:t xml:space="preserve">, </w:t>
                      </w:r>
                    </w:p>
                    <w:p w14:paraId="1F5F7CB7" w14:textId="77777777" w:rsidR="004006A5" w:rsidRDefault="00000000">
                      <w:pPr>
                        <w:jc w:val="center"/>
                        <w:rPr>
                          <w:bCs/>
                        </w:rPr>
                      </w:pPr>
                      <w:r>
                        <w:rPr>
                          <w:rFonts w:ascii="Georgia" w:hAnsi="Georgia"/>
                          <w:bCs/>
                        </w:rPr>
                        <w:t xml:space="preserve">Lembaga </w:t>
                      </w:r>
                      <w:proofErr w:type="spellStart"/>
                      <w:r>
                        <w:rPr>
                          <w:rFonts w:ascii="Georgia" w:hAnsi="Georgia"/>
                          <w:bCs/>
                        </w:rPr>
                        <w:t>maupun</w:t>
                      </w:r>
                      <w:proofErr w:type="spellEnd"/>
                      <w:r>
                        <w:rPr>
                          <w:rFonts w:ascii="Georgia" w:hAnsi="Georgia"/>
                          <w:bCs/>
                        </w:rPr>
                        <w:t xml:space="preserve"> </w:t>
                      </w:r>
                      <w:proofErr w:type="spellStart"/>
                      <w:r>
                        <w:rPr>
                          <w:rFonts w:ascii="Georgia" w:hAnsi="Georgia"/>
                          <w:bCs/>
                        </w:rPr>
                        <w:t>Perorangan</w:t>
                      </w:r>
                      <w:proofErr w:type="spellEnd"/>
                      <w:r>
                        <w:rPr>
                          <w:rFonts w:ascii="Georgia" w:hAnsi="Georgia"/>
                          <w:bCs/>
                        </w:rPr>
                        <w:t>.</w:t>
                      </w:r>
                    </w:p>
                  </w:txbxContent>
                </v:textbox>
                <w10:wrap type="square" anchorx="margin"/>
              </v:shape>
            </w:pict>
          </mc:Fallback>
        </mc:AlternateContent>
      </w:r>
      <w:r w:rsidRPr="00593C70">
        <w:rPr>
          <w:lang w:val="id-ID"/>
        </w:rPr>
        <w:br w:type="page"/>
      </w:r>
    </w:p>
    <w:p w14:paraId="5F4385E5" w14:textId="77777777" w:rsidR="004006A5" w:rsidRPr="00593C70" w:rsidRDefault="00000000">
      <w:pPr>
        <w:rPr>
          <w:lang w:val="id-ID"/>
        </w:rPr>
      </w:pPr>
      <w:r w:rsidRPr="00593C70">
        <w:rPr>
          <w:lang w:val="id-ID"/>
        </w:rPr>
        <w:lastRenderedPageBreak/>
        <w:br w:type="page"/>
      </w:r>
    </w:p>
    <w:p w14:paraId="3C747C2E" w14:textId="77777777" w:rsidR="004006A5" w:rsidRPr="00593C70" w:rsidRDefault="004006A5">
      <w:pPr>
        <w:rPr>
          <w:lang w:val="id-ID"/>
        </w:rPr>
        <w:sectPr w:rsidR="004006A5" w:rsidRPr="00593C70">
          <w:headerReference w:type="even" r:id="rId95"/>
          <w:headerReference w:type="default" r:id="rId96"/>
          <w:footerReference w:type="even" r:id="rId97"/>
          <w:footerReference w:type="default" r:id="rId98"/>
          <w:pgSz w:w="8395" w:h="11909"/>
          <w:pgMar w:top="1440" w:right="1080" w:bottom="1152" w:left="1080" w:header="720" w:footer="432" w:gutter="0"/>
          <w:pgNumType w:start="317"/>
          <w:cols w:space="720"/>
        </w:sectPr>
      </w:pPr>
    </w:p>
    <w:p w14:paraId="5BCCD051" w14:textId="58F8A3DC" w:rsidR="004006A5" w:rsidRPr="00593C70" w:rsidRDefault="003B6CC4">
      <w:pPr>
        <w:rPr>
          <w:lang w:val="id-ID"/>
        </w:rPr>
      </w:pPr>
      <w:r>
        <w:rPr>
          <w:noProof/>
          <w:lang w:val="id-ID"/>
        </w:rPr>
        <w:lastRenderedPageBreak/>
        <w:drawing>
          <wp:anchor distT="0" distB="0" distL="114300" distR="114300" simplePos="0" relativeHeight="251761664" behindDoc="0" locked="0" layoutInCell="1" allowOverlap="1" wp14:anchorId="55B308FC" wp14:editId="1EFC9929">
            <wp:simplePos x="0" y="0"/>
            <wp:positionH relativeFrom="column">
              <wp:posOffset>-673443</wp:posOffset>
            </wp:positionH>
            <wp:positionV relativeFrom="paragraph">
              <wp:posOffset>-914400</wp:posOffset>
            </wp:positionV>
            <wp:extent cx="5309884" cy="7549978"/>
            <wp:effectExtent l="0" t="0" r="5080" b="0"/>
            <wp:wrapNone/>
            <wp:docPr id="582969023" name="Gambar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321536" cy="7566546"/>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3C70">
        <w:rPr>
          <w:lang w:val="id-ID"/>
        </w:rPr>
        <w:br w:type="page"/>
      </w:r>
    </w:p>
    <w:p w14:paraId="5B60AAEF" w14:textId="66284370" w:rsidR="0006377C" w:rsidRDefault="003B6CC4">
      <w:pPr>
        <w:rPr>
          <w:lang w:val="id-ID"/>
        </w:rPr>
      </w:pPr>
      <w:r>
        <w:rPr>
          <w:noProof/>
          <w:lang w:val="id-ID"/>
        </w:rPr>
        <w:lastRenderedPageBreak/>
        <w:drawing>
          <wp:anchor distT="0" distB="0" distL="114300" distR="114300" simplePos="0" relativeHeight="251762688" behindDoc="0" locked="0" layoutInCell="1" allowOverlap="1" wp14:anchorId="31B00F8E" wp14:editId="15DCCD69">
            <wp:simplePos x="0" y="0"/>
            <wp:positionH relativeFrom="column">
              <wp:posOffset>-673443</wp:posOffset>
            </wp:positionH>
            <wp:positionV relativeFrom="paragraph">
              <wp:posOffset>-902044</wp:posOffset>
            </wp:positionV>
            <wp:extent cx="5292503" cy="7525265"/>
            <wp:effectExtent l="0" t="0" r="3810" b="0"/>
            <wp:wrapNone/>
            <wp:docPr id="105090030" name="Gambar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05977" cy="7544423"/>
                    </a:xfrm>
                    <a:prstGeom prst="rect">
                      <a:avLst/>
                    </a:prstGeom>
                    <a:noFill/>
                    <a:ln>
                      <a:noFill/>
                    </a:ln>
                  </pic:spPr>
                </pic:pic>
              </a:graphicData>
            </a:graphic>
            <wp14:sizeRelH relativeFrom="page">
              <wp14:pctWidth>0</wp14:pctWidth>
            </wp14:sizeRelH>
            <wp14:sizeRelV relativeFrom="page">
              <wp14:pctHeight>0</wp14:pctHeight>
            </wp14:sizeRelV>
          </wp:anchor>
        </w:drawing>
      </w:r>
      <w:r w:rsidR="0006377C">
        <w:rPr>
          <w:lang w:val="id-ID"/>
        </w:rPr>
        <w:br w:type="page"/>
      </w:r>
    </w:p>
    <w:p w14:paraId="534F6D6A" w14:textId="36F79945" w:rsidR="0006377C" w:rsidRDefault="003B6CC4">
      <w:pPr>
        <w:rPr>
          <w:lang w:val="id-ID"/>
        </w:rPr>
      </w:pPr>
      <w:r>
        <w:rPr>
          <w:noProof/>
          <w:lang w:val="id-ID"/>
        </w:rPr>
        <w:lastRenderedPageBreak/>
        <w:drawing>
          <wp:anchor distT="0" distB="0" distL="114300" distR="114300" simplePos="0" relativeHeight="251763712" behindDoc="0" locked="0" layoutInCell="1" allowOverlap="1" wp14:anchorId="2E0C85EA" wp14:editId="797B6464">
            <wp:simplePos x="0" y="0"/>
            <wp:positionH relativeFrom="column">
              <wp:posOffset>-685800</wp:posOffset>
            </wp:positionH>
            <wp:positionV relativeFrom="paragraph">
              <wp:posOffset>-926758</wp:posOffset>
            </wp:positionV>
            <wp:extent cx="5309885" cy="7549979"/>
            <wp:effectExtent l="0" t="0" r="5080" b="0"/>
            <wp:wrapNone/>
            <wp:docPr id="417976221" name="Gambar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319420" cy="7563537"/>
                    </a:xfrm>
                    <a:prstGeom prst="rect">
                      <a:avLst/>
                    </a:prstGeom>
                    <a:noFill/>
                    <a:ln>
                      <a:noFill/>
                    </a:ln>
                  </pic:spPr>
                </pic:pic>
              </a:graphicData>
            </a:graphic>
            <wp14:sizeRelH relativeFrom="page">
              <wp14:pctWidth>0</wp14:pctWidth>
            </wp14:sizeRelH>
            <wp14:sizeRelV relativeFrom="page">
              <wp14:pctHeight>0</wp14:pctHeight>
            </wp14:sizeRelV>
          </wp:anchor>
        </w:drawing>
      </w:r>
      <w:r w:rsidR="0006377C">
        <w:rPr>
          <w:lang w:val="id-ID"/>
        </w:rPr>
        <w:br w:type="page"/>
      </w:r>
    </w:p>
    <w:p w14:paraId="1BF6DE96" w14:textId="7BE04F8C" w:rsidR="0006377C" w:rsidRDefault="003B6CC4">
      <w:pPr>
        <w:rPr>
          <w:lang w:val="id-ID"/>
        </w:rPr>
      </w:pPr>
      <w:r>
        <w:rPr>
          <w:noProof/>
          <w:lang w:val="id-ID"/>
        </w:rPr>
        <w:lastRenderedPageBreak/>
        <w:drawing>
          <wp:anchor distT="0" distB="0" distL="114300" distR="114300" simplePos="0" relativeHeight="251764736" behindDoc="0" locked="0" layoutInCell="1" allowOverlap="1" wp14:anchorId="6758A13F" wp14:editId="63D67F83">
            <wp:simplePos x="0" y="0"/>
            <wp:positionH relativeFrom="column">
              <wp:posOffset>-673443</wp:posOffset>
            </wp:positionH>
            <wp:positionV relativeFrom="paragraph">
              <wp:posOffset>-926758</wp:posOffset>
            </wp:positionV>
            <wp:extent cx="5335956" cy="7587049"/>
            <wp:effectExtent l="0" t="0" r="0" b="0"/>
            <wp:wrapNone/>
            <wp:docPr id="769278014" name="Gambar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345020" cy="7599937"/>
                    </a:xfrm>
                    <a:prstGeom prst="rect">
                      <a:avLst/>
                    </a:prstGeom>
                    <a:noFill/>
                    <a:ln>
                      <a:noFill/>
                    </a:ln>
                  </pic:spPr>
                </pic:pic>
              </a:graphicData>
            </a:graphic>
            <wp14:sizeRelH relativeFrom="page">
              <wp14:pctWidth>0</wp14:pctWidth>
            </wp14:sizeRelH>
            <wp14:sizeRelV relativeFrom="page">
              <wp14:pctHeight>0</wp14:pctHeight>
            </wp14:sizeRelV>
          </wp:anchor>
        </w:drawing>
      </w:r>
      <w:r w:rsidR="0006377C">
        <w:rPr>
          <w:lang w:val="id-ID"/>
        </w:rPr>
        <w:br w:type="page"/>
      </w:r>
    </w:p>
    <w:p w14:paraId="0CB730D9" w14:textId="1866606A" w:rsidR="0006377C" w:rsidRDefault="00FC5959">
      <w:pPr>
        <w:rPr>
          <w:lang w:val="id-ID"/>
        </w:rPr>
      </w:pPr>
      <w:r>
        <w:rPr>
          <w:noProof/>
          <w:lang w:val="id-ID"/>
        </w:rPr>
        <w:lastRenderedPageBreak/>
        <w:drawing>
          <wp:anchor distT="0" distB="0" distL="114300" distR="114300" simplePos="0" relativeHeight="251765760" behindDoc="0" locked="0" layoutInCell="1" allowOverlap="1" wp14:anchorId="26D9899D" wp14:editId="44C529D5">
            <wp:simplePos x="0" y="0"/>
            <wp:positionH relativeFrom="column">
              <wp:posOffset>-685800</wp:posOffset>
            </wp:positionH>
            <wp:positionV relativeFrom="paragraph">
              <wp:posOffset>-926757</wp:posOffset>
            </wp:positionV>
            <wp:extent cx="5327265" cy="7574692"/>
            <wp:effectExtent l="0" t="0" r="6985" b="7620"/>
            <wp:wrapNone/>
            <wp:docPr id="1122839186" name="Gambar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339475" cy="7592053"/>
                    </a:xfrm>
                    <a:prstGeom prst="rect">
                      <a:avLst/>
                    </a:prstGeom>
                    <a:noFill/>
                    <a:ln>
                      <a:noFill/>
                    </a:ln>
                  </pic:spPr>
                </pic:pic>
              </a:graphicData>
            </a:graphic>
            <wp14:sizeRelH relativeFrom="page">
              <wp14:pctWidth>0</wp14:pctWidth>
            </wp14:sizeRelH>
            <wp14:sizeRelV relativeFrom="page">
              <wp14:pctHeight>0</wp14:pctHeight>
            </wp14:sizeRelV>
          </wp:anchor>
        </w:drawing>
      </w:r>
      <w:r w:rsidR="0006377C">
        <w:rPr>
          <w:lang w:val="id-ID"/>
        </w:rPr>
        <w:br w:type="page"/>
      </w:r>
    </w:p>
    <w:p w14:paraId="3E1D0DB6" w14:textId="36BCA57C" w:rsidR="0006377C" w:rsidRDefault="00FC5959">
      <w:pPr>
        <w:rPr>
          <w:lang w:val="id-ID"/>
        </w:rPr>
      </w:pPr>
      <w:r>
        <w:rPr>
          <w:noProof/>
          <w:lang w:val="id-ID"/>
        </w:rPr>
        <w:lastRenderedPageBreak/>
        <w:drawing>
          <wp:anchor distT="0" distB="0" distL="114300" distR="114300" simplePos="0" relativeHeight="251766784" behindDoc="0" locked="0" layoutInCell="1" allowOverlap="1" wp14:anchorId="61D077C7" wp14:editId="6E7AAB3C">
            <wp:simplePos x="0" y="0"/>
            <wp:positionH relativeFrom="column">
              <wp:posOffset>-698157</wp:posOffset>
            </wp:positionH>
            <wp:positionV relativeFrom="paragraph">
              <wp:posOffset>-926758</wp:posOffset>
            </wp:positionV>
            <wp:extent cx="5309885" cy="7549979"/>
            <wp:effectExtent l="0" t="0" r="5080" b="0"/>
            <wp:wrapNone/>
            <wp:docPr id="1345843437" name="Gambar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320353" cy="7564863"/>
                    </a:xfrm>
                    <a:prstGeom prst="rect">
                      <a:avLst/>
                    </a:prstGeom>
                    <a:noFill/>
                    <a:ln>
                      <a:noFill/>
                    </a:ln>
                  </pic:spPr>
                </pic:pic>
              </a:graphicData>
            </a:graphic>
            <wp14:sizeRelH relativeFrom="page">
              <wp14:pctWidth>0</wp14:pctWidth>
            </wp14:sizeRelH>
            <wp14:sizeRelV relativeFrom="page">
              <wp14:pctHeight>0</wp14:pctHeight>
            </wp14:sizeRelV>
          </wp:anchor>
        </w:drawing>
      </w:r>
      <w:r w:rsidR="0006377C">
        <w:rPr>
          <w:lang w:val="id-ID"/>
        </w:rPr>
        <w:br w:type="page"/>
      </w:r>
    </w:p>
    <w:p w14:paraId="58F1F33A" w14:textId="60219565" w:rsidR="0006377C" w:rsidRDefault="00FC5959">
      <w:pPr>
        <w:rPr>
          <w:lang w:val="id-ID"/>
        </w:rPr>
      </w:pPr>
      <w:r>
        <w:rPr>
          <w:noProof/>
          <w:lang w:val="id-ID"/>
        </w:rPr>
        <w:lastRenderedPageBreak/>
        <w:drawing>
          <wp:anchor distT="0" distB="0" distL="114300" distR="114300" simplePos="0" relativeHeight="251767808" behindDoc="0" locked="0" layoutInCell="1" allowOverlap="1" wp14:anchorId="0E766696" wp14:editId="7F7321A7">
            <wp:simplePos x="0" y="0"/>
            <wp:positionH relativeFrom="column">
              <wp:posOffset>-698157</wp:posOffset>
            </wp:positionH>
            <wp:positionV relativeFrom="paragraph">
              <wp:posOffset>-939114</wp:posOffset>
            </wp:positionV>
            <wp:extent cx="5344647" cy="7599406"/>
            <wp:effectExtent l="0" t="0" r="8890" b="1905"/>
            <wp:wrapNone/>
            <wp:docPr id="1023095844" name="Gambar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358268" cy="7618774"/>
                    </a:xfrm>
                    <a:prstGeom prst="rect">
                      <a:avLst/>
                    </a:prstGeom>
                    <a:noFill/>
                    <a:ln>
                      <a:noFill/>
                    </a:ln>
                  </pic:spPr>
                </pic:pic>
              </a:graphicData>
            </a:graphic>
            <wp14:sizeRelH relativeFrom="page">
              <wp14:pctWidth>0</wp14:pctWidth>
            </wp14:sizeRelH>
            <wp14:sizeRelV relativeFrom="page">
              <wp14:pctHeight>0</wp14:pctHeight>
            </wp14:sizeRelV>
          </wp:anchor>
        </w:drawing>
      </w:r>
      <w:r w:rsidR="0006377C">
        <w:rPr>
          <w:lang w:val="id-ID"/>
        </w:rPr>
        <w:br w:type="page"/>
      </w:r>
    </w:p>
    <w:p w14:paraId="66D53536" w14:textId="47B14482" w:rsidR="0006377C" w:rsidRDefault="00FC5959">
      <w:pPr>
        <w:rPr>
          <w:lang w:val="id-ID"/>
        </w:rPr>
      </w:pPr>
      <w:r>
        <w:rPr>
          <w:noProof/>
          <w:lang w:val="id-ID"/>
        </w:rPr>
        <w:lastRenderedPageBreak/>
        <w:drawing>
          <wp:anchor distT="0" distB="0" distL="114300" distR="114300" simplePos="0" relativeHeight="251768832" behindDoc="0" locked="0" layoutInCell="1" allowOverlap="1" wp14:anchorId="30FDE1FA" wp14:editId="5C53A1FC">
            <wp:simplePos x="0" y="0"/>
            <wp:positionH relativeFrom="column">
              <wp:posOffset>-698157</wp:posOffset>
            </wp:positionH>
            <wp:positionV relativeFrom="paragraph">
              <wp:posOffset>-902044</wp:posOffset>
            </wp:positionV>
            <wp:extent cx="5350476" cy="7607695"/>
            <wp:effectExtent l="0" t="0" r="3175" b="0"/>
            <wp:wrapNone/>
            <wp:docPr id="1652328898" name="Gambar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358723" cy="7619421"/>
                    </a:xfrm>
                    <a:prstGeom prst="rect">
                      <a:avLst/>
                    </a:prstGeom>
                    <a:noFill/>
                    <a:ln>
                      <a:noFill/>
                    </a:ln>
                  </pic:spPr>
                </pic:pic>
              </a:graphicData>
            </a:graphic>
            <wp14:sizeRelH relativeFrom="page">
              <wp14:pctWidth>0</wp14:pctWidth>
            </wp14:sizeRelH>
            <wp14:sizeRelV relativeFrom="page">
              <wp14:pctHeight>0</wp14:pctHeight>
            </wp14:sizeRelV>
          </wp:anchor>
        </w:drawing>
      </w:r>
      <w:r w:rsidR="0006377C">
        <w:rPr>
          <w:lang w:val="id-ID"/>
        </w:rPr>
        <w:br w:type="page"/>
      </w:r>
    </w:p>
    <w:p w14:paraId="43098A7F" w14:textId="4F6793B2" w:rsidR="0006377C" w:rsidRDefault="00FC5959">
      <w:pPr>
        <w:rPr>
          <w:lang w:val="id-ID"/>
        </w:rPr>
      </w:pPr>
      <w:r>
        <w:rPr>
          <w:noProof/>
          <w:lang w:val="id-ID"/>
        </w:rPr>
        <w:lastRenderedPageBreak/>
        <w:drawing>
          <wp:anchor distT="0" distB="0" distL="114300" distR="114300" simplePos="0" relativeHeight="251769856" behindDoc="0" locked="0" layoutInCell="1" allowOverlap="1" wp14:anchorId="173AEDFE" wp14:editId="637014CB">
            <wp:simplePos x="0" y="0"/>
            <wp:positionH relativeFrom="column">
              <wp:posOffset>-673443</wp:posOffset>
            </wp:positionH>
            <wp:positionV relativeFrom="paragraph">
              <wp:posOffset>-926757</wp:posOffset>
            </wp:positionV>
            <wp:extent cx="5327265" cy="7574692"/>
            <wp:effectExtent l="0" t="0" r="6985" b="7620"/>
            <wp:wrapNone/>
            <wp:docPr id="1915743396" name="Gambar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337999" cy="7589954"/>
                    </a:xfrm>
                    <a:prstGeom prst="rect">
                      <a:avLst/>
                    </a:prstGeom>
                    <a:noFill/>
                    <a:ln>
                      <a:noFill/>
                    </a:ln>
                  </pic:spPr>
                </pic:pic>
              </a:graphicData>
            </a:graphic>
            <wp14:sizeRelH relativeFrom="page">
              <wp14:pctWidth>0</wp14:pctWidth>
            </wp14:sizeRelH>
            <wp14:sizeRelV relativeFrom="page">
              <wp14:pctHeight>0</wp14:pctHeight>
            </wp14:sizeRelV>
          </wp:anchor>
        </w:drawing>
      </w:r>
      <w:r w:rsidR="0006377C">
        <w:rPr>
          <w:lang w:val="id-ID"/>
        </w:rPr>
        <w:br w:type="page"/>
      </w:r>
    </w:p>
    <w:p w14:paraId="54FF5A51" w14:textId="47C26FBB" w:rsidR="004006A5" w:rsidRPr="00593C70" w:rsidRDefault="00FC5959">
      <w:pPr>
        <w:spacing w:line="259" w:lineRule="auto"/>
        <w:rPr>
          <w:lang w:val="id-ID"/>
        </w:rPr>
      </w:pPr>
      <w:r>
        <w:rPr>
          <w:noProof/>
          <w:lang w:val="id-ID"/>
        </w:rPr>
        <w:lastRenderedPageBreak/>
        <w:drawing>
          <wp:anchor distT="0" distB="0" distL="114300" distR="114300" simplePos="0" relativeHeight="251770880" behindDoc="0" locked="0" layoutInCell="1" allowOverlap="1" wp14:anchorId="29D5F0B8" wp14:editId="3DA8EC29">
            <wp:simplePos x="0" y="0"/>
            <wp:positionH relativeFrom="column">
              <wp:posOffset>-685800</wp:posOffset>
            </wp:positionH>
            <wp:positionV relativeFrom="paragraph">
              <wp:posOffset>-926758</wp:posOffset>
            </wp:positionV>
            <wp:extent cx="5309885" cy="7549979"/>
            <wp:effectExtent l="0" t="0" r="5080" b="0"/>
            <wp:wrapNone/>
            <wp:docPr id="224797790" name="Gambar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319218" cy="756325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006A5" w:rsidRPr="00593C70" w:rsidSect="00F11E7E">
      <w:headerReference w:type="even" r:id="rId109"/>
      <w:headerReference w:type="default" r:id="rId110"/>
      <w:footerReference w:type="even" r:id="rId111"/>
      <w:footerReference w:type="default" r:id="rId112"/>
      <w:pgSz w:w="8395" w:h="11909"/>
      <w:pgMar w:top="1440" w:right="1080" w:bottom="1152" w:left="1080" w:header="720" w:footer="432" w:gutter="0"/>
      <w:pgNumType w:start="33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3C161" w14:textId="77777777" w:rsidR="0060026E" w:rsidRDefault="0060026E">
      <w:r>
        <w:separator/>
      </w:r>
    </w:p>
  </w:endnote>
  <w:endnote w:type="continuationSeparator" w:id="0">
    <w:p w14:paraId="6E0E299F" w14:textId="77777777" w:rsidR="0060026E" w:rsidRDefault="00600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onstantia">
    <w:panose1 w:val="02030602050306030303"/>
    <w:charset w:val="00"/>
    <w:family w:val="roman"/>
    <w:pitch w:val="variable"/>
    <w:sig w:usb0="A00002EF" w:usb1="4000204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Helvetica Neue">
    <w:altName w:val="Arial"/>
    <w:charset w:val="00"/>
    <w:family w:val="roman"/>
    <w:pitch w:val="default"/>
  </w:font>
  <w:font w:name="Cooper Black">
    <w:panose1 w:val="0208090404030B020404"/>
    <w:charset w:val="00"/>
    <w:family w:val="roman"/>
    <w:pitch w:val="variable"/>
    <w:sig w:usb0="00000003" w:usb1="00000000" w:usb2="00000000" w:usb3="00000000" w:csb0="00000001" w:csb1="00000000"/>
  </w:font>
  <w:font w:name="Corben">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Bold">
    <w:panose1 w:val="02040803050406030204"/>
    <w:charset w:val="00"/>
    <w:family w:val="roman"/>
    <w:pitch w:val="default"/>
  </w:font>
  <w:font w:name="Bodoni MT Black">
    <w:panose1 w:val="02070A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0149" w14:textId="77777777" w:rsidR="004006A5" w:rsidRDefault="004006A5">
    <w:pPr>
      <w:tabs>
        <w:tab w:val="center" w:pos="4680"/>
        <w:tab w:val="right" w:pos="9360"/>
      </w:tabs>
      <w:rPr>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BEF9" w14:textId="77777777" w:rsidR="004006A5" w:rsidRPr="0006377C" w:rsidRDefault="00000000">
    <w:pPr>
      <w:tabs>
        <w:tab w:val="center" w:pos="4680"/>
        <w:tab w:val="right" w:pos="9360"/>
      </w:tabs>
      <w:jc w:val="center"/>
      <w:rPr>
        <w:rFonts w:ascii="Georgia" w:hAnsi="Georgia"/>
        <w:color w:val="000000"/>
        <w:sz w:val="22"/>
        <w:szCs w:val="22"/>
      </w:rPr>
    </w:pPr>
    <w:r w:rsidRPr="0006377C">
      <w:rPr>
        <w:rFonts w:ascii="Georgia" w:hAnsi="Georgia"/>
        <w:noProof/>
        <w:sz w:val="22"/>
        <w:szCs w:val="22"/>
      </w:rPr>
      <w:drawing>
        <wp:anchor distT="0" distB="0" distL="0" distR="0" simplePos="0" relativeHeight="251674624" behindDoc="1" locked="0" layoutInCell="1" allowOverlap="1" wp14:anchorId="3871685F" wp14:editId="71BDCF36">
          <wp:simplePos x="0" y="0"/>
          <wp:positionH relativeFrom="column">
            <wp:posOffset>-403225</wp:posOffset>
          </wp:positionH>
          <wp:positionV relativeFrom="paragraph">
            <wp:posOffset>-76835</wp:posOffset>
          </wp:positionV>
          <wp:extent cx="4743450" cy="316865"/>
          <wp:effectExtent l="0" t="0" r="0" b="6985"/>
          <wp:wrapNone/>
          <wp:docPr id="2132860501" name="image1.png"/>
          <wp:cNvGraphicFramePr/>
          <a:graphic xmlns:a="http://schemas.openxmlformats.org/drawingml/2006/main">
            <a:graphicData uri="http://schemas.openxmlformats.org/drawingml/2006/picture">
              <pic:pic xmlns:pic="http://schemas.openxmlformats.org/drawingml/2006/picture">
                <pic:nvPicPr>
                  <pic:cNvPr id="2132860501"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sidRPr="0006377C">
      <w:rPr>
        <w:rFonts w:ascii="Georgia" w:hAnsi="Georgia"/>
        <w:color w:val="000000"/>
        <w:sz w:val="22"/>
        <w:szCs w:val="22"/>
      </w:rPr>
      <w:fldChar w:fldCharType="begin"/>
    </w:r>
    <w:r w:rsidRPr="0006377C">
      <w:rPr>
        <w:rFonts w:ascii="Georgia" w:hAnsi="Georgia"/>
        <w:color w:val="000000"/>
        <w:sz w:val="22"/>
        <w:szCs w:val="22"/>
      </w:rPr>
      <w:instrText>PAGE</w:instrText>
    </w:r>
    <w:r w:rsidRPr="0006377C">
      <w:rPr>
        <w:rFonts w:ascii="Georgia" w:hAnsi="Georgia"/>
        <w:color w:val="000000"/>
        <w:sz w:val="22"/>
        <w:szCs w:val="22"/>
      </w:rPr>
      <w:fldChar w:fldCharType="separate"/>
    </w:r>
    <w:r w:rsidRPr="0006377C">
      <w:rPr>
        <w:rFonts w:ascii="Georgia" w:hAnsi="Georgia"/>
        <w:color w:val="000000"/>
        <w:sz w:val="22"/>
        <w:szCs w:val="22"/>
      </w:rPr>
      <w:t>109</w:t>
    </w:r>
    <w:r w:rsidRPr="0006377C">
      <w:rPr>
        <w:rFonts w:ascii="Georgia" w:hAnsi="Georgia"/>
        <w:color w:val="000000"/>
        <w:sz w:val="22"/>
        <w:szCs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199CB" w14:textId="77777777" w:rsidR="004006A5" w:rsidRPr="0006377C" w:rsidRDefault="00000000">
    <w:pPr>
      <w:tabs>
        <w:tab w:val="center" w:pos="4680"/>
        <w:tab w:val="right" w:pos="9360"/>
      </w:tabs>
      <w:jc w:val="center"/>
      <w:rPr>
        <w:rFonts w:ascii="Georgia" w:hAnsi="Georgia"/>
        <w:color w:val="000000"/>
        <w:sz w:val="22"/>
        <w:szCs w:val="22"/>
      </w:rPr>
    </w:pPr>
    <w:r w:rsidRPr="0006377C">
      <w:rPr>
        <w:rFonts w:ascii="Georgia" w:hAnsi="Georgia"/>
        <w:noProof/>
        <w:sz w:val="22"/>
        <w:szCs w:val="22"/>
      </w:rPr>
      <w:drawing>
        <wp:anchor distT="0" distB="0" distL="0" distR="0" simplePos="0" relativeHeight="251673600" behindDoc="1" locked="0" layoutInCell="1" allowOverlap="1" wp14:anchorId="19C34E7E" wp14:editId="74A7059F">
          <wp:simplePos x="0" y="0"/>
          <wp:positionH relativeFrom="column">
            <wp:posOffset>-403225</wp:posOffset>
          </wp:positionH>
          <wp:positionV relativeFrom="paragraph">
            <wp:posOffset>-76835</wp:posOffset>
          </wp:positionV>
          <wp:extent cx="4743450" cy="316865"/>
          <wp:effectExtent l="0" t="0" r="0" b="6985"/>
          <wp:wrapNone/>
          <wp:docPr id="968294" name="image1.png"/>
          <wp:cNvGraphicFramePr/>
          <a:graphic xmlns:a="http://schemas.openxmlformats.org/drawingml/2006/main">
            <a:graphicData uri="http://schemas.openxmlformats.org/drawingml/2006/picture">
              <pic:pic xmlns:pic="http://schemas.openxmlformats.org/drawingml/2006/picture">
                <pic:nvPicPr>
                  <pic:cNvPr id="968294"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sidRPr="0006377C">
      <w:rPr>
        <w:rFonts w:ascii="Georgia" w:hAnsi="Georgia"/>
        <w:color w:val="000000"/>
        <w:sz w:val="22"/>
        <w:szCs w:val="22"/>
      </w:rPr>
      <w:fldChar w:fldCharType="begin"/>
    </w:r>
    <w:r w:rsidRPr="0006377C">
      <w:rPr>
        <w:rFonts w:ascii="Georgia" w:hAnsi="Georgia"/>
        <w:color w:val="000000"/>
        <w:sz w:val="22"/>
        <w:szCs w:val="22"/>
      </w:rPr>
      <w:instrText>PAGE</w:instrText>
    </w:r>
    <w:r w:rsidRPr="0006377C">
      <w:rPr>
        <w:rFonts w:ascii="Georgia" w:hAnsi="Georgia"/>
        <w:color w:val="000000"/>
        <w:sz w:val="22"/>
        <w:szCs w:val="22"/>
      </w:rPr>
      <w:fldChar w:fldCharType="separate"/>
    </w:r>
    <w:r w:rsidRPr="0006377C">
      <w:rPr>
        <w:rFonts w:ascii="Georgia" w:hAnsi="Georgia"/>
        <w:color w:val="000000"/>
        <w:sz w:val="22"/>
        <w:szCs w:val="22"/>
      </w:rPr>
      <w:t>109</w:t>
    </w:r>
    <w:r w:rsidRPr="0006377C">
      <w:rPr>
        <w:rFonts w:ascii="Georgia" w:hAnsi="Georgia"/>
        <w:color w:val="000000"/>
        <w:sz w:val="22"/>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E58DC" w14:textId="77777777" w:rsidR="004006A5" w:rsidRDefault="004006A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7C0C4" w14:textId="77777777" w:rsidR="004006A5" w:rsidRDefault="004006A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0B227" w14:textId="77777777" w:rsidR="004006A5" w:rsidRDefault="00000000">
    <w:pPr>
      <w:tabs>
        <w:tab w:val="center" w:pos="4680"/>
        <w:tab w:val="right" w:pos="9360"/>
      </w:tabs>
      <w:jc w:val="center"/>
      <w:rPr>
        <w:rFonts w:ascii="Georgia" w:hAnsi="Georgia"/>
        <w:color w:val="000000"/>
      </w:rPr>
    </w:pPr>
    <w:r>
      <w:rPr>
        <w:rFonts w:ascii="Georgia" w:hAnsi="Georgia"/>
        <w:noProof/>
      </w:rPr>
      <w:drawing>
        <wp:anchor distT="0" distB="0" distL="0" distR="0" simplePos="0" relativeHeight="251671552" behindDoc="1" locked="0" layoutInCell="1" allowOverlap="1" wp14:anchorId="468F9A66" wp14:editId="0E231BA4">
          <wp:simplePos x="0" y="0"/>
          <wp:positionH relativeFrom="column">
            <wp:posOffset>-390525</wp:posOffset>
          </wp:positionH>
          <wp:positionV relativeFrom="paragraph">
            <wp:posOffset>-76835</wp:posOffset>
          </wp:positionV>
          <wp:extent cx="4743450" cy="316865"/>
          <wp:effectExtent l="0" t="0" r="0" b="6985"/>
          <wp:wrapNone/>
          <wp:docPr id="398868221" name="image1.png"/>
          <wp:cNvGraphicFramePr/>
          <a:graphic xmlns:a="http://schemas.openxmlformats.org/drawingml/2006/main">
            <a:graphicData uri="http://schemas.openxmlformats.org/drawingml/2006/picture">
              <pic:pic xmlns:pic="http://schemas.openxmlformats.org/drawingml/2006/picture">
                <pic:nvPicPr>
                  <pic:cNvPr id="398868221"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Pr>
        <w:rFonts w:ascii="Georgia" w:hAnsi="Georgia"/>
        <w:color w:val="000000"/>
      </w:rPr>
      <w:fldChar w:fldCharType="begin"/>
    </w:r>
    <w:r>
      <w:rPr>
        <w:rFonts w:ascii="Georgia" w:hAnsi="Georgia"/>
        <w:color w:val="000000"/>
      </w:rPr>
      <w:instrText>PAGE</w:instrText>
    </w:r>
    <w:r>
      <w:rPr>
        <w:rFonts w:ascii="Georgia" w:hAnsi="Georgia"/>
        <w:color w:val="000000"/>
      </w:rPr>
      <w:fldChar w:fldCharType="separate"/>
    </w:r>
    <w:r>
      <w:rPr>
        <w:rFonts w:ascii="Georgia" w:hAnsi="Georgia"/>
        <w:color w:val="000000"/>
      </w:rPr>
      <w:t>109</w:t>
    </w:r>
    <w:r>
      <w:rPr>
        <w:rFonts w:ascii="Georgia" w:hAnsi="Georgia"/>
        <w:color w:val="00000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8E6D" w14:textId="77777777" w:rsidR="004006A5" w:rsidRDefault="00000000">
    <w:pPr>
      <w:tabs>
        <w:tab w:val="center" w:pos="4680"/>
        <w:tab w:val="right" w:pos="9360"/>
      </w:tabs>
      <w:jc w:val="center"/>
      <w:rPr>
        <w:rFonts w:ascii="Georgia" w:hAnsi="Georgia"/>
        <w:color w:val="000000"/>
      </w:rPr>
    </w:pPr>
    <w:r>
      <w:rPr>
        <w:rFonts w:ascii="Georgia" w:hAnsi="Georgia"/>
        <w:noProof/>
      </w:rPr>
      <w:drawing>
        <wp:anchor distT="0" distB="0" distL="0" distR="0" simplePos="0" relativeHeight="251669504" behindDoc="1" locked="0" layoutInCell="1" allowOverlap="1" wp14:anchorId="73E81B39" wp14:editId="2A693FD6">
          <wp:simplePos x="0" y="0"/>
          <wp:positionH relativeFrom="column">
            <wp:posOffset>-390525</wp:posOffset>
          </wp:positionH>
          <wp:positionV relativeFrom="paragraph">
            <wp:posOffset>-76835</wp:posOffset>
          </wp:positionV>
          <wp:extent cx="4743450" cy="316865"/>
          <wp:effectExtent l="0" t="0" r="0" b="6985"/>
          <wp:wrapNone/>
          <wp:docPr id="67954093" name="image1.png"/>
          <wp:cNvGraphicFramePr/>
          <a:graphic xmlns:a="http://schemas.openxmlformats.org/drawingml/2006/main">
            <a:graphicData uri="http://schemas.openxmlformats.org/drawingml/2006/picture">
              <pic:pic xmlns:pic="http://schemas.openxmlformats.org/drawingml/2006/picture">
                <pic:nvPicPr>
                  <pic:cNvPr id="67954093"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Pr>
        <w:rFonts w:ascii="Georgia" w:hAnsi="Georgia"/>
        <w:color w:val="000000"/>
      </w:rPr>
      <w:fldChar w:fldCharType="begin"/>
    </w:r>
    <w:r>
      <w:rPr>
        <w:rFonts w:ascii="Georgia" w:hAnsi="Georgia"/>
        <w:color w:val="000000"/>
      </w:rPr>
      <w:instrText>PAGE</w:instrText>
    </w:r>
    <w:r>
      <w:rPr>
        <w:rFonts w:ascii="Georgia" w:hAnsi="Georgia"/>
        <w:color w:val="000000"/>
      </w:rPr>
      <w:fldChar w:fldCharType="separate"/>
    </w:r>
    <w:r>
      <w:rPr>
        <w:rFonts w:ascii="Georgia" w:hAnsi="Georgia"/>
        <w:color w:val="000000"/>
      </w:rPr>
      <w:t>109</w:t>
    </w:r>
    <w:r>
      <w:rPr>
        <w:rFonts w:ascii="Georgia" w:hAnsi="Georgia"/>
        <w:color w:val="000000"/>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0A05" w14:textId="77777777" w:rsidR="004006A5" w:rsidRDefault="004006A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74F95" w14:textId="77777777" w:rsidR="004006A5" w:rsidRDefault="004006A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BB14D" w14:textId="77777777" w:rsidR="004006A5" w:rsidRPr="0006377C" w:rsidRDefault="00000000">
    <w:pPr>
      <w:tabs>
        <w:tab w:val="center" w:pos="4680"/>
        <w:tab w:val="right" w:pos="9360"/>
      </w:tabs>
      <w:jc w:val="center"/>
      <w:rPr>
        <w:rFonts w:ascii="Georgia" w:hAnsi="Georgia"/>
        <w:color w:val="000000"/>
        <w:sz w:val="22"/>
        <w:szCs w:val="22"/>
      </w:rPr>
    </w:pPr>
    <w:r w:rsidRPr="0006377C">
      <w:rPr>
        <w:rFonts w:ascii="Georgia" w:hAnsi="Georgia"/>
        <w:noProof/>
        <w:sz w:val="22"/>
        <w:szCs w:val="22"/>
      </w:rPr>
      <w:drawing>
        <wp:anchor distT="0" distB="0" distL="0" distR="0" simplePos="0" relativeHeight="251677696" behindDoc="1" locked="0" layoutInCell="1" allowOverlap="1" wp14:anchorId="22C2BE66" wp14:editId="240F17BD">
          <wp:simplePos x="0" y="0"/>
          <wp:positionH relativeFrom="column">
            <wp:posOffset>-390525</wp:posOffset>
          </wp:positionH>
          <wp:positionV relativeFrom="paragraph">
            <wp:posOffset>-76835</wp:posOffset>
          </wp:positionV>
          <wp:extent cx="4743450" cy="316865"/>
          <wp:effectExtent l="0" t="0" r="0" b="6985"/>
          <wp:wrapNone/>
          <wp:docPr id="2017116051" name="image1.png"/>
          <wp:cNvGraphicFramePr/>
          <a:graphic xmlns:a="http://schemas.openxmlformats.org/drawingml/2006/main">
            <a:graphicData uri="http://schemas.openxmlformats.org/drawingml/2006/picture">
              <pic:pic xmlns:pic="http://schemas.openxmlformats.org/drawingml/2006/picture">
                <pic:nvPicPr>
                  <pic:cNvPr id="2017116051"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sidRPr="0006377C">
      <w:rPr>
        <w:rFonts w:ascii="Georgia" w:hAnsi="Georgia"/>
        <w:color w:val="000000"/>
        <w:sz w:val="22"/>
        <w:szCs w:val="22"/>
      </w:rPr>
      <w:fldChar w:fldCharType="begin"/>
    </w:r>
    <w:r w:rsidRPr="0006377C">
      <w:rPr>
        <w:rFonts w:ascii="Georgia" w:hAnsi="Georgia"/>
        <w:color w:val="000000"/>
        <w:sz w:val="22"/>
        <w:szCs w:val="22"/>
      </w:rPr>
      <w:instrText>PAGE</w:instrText>
    </w:r>
    <w:r w:rsidRPr="0006377C">
      <w:rPr>
        <w:rFonts w:ascii="Georgia" w:hAnsi="Georgia"/>
        <w:color w:val="000000"/>
        <w:sz w:val="22"/>
        <w:szCs w:val="22"/>
      </w:rPr>
      <w:fldChar w:fldCharType="separate"/>
    </w:r>
    <w:r w:rsidRPr="0006377C">
      <w:rPr>
        <w:rFonts w:ascii="Georgia" w:hAnsi="Georgia"/>
        <w:color w:val="000000"/>
        <w:sz w:val="22"/>
        <w:szCs w:val="22"/>
      </w:rPr>
      <w:t>109</w:t>
    </w:r>
    <w:r w:rsidRPr="0006377C">
      <w:rPr>
        <w:rFonts w:ascii="Georgia" w:hAnsi="Georgia"/>
        <w:color w:val="000000"/>
        <w:sz w:val="22"/>
        <w:szCs w:val="22"/>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67740" w14:textId="77777777" w:rsidR="004006A5" w:rsidRPr="0006377C" w:rsidRDefault="00000000">
    <w:pPr>
      <w:tabs>
        <w:tab w:val="center" w:pos="4680"/>
        <w:tab w:val="right" w:pos="9360"/>
      </w:tabs>
      <w:jc w:val="center"/>
      <w:rPr>
        <w:rFonts w:ascii="Georgia" w:hAnsi="Georgia"/>
        <w:color w:val="000000"/>
        <w:sz w:val="22"/>
        <w:szCs w:val="22"/>
      </w:rPr>
    </w:pPr>
    <w:r w:rsidRPr="0006377C">
      <w:rPr>
        <w:rFonts w:ascii="Georgia" w:hAnsi="Georgia"/>
        <w:noProof/>
        <w:sz w:val="22"/>
        <w:szCs w:val="22"/>
      </w:rPr>
      <w:drawing>
        <wp:anchor distT="0" distB="0" distL="0" distR="0" simplePos="0" relativeHeight="251678720" behindDoc="1" locked="0" layoutInCell="1" allowOverlap="1" wp14:anchorId="720E687A" wp14:editId="2DCB00B7">
          <wp:simplePos x="0" y="0"/>
          <wp:positionH relativeFrom="column">
            <wp:posOffset>-390525</wp:posOffset>
          </wp:positionH>
          <wp:positionV relativeFrom="paragraph">
            <wp:posOffset>-76835</wp:posOffset>
          </wp:positionV>
          <wp:extent cx="4743450" cy="316865"/>
          <wp:effectExtent l="0" t="0" r="0" b="6985"/>
          <wp:wrapNone/>
          <wp:docPr id="601629767" name="image1.png"/>
          <wp:cNvGraphicFramePr/>
          <a:graphic xmlns:a="http://schemas.openxmlformats.org/drawingml/2006/main">
            <a:graphicData uri="http://schemas.openxmlformats.org/drawingml/2006/picture">
              <pic:pic xmlns:pic="http://schemas.openxmlformats.org/drawingml/2006/picture">
                <pic:nvPicPr>
                  <pic:cNvPr id="601629767"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sidRPr="0006377C">
      <w:rPr>
        <w:rFonts w:ascii="Georgia" w:hAnsi="Georgia"/>
        <w:color w:val="000000"/>
        <w:sz w:val="22"/>
        <w:szCs w:val="22"/>
      </w:rPr>
      <w:fldChar w:fldCharType="begin"/>
    </w:r>
    <w:r w:rsidRPr="0006377C">
      <w:rPr>
        <w:rFonts w:ascii="Georgia" w:hAnsi="Georgia"/>
        <w:color w:val="000000"/>
        <w:sz w:val="22"/>
        <w:szCs w:val="22"/>
      </w:rPr>
      <w:instrText>PAGE</w:instrText>
    </w:r>
    <w:r w:rsidRPr="0006377C">
      <w:rPr>
        <w:rFonts w:ascii="Georgia" w:hAnsi="Georgia"/>
        <w:color w:val="000000"/>
        <w:sz w:val="22"/>
        <w:szCs w:val="22"/>
      </w:rPr>
      <w:fldChar w:fldCharType="separate"/>
    </w:r>
    <w:r w:rsidRPr="0006377C">
      <w:rPr>
        <w:rFonts w:ascii="Georgia" w:hAnsi="Georgia"/>
        <w:color w:val="000000"/>
        <w:sz w:val="22"/>
        <w:szCs w:val="22"/>
      </w:rPr>
      <w:t>109</w:t>
    </w:r>
    <w:r w:rsidRPr="0006377C">
      <w:rPr>
        <w:rFonts w:ascii="Georgia" w:hAnsi="Georgia"/>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7C75C" w14:textId="77777777" w:rsidR="004006A5" w:rsidRPr="0018251E" w:rsidRDefault="00000000">
    <w:pPr>
      <w:tabs>
        <w:tab w:val="center" w:pos="4680"/>
        <w:tab w:val="right" w:pos="9360"/>
      </w:tabs>
      <w:jc w:val="center"/>
      <w:rPr>
        <w:rFonts w:ascii="Georgia" w:hAnsi="Georgia"/>
        <w:color w:val="000000"/>
        <w:sz w:val="22"/>
        <w:szCs w:val="22"/>
      </w:rPr>
    </w:pPr>
    <w:r w:rsidRPr="0018251E">
      <w:rPr>
        <w:rFonts w:ascii="Georgia" w:hAnsi="Georgia"/>
        <w:noProof/>
        <w:sz w:val="22"/>
        <w:szCs w:val="22"/>
      </w:rPr>
      <w:drawing>
        <wp:anchor distT="0" distB="0" distL="0" distR="0" simplePos="0" relativeHeight="251703296" behindDoc="1" locked="0" layoutInCell="1" allowOverlap="1" wp14:anchorId="1280B820" wp14:editId="6F245B12">
          <wp:simplePos x="0" y="0"/>
          <wp:positionH relativeFrom="column">
            <wp:posOffset>-398145</wp:posOffset>
          </wp:positionH>
          <wp:positionV relativeFrom="paragraph">
            <wp:posOffset>-76835</wp:posOffset>
          </wp:positionV>
          <wp:extent cx="4743450" cy="316865"/>
          <wp:effectExtent l="0" t="0" r="0" b="6985"/>
          <wp:wrapNone/>
          <wp:docPr id="1672607567" name="image1.png"/>
          <wp:cNvGraphicFramePr/>
          <a:graphic xmlns:a="http://schemas.openxmlformats.org/drawingml/2006/main">
            <a:graphicData uri="http://schemas.openxmlformats.org/drawingml/2006/picture">
              <pic:pic xmlns:pic="http://schemas.openxmlformats.org/drawingml/2006/picture">
                <pic:nvPicPr>
                  <pic:cNvPr id="1672607567"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sidRPr="0018251E">
      <w:rPr>
        <w:rFonts w:ascii="Georgia" w:hAnsi="Georgia"/>
        <w:color w:val="000000"/>
        <w:sz w:val="22"/>
        <w:szCs w:val="22"/>
      </w:rPr>
      <w:fldChar w:fldCharType="begin"/>
    </w:r>
    <w:r w:rsidRPr="0018251E">
      <w:rPr>
        <w:rFonts w:ascii="Georgia" w:hAnsi="Georgia"/>
        <w:color w:val="000000"/>
        <w:sz w:val="22"/>
        <w:szCs w:val="22"/>
      </w:rPr>
      <w:instrText>PAGE</w:instrText>
    </w:r>
    <w:r w:rsidRPr="0018251E">
      <w:rPr>
        <w:rFonts w:ascii="Georgia" w:hAnsi="Georgia"/>
        <w:color w:val="000000"/>
        <w:sz w:val="22"/>
        <w:szCs w:val="22"/>
      </w:rPr>
      <w:fldChar w:fldCharType="separate"/>
    </w:r>
    <w:r w:rsidRPr="0018251E">
      <w:rPr>
        <w:rFonts w:ascii="Georgia" w:hAnsi="Georgia"/>
        <w:color w:val="000000"/>
        <w:sz w:val="22"/>
        <w:szCs w:val="22"/>
      </w:rPr>
      <w:t>2</w:t>
    </w:r>
    <w:r w:rsidRPr="0018251E">
      <w:rPr>
        <w:rFonts w:ascii="Georgia" w:hAnsi="Georgia"/>
        <w:color w:val="000000"/>
        <w:sz w:val="22"/>
        <w:szCs w:val="22"/>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3B63" w14:textId="77777777" w:rsidR="004006A5" w:rsidRDefault="004006A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9BAF" w14:textId="77777777" w:rsidR="004006A5" w:rsidRDefault="004006A5">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BBC3F" w14:textId="77777777" w:rsidR="004006A5" w:rsidRPr="0006377C" w:rsidRDefault="00000000">
    <w:pPr>
      <w:tabs>
        <w:tab w:val="center" w:pos="4680"/>
        <w:tab w:val="right" w:pos="9360"/>
      </w:tabs>
      <w:jc w:val="center"/>
      <w:rPr>
        <w:rFonts w:ascii="Georgia" w:hAnsi="Georgia"/>
        <w:color w:val="000000"/>
        <w:sz w:val="22"/>
        <w:szCs w:val="22"/>
      </w:rPr>
    </w:pPr>
    <w:r w:rsidRPr="0006377C">
      <w:rPr>
        <w:rFonts w:ascii="Georgia" w:hAnsi="Georgia"/>
        <w:noProof/>
        <w:sz w:val="22"/>
        <w:szCs w:val="22"/>
      </w:rPr>
      <w:drawing>
        <wp:anchor distT="0" distB="0" distL="0" distR="0" simplePos="0" relativeHeight="251683840" behindDoc="1" locked="0" layoutInCell="1" allowOverlap="1" wp14:anchorId="5FE731A3" wp14:editId="43682D28">
          <wp:simplePos x="0" y="0"/>
          <wp:positionH relativeFrom="column">
            <wp:posOffset>-390525</wp:posOffset>
          </wp:positionH>
          <wp:positionV relativeFrom="paragraph">
            <wp:posOffset>-76835</wp:posOffset>
          </wp:positionV>
          <wp:extent cx="4743450" cy="316865"/>
          <wp:effectExtent l="0" t="0" r="0" b="6985"/>
          <wp:wrapNone/>
          <wp:docPr id="585925633" name="image1.png"/>
          <wp:cNvGraphicFramePr/>
          <a:graphic xmlns:a="http://schemas.openxmlformats.org/drawingml/2006/main">
            <a:graphicData uri="http://schemas.openxmlformats.org/drawingml/2006/picture">
              <pic:pic xmlns:pic="http://schemas.openxmlformats.org/drawingml/2006/picture">
                <pic:nvPicPr>
                  <pic:cNvPr id="585925633"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sidRPr="0006377C">
      <w:rPr>
        <w:rFonts w:ascii="Georgia" w:hAnsi="Georgia"/>
        <w:color w:val="000000"/>
        <w:sz w:val="22"/>
        <w:szCs w:val="22"/>
      </w:rPr>
      <w:fldChar w:fldCharType="begin"/>
    </w:r>
    <w:r w:rsidRPr="0006377C">
      <w:rPr>
        <w:rFonts w:ascii="Georgia" w:hAnsi="Georgia"/>
        <w:color w:val="000000"/>
        <w:sz w:val="22"/>
        <w:szCs w:val="22"/>
      </w:rPr>
      <w:instrText>PAGE</w:instrText>
    </w:r>
    <w:r w:rsidRPr="0006377C">
      <w:rPr>
        <w:rFonts w:ascii="Georgia" w:hAnsi="Georgia"/>
        <w:color w:val="000000"/>
        <w:sz w:val="22"/>
        <w:szCs w:val="22"/>
      </w:rPr>
      <w:fldChar w:fldCharType="separate"/>
    </w:r>
    <w:r w:rsidRPr="0006377C">
      <w:rPr>
        <w:rFonts w:ascii="Georgia" w:hAnsi="Georgia"/>
        <w:color w:val="000000"/>
        <w:sz w:val="22"/>
        <w:szCs w:val="22"/>
      </w:rPr>
      <w:t>109</w:t>
    </w:r>
    <w:r w:rsidRPr="0006377C">
      <w:rPr>
        <w:rFonts w:ascii="Georgia" w:hAnsi="Georgia"/>
        <w:color w:val="000000"/>
        <w:sz w:val="22"/>
        <w:szCs w:val="22"/>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AFC6F" w14:textId="77777777" w:rsidR="004006A5" w:rsidRPr="0006377C" w:rsidRDefault="00000000">
    <w:pPr>
      <w:tabs>
        <w:tab w:val="center" w:pos="4680"/>
        <w:tab w:val="right" w:pos="9360"/>
      </w:tabs>
      <w:jc w:val="center"/>
      <w:rPr>
        <w:rFonts w:ascii="Georgia" w:hAnsi="Georgia"/>
        <w:color w:val="000000"/>
        <w:sz w:val="22"/>
        <w:szCs w:val="22"/>
      </w:rPr>
    </w:pPr>
    <w:r w:rsidRPr="0006377C">
      <w:rPr>
        <w:rFonts w:ascii="Georgia" w:hAnsi="Georgia"/>
        <w:noProof/>
        <w:sz w:val="22"/>
        <w:szCs w:val="22"/>
      </w:rPr>
      <w:drawing>
        <wp:anchor distT="0" distB="0" distL="0" distR="0" simplePos="0" relativeHeight="251685888" behindDoc="1" locked="0" layoutInCell="1" allowOverlap="1" wp14:anchorId="0E992370" wp14:editId="23F1333D">
          <wp:simplePos x="0" y="0"/>
          <wp:positionH relativeFrom="column">
            <wp:posOffset>-390525</wp:posOffset>
          </wp:positionH>
          <wp:positionV relativeFrom="paragraph">
            <wp:posOffset>-76835</wp:posOffset>
          </wp:positionV>
          <wp:extent cx="4743450" cy="316865"/>
          <wp:effectExtent l="0" t="0" r="0" b="6985"/>
          <wp:wrapNone/>
          <wp:docPr id="442648136" name="image1.png"/>
          <wp:cNvGraphicFramePr/>
          <a:graphic xmlns:a="http://schemas.openxmlformats.org/drawingml/2006/main">
            <a:graphicData uri="http://schemas.openxmlformats.org/drawingml/2006/picture">
              <pic:pic xmlns:pic="http://schemas.openxmlformats.org/drawingml/2006/picture">
                <pic:nvPicPr>
                  <pic:cNvPr id="442648136"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sidRPr="0006377C">
      <w:rPr>
        <w:rFonts w:ascii="Georgia" w:hAnsi="Georgia"/>
        <w:color w:val="000000"/>
        <w:sz w:val="22"/>
        <w:szCs w:val="22"/>
      </w:rPr>
      <w:fldChar w:fldCharType="begin"/>
    </w:r>
    <w:r w:rsidRPr="0006377C">
      <w:rPr>
        <w:rFonts w:ascii="Georgia" w:hAnsi="Georgia"/>
        <w:color w:val="000000"/>
        <w:sz w:val="22"/>
        <w:szCs w:val="22"/>
      </w:rPr>
      <w:instrText>PAGE</w:instrText>
    </w:r>
    <w:r w:rsidRPr="0006377C">
      <w:rPr>
        <w:rFonts w:ascii="Georgia" w:hAnsi="Georgia"/>
        <w:color w:val="000000"/>
        <w:sz w:val="22"/>
        <w:szCs w:val="22"/>
      </w:rPr>
      <w:fldChar w:fldCharType="separate"/>
    </w:r>
    <w:r w:rsidRPr="0006377C">
      <w:rPr>
        <w:rFonts w:ascii="Georgia" w:hAnsi="Georgia"/>
        <w:color w:val="000000"/>
        <w:sz w:val="22"/>
        <w:szCs w:val="22"/>
      </w:rPr>
      <w:t>109</w:t>
    </w:r>
    <w:r w:rsidRPr="0006377C">
      <w:rPr>
        <w:rFonts w:ascii="Georgia" w:hAnsi="Georgia"/>
        <w:color w:val="000000"/>
        <w:sz w:val="22"/>
        <w:szCs w:val="22"/>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7466" w14:textId="77777777" w:rsidR="004006A5" w:rsidRDefault="004006A5">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BC60" w14:textId="77777777" w:rsidR="004006A5" w:rsidRDefault="004006A5">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D42E" w14:textId="77777777" w:rsidR="004006A5" w:rsidRPr="0006377C" w:rsidRDefault="00000000">
    <w:pPr>
      <w:tabs>
        <w:tab w:val="center" w:pos="4680"/>
        <w:tab w:val="right" w:pos="9360"/>
      </w:tabs>
      <w:jc w:val="center"/>
      <w:rPr>
        <w:rFonts w:ascii="Georgia" w:hAnsi="Georgia"/>
        <w:color w:val="000000"/>
        <w:sz w:val="22"/>
        <w:szCs w:val="22"/>
      </w:rPr>
    </w:pPr>
    <w:r w:rsidRPr="0006377C">
      <w:rPr>
        <w:rFonts w:ascii="Georgia" w:hAnsi="Georgia"/>
        <w:noProof/>
        <w:sz w:val="22"/>
        <w:szCs w:val="22"/>
      </w:rPr>
      <w:drawing>
        <wp:anchor distT="0" distB="0" distL="0" distR="0" simplePos="0" relativeHeight="251691008" behindDoc="1" locked="0" layoutInCell="1" allowOverlap="1" wp14:anchorId="774783CC" wp14:editId="0D9824BF">
          <wp:simplePos x="0" y="0"/>
          <wp:positionH relativeFrom="column">
            <wp:posOffset>-390525</wp:posOffset>
          </wp:positionH>
          <wp:positionV relativeFrom="paragraph">
            <wp:posOffset>-76835</wp:posOffset>
          </wp:positionV>
          <wp:extent cx="4743450" cy="316865"/>
          <wp:effectExtent l="0" t="0" r="0" b="6985"/>
          <wp:wrapNone/>
          <wp:docPr id="1197296582" name="image1.png"/>
          <wp:cNvGraphicFramePr/>
          <a:graphic xmlns:a="http://schemas.openxmlformats.org/drawingml/2006/main">
            <a:graphicData uri="http://schemas.openxmlformats.org/drawingml/2006/picture">
              <pic:pic xmlns:pic="http://schemas.openxmlformats.org/drawingml/2006/picture">
                <pic:nvPicPr>
                  <pic:cNvPr id="1197296582"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sidRPr="0006377C">
      <w:rPr>
        <w:rFonts w:ascii="Georgia" w:hAnsi="Georgia"/>
        <w:color w:val="000000"/>
        <w:sz w:val="22"/>
        <w:szCs w:val="22"/>
      </w:rPr>
      <w:fldChar w:fldCharType="begin"/>
    </w:r>
    <w:r w:rsidRPr="0006377C">
      <w:rPr>
        <w:rFonts w:ascii="Georgia" w:hAnsi="Georgia"/>
        <w:color w:val="000000"/>
        <w:sz w:val="22"/>
        <w:szCs w:val="22"/>
      </w:rPr>
      <w:instrText>PAGE</w:instrText>
    </w:r>
    <w:r w:rsidRPr="0006377C">
      <w:rPr>
        <w:rFonts w:ascii="Georgia" w:hAnsi="Georgia"/>
        <w:color w:val="000000"/>
        <w:sz w:val="22"/>
        <w:szCs w:val="22"/>
      </w:rPr>
      <w:fldChar w:fldCharType="separate"/>
    </w:r>
    <w:r w:rsidRPr="0006377C">
      <w:rPr>
        <w:rFonts w:ascii="Georgia" w:hAnsi="Georgia"/>
        <w:color w:val="000000"/>
        <w:sz w:val="22"/>
        <w:szCs w:val="22"/>
      </w:rPr>
      <w:t>109</w:t>
    </w:r>
    <w:r w:rsidRPr="0006377C">
      <w:rPr>
        <w:rFonts w:ascii="Georgia" w:hAnsi="Georgia"/>
        <w:color w:val="000000"/>
        <w:sz w:val="22"/>
        <w:szCs w:val="22"/>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E3C37" w14:textId="77777777" w:rsidR="004006A5" w:rsidRPr="0006377C" w:rsidRDefault="00000000">
    <w:pPr>
      <w:tabs>
        <w:tab w:val="center" w:pos="4680"/>
        <w:tab w:val="right" w:pos="9360"/>
      </w:tabs>
      <w:jc w:val="center"/>
      <w:rPr>
        <w:rFonts w:ascii="Georgia" w:hAnsi="Georgia"/>
        <w:color w:val="000000"/>
        <w:sz w:val="22"/>
        <w:szCs w:val="22"/>
      </w:rPr>
    </w:pPr>
    <w:r w:rsidRPr="0006377C">
      <w:rPr>
        <w:rFonts w:ascii="Georgia" w:hAnsi="Georgia"/>
        <w:noProof/>
        <w:sz w:val="22"/>
        <w:szCs w:val="22"/>
      </w:rPr>
      <w:drawing>
        <wp:anchor distT="0" distB="0" distL="0" distR="0" simplePos="0" relativeHeight="251689984" behindDoc="1" locked="0" layoutInCell="1" allowOverlap="1" wp14:anchorId="20C65BA0" wp14:editId="74B5D15A">
          <wp:simplePos x="0" y="0"/>
          <wp:positionH relativeFrom="column">
            <wp:posOffset>-390525</wp:posOffset>
          </wp:positionH>
          <wp:positionV relativeFrom="paragraph">
            <wp:posOffset>-76835</wp:posOffset>
          </wp:positionV>
          <wp:extent cx="4743450" cy="316865"/>
          <wp:effectExtent l="0" t="0" r="0" b="6985"/>
          <wp:wrapNone/>
          <wp:docPr id="2087218264" name="image1.png"/>
          <wp:cNvGraphicFramePr/>
          <a:graphic xmlns:a="http://schemas.openxmlformats.org/drawingml/2006/main">
            <a:graphicData uri="http://schemas.openxmlformats.org/drawingml/2006/picture">
              <pic:pic xmlns:pic="http://schemas.openxmlformats.org/drawingml/2006/picture">
                <pic:nvPicPr>
                  <pic:cNvPr id="2087218264"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sidRPr="0006377C">
      <w:rPr>
        <w:rFonts w:ascii="Georgia" w:hAnsi="Georgia"/>
        <w:color w:val="000000"/>
        <w:sz w:val="22"/>
        <w:szCs w:val="22"/>
      </w:rPr>
      <w:fldChar w:fldCharType="begin"/>
    </w:r>
    <w:r w:rsidRPr="0006377C">
      <w:rPr>
        <w:rFonts w:ascii="Georgia" w:hAnsi="Georgia"/>
        <w:color w:val="000000"/>
        <w:sz w:val="22"/>
        <w:szCs w:val="22"/>
      </w:rPr>
      <w:instrText>PAGE</w:instrText>
    </w:r>
    <w:r w:rsidRPr="0006377C">
      <w:rPr>
        <w:rFonts w:ascii="Georgia" w:hAnsi="Georgia"/>
        <w:color w:val="000000"/>
        <w:sz w:val="22"/>
        <w:szCs w:val="22"/>
      </w:rPr>
      <w:fldChar w:fldCharType="separate"/>
    </w:r>
    <w:r w:rsidRPr="0006377C">
      <w:rPr>
        <w:rFonts w:ascii="Georgia" w:hAnsi="Georgia"/>
        <w:color w:val="000000"/>
        <w:sz w:val="22"/>
        <w:szCs w:val="22"/>
      </w:rPr>
      <w:t>109</w:t>
    </w:r>
    <w:r w:rsidRPr="0006377C">
      <w:rPr>
        <w:rFonts w:ascii="Georgia" w:hAnsi="Georgia"/>
        <w:color w:val="000000"/>
        <w:sz w:val="22"/>
        <w:szCs w:val="22"/>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EC90E" w14:textId="77777777" w:rsidR="004006A5" w:rsidRDefault="004006A5">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914DA" w14:textId="77777777" w:rsidR="004006A5" w:rsidRDefault="004006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79FD5" w14:textId="77777777" w:rsidR="004006A5" w:rsidRPr="0018251E" w:rsidRDefault="00000000">
    <w:pPr>
      <w:tabs>
        <w:tab w:val="center" w:pos="4680"/>
        <w:tab w:val="right" w:pos="9360"/>
      </w:tabs>
      <w:jc w:val="center"/>
      <w:rPr>
        <w:rFonts w:ascii="Georgia" w:hAnsi="Georgia"/>
        <w:color w:val="000000"/>
        <w:sz w:val="22"/>
        <w:szCs w:val="22"/>
      </w:rPr>
    </w:pPr>
    <w:r w:rsidRPr="0018251E">
      <w:rPr>
        <w:rFonts w:ascii="Georgia" w:hAnsi="Georgia"/>
        <w:noProof/>
        <w:sz w:val="22"/>
        <w:szCs w:val="22"/>
      </w:rPr>
      <w:drawing>
        <wp:anchor distT="0" distB="0" distL="0" distR="0" simplePos="0" relativeHeight="251702272" behindDoc="1" locked="0" layoutInCell="1" allowOverlap="1" wp14:anchorId="60C6AB43" wp14:editId="40A50E91">
          <wp:simplePos x="0" y="0"/>
          <wp:positionH relativeFrom="column">
            <wp:posOffset>-403225</wp:posOffset>
          </wp:positionH>
          <wp:positionV relativeFrom="paragraph">
            <wp:posOffset>-76835</wp:posOffset>
          </wp:positionV>
          <wp:extent cx="4743450" cy="316865"/>
          <wp:effectExtent l="0" t="0" r="0" b="6985"/>
          <wp:wrapNone/>
          <wp:docPr id="260214338" name="image1.png"/>
          <wp:cNvGraphicFramePr/>
          <a:graphic xmlns:a="http://schemas.openxmlformats.org/drawingml/2006/main">
            <a:graphicData uri="http://schemas.openxmlformats.org/drawingml/2006/picture">
              <pic:pic xmlns:pic="http://schemas.openxmlformats.org/drawingml/2006/picture">
                <pic:nvPicPr>
                  <pic:cNvPr id="260214338"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sidRPr="0018251E">
      <w:rPr>
        <w:rFonts w:ascii="Georgia" w:hAnsi="Georgia"/>
        <w:color w:val="000000"/>
        <w:sz w:val="22"/>
        <w:szCs w:val="22"/>
      </w:rPr>
      <w:fldChar w:fldCharType="begin"/>
    </w:r>
    <w:r w:rsidRPr="0018251E">
      <w:rPr>
        <w:rFonts w:ascii="Georgia" w:hAnsi="Georgia"/>
        <w:color w:val="000000"/>
        <w:sz w:val="22"/>
        <w:szCs w:val="22"/>
      </w:rPr>
      <w:instrText>PAGE</w:instrText>
    </w:r>
    <w:r w:rsidRPr="0018251E">
      <w:rPr>
        <w:rFonts w:ascii="Georgia" w:hAnsi="Georgia"/>
        <w:color w:val="000000"/>
        <w:sz w:val="22"/>
        <w:szCs w:val="22"/>
      </w:rPr>
      <w:fldChar w:fldCharType="separate"/>
    </w:r>
    <w:r w:rsidRPr="0018251E">
      <w:rPr>
        <w:rFonts w:ascii="Georgia" w:hAnsi="Georgia"/>
        <w:color w:val="000000"/>
        <w:sz w:val="22"/>
        <w:szCs w:val="22"/>
      </w:rPr>
      <w:t>1</w:t>
    </w:r>
    <w:r w:rsidRPr="0018251E">
      <w:rPr>
        <w:rFonts w:ascii="Georgia" w:hAnsi="Georgia"/>
        <w:color w:val="000000"/>
        <w:sz w:val="22"/>
        <w:szCs w:val="22"/>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642C3" w14:textId="77777777" w:rsidR="004006A5" w:rsidRPr="0006377C" w:rsidRDefault="00000000">
    <w:pPr>
      <w:tabs>
        <w:tab w:val="center" w:pos="4680"/>
        <w:tab w:val="right" w:pos="9360"/>
      </w:tabs>
      <w:jc w:val="center"/>
      <w:rPr>
        <w:rFonts w:ascii="Georgia" w:hAnsi="Georgia"/>
        <w:color w:val="000000"/>
        <w:sz w:val="22"/>
        <w:szCs w:val="22"/>
      </w:rPr>
    </w:pPr>
    <w:r w:rsidRPr="0006377C">
      <w:rPr>
        <w:rFonts w:ascii="Georgia" w:hAnsi="Georgia"/>
        <w:noProof/>
        <w:sz w:val="22"/>
        <w:szCs w:val="22"/>
      </w:rPr>
      <w:drawing>
        <wp:anchor distT="0" distB="0" distL="0" distR="0" simplePos="0" relativeHeight="251697152" behindDoc="1" locked="0" layoutInCell="1" allowOverlap="1" wp14:anchorId="7E2D6DCA" wp14:editId="2FD9E794">
          <wp:simplePos x="0" y="0"/>
          <wp:positionH relativeFrom="column">
            <wp:posOffset>-390525</wp:posOffset>
          </wp:positionH>
          <wp:positionV relativeFrom="paragraph">
            <wp:posOffset>-76835</wp:posOffset>
          </wp:positionV>
          <wp:extent cx="4743450" cy="316865"/>
          <wp:effectExtent l="0" t="0" r="0" b="6985"/>
          <wp:wrapNone/>
          <wp:docPr id="1394447153" name="image1.png"/>
          <wp:cNvGraphicFramePr/>
          <a:graphic xmlns:a="http://schemas.openxmlformats.org/drawingml/2006/main">
            <a:graphicData uri="http://schemas.openxmlformats.org/drawingml/2006/picture">
              <pic:pic xmlns:pic="http://schemas.openxmlformats.org/drawingml/2006/picture">
                <pic:nvPicPr>
                  <pic:cNvPr id="1394447153"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sidRPr="0006377C">
      <w:rPr>
        <w:rFonts w:ascii="Georgia" w:hAnsi="Georgia"/>
        <w:color w:val="000000"/>
        <w:sz w:val="22"/>
        <w:szCs w:val="22"/>
      </w:rPr>
      <w:fldChar w:fldCharType="begin"/>
    </w:r>
    <w:r w:rsidRPr="0006377C">
      <w:rPr>
        <w:rFonts w:ascii="Georgia" w:hAnsi="Georgia"/>
        <w:color w:val="000000"/>
        <w:sz w:val="22"/>
        <w:szCs w:val="22"/>
      </w:rPr>
      <w:instrText>PAGE</w:instrText>
    </w:r>
    <w:r w:rsidRPr="0006377C">
      <w:rPr>
        <w:rFonts w:ascii="Georgia" w:hAnsi="Georgia"/>
        <w:color w:val="000000"/>
        <w:sz w:val="22"/>
        <w:szCs w:val="22"/>
      </w:rPr>
      <w:fldChar w:fldCharType="separate"/>
    </w:r>
    <w:r w:rsidRPr="0006377C">
      <w:rPr>
        <w:rFonts w:ascii="Georgia" w:hAnsi="Georgia"/>
        <w:color w:val="000000"/>
        <w:sz w:val="22"/>
        <w:szCs w:val="22"/>
      </w:rPr>
      <w:t>109</w:t>
    </w:r>
    <w:r w:rsidRPr="0006377C">
      <w:rPr>
        <w:rFonts w:ascii="Georgia" w:hAnsi="Georgia"/>
        <w:color w:val="000000"/>
        <w:sz w:val="22"/>
        <w:szCs w:val="22"/>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1016" w14:textId="77777777" w:rsidR="004006A5" w:rsidRPr="0006377C" w:rsidRDefault="00000000">
    <w:pPr>
      <w:tabs>
        <w:tab w:val="center" w:pos="4680"/>
        <w:tab w:val="right" w:pos="9360"/>
      </w:tabs>
      <w:jc w:val="center"/>
      <w:rPr>
        <w:rFonts w:ascii="Georgia" w:hAnsi="Georgia"/>
        <w:color w:val="000000"/>
        <w:sz w:val="22"/>
        <w:szCs w:val="22"/>
      </w:rPr>
    </w:pPr>
    <w:r w:rsidRPr="0006377C">
      <w:rPr>
        <w:rFonts w:ascii="Georgia" w:hAnsi="Georgia"/>
        <w:noProof/>
        <w:sz w:val="22"/>
        <w:szCs w:val="22"/>
      </w:rPr>
      <w:drawing>
        <wp:anchor distT="0" distB="0" distL="0" distR="0" simplePos="0" relativeHeight="251695104" behindDoc="1" locked="0" layoutInCell="1" allowOverlap="1" wp14:anchorId="5595E2B8" wp14:editId="72279165">
          <wp:simplePos x="0" y="0"/>
          <wp:positionH relativeFrom="column">
            <wp:posOffset>-390525</wp:posOffset>
          </wp:positionH>
          <wp:positionV relativeFrom="paragraph">
            <wp:posOffset>-76835</wp:posOffset>
          </wp:positionV>
          <wp:extent cx="4743450" cy="316865"/>
          <wp:effectExtent l="0" t="0" r="0" b="6985"/>
          <wp:wrapNone/>
          <wp:docPr id="1865262088" name="image1.png"/>
          <wp:cNvGraphicFramePr/>
          <a:graphic xmlns:a="http://schemas.openxmlformats.org/drawingml/2006/main">
            <a:graphicData uri="http://schemas.openxmlformats.org/drawingml/2006/picture">
              <pic:pic xmlns:pic="http://schemas.openxmlformats.org/drawingml/2006/picture">
                <pic:nvPicPr>
                  <pic:cNvPr id="1865262088"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sidRPr="0006377C">
      <w:rPr>
        <w:rFonts w:ascii="Georgia" w:hAnsi="Georgia"/>
        <w:color w:val="000000"/>
        <w:sz w:val="22"/>
        <w:szCs w:val="22"/>
      </w:rPr>
      <w:fldChar w:fldCharType="begin"/>
    </w:r>
    <w:r w:rsidRPr="0006377C">
      <w:rPr>
        <w:rFonts w:ascii="Georgia" w:hAnsi="Georgia"/>
        <w:color w:val="000000"/>
        <w:sz w:val="22"/>
        <w:szCs w:val="22"/>
      </w:rPr>
      <w:instrText>PAGE</w:instrText>
    </w:r>
    <w:r w:rsidRPr="0006377C">
      <w:rPr>
        <w:rFonts w:ascii="Georgia" w:hAnsi="Georgia"/>
        <w:color w:val="000000"/>
        <w:sz w:val="22"/>
        <w:szCs w:val="22"/>
      </w:rPr>
      <w:fldChar w:fldCharType="separate"/>
    </w:r>
    <w:r w:rsidRPr="0006377C">
      <w:rPr>
        <w:rFonts w:ascii="Georgia" w:hAnsi="Georgia"/>
        <w:color w:val="000000"/>
        <w:sz w:val="22"/>
        <w:szCs w:val="22"/>
      </w:rPr>
      <w:t>109</w:t>
    </w:r>
    <w:r w:rsidRPr="0006377C">
      <w:rPr>
        <w:rFonts w:ascii="Georgia" w:hAnsi="Georgia"/>
        <w:color w:val="000000"/>
        <w:sz w:val="22"/>
        <w:szCs w:val="22"/>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F9906" w14:textId="77777777" w:rsidR="004006A5" w:rsidRDefault="004006A5">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AB82" w14:textId="77777777" w:rsidR="004006A5" w:rsidRDefault="004006A5">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918B8" w14:textId="77777777" w:rsidR="004006A5" w:rsidRPr="0006377C" w:rsidRDefault="00000000">
    <w:pPr>
      <w:tabs>
        <w:tab w:val="center" w:pos="4680"/>
        <w:tab w:val="right" w:pos="9360"/>
      </w:tabs>
      <w:jc w:val="center"/>
      <w:rPr>
        <w:rFonts w:ascii="Georgia" w:hAnsi="Georgia"/>
        <w:color w:val="000000"/>
        <w:sz w:val="22"/>
        <w:szCs w:val="22"/>
      </w:rPr>
    </w:pPr>
    <w:r w:rsidRPr="0006377C">
      <w:rPr>
        <w:rFonts w:ascii="Georgia" w:hAnsi="Georgia"/>
        <w:noProof/>
        <w:sz w:val="22"/>
        <w:szCs w:val="22"/>
      </w:rPr>
      <w:drawing>
        <wp:anchor distT="0" distB="0" distL="0" distR="0" simplePos="0" relativeHeight="251710464" behindDoc="1" locked="0" layoutInCell="1" allowOverlap="1" wp14:anchorId="7301C6C0" wp14:editId="2632A5B8">
          <wp:simplePos x="0" y="0"/>
          <wp:positionH relativeFrom="column">
            <wp:posOffset>-390525</wp:posOffset>
          </wp:positionH>
          <wp:positionV relativeFrom="paragraph">
            <wp:posOffset>-76835</wp:posOffset>
          </wp:positionV>
          <wp:extent cx="4743450" cy="316865"/>
          <wp:effectExtent l="0" t="0" r="0" b="6985"/>
          <wp:wrapNone/>
          <wp:docPr id="820879655" name="image1.png"/>
          <wp:cNvGraphicFramePr/>
          <a:graphic xmlns:a="http://schemas.openxmlformats.org/drawingml/2006/main">
            <a:graphicData uri="http://schemas.openxmlformats.org/drawingml/2006/picture">
              <pic:pic xmlns:pic="http://schemas.openxmlformats.org/drawingml/2006/picture">
                <pic:nvPicPr>
                  <pic:cNvPr id="820879655"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sidRPr="0006377C">
      <w:rPr>
        <w:rFonts w:ascii="Georgia" w:hAnsi="Georgia"/>
        <w:color w:val="000000"/>
        <w:sz w:val="22"/>
        <w:szCs w:val="22"/>
      </w:rPr>
      <w:fldChar w:fldCharType="begin"/>
    </w:r>
    <w:r w:rsidRPr="0006377C">
      <w:rPr>
        <w:rFonts w:ascii="Georgia" w:hAnsi="Georgia"/>
        <w:color w:val="000000"/>
        <w:sz w:val="22"/>
        <w:szCs w:val="22"/>
      </w:rPr>
      <w:instrText>PAGE</w:instrText>
    </w:r>
    <w:r w:rsidRPr="0006377C">
      <w:rPr>
        <w:rFonts w:ascii="Georgia" w:hAnsi="Georgia"/>
        <w:color w:val="000000"/>
        <w:sz w:val="22"/>
        <w:szCs w:val="22"/>
      </w:rPr>
      <w:fldChar w:fldCharType="separate"/>
    </w:r>
    <w:r w:rsidRPr="0006377C">
      <w:rPr>
        <w:rFonts w:ascii="Georgia" w:hAnsi="Georgia"/>
        <w:color w:val="000000"/>
        <w:sz w:val="22"/>
        <w:szCs w:val="22"/>
      </w:rPr>
      <w:t>109</w:t>
    </w:r>
    <w:r w:rsidRPr="0006377C">
      <w:rPr>
        <w:rFonts w:ascii="Georgia" w:hAnsi="Georgia"/>
        <w:color w:val="000000"/>
        <w:sz w:val="22"/>
        <w:szCs w:val="22"/>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5013D" w14:textId="77777777" w:rsidR="004006A5" w:rsidRPr="0006377C" w:rsidRDefault="00000000">
    <w:pPr>
      <w:tabs>
        <w:tab w:val="center" w:pos="4680"/>
        <w:tab w:val="right" w:pos="9360"/>
      </w:tabs>
      <w:jc w:val="center"/>
      <w:rPr>
        <w:rFonts w:ascii="Georgia" w:hAnsi="Georgia"/>
        <w:color w:val="000000"/>
        <w:sz w:val="22"/>
        <w:szCs w:val="22"/>
      </w:rPr>
    </w:pPr>
    <w:r w:rsidRPr="0006377C">
      <w:rPr>
        <w:rFonts w:ascii="Georgia" w:hAnsi="Georgia"/>
        <w:noProof/>
        <w:sz w:val="22"/>
        <w:szCs w:val="22"/>
      </w:rPr>
      <w:drawing>
        <wp:anchor distT="0" distB="0" distL="0" distR="0" simplePos="0" relativeHeight="251708416" behindDoc="1" locked="0" layoutInCell="1" allowOverlap="1" wp14:anchorId="000C41F7" wp14:editId="714B4418">
          <wp:simplePos x="0" y="0"/>
          <wp:positionH relativeFrom="column">
            <wp:posOffset>-390525</wp:posOffset>
          </wp:positionH>
          <wp:positionV relativeFrom="paragraph">
            <wp:posOffset>-76835</wp:posOffset>
          </wp:positionV>
          <wp:extent cx="4743450" cy="316865"/>
          <wp:effectExtent l="0" t="0" r="0" b="6985"/>
          <wp:wrapNone/>
          <wp:docPr id="1265974131" name="image1.png"/>
          <wp:cNvGraphicFramePr/>
          <a:graphic xmlns:a="http://schemas.openxmlformats.org/drawingml/2006/main">
            <a:graphicData uri="http://schemas.openxmlformats.org/drawingml/2006/picture">
              <pic:pic xmlns:pic="http://schemas.openxmlformats.org/drawingml/2006/picture">
                <pic:nvPicPr>
                  <pic:cNvPr id="1265974131"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sidRPr="0006377C">
      <w:rPr>
        <w:rFonts w:ascii="Georgia" w:hAnsi="Georgia"/>
        <w:color w:val="000000"/>
        <w:sz w:val="22"/>
        <w:szCs w:val="22"/>
      </w:rPr>
      <w:fldChar w:fldCharType="begin"/>
    </w:r>
    <w:r w:rsidRPr="0006377C">
      <w:rPr>
        <w:rFonts w:ascii="Georgia" w:hAnsi="Georgia"/>
        <w:color w:val="000000"/>
        <w:sz w:val="22"/>
        <w:szCs w:val="22"/>
      </w:rPr>
      <w:instrText>PAGE</w:instrText>
    </w:r>
    <w:r w:rsidRPr="0006377C">
      <w:rPr>
        <w:rFonts w:ascii="Georgia" w:hAnsi="Georgia"/>
        <w:color w:val="000000"/>
        <w:sz w:val="22"/>
        <w:szCs w:val="22"/>
      </w:rPr>
      <w:fldChar w:fldCharType="separate"/>
    </w:r>
    <w:r w:rsidRPr="0006377C">
      <w:rPr>
        <w:rFonts w:ascii="Georgia" w:hAnsi="Georgia"/>
        <w:color w:val="000000"/>
        <w:sz w:val="22"/>
        <w:szCs w:val="22"/>
      </w:rPr>
      <w:t>109</w:t>
    </w:r>
    <w:r w:rsidRPr="0006377C">
      <w:rPr>
        <w:rFonts w:ascii="Georgia" w:hAnsi="Georgia"/>
        <w:color w:val="00000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F7C11" w14:textId="77777777" w:rsidR="004006A5" w:rsidRDefault="004006A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85BDA" w14:textId="77777777" w:rsidR="004006A5" w:rsidRDefault="004006A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22B74" w14:textId="77777777" w:rsidR="004006A5" w:rsidRPr="0018251E" w:rsidRDefault="00000000">
    <w:pPr>
      <w:tabs>
        <w:tab w:val="center" w:pos="4680"/>
        <w:tab w:val="right" w:pos="9360"/>
      </w:tabs>
      <w:jc w:val="center"/>
      <w:rPr>
        <w:rFonts w:ascii="Georgia" w:hAnsi="Georgia"/>
        <w:color w:val="000000"/>
        <w:sz w:val="22"/>
        <w:szCs w:val="22"/>
      </w:rPr>
    </w:pPr>
    <w:r w:rsidRPr="0018251E">
      <w:rPr>
        <w:rFonts w:ascii="Georgia" w:hAnsi="Georgia"/>
        <w:noProof/>
        <w:sz w:val="22"/>
        <w:szCs w:val="22"/>
      </w:rPr>
      <w:drawing>
        <wp:anchor distT="0" distB="0" distL="0" distR="0" simplePos="0" relativeHeight="251699200" behindDoc="1" locked="0" layoutInCell="1" allowOverlap="1" wp14:anchorId="172CB9BA" wp14:editId="29DDE160">
          <wp:simplePos x="0" y="0"/>
          <wp:positionH relativeFrom="column">
            <wp:posOffset>-398145</wp:posOffset>
          </wp:positionH>
          <wp:positionV relativeFrom="paragraph">
            <wp:posOffset>-76835</wp:posOffset>
          </wp:positionV>
          <wp:extent cx="4743450" cy="316865"/>
          <wp:effectExtent l="0" t="0" r="0" b="6985"/>
          <wp:wrapNone/>
          <wp:docPr id="1803197732" name="image1.png"/>
          <wp:cNvGraphicFramePr/>
          <a:graphic xmlns:a="http://schemas.openxmlformats.org/drawingml/2006/main">
            <a:graphicData uri="http://schemas.openxmlformats.org/drawingml/2006/picture">
              <pic:pic xmlns:pic="http://schemas.openxmlformats.org/drawingml/2006/picture">
                <pic:nvPicPr>
                  <pic:cNvPr id="1803197732"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sidRPr="0018251E">
      <w:rPr>
        <w:rFonts w:ascii="Georgia" w:hAnsi="Georgia"/>
        <w:color w:val="000000"/>
        <w:sz w:val="22"/>
        <w:szCs w:val="22"/>
      </w:rPr>
      <w:fldChar w:fldCharType="begin"/>
    </w:r>
    <w:r w:rsidRPr="0018251E">
      <w:rPr>
        <w:rFonts w:ascii="Georgia" w:hAnsi="Georgia"/>
        <w:color w:val="000000"/>
        <w:sz w:val="22"/>
        <w:szCs w:val="22"/>
      </w:rPr>
      <w:instrText>PAGE</w:instrText>
    </w:r>
    <w:r w:rsidRPr="0018251E">
      <w:rPr>
        <w:rFonts w:ascii="Georgia" w:hAnsi="Georgia"/>
        <w:color w:val="000000"/>
        <w:sz w:val="22"/>
        <w:szCs w:val="22"/>
      </w:rPr>
      <w:fldChar w:fldCharType="separate"/>
    </w:r>
    <w:r w:rsidRPr="0018251E">
      <w:rPr>
        <w:rFonts w:ascii="Georgia" w:hAnsi="Georgia"/>
        <w:color w:val="000000"/>
        <w:sz w:val="22"/>
        <w:szCs w:val="22"/>
      </w:rPr>
      <w:t>2</w:t>
    </w:r>
    <w:r w:rsidRPr="0018251E">
      <w:rPr>
        <w:rFonts w:ascii="Georgia" w:hAnsi="Georgia"/>
        <w:color w:val="00000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CC629" w14:textId="77777777" w:rsidR="004006A5" w:rsidRPr="0018251E" w:rsidRDefault="00000000">
    <w:pPr>
      <w:tabs>
        <w:tab w:val="center" w:pos="4680"/>
        <w:tab w:val="right" w:pos="9360"/>
      </w:tabs>
      <w:jc w:val="center"/>
      <w:rPr>
        <w:rFonts w:ascii="Georgia" w:hAnsi="Georgia"/>
        <w:color w:val="000000"/>
        <w:sz w:val="22"/>
        <w:szCs w:val="22"/>
      </w:rPr>
    </w:pPr>
    <w:r w:rsidRPr="0018251E">
      <w:rPr>
        <w:rFonts w:ascii="Georgia" w:hAnsi="Georgia"/>
        <w:noProof/>
        <w:sz w:val="22"/>
        <w:szCs w:val="22"/>
      </w:rPr>
      <w:drawing>
        <wp:anchor distT="0" distB="0" distL="0" distR="0" simplePos="0" relativeHeight="251700224" behindDoc="1" locked="0" layoutInCell="1" allowOverlap="1" wp14:anchorId="401BDA52" wp14:editId="07934958">
          <wp:simplePos x="0" y="0"/>
          <wp:positionH relativeFrom="column">
            <wp:posOffset>-403225</wp:posOffset>
          </wp:positionH>
          <wp:positionV relativeFrom="paragraph">
            <wp:posOffset>-76835</wp:posOffset>
          </wp:positionV>
          <wp:extent cx="4743450" cy="316865"/>
          <wp:effectExtent l="0" t="0" r="0" b="6985"/>
          <wp:wrapNone/>
          <wp:docPr id="801396421" name="image1.png"/>
          <wp:cNvGraphicFramePr/>
          <a:graphic xmlns:a="http://schemas.openxmlformats.org/drawingml/2006/main">
            <a:graphicData uri="http://schemas.openxmlformats.org/drawingml/2006/picture">
              <pic:pic xmlns:pic="http://schemas.openxmlformats.org/drawingml/2006/picture">
                <pic:nvPicPr>
                  <pic:cNvPr id="801396421" name="image1.png"/>
                  <pic:cNvPicPr preferRelativeResize="0"/>
                </pic:nvPicPr>
                <pic:blipFill>
                  <a:blip r:embed="rId1"/>
                  <a:srcRect/>
                  <a:stretch>
                    <a:fillRect/>
                  </a:stretch>
                </pic:blipFill>
                <pic:spPr>
                  <a:xfrm>
                    <a:off x="0" y="0"/>
                    <a:ext cx="4743450" cy="316865"/>
                  </a:xfrm>
                  <a:prstGeom prst="rect">
                    <a:avLst/>
                  </a:prstGeom>
                </pic:spPr>
              </pic:pic>
            </a:graphicData>
          </a:graphic>
        </wp:anchor>
      </w:drawing>
    </w:r>
    <w:r w:rsidRPr="0018251E">
      <w:rPr>
        <w:rFonts w:ascii="Georgia" w:hAnsi="Georgia"/>
        <w:color w:val="000000"/>
        <w:sz w:val="22"/>
        <w:szCs w:val="22"/>
      </w:rPr>
      <w:fldChar w:fldCharType="begin"/>
    </w:r>
    <w:r w:rsidRPr="0018251E">
      <w:rPr>
        <w:rFonts w:ascii="Georgia" w:hAnsi="Georgia"/>
        <w:color w:val="000000"/>
        <w:sz w:val="22"/>
        <w:szCs w:val="22"/>
      </w:rPr>
      <w:instrText>PAGE</w:instrText>
    </w:r>
    <w:r w:rsidRPr="0018251E">
      <w:rPr>
        <w:rFonts w:ascii="Georgia" w:hAnsi="Georgia"/>
        <w:color w:val="000000"/>
        <w:sz w:val="22"/>
        <w:szCs w:val="22"/>
      </w:rPr>
      <w:fldChar w:fldCharType="separate"/>
    </w:r>
    <w:r w:rsidRPr="0018251E">
      <w:rPr>
        <w:rFonts w:ascii="Georgia" w:hAnsi="Georgia"/>
        <w:color w:val="000000"/>
        <w:sz w:val="22"/>
        <w:szCs w:val="22"/>
      </w:rPr>
      <w:t>1</w:t>
    </w:r>
    <w:r w:rsidRPr="0018251E">
      <w:rPr>
        <w:rFonts w:ascii="Georgia" w:hAnsi="Georgia"/>
        <w:color w:val="00000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FE727" w14:textId="77777777" w:rsidR="004006A5" w:rsidRDefault="004006A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889BE" w14:textId="77777777" w:rsidR="004006A5" w:rsidRDefault="00400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3BDC2" w14:textId="77777777" w:rsidR="0060026E" w:rsidRDefault="0060026E">
      <w:r>
        <w:separator/>
      </w:r>
    </w:p>
  </w:footnote>
  <w:footnote w:type="continuationSeparator" w:id="0">
    <w:p w14:paraId="21CF5FF8" w14:textId="77777777" w:rsidR="0060026E" w:rsidRDefault="00600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240DB" w14:textId="77777777" w:rsidR="004006A5" w:rsidRDefault="004006A5">
    <w:pPr>
      <w:tabs>
        <w:tab w:val="center" w:pos="4680"/>
        <w:tab w:val="right" w:pos="9360"/>
      </w:tabs>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4C37" w14:textId="77777777" w:rsidR="004006A5" w:rsidRDefault="004006A5">
    <w:pPr>
      <w:tabs>
        <w:tab w:val="center" w:pos="4680"/>
        <w:tab w:val="right" w:pos="9360"/>
      </w:tabs>
      <w:rPr>
        <w:color w:val="0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249F" w14:textId="77777777" w:rsidR="004006A5" w:rsidRDefault="00000000">
    <w:pPr>
      <w:tabs>
        <w:tab w:val="center" w:pos="4680"/>
        <w:tab w:val="right" w:pos="9360"/>
      </w:tabs>
      <w:jc w:val="center"/>
      <w:rPr>
        <w:rFonts w:ascii="Georgia" w:eastAsia="Georgia" w:hAnsi="Georgia" w:cs="Georgia"/>
        <w:color w:val="000000"/>
        <w:sz w:val="18"/>
        <w:szCs w:val="18"/>
      </w:rPr>
    </w:pPr>
    <w:r>
      <w:rPr>
        <w:rFonts w:ascii="Georgia" w:eastAsia="Georgia" w:hAnsi="Georgia" w:cs="Georgia"/>
        <w:color w:val="000000"/>
        <w:sz w:val="20"/>
        <w:szCs w:val="20"/>
      </w:rPr>
      <w:t>LPP Sinode GKJ dan GKI SW Jateng</w:t>
    </w:r>
  </w:p>
  <w:p w14:paraId="7C13B708" w14:textId="77777777" w:rsidR="004006A5" w:rsidRDefault="004006A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3EE48" w14:textId="77777777" w:rsidR="004006A5" w:rsidRDefault="00000000">
    <w:pPr>
      <w:tabs>
        <w:tab w:val="center" w:pos="4680"/>
        <w:tab w:val="right" w:pos="9360"/>
      </w:tabs>
      <w:jc w:val="center"/>
      <w:rPr>
        <w:rFonts w:ascii="Georgia" w:eastAsia="Georgia" w:hAnsi="Georgia" w:cs="Georgia"/>
        <w:color w:val="000000"/>
        <w:sz w:val="20"/>
        <w:szCs w:val="20"/>
      </w:rPr>
    </w:pPr>
    <w:r>
      <w:rPr>
        <w:rFonts w:ascii="Georgia" w:eastAsia="Georgia" w:hAnsi="Georgia" w:cs="Georgia"/>
        <w:color w:val="000000"/>
        <w:sz w:val="20"/>
        <w:szCs w:val="20"/>
      </w:rPr>
      <w:t>Masa Adven Natal 2026 – Allah Peduli</w:t>
    </w:r>
  </w:p>
  <w:p w14:paraId="2AB906E4" w14:textId="77777777" w:rsidR="004006A5" w:rsidRDefault="004006A5">
    <w:pPr>
      <w:tabs>
        <w:tab w:val="center" w:pos="4680"/>
        <w:tab w:val="right" w:pos="9360"/>
      </w:tabs>
      <w:rPr>
        <w:color w:val="00000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55AC3" w14:textId="77777777" w:rsidR="004006A5" w:rsidRDefault="004006A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15F5A" w14:textId="77777777" w:rsidR="004006A5" w:rsidRDefault="004006A5">
    <w:pPr>
      <w:tabs>
        <w:tab w:val="center" w:pos="4680"/>
        <w:tab w:val="right" w:pos="9360"/>
      </w:tabs>
      <w:rPr>
        <w:color w:val="00000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53B99" w14:textId="77777777" w:rsidR="004006A5" w:rsidRDefault="00000000">
    <w:pPr>
      <w:tabs>
        <w:tab w:val="center" w:pos="4680"/>
        <w:tab w:val="right" w:pos="9360"/>
      </w:tabs>
      <w:jc w:val="center"/>
      <w:rPr>
        <w:rFonts w:ascii="Georgia" w:eastAsia="Georgia" w:hAnsi="Georgia" w:cs="Georgia"/>
        <w:color w:val="000000"/>
        <w:sz w:val="18"/>
        <w:szCs w:val="18"/>
      </w:rPr>
    </w:pPr>
    <w:r>
      <w:rPr>
        <w:rFonts w:ascii="Georgia" w:eastAsia="Georgia" w:hAnsi="Georgia" w:cs="Georgia"/>
        <w:color w:val="000000"/>
        <w:sz w:val="20"/>
        <w:szCs w:val="20"/>
      </w:rPr>
      <w:t>LPP Sinode GKJ dan GKI SW Jateng</w:t>
    </w:r>
  </w:p>
  <w:p w14:paraId="3D3C43E9" w14:textId="77777777" w:rsidR="004006A5" w:rsidRDefault="004006A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F77FE" w14:textId="77777777" w:rsidR="004006A5" w:rsidRDefault="00000000">
    <w:pPr>
      <w:tabs>
        <w:tab w:val="center" w:pos="4680"/>
        <w:tab w:val="right" w:pos="9360"/>
      </w:tabs>
      <w:jc w:val="center"/>
      <w:rPr>
        <w:rFonts w:ascii="Georgia" w:eastAsia="Georgia" w:hAnsi="Georgia" w:cs="Georgia"/>
        <w:color w:val="000000"/>
        <w:sz w:val="20"/>
        <w:szCs w:val="20"/>
      </w:rPr>
    </w:pPr>
    <w:r>
      <w:rPr>
        <w:rFonts w:ascii="Georgia" w:eastAsia="Georgia" w:hAnsi="Georgia" w:cs="Georgia"/>
        <w:color w:val="000000"/>
        <w:sz w:val="20"/>
        <w:szCs w:val="20"/>
      </w:rPr>
      <w:t>Masa Adven Natal 2026 – Allah Peduli</w:t>
    </w:r>
  </w:p>
  <w:p w14:paraId="4F8B1035" w14:textId="77777777" w:rsidR="004006A5" w:rsidRDefault="004006A5">
    <w:pPr>
      <w:tabs>
        <w:tab w:val="center" w:pos="4680"/>
        <w:tab w:val="right" w:pos="9360"/>
      </w:tabs>
      <w:rPr>
        <w:color w:val="00000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4CCFC" w14:textId="77777777" w:rsidR="004006A5" w:rsidRDefault="004006A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42212" w14:textId="77777777" w:rsidR="004006A5" w:rsidRDefault="004006A5">
    <w:pPr>
      <w:tabs>
        <w:tab w:val="center" w:pos="4680"/>
        <w:tab w:val="right" w:pos="9360"/>
      </w:tabs>
      <w:rPr>
        <w:color w:val="00000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A90D6" w14:textId="77777777" w:rsidR="004006A5" w:rsidRDefault="00000000">
    <w:pPr>
      <w:tabs>
        <w:tab w:val="center" w:pos="4680"/>
        <w:tab w:val="right" w:pos="9360"/>
      </w:tabs>
      <w:jc w:val="center"/>
      <w:rPr>
        <w:rFonts w:ascii="Georgia" w:eastAsia="Georgia" w:hAnsi="Georgia" w:cs="Georgia"/>
        <w:color w:val="000000"/>
        <w:sz w:val="18"/>
        <w:szCs w:val="18"/>
      </w:rPr>
    </w:pPr>
    <w:r>
      <w:rPr>
        <w:rFonts w:ascii="Georgia" w:eastAsia="Georgia" w:hAnsi="Georgia" w:cs="Georgia"/>
        <w:color w:val="000000"/>
        <w:sz w:val="20"/>
        <w:szCs w:val="20"/>
      </w:rPr>
      <w:t>LPP Sinode GKJ dan GKI SW Jateng</w:t>
    </w:r>
  </w:p>
  <w:p w14:paraId="5553100C" w14:textId="77777777" w:rsidR="004006A5" w:rsidRDefault="004006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C80DC" w14:textId="77777777" w:rsidR="004006A5" w:rsidRDefault="004006A5">
    <w:pPr>
      <w:tabs>
        <w:tab w:val="center" w:pos="4680"/>
        <w:tab w:val="right" w:pos="9360"/>
      </w:tabs>
      <w:rPr>
        <w:color w:val="00000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80363" w14:textId="77777777" w:rsidR="004006A5" w:rsidRDefault="00000000">
    <w:pPr>
      <w:tabs>
        <w:tab w:val="center" w:pos="4680"/>
        <w:tab w:val="right" w:pos="9360"/>
      </w:tabs>
      <w:jc w:val="center"/>
      <w:rPr>
        <w:rFonts w:ascii="Georgia" w:eastAsia="Georgia" w:hAnsi="Georgia" w:cs="Georgia"/>
        <w:color w:val="000000"/>
        <w:sz w:val="20"/>
        <w:szCs w:val="20"/>
      </w:rPr>
    </w:pPr>
    <w:r>
      <w:rPr>
        <w:rFonts w:ascii="Georgia" w:eastAsia="Georgia" w:hAnsi="Georgia" w:cs="Georgia"/>
        <w:color w:val="000000"/>
        <w:sz w:val="20"/>
        <w:szCs w:val="20"/>
      </w:rPr>
      <w:t>Masa Adven Natal 2026 – Allah Peduli</w:t>
    </w:r>
  </w:p>
  <w:p w14:paraId="22F6C7B5" w14:textId="77777777" w:rsidR="004006A5" w:rsidRDefault="004006A5">
    <w:pPr>
      <w:tabs>
        <w:tab w:val="center" w:pos="4680"/>
        <w:tab w:val="right" w:pos="9360"/>
      </w:tabs>
      <w:rPr>
        <w:color w:val="00000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86E2E" w14:textId="77777777" w:rsidR="004006A5" w:rsidRDefault="004006A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7CC08" w14:textId="77777777" w:rsidR="004006A5" w:rsidRDefault="004006A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E3D84" w14:textId="77777777" w:rsidR="004006A5" w:rsidRDefault="00000000">
    <w:pPr>
      <w:tabs>
        <w:tab w:val="center" w:pos="4680"/>
        <w:tab w:val="right" w:pos="9360"/>
      </w:tabs>
      <w:jc w:val="center"/>
      <w:rPr>
        <w:rFonts w:ascii="Georgia" w:eastAsia="Georgia" w:hAnsi="Georgia" w:cs="Georgia"/>
        <w:color w:val="000000"/>
        <w:sz w:val="18"/>
        <w:szCs w:val="18"/>
      </w:rPr>
    </w:pPr>
    <w:r>
      <w:rPr>
        <w:rFonts w:ascii="Georgia" w:eastAsia="Georgia" w:hAnsi="Georgia" w:cs="Georgia"/>
        <w:color w:val="000000"/>
        <w:sz w:val="20"/>
        <w:szCs w:val="20"/>
      </w:rPr>
      <w:t>LPP Sinode GKJ dan GKI SW Jateng</w:t>
    </w:r>
  </w:p>
  <w:p w14:paraId="712AB01D" w14:textId="77777777" w:rsidR="004006A5" w:rsidRDefault="004006A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F6430" w14:textId="77777777" w:rsidR="004006A5" w:rsidRDefault="00000000">
    <w:pPr>
      <w:tabs>
        <w:tab w:val="center" w:pos="4680"/>
        <w:tab w:val="right" w:pos="9360"/>
      </w:tabs>
      <w:jc w:val="center"/>
      <w:rPr>
        <w:rFonts w:ascii="Georgia" w:eastAsia="Georgia" w:hAnsi="Georgia" w:cs="Georgia"/>
        <w:color w:val="000000"/>
        <w:sz w:val="20"/>
        <w:szCs w:val="20"/>
      </w:rPr>
    </w:pPr>
    <w:r>
      <w:rPr>
        <w:rFonts w:ascii="Georgia" w:eastAsia="Georgia" w:hAnsi="Georgia" w:cs="Georgia"/>
        <w:color w:val="000000"/>
        <w:sz w:val="20"/>
        <w:szCs w:val="20"/>
      </w:rPr>
      <w:t>Masa Adven Natal 2026 – Allah Peduli</w:t>
    </w:r>
  </w:p>
  <w:p w14:paraId="0DA34162" w14:textId="77777777" w:rsidR="004006A5" w:rsidRDefault="004006A5">
    <w:pPr>
      <w:tabs>
        <w:tab w:val="center" w:pos="4680"/>
        <w:tab w:val="right" w:pos="9360"/>
      </w:tabs>
      <w:rPr>
        <w:color w:val="00000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888C" w14:textId="77777777" w:rsidR="004006A5" w:rsidRDefault="004006A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6ED2" w14:textId="77777777" w:rsidR="004006A5" w:rsidRDefault="004006A5">
    <w:pPr>
      <w:tabs>
        <w:tab w:val="center" w:pos="4680"/>
        <w:tab w:val="right" w:pos="9360"/>
      </w:tabs>
      <w:rPr>
        <w:color w:val="00000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AA406" w14:textId="77777777" w:rsidR="004006A5" w:rsidRDefault="00000000">
    <w:pPr>
      <w:tabs>
        <w:tab w:val="center" w:pos="4680"/>
        <w:tab w:val="right" w:pos="9360"/>
      </w:tabs>
      <w:jc w:val="center"/>
      <w:rPr>
        <w:rFonts w:ascii="Georgia" w:eastAsia="Georgia" w:hAnsi="Georgia" w:cs="Georgia"/>
        <w:color w:val="000000"/>
        <w:sz w:val="18"/>
        <w:szCs w:val="18"/>
      </w:rPr>
    </w:pPr>
    <w:r>
      <w:rPr>
        <w:rFonts w:ascii="Georgia" w:eastAsia="Georgia" w:hAnsi="Georgia" w:cs="Georgia"/>
        <w:color w:val="000000"/>
        <w:sz w:val="20"/>
        <w:szCs w:val="20"/>
      </w:rPr>
      <w:t>LPP Sinode GKJ dan GKI SW Jateng</w:t>
    </w:r>
  </w:p>
  <w:p w14:paraId="2DF372D1" w14:textId="77777777" w:rsidR="004006A5" w:rsidRDefault="004006A5">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036DC" w14:textId="77777777" w:rsidR="004006A5" w:rsidRDefault="00000000">
    <w:pPr>
      <w:tabs>
        <w:tab w:val="center" w:pos="4680"/>
        <w:tab w:val="right" w:pos="9360"/>
      </w:tabs>
      <w:jc w:val="center"/>
      <w:rPr>
        <w:rFonts w:ascii="Georgia" w:eastAsia="Georgia" w:hAnsi="Georgia" w:cs="Georgia"/>
        <w:color w:val="000000"/>
        <w:sz w:val="20"/>
        <w:szCs w:val="20"/>
      </w:rPr>
    </w:pPr>
    <w:r>
      <w:rPr>
        <w:rFonts w:ascii="Georgia" w:eastAsia="Georgia" w:hAnsi="Georgia" w:cs="Georgia"/>
        <w:color w:val="000000"/>
        <w:sz w:val="20"/>
        <w:szCs w:val="20"/>
      </w:rPr>
      <w:t>Masa Adven Natal 2026 – Allah Peduli</w:t>
    </w:r>
  </w:p>
  <w:p w14:paraId="1D358B0A" w14:textId="77777777" w:rsidR="004006A5" w:rsidRDefault="004006A5">
    <w:pPr>
      <w:tabs>
        <w:tab w:val="center" w:pos="4680"/>
        <w:tab w:val="right" w:pos="9360"/>
      </w:tabs>
      <w:rPr>
        <w:color w:val="00000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9A82" w14:textId="77777777" w:rsidR="004006A5" w:rsidRDefault="004006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6FAEB" w14:textId="77777777" w:rsidR="004006A5" w:rsidRDefault="00000000">
    <w:pPr>
      <w:tabs>
        <w:tab w:val="center" w:pos="4680"/>
        <w:tab w:val="right" w:pos="9360"/>
      </w:tabs>
      <w:jc w:val="center"/>
      <w:rPr>
        <w:rFonts w:ascii="Georgia" w:eastAsia="Georgia" w:hAnsi="Georgia" w:cs="Georgia"/>
        <w:color w:val="000000"/>
        <w:sz w:val="18"/>
        <w:szCs w:val="18"/>
      </w:rPr>
    </w:pPr>
    <w:bookmarkStart w:id="0" w:name="_Hlk237328335"/>
    <w:bookmarkStart w:id="1" w:name="_Hlk237328336"/>
    <w:r>
      <w:rPr>
        <w:rFonts w:ascii="Georgia" w:eastAsia="Georgia" w:hAnsi="Georgia" w:cs="Georgia"/>
        <w:color w:val="000000"/>
        <w:sz w:val="20"/>
        <w:szCs w:val="20"/>
      </w:rPr>
      <w:t>LPP Sinode GKJ dan GKI SW Jateng</w:t>
    </w:r>
    <w:bookmarkEnd w:id="0"/>
    <w:bookmarkEnd w:id="1"/>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45478" w14:textId="77777777" w:rsidR="004006A5" w:rsidRDefault="004006A5">
    <w:pPr>
      <w:tabs>
        <w:tab w:val="center" w:pos="4680"/>
        <w:tab w:val="right" w:pos="9360"/>
      </w:tabs>
      <w:rPr>
        <w:color w:val="00000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DD2A8" w14:textId="77777777" w:rsidR="004006A5" w:rsidRDefault="00000000">
    <w:pPr>
      <w:tabs>
        <w:tab w:val="center" w:pos="4680"/>
        <w:tab w:val="right" w:pos="9360"/>
      </w:tabs>
      <w:jc w:val="center"/>
      <w:rPr>
        <w:rFonts w:ascii="Georgia" w:eastAsia="Georgia" w:hAnsi="Georgia" w:cs="Georgia"/>
        <w:color w:val="000000"/>
        <w:sz w:val="18"/>
        <w:szCs w:val="18"/>
      </w:rPr>
    </w:pPr>
    <w:r>
      <w:rPr>
        <w:rFonts w:ascii="Georgia" w:eastAsia="Georgia" w:hAnsi="Georgia" w:cs="Georgia"/>
        <w:color w:val="000000"/>
        <w:sz w:val="20"/>
        <w:szCs w:val="20"/>
      </w:rPr>
      <w:t>LPP Sinode GKJ dan GKI SW Jateng</w:t>
    </w:r>
  </w:p>
  <w:p w14:paraId="64475A3C" w14:textId="77777777" w:rsidR="004006A5" w:rsidRDefault="004006A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634C" w14:textId="77777777" w:rsidR="004006A5" w:rsidRDefault="00000000">
    <w:pPr>
      <w:tabs>
        <w:tab w:val="center" w:pos="4680"/>
        <w:tab w:val="right" w:pos="9360"/>
      </w:tabs>
      <w:jc w:val="center"/>
      <w:rPr>
        <w:rFonts w:ascii="Georgia" w:eastAsia="Georgia" w:hAnsi="Georgia" w:cs="Georgia"/>
        <w:color w:val="000000"/>
        <w:sz w:val="20"/>
        <w:szCs w:val="20"/>
      </w:rPr>
    </w:pPr>
    <w:r>
      <w:rPr>
        <w:rFonts w:ascii="Georgia" w:eastAsia="Georgia" w:hAnsi="Georgia" w:cs="Georgia"/>
        <w:color w:val="000000"/>
        <w:sz w:val="20"/>
        <w:szCs w:val="20"/>
      </w:rPr>
      <w:t>Masa Adven Natal 2026 – Allah Peduli</w:t>
    </w:r>
  </w:p>
  <w:p w14:paraId="3AD0314D" w14:textId="77777777" w:rsidR="004006A5" w:rsidRDefault="004006A5">
    <w:pPr>
      <w:tabs>
        <w:tab w:val="center" w:pos="4680"/>
        <w:tab w:val="right" w:pos="9360"/>
      </w:tabs>
      <w:rPr>
        <w:color w:val="00000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F8949" w14:textId="77777777" w:rsidR="004006A5" w:rsidRDefault="004006A5">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E437D" w14:textId="77777777" w:rsidR="004006A5" w:rsidRDefault="004006A5">
    <w:pPr>
      <w:tabs>
        <w:tab w:val="center" w:pos="4680"/>
        <w:tab w:val="right" w:pos="9360"/>
      </w:tabs>
      <w:rPr>
        <w:color w:val="00000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8B7A7" w14:textId="77777777" w:rsidR="004006A5" w:rsidRDefault="00000000">
    <w:pPr>
      <w:tabs>
        <w:tab w:val="center" w:pos="4680"/>
        <w:tab w:val="right" w:pos="9360"/>
      </w:tabs>
      <w:jc w:val="center"/>
      <w:rPr>
        <w:rFonts w:ascii="Georgia" w:eastAsia="Georgia" w:hAnsi="Georgia" w:cs="Georgia"/>
        <w:color w:val="000000"/>
        <w:sz w:val="18"/>
        <w:szCs w:val="18"/>
      </w:rPr>
    </w:pPr>
    <w:r>
      <w:rPr>
        <w:rFonts w:ascii="Georgia" w:eastAsia="Georgia" w:hAnsi="Georgia" w:cs="Georgia"/>
        <w:color w:val="000000"/>
        <w:sz w:val="20"/>
        <w:szCs w:val="20"/>
      </w:rPr>
      <w:t>LPP Sinode GKJ dan GKI SW Jateng</w:t>
    </w:r>
  </w:p>
  <w:p w14:paraId="1AEA28B5" w14:textId="77777777" w:rsidR="004006A5" w:rsidRDefault="004006A5">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FC76" w14:textId="77777777" w:rsidR="004006A5" w:rsidRDefault="00000000">
    <w:pPr>
      <w:tabs>
        <w:tab w:val="center" w:pos="4680"/>
        <w:tab w:val="right" w:pos="9360"/>
      </w:tabs>
      <w:jc w:val="center"/>
      <w:rPr>
        <w:rFonts w:ascii="Georgia" w:eastAsia="Georgia" w:hAnsi="Georgia" w:cs="Georgia"/>
        <w:color w:val="000000"/>
        <w:sz w:val="20"/>
        <w:szCs w:val="20"/>
      </w:rPr>
    </w:pPr>
    <w:r>
      <w:rPr>
        <w:rFonts w:ascii="Georgia" w:eastAsia="Georgia" w:hAnsi="Georgia" w:cs="Georgia"/>
        <w:color w:val="000000"/>
        <w:sz w:val="20"/>
        <w:szCs w:val="20"/>
      </w:rPr>
      <w:t>Masa Adven Natal 2026 – Allah Peduli</w:t>
    </w:r>
  </w:p>
  <w:p w14:paraId="3E7012D5" w14:textId="77777777" w:rsidR="004006A5" w:rsidRDefault="004006A5">
    <w:pP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E6FC0" w14:textId="77777777" w:rsidR="004006A5" w:rsidRDefault="00000000">
    <w:pPr>
      <w:tabs>
        <w:tab w:val="center" w:pos="4680"/>
        <w:tab w:val="right" w:pos="9360"/>
      </w:tabs>
      <w:jc w:val="center"/>
      <w:rPr>
        <w:rFonts w:ascii="Georgia" w:eastAsia="Georgia" w:hAnsi="Georgia" w:cs="Georgia"/>
        <w:color w:val="000000"/>
        <w:sz w:val="20"/>
        <w:szCs w:val="20"/>
      </w:rPr>
    </w:pPr>
    <w:bookmarkStart w:id="2" w:name="_Hlk237328324"/>
    <w:r>
      <w:rPr>
        <w:rFonts w:ascii="Georgia" w:eastAsia="Georgia" w:hAnsi="Georgia" w:cs="Georgia"/>
        <w:color w:val="000000"/>
        <w:sz w:val="20"/>
        <w:szCs w:val="20"/>
      </w:rPr>
      <w:t>Masa Adven Natal 2026 – Allah Peduli</w:t>
    </w:r>
  </w:p>
  <w:bookmarkEnd w:id="2"/>
  <w:p w14:paraId="42F20266" w14:textId="77777777" w:rsidR="004006A5" w:rsidRDefault="004006A5">
    <w:pP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BC996" w14:textId="77777777" w:rsidR="004006A5" w:rsidRDefault="004006A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24BB" w14:textId="77777777" w:rsidR="004006A5" w:rsidRDefault="004006A5">
    <w:pPr>
      <w:tabs>
        <w:tab w:val="center" w:pos="4680"/>
        <w:tab w:val="right" w:pos="9360"/>
      </w:tabs>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4B23" w14:textId="77777777" w:rsidR="004006A5" w:rsidRDefault="00000000">
    <w:pPr>
      <w:tabs>
        <w:tab w:val="center" w:pos="4680"/>
        <w:tab w:val="right" w:pos="9360"/>
      </w:tabs>
      <w:jc w:val="center"/>
      <w:rPr>
        <w:rFonts w:ascii="Georgia" w:eastAsia="Georgia" w:hAnsi="Georgia" w:cs="Georgia"/>
        <w:color w:val="000000"/>
        <w:sz w:val="18"/>
        <w:szCs w:val="18"/>
      </w:rPr>
    </w:pPr>
    <w:r>
      <w:rPr>
        <w:rFonts w:ascii="Georgia" w:eastAsia="Georgia" w:hAnsi="Georgia" w:cs="Georgia"/>
        <w:color w:val="000000"/>
        <w:sz w:val="20"/>
        <w:szCs w:val="20"/>
      </w:rPr>
      <w:t>LPP Sinode GKJ dan GKI SW Jateng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DDB93" w14:textId="77777777" w:rsidR="004006A5" w:rsidRDefault="00000000">
    <w:pPr>
      <w:tabs>
        <w:tab w:val="center" w:pos="4680"/>
        <w:tab w:val="right" w:pos="9360"/>
      </w:tabs>
      <w:jc w:val="center"/>
      <w:rPr>
        <w:rFonts w:ascii="Georgia" w:eastAsia="Georgia" w:hAnsi="Georgia" w:cs="Georgia"/>
        <w:color w:val="000000"/>
        <w:sz w:val="20"/>
        <w:szCs w:val="20"/>
      </w:rPr>
    </w:pPr>
    <w:r>
      <w:rPr>
        <w:rFonts w:ascii="Georgia" w:eastAsia="Georgia" w:hAnsi="Georgia" w:cs="Georgia"/>
        <w:color w:val="000000"/>
        <w:sz w:val="20"/>
        <w:szCs w:val="20"/>
      </w:rPr>
      <w:t>Masa Adven Natal 2026 – Allah Peduli</w:t>
    </w:r>
  </w:p>
  <w:p w14:paraId="65ED629A" w14:textId="77777777" w:rsidR="004006A5" w:rsidRDefault="004006A5">
    <w:pPr>
      <w:tabs>
        <w:tab w:val="center" w:pos="4680"/>
        <w:tab w:val="right" w:pos="9360"/>
      </w:tabs>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AC230" w14:textId="77777777" w:rsidR="004006A5" w:rsidRDefault="004006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5E07"/>
    <w:multiLevelType w:val="multilevel"/>
    <w:tmpl w:val="07D05E0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9DD278C"/>
    <w:multiLevelType w:val="multilevel"/>
    <w:tmpl w:val="09DD278C"/>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0A2430B7"/>
    <w:multiLevelType w:val="multilevel"/>
    <w:tmpl w:val="0A2430B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E906FC6"/>
    <w:multiLevelType w:val="multilevel"/>
    <w:tmpl w:val="0E906FC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10BD5326"/>
    <w:multiLevelType w:val="multilevel"/>
    <w:tmpl w:val="10BD53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CF4766"/>
    <w:multiLevelType w:val="multilevel"/>
    <w:tmpl w:val="12CF4766"/>
    <w:lvl w:ilvl="0">
      <w:start w:val="1"/>
      <w:numFmt w:val="decimal"/>
      <w:lvlText w:val="%1."/>
      <w:lvlJc w:val="left"/>
      <w:pPr>
        <w:ind w:left="820" w:hanging="360"/>
      </w:pPr>
      <w:rPr>
        <w:rFonts w:ascii="Georgia" w:eastAsia="Times New Roman" w:hAnsi="Georgia" w:cs="Times New Roman" w:hint="default"/>
        <w:b w:val="0"/>
        <w:bCs w:val="0"/>
        <w:i w:val="0"/>
        <w:iCs w:val="0"/>
        <w:spacing w:val="-1"/>
        <w:w w:val="100"/>
        <w:sz w:val="22"/>
        <w:szCs w:val="22"/>
        <w:lang w:val="ms" w:eastAsia="en-US" w:bidi="ar-SA"/>
      </w:rPr>
    </w:lvl>
    <w:lvl w:ilvl="1">
      <w:numFmt w:val="bullet"/>
      <w:lvlText w:val="•"/>
      <w:lvlJc w:val="left"/>
      <w:pPr>
        <w:ind w:left="1382" w:hanging="360"/>
      </w:pPr>
      <w:rPr>
        <w:rFonts w:hint="default"/>
        <w:lang w:val="ms" w:eastAsia="en-US" w:bidi="ar-SA"/>
      </w:rPr>
    </w:lvl>
    <w:lvl w:ilvl="2">
      <w:numFmt w:val="bullet"/>
      <w:lvlText w:val="•"/>
      <w:lvlJc w:val="left"/>
      <w:pPr>
        <w:ind w:left="1944" w:hanging="360"/>
      </w:pPr>
      <w:rPr>
        <w:rFonts w:hint="default"/>
        <w:lang w:val="ms" w:eastAsia="en-US" w:bidi="ar-SA"/>
      </w:rPr>
    </w:lvl>
    <w:lvl w:ilvl="3">
      <w:numFmt w:val="bullet"/>
      <w:lvlText w:val="•"/>
      <w:lvlJc w:val="left"/>
      <w:pPr>
        <w:ind w:left="2506" w:hanging="360"/>
      </w:pPr>
      <w:rPr>
        <w:rFonts w:hint="default"/>
        <w:lang w:val="ms" w:eastAsia="en-US" w:bidi="ar-SA"/>
      </w:rPr>
    </w:lvl>
    <w:lvl w:ilvl="4">
      <w:numFmt w:val="bullet"/>
      <w:lvlText w:val="•"/>
      <w:lvlJc w:val="left"/>
      <w:pPr>
        <w:ind w:left="3068" w:hanging="360"/>
      </w:pPr>
      <w:rPr>
        <w:rFonts w:hint="default"/>
        <w:lang w:val="ms" w:eastAsia="en-US" w:bidi="ar-SA"/>
      </w:rPr>
    </w:lvl>
    <w:lvl w:ilvl="5">
      <w:numFmt w:val="bullet"/>
      <w:lvlText w:val="•"/>
      <w:lvlJc w:val="left"/>
      <w:pPr>
        <w:ind w:left="3630" w:hanging="360"/>
      </w:pPr>
      <w:rPr>
        <w:rFonts w:hint="default"/>
        <w:lang w:val="ms" w:eastAsia="en-US" w:bidi="ar-SA"/>
      </w:rPr>
    </w:lvl>
    <w:lvl w:ilvl="6">
      <w:numFmt w:val="bullet"/>
      <w:lvlText w:val="•"/>
      <w:lvlJc w:val="left"/>
      <w:pPr>
        <w:ind w:left="4192" w:hanging="360"/>
      </w:pPr>
      <w:rPr>
        <w:rFonts w:hint="default"/>
        <w:lang w:val="ms" w:eastAsia="en-US" w:bidi="ar-SA"/>
      </w:rPr>
    </w:lvl>
    <w:lvl w:ilvl="7">
      <w:numFmt w:val="bullet"/>
      <w:lvlText w:val="•"/>
      <w:lvlJc w:val="left"/>
      <w:pPr>
        <w:ind w:left="4754" w:hanging="360"/>
      </w:pPr>
      <w:rPr>
        <w:rFonts w:hint="default"/>
        <w:lang w:val="ms" w:eastAsia="en-US" w:bidi="ar-SA"/>
      </w:rPr>
    </w:lvl>
    <w:lvl w:ilvl="8">
      <w:numFmt w:val="bullet"/>
      <w:lvlText w:val="•"/>
      <w:lvlJc w:val="left"/>
      <w:pPr>
        <w:ind w:left="5316" w:hanging="360"/>
      </w:pPr>
      <w:rPr>
        <w:rFonts w:hint="default"/>
        <w:lang w:val="ms" w:eastAsia="en-US" w:bidi="ar-SA"/>
      </w:rPr>
    </w:lvl>
  </w:abstractNum>
  <w:abstractNum w:abstractNumId="6" w15:restartNumberingAfterBreak="0">
    <w:nsid w:val="12D81BFC"/>
    <w:multiLevelType w:val="multilevel"/>
    <w:tmpl w:val="12D81B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3222BFE"/>
    <w:multiLevelType w:val="multilevel"/>
    <w:tmpl w:val="13222BF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169471C9"/>
    <w:multiLevelType w:val="multilevel"/>
    <w:tmpl w:val="169471C9"/>
    <w:lvl w:ilvl="0">
      <w:start w:val="1"/>
      <w:numFmt w:val="decimal"/>
      <w:lvlText w:val="%1)"/>
      <w:lvlJc w:val="left"/>
      <w:pPr>
        <w:ind w:left="1444" w:hanging="360"/>
      </w:pPr>
    </w:lvl>
    <w:lvl w:ilvl="1">
      <w:start w:val="1"/>
      <w:numFmt w:val="lowerLetter"/>
      <w:lvlText w:val="%2."/>
      <w:lvlJc w:val="left"/>
      <w:pPr>
        <w:ind w:left="2164" w:hanging="360"/>
      </w:pPr>
    </w:lvl>
    <w:lvl w:ilvl="2">
      <w:start w:val="1"/>
      <w:numFmt w:val="lowerRoman"/>
      <w:lvlText w:val="%3."/>
      <w:lvlJc w:val="right"/>
      <w:pPr>
        <w:ind w:left="2884" w:hanging="180"/>
      </w:pPr>
    </w:lvl>
    <w:lvl w:ilvl="3">
      <w:start w:val="1"/>
      <w:numFmt w:val="decimal"/>
      <w:lvlText w:val="%4."/>
      <w:lvlJc w:val="left"/>
      <w:pPr>
        <w:ind w:left="3604" w:hanging="360"/>
      </w:pPr>
    </w:lvl>
    <w:lvl w:ilvl="4">
      <w:start w:val="1"/>
      <w:numFmt w:val="lowerLetter"/>
      <w:lvlText w:val="%5."/>
      <w:lvlJc w:val="left"/>
      <w:pPr>
        <w:ind w:left="4324" w:hanging="360"/>
      </w:pPr>
    </w:lvl>
    <w:lvl w:ilvl="5">
      <w:start w:val="1"/>
      <w:numFmt w:val="lowerRoman"/>
      <w:lvlText w:val="%6."/>
      <w:lvlJc w:val="right"/>
      <w:pPr>
        <w:ind w:left="5044" w:hanging="180"/>
      </w:pPr>
    </w:lvl>
    <w:lvl w:ilvl="6">
      <w:start w:val="1"/>
      <w:numFmt w:val="decimal"/>
      <w:lvlText w:val="%7."/>
      <w:lvlJc w:val="left"/>
      <w:pPr>
        <w:ind w:left="5764" w:hanging="360"/>
      </w:pPr>
    </w:lvl>
    <w:lvl w:ilvl="7">
      <w:start w:val="1"/>
      <w:numFmt w:val="lowerLetter"/>
      <w:lvlText w:val="%8."/>
      <w:lvlJc w:val="left"/>
      <w:pPr>
        <w:ind w:left="6484" w:hanging="360"/>
      </w:pPr>
    </w:lvl>
    <w:lvl w:ilvl="8">
      <w:start w:val="1"/>
      <w:numFmt w:val="lowerRoman"/>
      <w:lvlText w:val="%9."/>
      <w:lvlJc w:val="right"/>
      <w:pPr>
        <w:ind w:left="7204" w:hanging="180"/>
      </w:pPr>
    </w:lvl>
  </w:abstractNum>
  <w:abstractNum w:abstractNumId="9" w15:restartNumberingAfterBreak="0">
    <w:nsid w:val="17903774"/>
    <w:multiLevelType w:val="multilevel"/>
    <w:tmpl w:val="3DE77BF9"/>
    <w:lvl w:ilvl="0">
      <w:start w:val="1"/>
      <w:numFmt w:val="decimal"/>
      <w:lvlText w:val="%1."/>
      <w:lvlJc w:val="left"/>
      <w:pPr>
        <w:ind w:left="927" w:hanging="360"/>
      </w:pPr>
      <w:rPr>
        <w:rFonts w:ascii="Georgia" w:eastAsiaTheme="minorHAnsi" w:hAnsi="Georgia"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1BBC3ADC"/>
    <w:multiLevelType w:val="multilevel"/>
    <w:tmpl w:val="1BBC3ADC"/>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E8D40C9"/>
    <w:multiLevelType w:val="multilevel"/>
    <w:tmpl w:val="1E8D40C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1F05345B"/>
    <w:multiLevelType w:val="multilevel"/>
    <w:tmpl w:val="1F05345B"/>
    <w:lvl w:ilvl="0">
      <w:start w:val="1"/>
      <w:numFmt w:val="bullet"/>
      <w:lvlText w:val=""/>
      <w:lvlJc w:val="left"/>
      <w:pPr>
        <w:ind w:left="1084" w:hanging="360"/>
      </w:pPr>
      <w:rPr>
        <w:rFonts w:ascii="Symbol" w:hAnsi="Symbol" w:hint="default"/>
      </w:rPr>
    </w:lvl>
    <w:lvl w:ilvl="1">
      <w:start w:val="1"/>
      <w:numFmt w:val="bullet"/>
      <w:lvlText w:val="o"/>
      <w:lvlJc w:val="left"/>
      <w:pPr>
        <w:ind w:left="1804" w:hanging="360"/>
      </w:pPr>
      <w:rPr>
        <w:rFonts w:ascii="Courier New" w:hAnsi="Courier New" w:cs="Courier New" w:hint="default"/>
      </w:rPr>
    </w:lvl>
    <w:lvl w:ilvl="2">
      <w:start w:val="1"/>
      <w:numFmt w:val="bullet"/>
      <w:lvlText w:val=""/>
      <w:lvlJc w:val="left"/>
      <w:pPr>
        <w:ind w:left="2524" w:hanging="360"/>
      </w:pPr>
      <w:rPr>
        <w:rFonts w:ascii="Wingdings" w:hAnsi="Wingdings" w:hint="default"/>
      </w:rPr>
    </w:lvl>
    <w:lvl w:ilvl="3">
      <w:start w:val="1"/>
      <w:numFmt w:val="bullet"/>
      <w:lvlText w:val=""/>
      <w:lvlJc w:val="left"/>
      <w:pPr>
        <w:ind w:left="3244" w:hanging="360"/>
      </w:pPr>
      <w:rPr>
        <w:rFonts w:ascii="Symbol" w:hAnsi="Symbol" w:hint="default"/>
      </w:rPr>
    </w:lvl>
    <w:lvl w:ilvl="4">
      <w:start w:val="1"/>
      <w:numFmt w:val="bullet"/>
      <w:lvlText w:val="o"/>
      <w:lvlJc w:val="left"/>
      <w:pPr>
        <w:ind w:left="3964" w:hanging="360"/>
      </w:pPr>
      <w:rPr>
        <w:rFonts w:ascii="Courier New" w:hAnsi="Courier New" w:cs="Courier New" w:hint="default"/>
      </w:rPr>
    </w:lvl>
    <w:lvl w:ilvl="5">
      <w:start w:val="1"/>
      <w:numFmt w:val="bullet"/>
      <w:lvlText w:val=""/>
      <w:lvlJc w:val="left"/>
      <w:pPr>
        <w:ind w:left="4684" w:hanging="360"/>
      </w:pPr>
      <w:rPr>
        <w:rFonts w:ascii="Wingdings" w:hAnsi="Wingdings" w:hint="default"/>
      </w:rPr>
    </w:lvl>
    <w:lvl w:ilvl="6">
      <w:start w:val="1"/>
      <w:numFmt w:val="bullet"/>
      <w:lvlText w:val=""/>
      <w:lvlJc w:val="left"/>
      <w:pPr>
        <w:ind w:left="5404" w:hanging="360"/>
      </w:pPr>
      <w:rPr>
        <w:rFonts w:ascii="Symbol" w:hAnsi="Symbol" w:hint="default"/>
      </w:rPr>
    </w:lvl>
    <w:lvl w:ilvl="7">
      <w:start w:val="1"/>
      <w:numFmt w:val="bullet"/>
      <w:lvlText w:val="o"/>
      <w:lvlJc w:val="left"/>
      <w:pPr>
        <w:ind w:left="6124" w:hanging="360"/>
      </w:pPr>
      <w:rPr>
        <w:rFonts w:ascii="Courier New" w:hAnsi="Courier New" w:cs="Courier New" w:hint="default"/>
      </w:rPr>
    </w:lvl>
    <w:lvl w:ilvl="8">
      <w:start w:val="1"/>
      <w:numFmt w:val="bullet"/>
      <w:lvlText w:val=""/>
      <w:lvlJc w:val="left"/>
      <w:pPr>
        <w:ind w:left="6844" w:hanging="360"/>
      </w:pPr>
      <w:rPr>
        <w:rFonts w:ascii="Wingdings" w:hAnsi="Wingdings" w:hint="default"/>
      </w:rPr>
    </w:lvl>
  </w:abstractNum>
  <w:abstractNum w:abstractNumId="13" w15:restartNumberingAfterBreak="0">
    <w:nsid w:val="20192830"/>
    <w:multiLevelType w:val="multilevel"/>
    <w:tmpl w:val="20192830"/>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4" w15:restartNumberingAfterBreak="0">
    <w:nsid w:val="235F28BD"/>
    <w:multiLevelType w:val="multilevel"/>
    <w:tmpl w:val="235F28BD"/>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44A6A09"/>
    <w:multiLevelType w:val="multilevel"/>
    <w:tmpl w:val="244A6A0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499483E"/>
    <w:multiLevelType w:val="multilevel"/>
    <w:tmpl w:val="2499483E"/>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 w15:restartNumberingAfterBreak="0">
    <w:nsid w:val="250C0351"/>
    <w:multiLevelType w:val="multilevel"/>
    <w:tmpl w:val="250C035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25E62C40"/>
    <w:multiLevelType w:val="multilevel"/>
    <w:tmpl w:val="25E62C40"/>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19" w15:restartNumberingAfterBreak="0">
    <w:nsid w:val="262A4045"/>
    <w:multiLevelType w:val="multilevel"/>
    <w:tmpl w:val="262A40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6B409B5"/>
    <w:multiLevelType w:val="multilevel"/>
    <w:tmpl w:val="26B409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7801F8B"/>
    <w:multiLevelType w:val="multilevel"/>
    <w:tmpl w:val="27801F8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7FE6CB1"/>
    <w:multiLevelType w:val="multilevel"/>
    <w:tmpl w:val="27FE6CB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C1434B2"/>
    <w:multiLevelType w:val="multilevel"/>
    <w:tmpl w:val="2C1434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E414084"/>
    <w:multiLevelType w:val="multilevel"/>
    <w:tmpl w:val="2E414084"/>
    <w:lvl w:ilvl="0">
      <w:start w:val="1"/>
      <w:numFmt w:val="bullet"/>
      <w:lvlText w:val=""/>
      <w:lvlJc w:val="left"/>
      <w:pPr>
        <w:ind w:left="920" w:hanging="360"/>
      </w:pPr>
      <w:rPr>
        <w:rFonts w:ascii="Symbol" w:hAnsi="Symbol" w:hint="default"/>
      </w:rPr>
    </w:lvl>
    <w:lvl w:ilvl="1">
      <w:start w:val="1"/>
      <w:numFmt w:val="bullet"/>
      <w:lvlText w:val="o"/>
      <w:lvlJc w:val="left"/>
      <w:pPr>
        <w:ind w:left="1640" w:hanging="360"/>
      </w:pPr>
      <w:rPr>
        <w:rFonts w:ascii="Courier New" w:hAnsi="Courier New" w:cs="Courier New" w:hint="default"/>
      </w:rPr>
    </w:lvl>
    <w:lvl w:ilvl="2">
      <w:start w:val="1"/>
      <w:numFmt w:val="bullet"/>
      <w:lvlText w:val=""/>
      <w:lvlJc w:val="left"/>
      <w:pPr>
        <w:ind w:left="2360" w:hanging="360"/>
      </w:pPr>
      <w:rPr>
        <w:rFonts w:ascii="Wingdings" w:hAnsi="Wingdings" w:hint="default"/>
      </w:rPr>
    </w:lvl>
    <w:lvl w:ilvl="3">
      <w:start w:val="1"/>
      <w:numFmt w:val="bullet"/>
      <w:lvlText w:val=""/>
      <w:lvlJc w:val="left"/>
      <w:pPr>
        <w:ind w:left="3080" w:hanging="360"/>
      </w:pPr>
      <w:rPr>
        <w:rFonts w:ascii="Symbol" w:hAnsi="Symbol" w:hint="default"/>
      </w:rPr>
    </w:lvl>
    <w:lvl w:ilvl="4">
      <w:start w:val="1"/>
      <w:numFmt w:val="bullet"/>
      <w:lvlText w:val="o"/>
      <w:lvlJc w:val="left"/>
      <w:pPr>
        <w:ind w:left="3800" w:hanging="360"/>
      </w:pPr>
      <w:rPr>
        <w:rFonts w:ascii="Courier New" w:hAnsi="Courier New" w:cs="Courier New" w:hint="default"/>
      </w:rPr>
    </w:lvl>
    <w:lvl w:ilvl="5">
      <w:start w:val="1"/>
      <w:numFmt w:val="bullet"/>
      <w:lvlText w:val=""/>
      <w:lvlJc w:val="left"/>
      <w:pPr>
        <w:ind w:left="4520" w:hanging="360"/>
      </w:pPr>
      <w:rPr>
        <w:rFonts w:ascii="Wingdings" w:hAnsi="Wingdings" w:hint="default"/>
      </w:rPr>
    </w:lvl>
    <w:lvl w:ilvl="6">
      <w:start w:val="1"/>
      <w:numFmt w:val="bullet"/>
      <w:lvlText w:val=""/>
      <w:lvlJc w:val="left"/>
      <w:pPr>
        <w:ind w:left="5240" w:hanging="360"/>
      </w:pPr>
      <w:rPr>
        <w:rFonts w:ascii="Symbol" w:hAnsi="Symbol" w:hint="default"/>
      </w:rPr>
    </w:lvl>
    <w:lvl w:ilvl="7">
      <w:start w:val="1"/>
      <w:numFmt w:val="bullet"/>
      <w:lvlText w:val="o"/>
      <w:lvlJc w:val="left"/>
      <w:pPr>
        <w:ind w:left="5960" w:hanging="360"/>
      </w:pPr>
      <w:rPr>
        <w:rFonts w:ascii="Courier New" w:hAnsi="Courier New" w:cs="Courier New" w:hint="default"/>
      </w:rPr>
    </w:lvl>
    <w:lvl w:ilvl="8">
      <w:start w:val="1"/>
      <w:numFmt w:val="bullet"/>
      <w:lvlText w:val=""/>
      <w:lvlJc w:val="left"/>
      <w:pPr>
        <w:ind w:left="6680" w:hanging="360"/>
      </w:pPr>
      <w:rPr>
        <w:rFonts w:ascii="Wingdings" w:hAnsi="Wingdings" w:hint="default"/>
      </w:rPr>
    </w:lvl>
  </w:abstractNum>
  <w:abstractNum w:abstractNumId="25" w15:restartNumberingAfterBreak="0">
    <w:nsid w:val="31CF7D4A"/>
    <w:multiLevelType w:val="multilevel"/>
    <w:tmpl w:val="31CF7D4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23E3814"/>
    <w:multiLevelType w:val="multilevel"/>
    <w:tmpl w:val="323E3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2871D87"/>
    <w:multiLevelType w:val="multilevel"/>
    <w:tmpl w:val="32871D87"/>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8" w15:restartNumberingAfterBreak="0">
    <w:nsid w:val="349F69D5"/>
    <w:multiLevelType w:val="multilevel"/>
    <w:tmpl w:val="349F69D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382D5316"/>
    <w:multiLevelType w:val="multilevel"/>
    <w:tmpl w:val="382D53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8AC59D5"/>
    <w:multiLevelType w:val="multilevel"/>
    <w:tmpl w:val="38AC59D5"/>
    <w:lvl w:ilvl="0">
      <w:start w:val="1"/>
      <w:numFmt w:val="decimal"/>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1" w15:restartNumberingAfterBreak="0">
    <w:nsid w:val="39081536"/>
    <w:multiLevelType w:val="multilevel"/>
    <w:tmpl w:val="390815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390E1639"/>
    <w:multiLevelType w:val="multilevel"/>
    <w:tmpl w:val="390E1639"/>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3" w15:restartNumberingAfterBreak="0">
    <w:nsid w:val="39970C4C"/>
    <w:multiLevelType w:val="multilevel"/>
    <w:tmpl w:val="39970C4C"/>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4" w15:restartNumberingAfterBreak="0">
    <w:nsid w:val="3DB92CF3"/>
    <w:multiLevelType w:val="multilevel"/>
    <w:tmpl w:val="3DB92CF3"/>
    <w:lvl w:ilvl="0">
      <w:start w:val="1"/>
      <w:numFmt w:val="decimal"/>
      <w:lvlText w:val="%1)"/>
      <w:lvlJc w:val="left"/>
      <w:pPr>
        <w:ind w:left="999" w:hanging="432"/>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3DCC704B"/>
    <w:multiLevelType w:val="multilevel"/>
    <w:tmpl w:val="3DCC704B"/>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DE77BF9"/>
    <w:multiLevelType w:val="multilevel"/>
    <w:tmpl w:val="3DE77BF9"/>
    <w:lvl w:ilvl="0">
      <w:start w:val="1"/>
      <w:numFmt w:val="decimal"/>
      <w:lvlText w:val="%1."/>
      <w:lvlJc w:val="left"/>
      <w:pPr>
        <w:ind w:left="927" w:hanging="360"/>
      </w:pPr>
      <w:rPr>
        <w:rFonts w:ascii="Georgia" w:eastAsiaTheme="minorHAnsi" w:hAnsi="Georgia" w:cs="Times New Roman"/>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3E1442C6"/>
    <w:multiLevelType w:val="multilevel"/>
    <w:tmpl w:val="3E1442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E422299"/>
    <w:multiLevelType w:val="multilevel"/>
    <w:tmpl w:val="3E42229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9" w15:restartNumberingAfterBreak="0">
    <w:nsid w:val="41FD47FC"/>
    <w:multiLevelType w:val="multilevel"/>
    <w:tmpl w:val="41FD47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42C300C3"/>
    <w:multiLevelType w:val="multilevel"/>
    <w:tmpl w:val="42C300C3"/>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1" w15:restartNumberingAfterBreak="0">
    <w:nsid w:val="43DD38A8"/>
    <w:multiLevelType w:val="multilevel"/>
    <w:tmpl w:val="43DD38A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45F9208A"/>
    <w:multiLevelType w:val="multilevel"/>
    <w:tmpl w:val="45F9208A"/>
    <w:lvl w:ilvl="0">
      <w:start w:val="1"/>
      <w:numFmt w:val="decimal"/>
      <w:lvlText w:val="%1)"/>
      <w:lvlJc w:val="left"/>
      <w:pPr>
        <w:ind w:left="724" w:hanging="360"/>
      </w:pPr>
    </w:lvl>
    <w:lvl w:ilvl="1">
      <w:start w:val="1"/>
      <w:numFmt w:val="lowerLetter"/>
      <w:lvlText w:val="%2."/>
      <w:lvlJc w:val="left"/>
      <w:pPr>
        <w:ind w:left="1444" w:hanging="360"/>
      </w:pPr>
    </w:lvl>
    <w:lvl w:ilvl="2">
      <w:start w:val="1"/>
      <w:numFmt w:val="lowerRoman"/>
      <w:lvlText w:val="%3."/>
      <w:lvlJc w:val="right"/>
      <w:pPr>
        <w:ind w:left="2164" w:hanging="180"/>
      </w:pPr>
    </w:lvl>
    <w:lvl w:ilvl="3">
      <w:start w:val="1"/>
      <w:numFmt w:val="decimal"/>
      <w:lvlText w:val="%4."/>
      <w:lvlJc w:val="left"/>
      <w:pPr>
        <w:ind w:left="2884" w:hanging="360"/>
      </w:pPr>
    </w:lvl>
    <w:lvl w:ilvl="4">
      <w:start w:val="1"/>
      <w:numFmt w:val="lowerLetter"/>
      <w:lvlText w:val="%5."/>
      <w:lvlJc w:val="left"/>
      <w:pPr>
        <w:ind w:left="3604" w:hanging="360"/>
      </w:pPr>
    </w:lvl>
    <w:lvl w:ilvl="5">
      <w:start w:val="1"/>
      <w:numFmt w:val="lowerRoman"/>
      <w:lvlText w:val="%6."/>
      <w:lvlJc w:val="right"/>
      <w:pPr>
        <w:ind w:left="4324" w:hanging="180"/>
      </w:pPr>
    </w:lvl>
    <w:lvl w:ilvl="6">
      <w:start w:val="1"/>
      <w:numFmt w:val="decimal"/>
      <w:lvlText w:val="%7."/>
      <w:lvlJc w:val="left"/>
      <w:pPr>
        <w:ind w:left="5044" w:hanging="360"/>
      </w:pPr>
    </w:lvl>
    <w:lvl w:ilvl="7">
      <w:start w:val="1"/>
      <w:numFmt w:val="lowerLetter"/>
      <w:lvlText w:val="%8."/>
      <w:lvlJc w:val="left"/>
      <w:pPr>
        <w:ind w:left="5764" w:hanging="360"/>
      </w:pPr>
    </w:lvl>
    <w:lvl w:ilvl="8">
      <w:start w:val="1"/>
      <w:numFmt w:val="lowerRoman"/>
      <w:lvlText w:val="%9."/>
      <w:lvlJc w:val="right"/>
      <w:pPr>
        <w:ind w:left="6484" w:hanging="180"/>
      </w:pPr>
    </w:lvl>
  </w:abstractNum>
  <w:abstractNum w:abstractNumId="43" w15:restartNumberingAfterBreak="0">
    <w:nsid w:val="465F6F41"/>
    <w:multiLevelType w:val="multilevel"/>
    <w:tmpl w:val="465F6F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6B01003"/>
    <w:multiLevelType w:val="multilevel"/>
    <w:tmpl w:val="46B0100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E154868"/>
    <w:multiLevelType w:val="multilevel"/>
    <w:tmpl w:val="4E154868"/>
    <w:lvl w:ilvl="0">
      <w:start w:val="1"/>
      <w:numFmt w:val="decimal"/>
      <w:lvlText w:val="%1)"/>
      <w:lvlJc w:val="left"/>
      <w:pPr>
        <w:ind w:left="999" w:hanging="432"/>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6" w15:restartNumberingAfterBreak="0">
    <w:nsid w:val="4E2F1B2B"/>
    <w:multiLevelType w:val="multilevel"/>
    <w:tmpl w:val="4E2F1B2B"/>
    <w:lvl w:ilvl="0">
      <w:start w:val="1"/>
      <w:numFmt w:val="decimal"/>
      <w:lvlText w:val="%1."/>
      <w:lvlJc w:val="left"/>
      <w:pPr>
        <w:ind w:left="940" w:hanging="360"/>
      </w:pPr>
      <w:rPr>
        <w:rFonts w:hint="default"/>
        <w:color w:val="000000"/>
      </w:rPr>
    </w:lvl>
    <w:lvl w:ilvl="1">
      <w:start w:val="1"/>
      <w:numFmt w:val="lowerLetter"/>
      <w:lvlText w:val="%2."/>
      <w:lvlJc w:val="left"/>
      <w:pPr>
        <w:ind w:left="1660" w:hanging="360"/>
      </w:pPr>
    </w:lvl>
    <w:lvl w:ilvl="2">
      <w:start w:val="1"/>
      <w:numFmt w:val="lowerRoman"/>
      <w:lvlText w:val="%3."/>
      <w:lvlJc w:val="right"/>
      <w:pPr>
        <w:ind w:left="2380" w:hanging="180"/>
      </w:pPr>
    </w:lvl>
    <w:lvl w:ilvl="3">
      <w:start w:val="1"/>
      <w:numFmt w:val="decimal"/>
      <w:lvlText w:val="%4."/>
      <w:lvlJc w:val="left"/>
      <w:pPr>
        <w:ind w:left="3100" w:hanging="360"/>
      </w:pPr>
    </w:lvl>
    <w:lvl w:ilvl="4">
      <w:start w:val="1"/>
      <w:numFmt w:val="lowerLetter"/>
      <w:lvlText w:val="%5."/>
      <w:lvlJc w:val="left"/>
      <w:pPr>
        <w:ind w:left="3820" w:hanging="360"/>
      </w:pPr>
    </w:lvl>
    <w:lvl w:ilvl="5">
      <w:start w:val="1"/>
      <w:numFmt w:val="lowerRoman"/>
      <w:lvlText w:val="%6."/>
      <w:lvlJc w:val="right"/>
      <w:pPr>
        <w:ind w:left="4540" w:hanging="180"/>
      </w:pPr>
    </w:lvl>
    <w:lvl w:ilvl="6">
      <w:start w:val="1"/>
      <w:numFmt w:val="decimal"/>
      <w:lvlText w:val="%7."/>
      <w:lvlJc w:val="left"/>
      <w:pPr>
        <w:ind w:left="5260" w:hanging="360"/>
      </w:pPr>
    </w:lvl>
    <w:lvl w:ilvl="7">
      <w:start w:val="1"/>
      <w:numFmt w:val="lowerLetter"/>
      <w:lvlText w:val="%8."/>
      <w:lvlJc w:val="left"/>
      <w:pPr>
        <w:ind w:left="5980" w:hanging="360"/>
      </w:pPr>
    </w:lvl>
    <w:lvl w:ilvl="8">
      <w:start w:val="1"/>
      <w:numFmt w:val="lowerRoman"/>
      <w:lvlText w:val="%9."/>
      <w:lvlJc w:val="right"/>
      <w:pPr>
        <w:ind w:left="6700" w:hanging="180"/>
      </w:pPr>
    </w:lvl>
  </w:abstractNum>
  <w:abstractNum w:abstractNumId="47" w15:restartNumberingAfterBreak="0">
    <w:nsid w:val="4EB36950"/>
    <w:multiLevelType w:val="multilevel"/>
    <w:tmpl w:val="4EB36950"/>
    <w:lvl w:ilvl="0">
      <w:start w:val="1"/>
      <w:numFmt w:val="decimal"/>
      <w:lvlText w:val="%1)"/>
      <w:lvlJc w:val="left"/>
      <w:pPr>
        <w:ind w:left="724" w:hanging="360"/>
      </w:pPr>
    </w:lvl>
    <w:lvl w:ilvl="1">
      <w:start w:val="1"/>
      <w:numFmt w:val="lowerLetter"/>
      <w:lvlText w:val="%2."/>
      <w:lvlJc w:val="left"/>
      <w:pPr>
        <w:ind w:left="1444" w:hanging="360"/>
      </w:pPr>
    </w:lvl>
    <w:lvl w:ilvl="2">
      <w:start w:val="1"/>
      <w:numFmt w:val="lowerRoman"/>
      <w:lvlText w:val="%3."/>
      <w:lvlJc w:val="right"/>
      <w:pPr>
        <w:ind w:left="2164" w:hanging="180"/>
      </w:pPr>
    </w:lvl>
    <w:lvl w:ilvl="3">
      <w:start w:val="1"/>
      <w:numFmt w:val="decimal"/>
      <w:lvlText w:val="%4."/>
      <w:lvlJc w:val="left"/>
      <w:pPr>
        <w:ind w:left="2884" w:hanging="360"/>
      </w:pPr>
    </w:lvl>
    <w:lvl w:ilvl="4">
      <w:start w:val="1"/>
      <w:numFmt w:val="lowerLetter"/>
      <w:lvlText w:val="%5."/>
      <w:lvlJc w:val="left"/>
      <w:pPr>
        <w:ind w:left="3604" w:hanging="360"/>
      </w:pPr>
    </w:lvl>
    <w:lvl w:ilvl="5">
      <w:start w:val="1"/>
      <w:numFmt w:val="lowerRoman"/>
      <w:lvlText w:val="%6."/>
      <w:lvlJc w:val="right"/>
      <w:pPr>
        <w:ind w:left="4324" w:hanging="180"/>
      </w:pPr>
    </w:lvl>
    <w:lvl w:ilvl="6">
      <w:start w:val="1"/>
      <w:numFmt w:val="decimal"/>
      <w:lvlText w:val="%7."/>
      <w:lvlJc w:val="left"/>
      <w:pPr>
        <w:ind w:left="5044" w:hanging="360"/>
      </w:pPr>
    </w:lvl>
    <w:lvl w:ilvl="7">
      <w:start w:val="1"/>
      <w:numFmt w:val="lowerLetter"/>
      <w:lvlText w:val="%8."/>
      <w:lvlJc w:val="left"/>
      <w:pPr>
        <w:ind w:left="5764" w:hanging="360"/>
      </w:pPr>
    </w:lvl>
    <w:lvl w:ilvl="8">
      <w:start w:val="1"/>
      <w:numFmt w:val="lowerRoman"/>
      <w:lvlText w:val="%9."/>
      <w:lvlJc w:val="right"/>
      <w:pPr>
        <w:ind w:left="6484" w:hanging="180"/>
      </w:pPr>
    </w:lvl>
  </w:abstractNum>
  <w:abstractNum w:abstractNumId="48" w15:restartNumberingAfterBreak="0">
    <w:nsid w:val="50325152"/>
    <w:multiLevelType w:val="multilevel"/>
    <w:tmpl w:val="50325152"/>
    <w:lvl w:ilvl="0">
      <w:start w:val="1"/>
      <w:numFmt w:val="bullet"/>
      <w:lvlText w:val=""/>
      <w:lvlJc w:val="left"/>
      <w:pPr>
        <w:ind w:left="920" w:hanging="360"/>
      </w:pPr>
      <w:rPr>
        <w:rFonts w:ascii="Symbol" w:hAnsi="Symbol" w:hint="default"/>
      </w:rPr>
    </w:lvl>
    <w:lvl w:ilvl="1">
      <w:start w:val="1"/>
      <w:numFmt w:val="bullet"/>
      <w:lvlText w:val="o"/>
      <w:lvlJc w:val="left"/>
      <w:pPr>
        <w:ind w:left="1640" w:hanging="360"/>
      </w:pPr>
      <w:rPr>
        <w:rFonts w:ascii="Courier New" w:hAnsi="Courier New" w:cs="Courier New" w:hint="default"/>
      </w:rPr>
    </w:lvl>
    <w:lvl w:ilvl="2">
      <w:start w:val="1"/>
      <w:numFmt w:val="bullet"/>
      <w:lvlText w:val=""/>
      <w:lvlJc w:val="left"/>
      <w:pPr>
        <w:ind w:left="2360" w:hanging="360"/>
      </w:pPr>
      <w:rPr>
        <w:rFonts w:ascii="Wingdings" w:hAnsi="Wingdings" w:hint="default"/>
      </w:rPr>
    </w:lvl>
    <w:lvl w:ilvl="3">
      <w:start w:val="1"/>
      <w:numFmt w:val="bullet"/>
      <w:lvlText w:val=""/>
      <w:lvlJc w:val="left"/>
      <w:pPr>
        <w:ind w:left="3080" w:hanging="360"/>
      </w:pPr>
      <w:rPr>
        <w:rFonts w:ascii="Symbol" w:hAnsi="Symbol" w:hint="default"/>
      </w:rPr>
    </w:lvl>
    <w:lvl w:ilvl="4">
      <w:start w:val="1"/>
      <w:numFmt w:val="bullet"/>
      <w:lvlText w:val="o"/>
      <w:lvlJc w:val="left"/>
      <w:pPr>
        <w:ind w:left="3800" w:hanging="360"/>
      </w:pPr>
      <w:rPr>
        <w:rFonts w:ascii="Courier New" w:hAnsi="Courier New" w:cs="Courier New" w:hint="default"/>
      </w:rPr>
    </w:lvl>
    <w:lvl w:ilvl="5">
      <w:start w:val="1"/>
      <w:numFmt w:val="bullet"/>
      <w:lvlText w:val=""/>
      <w:lvlJc w:val="left"/>
      <w:pPr>
        <w:ind w:left="4520" w:hanging="360"/>
      </w:pPr>
      <w:rPr>
        <w:rFonts w:ascii="Wingdings" w:hAnsi="Wingdings" w:hint="default"/>
      </w:rPr>
    </w:lvl>
    <w:lvl w:ilvl="6">
      <w:start w:val="1"/>
      <w:numFmt w:val="bullet"/>
      <w:lvlText w:val=""/>
      <w:lvlJc w:val="left"/>
      <w:pPr>
        <w:ind w:left="5240" w:hanging="360"/>
      </w:pPr>
      <w:rPr>
        <w:rFonts w:ascii="Symbol" w:hAnsi="Symbol" w:hint="default"/>
      </w:rPr>
    </w:lvl>
    <w:lvl w:ilvl="7">
      <w:start w:val="1"/>
      <w:numFmt w:val="bullet"/>
      <w:lvlText w:val="o"/>
      <w:lvlJc w:val="left"/>
      <w:pPr>
        <w:ind w:left="5960" w:hanging="360"/>
      </w:pPr>
      <w:rPr>
        <w:rFonts w:ascii="Courier New" w:hAnsi="Courier New" w:cs="Courier New" w:hint="default"/>
      </w:rPr>
    </w:lvl>
    <w:lvl w:ilvl="8">
      <w:start w:val="1"/>
      <w:numFmt w:val="bullet"/>
      <w:lvlText w:val=""/>
      <w:lvlJc w:val="left"/>
      <w:pPr>
        <w:ind w:left="6680" w:hanging="360"/>
      </w:pPr>
      <w:rPr>
        <w:rFonts w:ascii="Wingdings" w:hAnsi="Wingdings" w:hint="default"/>
      </w:rPr>
    </w:lvl>
  </w:abstractNum>
  <w:abstractNum w:abstractNumId="49" w15:restartNumberingAfterBreak="0">
    <w:nsid w:val="512A09F8"/>
    <w:multiLevelType w:val="multilevel"/>
    <w:tmpl w:val="512A09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2780068"/>
    <w:multiLevelType w:val="multilevel"/>
    <w:tmpl w:val="52780068"/>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080"/>
        </w:tabs>
        <w:ind w:left="1080" w:hanging="360"/>
      </w:pPr>
      <w:rPr>
        <w:rFonts w:ascii="Courier New" w:hAnsi="Courier New" w:hint="default"/>
        <w:sz w:val="20"/>
      </w:rPr>
    </w:lvl>
    <w:lvl w:ilvl="2">
      <w:start w:val="1"/>
      <w:numFmt w:val="bullet"/>
      <w:lvlText w:val=""/>
      <w:lvlJc w:val="left"/>
      <w:pPr>
        <w:tabs>
          <w:tab w:val="left" w:pos="1800"/>
        </w:tabs>
        <w:ind w:left="1800" w:hanging="360"/>
      </w:pPr>
      <w:rPr>
        <w:rFonts w:ascii="Wingdings" w:hAnsi="Wingdings" w:hint="default"/>
        <w:sz w:val="20"/>
      </w:rPr>
    </w:lvl>
    <w:lvl w:ilvl="3">
      <w:start w:val="1"/>
      <w:numFmt w:val="bullet"/>
      <w:lvlText w:val=""/>
      <w:lvlJc w:val="left"/>
      <w:pPr>
        <w:tabs>
          <w:tab w:val="left" w:pos="2520"/>
        </w:tabs>
        <w:ind w:left="2520" w:hanging="360"/>
      </w:pPr>
      <w:rPr>
        <w:rFonts w:ascii="Wingdings" w:hAnsi="Wingdings" w:hint="default"/>
        <w:sz w:val="20"/>
      </w:rPr>
    </w:lvl>
    <w:lvl w:ilvl="4">
      <w:start w:val="1"/>
      <w:numFmt w:val="bullet"/>
      <w:lvlText w:val=""/>
      <w:lvlJc w:val="left"/>
      <w:pPr>
        <w:tabs>
          <w:tab w:val="left" w:pos="3240"/>
        </w:tabs>
        <w:ind w:left="3240" w:hanging="360"/>
      </w:pPr>
      <w:rPr>
        <w:rFonts w:ascii="Wingdings" w:hAnsi="Wingdings" w:hint="default"/>
        <w:sz w:val="20"/>
      </w:rPr>
    </w:lvl>
    <w:lvl w:ilvl="5">
      <w:start w:val="1"/>
      <w:numFmt w:val="bullet"/>
      <w:lvlText w:val=""/>
      <w:lvlJc w:val="left"/>
      <w:pPr>
        <w:tabs>
          <w:tab w:val="left" w:pos="3960"/>
        </w:tabs>
        <w:ind w:left="3960" w:hanging="360"/>
      </w:pPr>
      <w:rPr>
        <w:rFonts w:ascii="Wingdings" w:hAnsi="Wingdings" w:hint="default"/>
        <w:sz w:val="20"/>
      </w:rPr>
    </w:lvl>
    <w:lvl w:ilvl="6">
      <w:start w:val="1"/>
      <w:numFmt w:val="bullet"/>
      <w:lvlText w:val=""/>
      <w:lvlJc w:val="left"/>
      <w:pPr>
        <w:tabs>
          <w:tab w:val="left" w:pos="4680"/>
        </w:tabs>
        <w:ind w:left="4680" w:hanging="360"/>
      </w:pPr>
      <w:rPr>
        <w:rFonts w:ascii="Wingdings" w:hAnsi="Wingdings" w:hint="default"/>
        <w:sz w:val="20"/>
      </w:rPr>
    </w:lvl>
    <w:lvl w:ilvl="7">
      <w:start w:val="1"/>
      <w:numFmt w:val="bullet"/>
      <w:lvlText w:val=""/>
      <w:lvlJc w:val="left"/>
      <w:pPr>
        <w:tabs>
          <w:tab w:val="left" w:pos="5400"/>
        </w:tabs>
        <w:ind w:left="5400" w:hanging="360"/>
      </w:pPr>
      <w:rPr>
        <w:rFonts w:ascii="Wingdings" w:hAnsi="Wingdings" w:hint="default"/>
        <w:sz w:val="20"/>
      </w:rPr>
    </w:lvl>
    <w:lvl w:ilvl="8">
      <w:start w:val="1"/>
      <w:numFmt w:val="bullet"/>
      <w:lvlText w:val=""/>
      <w:lvlJc w:val="left"/>
      <w:pPr>
        <w:tabs>
          <w:tab w:val="left" w:pos="6120"/>
        </w:tabs>
        <w:ind w:left="6120" w:hanging="360"/>
      </w:pPr>
      <w:rPr>
        <w:rFonts w:ascii="Wingdings" w:hAnsi="Wingdings" w:hint="default"/>
        <w:sz w:val="20"/>
      </w:rPr>
    </w:lvl>
  </w:abstractNum>
  <w:abstractNum w:abstractNumId="51" w15:restartNumberingAfterBreak="0">
    <w:nsid w:val="52804769"/>
    <w:multiLevelType w:val="multilevel"/>
    <w:tmpl w:val="528047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2" w15:restartNumberingAfterBreak="0">
    <w:nsid w:val="5292652F"/>
    <w:multiLevelType w:val="multilevel"/>
    <w:tmpl w:val="5292652F"/>
    <w:lvl w:ilvl="0">
      <w:start w:val="3"/>
      <w:numFmt w:val="decimal"/>
      <w:lvlText w:val="%1."/>
      <w:lvlJc w:val="left"/>
      <w:pPr>
        <w:ind w:left="94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31D3FE5"/>
    <w:multiLevelType w:val="multilevel"/>
    <w:tmpl w:val="531D3FE5"/>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4" w15:restartNumberingAfterBreak="0">
    <w:nsid w:val="545A4433"/>
    <w:multiLevelType w:val="multilevel"/>
    <w:tmpl w:val="545A44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54C850E2"/>
    <w:multiLevelType w:val="multilevel"/>
    <w:tmpl w:val="54C850E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56D14CC1"/>
    <w:multiLevelType w:val="multilevel"/>
    <w:tmpl w:val="56D14CC1"/>
    <w:lvl w:ilvl="0">
      <w:start w:val="1"/>
      <w:numFmt w:val="decimal"/>
      <w:lvlText w:val="%1)"/>
      <w:lvlJc w:val="left"/>
      <w:pPr>
        <w:ind w:left="724" w:hanging="360"/>
      </w:pPr>
    </w:lvl>
    <w:lvl w:ilvl="1">
      <w:start w:val="1"/>
      <w:numFmt w:val="lowerLetter"/>
      <w:lvlText w:val="%2."/>
      <w:lvlJc w:val="left"/>
      <w:pPr>
        <w:ind w:left="1444" w:hanging="360"/>
      </w:pPr>
    </w:lvl>
    <w:lvl w:ilvl="2">
      <w:start w:val="1"/>
      <w:numFmt w:val="lowerRoman"/>
      <w:lvlText w:val="%3."/>
      <w:lvlJc w:val="right"/>
      <w:pPr>
        <w:ind w:left="2164" w:hanging="180"/>
      </w:pPr>
    </w:lvl>
    <w:lvl w:ilvl="3">
      <w:start w:val="1"/>
      <w:numFmt w:val="decimal"/>
      <w:lvlText w:val="%4."/>
      <w:lvlJc w:val="left"/>
      <w:pPr>
        <w:ind w:left="2884" w:hanging="360"/>
      </w:pPr>
    </w:lvl>
    <w:lvl w:ilvl="4">
      <w:start w:val="1"/>
      <w:numFmt w:val="lowerLetter"/>
      <w:lvlText w:val="%5."/>
      <w:lvlJc w:val="left"/>
      <w:pPr>
        <w:ind w:left="3604" w:hanging="360"/>
      </w:pPr>
    </w:lvl>
    <w:lvl w:ilvl="5">
      <w:start w:val="1"/>
      <w:numFmt w:val="lowerRoman"/>
      <w:lvlText w:val="%6."/>
      <w:lvlJc w:val="right"/>
      <w:pPr>
        <w:ind w:left="4324" w:hanging="180"/>
      </w:pPr>
    </w:lvl>
    <w:lvl w:ilvl="6">
      <w:start w:val="1"/>
      <w:numFmt w:val="decimal"/>
      <w:lvlText w:val="%7."/>
      <w:lvlJc w:val="left"/>
      <w:pPr>
        <w:ind w:left="5044" w:hanging="360"/>
      </w:pPr>
    </w:lvl>
    <w:lvl w:ilvl="7">
      <w:start w:val="1"/>
      <w:numFmt w:val="lowerLetter"/>
      <w:lvlText w:val="%8."/>
      <w:lvlJc w:val="left"/>
      <w:pPr>
        <w:ind w:left="5764" w:hanging="360"/>
      </w:pPr>
    </w:lvl>
    <w:lvl w:ilvl="8">
      <w:start w:val="1"/>
      <w:numFmt w:val="lowerRoman"/>
      <w:lvlText w:val="%9."/>
      <w:lvlJc w:val="right"/>
      <w:pPr>
        <w:ind w:left="6484" w:hanging="180"/>
      </w:pPr>
    </w:lvl>
  </w:abstractNum>
  <w:abstractNum w:abstractNumId="57" w15:restartNumberingAfterBreak="0">
    <w:nsid w:val="58D236F2"/>
    <w:multiLevelType w:val="multilevel"/>
    <w:tmpl w:val="58D236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999052C"/>
    <w:multiLevelType w:val="multilevel"/>
    <w:tmpl w:val="599905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5A3D116F"/>
    <w:multiLevelType w:val="multilevel"/>
    <w:tmpl w:val="5A3D116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5AF544A3"/>
    <w:multiLevelType w:val="multilevel"/>
    <w:tmpl w:val="5AF544A3"/>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61" w15:restartNumberingAfterBreak="0">
    <w:nsid w:val="5B384269"/>
    <w:multiLevelType w:val="multilevel"/>
    <w:tmpl w:val="5B3842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CDB0A28"/>
    <w:multiLevelType w:val="multilevel"/>
    <w:tmpl w:val="5CDB0A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5DEC63E6"/>
    <w:multiLevelType w:val="multilevel"/>
    <w:tmpl w:val="5DEC63E6"/>
    <w:lvl w:ilvl="0">
      <w:start w:val="1"/>
      <w:numFmt w:val="decimal"/>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61" w:hanging="361"/>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5."/>
      <w:lvlJc w:val="left"/>
      <w:pPr>
        <w:tabs>
          <w:tab w:val="left" w:pos="560"/>
          <w:tab w:val="left" w:pos="112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6."/>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8."/>
      <w:lvlJc w:val="left"/>
      <w:pPr>
        <w:tabs>
          <w:tab w:val="left" w:pos="560"/>
          <w:tab w:val="left" w:pos="1120"/>
          <w:tab w:val="left" w:pos="1680"/>
          <w:tab w:val="left" w:pos="224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 w:val="left" w:pos="778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5F173672"/>
    <w:multiLevelType w:val="multilevel"/>
    <w:tmpl w:val="5F173672"/>
    <w:lvl w:ilvl="0">
      <w:start w:val="1"/>
      <w:numFmt w:val="decimal"/>
      <w:lvlText w:val="%1."/>
      <w:lvlJc w:val="left"/>
      <w:pPr>
        <w:ind w:left="453" w:hanging="25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1253" w:hanging="25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2053" w:hanging="25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53" w:hanging="2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5."/>
      <w:lvlJc w:val="left"/>
      <w:pPr>
        <w:ind w:left="3653" w:hanging="25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6."/>
      <w:lvlJc w:val="left"/>
      <w:pPr>
        <w:ind w:left="4453" w:hanging="25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253" w:hanging="25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8."/>
      <w:lvlJc w:val="left"/>
      <w:pPr>
        <w:ind w:left="6053" w:hanging="25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9."/>
      <w:lvlJc w:val="left"/>
      <w:pPr>
        <w:ind w:left="68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635B6D37"/>
    <w:multiLevelType w:val="multilevel"/>
    <w:tmpl w:val="635B6D3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63BA131E"/>
    <w:multiLevelType w:val="multilevel"/>
    <w:tmpl w:val="63BA13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3D10EEA"/>
    <w:multiLevelType w:val="multilevel"/>
    <w:tmpl w:val="63D10EE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4BB283A"/>
    <w:multiLevelType w:val="multilevel"/>
    <w:tmpl w:val="64BB283A"/>
    <w:lvl w:ilvl="0">
      <w:start w:val="1"/>
      <w:numFmt w:val="decimal"/>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69" w15:restartNumberingAfterBreak="0">
    <w:nsid w:val="66C25FDE"/>
    <w:multiLevelType w:val="multilevel"/>
    <w:tmpl w:val="66C25FDE"/>
    <w:lvl w:ilvl="0">
      <w:start w:val="1"/>
      <w:numFmt w:val="decimal"/>
      <w:lvlText w:val="%1)"/>
      <w:lvlJc w:val="left"/>
      <w:pPr>
        <w:ind w:left="724" w:hanging="360"/>
      </w:pPr>
    </w:lvl>
    <w:lvl w:ilvl="1">
      <w:start w:val="1"/>
      <w:numFmt w:val="lowerLetter"/>
      <w:lvlText w:val="%2."/>
      <w:lvlJc w:val="left"/>
      <w:pPr>
        <w:ind w:left="1444" w:hanging="360"/>
      </w:pPr>
    </w:lvl>
    <w:lvl w:ilvl="2">
      <w:start w:val="1"/>
      <w:numFmt w:val="lowerRoman"/>
      <w:lvlText w:val="%3."/>
      <w:lvlJc w:val="right"/>
      <w:pPr>
        <w:ind w:left="2164" w:hanging="180"/>
      </w:pPr>
    </w:lvl>
    <w:lvl w:ilvl="3">
      <w:start w:val="1"/>
      <w:numFmt w:val="decimal"/>
      <w:lvlText w:val="%4."/>
      <w:lvlJc w:val="left"/>
      <w:pPr>
        <w:ind w:left="2884" w:hanging="360"/>
      </w:pPr>
    </w:lvl>
    <w:lvl w:ilvl="4">
      <w:start w:val="1"/>
      <w:numFmt w:val="lowerLetter"/>
      <w:lvlText w:val="%5."/>
      <w:lvlJc w:val="left"/>
      <w:pPr>
        <w:ind w:left="3604" w:hanging="360"/>
      </w:pPr>
    </w:lvl>
    <w:lvl w:ilvl="5">
      <w:start w:val="1"/>
      <w:numFmt w:val="lowerRoman"/>
      <w:lvlText w:val="%6."/>
      <w:lvlJc w:val="right"/>
      <w:pPr>
        <w:ind w:left="4324" w:hanging="180"/>
      </w:pPr>
    </w:lvl>
    <w:lvl w:ilvl="6">
      <w:start w:val="1"/>
      <w:numFmt w:val="decimal"/>
      <w:lvlText w:val="%7."/>
      <w:lvlJc w:val="left"/>
      <w:pPr>
        <w:ind w:left="5044" w:hanging="360"/>
      </w:pPr>
    </w:lvl>
    <w:lvl w:ilvl="7">
      <w:start w:val="1"/>
      <w:numFmt w:val="lowerLetter"/>
      <w:lvlText w:val="%8."/>
      <w:lvlJc w:val="left"/>
      <w:pPr>
        <w:ind w:left="5764" w:hanging="360"/>
      </w:pPr>
    </w:lvl>
    <w:lvl w:ilvl="8">
      <w:start w:val="1"/>
      <w:numFmt w:val="lowerRoman"/>
      <w:lvlText w:val="%9."/>
      <w:lvlJc w:val="right"/>
      <w:pPr>
        <w:ind w:left="6484" w:hanging="180"/>
      </w:pPr>
    </w:lvl>
  </w:abstractNum>
  <w:abstractNum w:abstractNumId="70" w15:restartNumberingAfterBreak="0">
    <w:nsid w:val="693B5AB4"/>
    <w:multiLevelType w:val="multilevel"/>
    <w:tmpl w:val="693B5AB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ABD1AF4"/>
    <w:multiLevelType w:val="multilevel"/>
    <w:tmpl w:val="6ABD1A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ADC54AB"/>
    <w:multiLevelType w:val="multilevel"/>
    <w:tmpl w:val="6ADC54AB"/>
    <w:lvl w:ilvl="0">
      <w:start w:val="2"/>
      <w:numFmt w:val="decimal"/>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rPr>
        <w:rFonts w:hint="default"/>
      </w:rPr>
    </w:lvl>
    <w:lvl w:ilvl="2">
      <w:start w:val="1"/>
      <w:numFmt w:val="decimal"/>
      <w:lvlText w:val="%3."/>
      <w:lvlJc w:val="left"/>
      <w:pPr>
        <w:tabs>
          <w:tab w:val="left" w:pos="2160"/>
        </w:tabs>
        <w:ind w:left="2160" w:hanging="360"/>
      </w:pPr>
      <w:rPr>
        <w:rFonts w:hint="default"/>
      </w:rPr>
    </w:lvl>
    <w:lvl w:ilvl="3">
      <w:start w:val="1"/>
      <w:numFmt w:val="decimal"/>
      <w:lvlText w:val="%4."/>
      <w:lvlJc w:val="left"/>
      <w:pPr>
        <w:tabs>
          <w:tab w:val="left" w:pos="2880"/>
        </w:tabs>
        <w:ind w:left="2880" w:hanging="360"/>
      </w:pPr>
      <w:rPr>
        <w:rFonts w:hint="default"/>
      </w:rPr>
    </w:lvl>
    <w:lvl w:ilvl="4">
      <w:start w:val="1"/>
      <w:numFmt w:val="decimal"/>
      <w:lvlText w:val="%5."/>
      <w:lvlJc w:val="left"/>
      <w:pPr>
        <w:tabs>
          <w:tab w:val="left" w:pos="3600"/>
        </w:tabs>
        <w:ind w:left="3600" w:hanging="360"/>
      </w:pPr>
      <w:rPr>
        <w:rFonts w:hint="default"/>
      </w:rPr>
    </w:lvl>
    <w:lvl w:ilvl="5">
      <w:start w:val="1"/>
      <w:numFmt w:val="decimal"/>
      <w:lvlText w:val="%6."/>
      <w:lvlJc w:val="left"/>
      <w:pPr>
        <w:tabs>
          <w:tab w:val="left" w:pos="4320"/>
        </w:tabs>
        <w:ind w:left="4320" w:hanging="360"/>
      </w:pPr>
      <w:rPr>
        <w:rFonts w:hint="default"/>
      </w:rPr>
    </w:lvl>
    <w:lvl w:ilvl="6">
      <w:start w:val="1"/>
      <w:numFmt w:val="decimal"/>
      <w:lvlText w:val="%7."/>
      <w:lvlJc w:val="left"/>
      <w:pPr>
        <w:tabs>
          <w:tab w:val="left" w:pos="5040"/>
        </w:tabs>
        <w:ind w:left="5040" w:hanging="360"/>
      </w:pPr>
      <w:rPr>
        <w:rFonts w:hint="default"/>
      </w:rPr>
    </w:lvl>
    <w:lvl w:ilvl="7">
      <w:start w:val="1"/>
      <w:numFmt w:val="decimal"/>
      <w:lvlText w:val="%8."/>
      <w:lvlJc w:val="left"/>
      <w:pPr>
        <w:tabs>
          <w:tab w:val="left" w:pos="5760"/>
        </w:tabs>
        <w:ind w:left="5760" w:hanging="360"/>
      </w:pPr>
      <w:rPr>
        <w:rFonts w:hint="default"/>
      </w:rPr>
    </w:lvl>
    <w:lvl w:ilvl="8">
      <w:start w:val="1"/>
      <w:numFmt w:val="decimal"/>
      <w:lvlText w:val="%9."/>
      <w:lvlJc w:val="left"/>
      <w:pPr>
        <w:tabs>
          <w:tab w:val="left" w:pos="6480"/>
        </w:tabs>
        <w:ind w:left="6480" w:hanging="360"/>
      </w:pPr>
      <w:rPr>
        <w:rFonts w:hint="default"/>
      </w:rPr>
    </w:lvl>
  </w:abstractNum>
  <w:abstractNum w:abstractNumId="73" w15:restartNumberingAfterBreak="0">
    <w:nsid w:val="6DEB2AE3"/>
    <w:multiLevelType w:val="multilevel"/>
    <w:tmpl w:val="6DEB2AE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71B469D6"/>
    <w:multiLevelType w:val="multilevel"/>
    <w:tmpl w:val="71B469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1E36409"/>
    <w:multiLevelType w:val="multilevel"/>
    <w:tmpl w:val="71E36409"/>
    <w:lvl w:ilvl="0">
      <w:start w:val="3"/>
      <w:numFmt w:val="decimal"/>
      <w:lvlText w:val="%1)"/>
      <w:lvlJc w:val="left"/>
      <w:pPr>
        <w:ind w:left="72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2755493"/>
    <w:multiLevelType w:val="multilevel"/>
    <w:tmpl w:val="7275549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34D27B8"/>
    <w:multiLevelType w:val="multilevel"/>
    <w:tmpl w:val="734D27B8"/>
    <w:lvl w:ilvl="0">
      <w:start w:val="2"/>
      <w:numFmt w:val="decimal"/>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rPr>
        <w:rFonts w:hint="default"/>
      </w:rPr>
    </w:lvl>
    <w:lvl w:ilvl="2">
      <w:start w:val="1"/>
      <w:numFmt w:val="decimal"/>
      <w:lvlText w:val="%3."/>
      <w:lvlJc w:val="left"/>
      <w:pPr>
        <w:tabs>
          <w:tab w:val="left" w:pos="2160"/>
        </w:tabs>
        <w:ind w:left="2160" w:hanging="360"/>
      </w:pPr>
      <w:rPr>
        <w:rFonts w:hint="default"/>
      </w:rPr>
    </w:lvl>
    <w:lvl w:ilvl="3">
      <w:start w:val="1"/>
      <w:numFmt w:val="decimal"/>
      <w:lvlText w:val="%4."/>
      <w:lvlJc w:val="left"/>
      <w:pPr>
        <w:tabs>
          <w:tab w:val="left" w:pos="2880"/>
        </w:tabs>
        <w:ind w:left="2880" w:hanging="360"/>
      </w:pPr>
      <w:rPr>
        <w:rFonts w:hint="default"/>
      </w:rPr>
    </w:lvl>
    <w:lvl w:ilvl="4">
      <w:start w:val="1"/>
      <w:numFmt w:val="decimal"/>
      <w:lvlText w:val="%5."/>
      <w:lvlJc w:val="left"/>
      <w:pPr>
        <w:tabs>
          <w:tab w:val="left" w:pos="3600"/>
        </w:tabs>
        <w:ind w:left="3600" w:hanging="360"/>
      </w:pPr>
      <w:rPr>
        <w:rFonts w:hint="default"/>
      </w:rPr>
    </w:lvl>
    <w:lvl w:ilvl="5">
      <w:start w:val="1"/>
      <w:numFmt w:val="decimal"/>
      <w:lvlText w:val="%6."/>
      <w:lvlJc w:val="left"/>
      <w:pPr>
        <w:tabs>
          <w:tab w:val="left" w:pos="4320"/>
        </w:tabs>
        <w:ind w:left="4320" w:hanging="360"/>
      </w:pPr>
      <w:rPr>
        <w:rFonts w:hint="default"/>
      </w:rPr>
    </w:lvl>
    <w:lvl w:ilvl="6">
      <w:start w:val="1"/>
      <w:numFmt w:val="decimal"/>
      <w:lvlText w:val="%7."/>
      <w:lvlJc w:val="left"/>
      <w:pPr>
        <w:tabs>
          <w:tab w:val="left" w:pos="5040"/>
        </w:tabs>
        <w:ind w:left="5040" w:hanging="360"/>
      </w:pPr>
      <w:rPr>
        <w:rFonts w:hint="default"/>
      </w:rPr>
    </w:lvl>
    <w:lvl w:ilvl="7">
      <w:start w:val="1"/>
      <w:numFmt w:val="decimal"/>
      <w:lvlText w:val="%8."/>
      <w:lvlJc w:val="left"/>
      <w:pPr>
        <w:tabs>
          <w:tab w:val="left" w:pos="5760"/>
        </w:tabs>
        <w:ind w:left="5760" w:hanging="360"/>
      </w:pPr>
      <w:rPr>
        <w:rFonts w:hint="default"/>
      </w:rPr>
    </w:lvl>
    <w:lvl w:ilvl="8">
      <w:start w:val="1"/>
      <w:numFmt w:val="decimal"/>
      <w:lvlText w:val="%9."/>
      <w:lvlJc w:val="left"/>
      <w:pPr>
        <w:tabs>
          <w:tab w:val="left" w:pos="6480"/>
        </w:tabs>
        <w:ind w:left="6480" w:hanging="360"/>
      </w:pPr>
      <w:rPr>
        <w:rFonts w:hint="default"/>
      </w:rPr>
    </w:lvl>
  </w:abstractNum>
  <w:abstractNum w:abstractNumId="78" w15:restartNumberingAfterBreak="0">
    <w:nsid w:val="74CA2B51"/>
    <w:multiLevelType w:val="multilevel"/>
    <w:tmpl w:val="74CA2B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7D016551"/>
    <w:multiLevelType w:val="multilevel"/>
    <w:tmpl w:val="7D01655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57214700">
    <w:abstractNumId w:val="50"/>
  </w:num>
  <w:num w:numId="2" w16cid:durableId="1158958684">
    <w:abstractNumId w:val="68"/>
  </w:num>
  <w:num w:numId="3" w16cid:durableId="1559248198">
    <w:abstractNumId w:val="63"/>
  </w:num>
  <w:num w:numId="4" w16cid:durableId="1116289450">
    <w:abstractNumId w:val="32"/>
  </w:num>
  <w:num w:numId="5" w16cid:durableId="813595713">
    <w:abstractNumId w:val="10"/>
  </w:num>
  <w:num w:numId="6" w16cid:durableId="1281455552">
    <w:abstractNumId w:val="11"/>
  </w:num>
  <w:num w:numId="7" w16cid:durableId="1435594475">
    <w:abstractNumId w:val="30"/>
  </w:num>
  <w:num w:numId="8" w16cid:durableId="2024429022">
    <w:abstractNumId w:val="34"/>
  </w:num>
  <w:num w:numId="9" w16cid:durableId="551961809">
    <w:abstractNumId w:val="18"/>
  </w:num>
  <w:num w:numId="10" w16cid:durableId="803739273">
    <w:abstractNumId w:val="28"/>
  </w:num>
  <w:num w:numId="11" w16cid:durableId="10702307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706981">
    <w:abstractNumId w:val="7"/>
  </w:num>
  <w:num w:numId="13" w16cid:durableId="1648512661">
    <w:abstractNumId w:val="53"/>
  </w:num>
  <w:num w:numId="14" w16cid:durableId="1813478390">
    <w:abstractNumId w:val="61"/>
  </w:num>
  <w:num w:numId="15" w16cid:durableId="1428387187">
    <w:abstractNumId w:val="77"/>
  </w:num>
  <w:num w:numId="16" w16cid:durableId="1688288389">
    <w:abstractNumId w:val="51"/>
  </w:num>
  <w:num w:numId="17" w16cid:durableId="1756314932">
    <w:abstractNumId w:val="72"/>
  </w:num>
  <w:num w:numId="18" w16cid:durableId="1158840091">
    <w:abstractNumId w:val="19"/>
  </w:num>
  <w:num w:numId="19" w16cid:durableId="2007247041">
    <w:abstractNumId w:val="31"/>
  </w:num>
  <w:num w:numId="20" w16cid:durableId="2087652696">
    <w:abstractNumId w:val="45"/>
  </w:num>
  <w:num w:numId="21" w16cid:durableId="927160011">
    <w:abstractNumId w:val="79"/>
  </w:num>
  <w:num w:numId="22" w16cid:durableId="1542864853">
    <w:abstractNumId w:val="37"/>
  </w:num>
  <w:num w:numId="23" w16cid:durableId="757822568">
    <w:abstractNumId w:val="44"/>
  </w:num>
  <w:num w:numId="24" w16cid:durableId="2097750903">
    <w:abstractNumId w:val="15"/>
  </w:num>
  <w:num w:numId="25" w16cid:durableId="516694441">
    <w:abstractNumId w:val="65"/>
  </w:num>
  <w:num w:numId="26" w16cid:durableId="1998728700">
    <w:abstractNumId w:val="23"/>
  </w:num>
  <w:num w:numId="27" w16cid:durableId="1910849969">
    <w:abstractNumId w:val="29"/>
  </w:num>
  <w:num w:numId="28" w16cid:durableId="216357173">
    <w:abstractNumId w:val="55"/>
  </w:num>
  <w:num w:numId="29" w16cid:durableId="971063088">
    <w:abstractNumId w:val="22"/>
  </w:num>
  <w:num w:numId="30" w16cid:durableId="1532263556">
    <w:abstractNumId w:val="60"/>
  </w:num>
  <w:num w:numId="31" w16cid:durableId="1863787886">
    <w:abstractNumId w:val="20"/>
  </w:num>
  <w:num w:numId="32" w16cid:durableId="515195025">
    <w:abstractNumId w:val="56"/>
  </w:num>
  <w:num w:numId="33" w16cid:durableId="838889087">
    <w:abstractNumId w:val="66"/>
  </w:num>
  <w:num w:numId="34" w16cid:durableId="1392574988">
    <w:abstractNumId w:val="43"/>
  </w:num>
  <w:num w:numId="35" w16cid:durableId="1858156037">
    <w:abstractNumId w:val="42"/>
  </w:num>
  <w:num w:numId="36" w16cid:durableId="1480264317">
    <w:abstractNumId w:val="74"/>
  </w:num>
  <w:num w:numId="37" w16cid:durableId="50229979">
    <w:abstractNumId w:val="24"/>
  </w:num>
  <w:num w:numId="38" w16cid:durableId="274142352">
    <w:abstractNumId w:val="33"/>
  </w:num>
  <w:num w:numId="39" w16cid:durableId="2114861632">
    <w:abstractNumId w:val="1"/>
  </w:num>
  <w:num w:numId="40" w16cid:durableId="2006281598">
    <w:abstractNumId w:val="17"/>
  </w:num>
  <w:num w:numId="41" w16cid:durableId="205144685">
    <w:abstractNumId w:val="46"/>
  </w:num>
  <w:num w:numId="42" w16cid:durableId="2084721161">
    <w:abstractNumId w:val="52"/>
  </w:num>
  <w:num w:numId="43" w16cid:durableId="289240520">
    <w:abstractNumId w:val="48"/>
  </w:num>
  <w:num w:numId="44" w16cid:durableId="1637027919">
    <w:abstractNumId w:val="41"/>
  </w:num>
  <w:num w:numId="45" w16cid:durableId="419300139">
    <w:abstractNumId w:val="4"/>
  </w:num>
  <w:num w:numId="46" w16cid:durableId="2013876497">
    <w:abstractNumId w:val="6"/>
  </w:num>
  <w:num w:numId="47" w16cid:durableId="1259409944">
    <w:abstractNumId w:val="14"/>
  </w:num>
  <w:num w:numId="48" w16cid:durableId="383796612">
    <w:abstractNumId w:val="49"/>
  </w:num>
  <w:num w:numId="49" w16cid:durableId="1093012519">
    <w:abstractNumId w:val="62"/>
  </w:num>
  <w:num w:numId="50" w16cid:durableId="1976375825">
    <w:abstractNumId w:val="0"/>
  </w:num>
  <w:num w:numId="51" w16cid:durableId="296882816">
    <w:abstractNumId w:val="78"/>
  </w:num>
  <w:num w:numId="52" w16cid:durableId="1029796891">
    <w:abstractNumId w:val="36"/>
  </w:num>
  <w:num w:numId="53" w16cid:durableId="506137280">
    <w:abstractNumId w:val="64"/>
  </w:num>
  <w:num w:numId="54" w16cid:durableId="1221592189">
    <w:abstractNumId w:val="57"/>
  </w:num>
  <w:num w:numId="55" w16cid:durableId="807553761">
    <w:abstractNumId w:val="25"/>
  </w:num>
  <w:num w:numId="56" w16cid:durableId="1196506712">
    <w:abstractNumId w:val="67"/>
  </w:num>
  <w:num w:numId="57" w16cid:durableId="650905857">
    <w:abstractNumId w:val="5"/>
  </w:num>
  <w:num w:numId="58" w16cid:durableId="184290804">
    <w:abstractNumId w:val="39"/>
  </w:num>
  <w:num w:numId="59" w16cid:durableId="33427664">
    <w:abstractNumId w:val="12"/>
  </w:num>
  <w:num w:numId="60" w16cid:durableId="2108228888">
    <w:abstractNumId w:val="38"/>
  </w:num>
  <w:num w:numId="61" w16cid:durableId="950626730">
    <w:abstractNumId w:val="76"/>
  </w:num>
  <w:num w:numId="62" w16cid:durableId="1536236794">
    <w:abstractNumId w:val="27"/>
  </w:num>
  <w:num w:numId="63" w16cid:durableId="545606178">
    <w:abstractNumId w:val="16"/>
  </w:num>
  <w:num w:numId="64" w16cid:durableId="409085756">
    <w:abstractNumId w:val="13"/>
  </w:num>
  <w:num w:numId="65" w16cid:durableId="690909687">
    <w:abstractNumId w:val="40"/>
  </w:num>
  <w:num w:numId="66" w16cid:durableId="479729398">
    <w:abstractNumId w:val="8"/>
  </w:num>
  <w:num w:numId="67" w16cid:durableId="1864660325">
    <w:abstractNumId w:val="69"/>
  </w:num>
  <w:num w:numId="68" w16cid:durableId="1791631006">
    <w:abstractNumId w:val="75"/>
  </w:num>
  <w:num w:numId="69" w16cid:durableId="1657421238">
    <w:abstractNumId w:val="47"/>
  </w:num>
  <w:num w:numId="70" w16cid:durableId="250431561">
    <w:abstractNumId w:val="21"/>
  </w:num>
  <w:num w:numId="71" w16cid:durableId="1701201042">
    <w:abstractNumId w:val="54"/>
  </w:num>
  <w:num w:numId="72" w16cid:durableId="1717197713">
    <w:abstractNumId w:val="35"/>
  </w:num>
  <w:num w:numId="73" w16cid:durableId="1759057004">
    <w:abstractNumId w:val="2"/>
  </w:num>
  <w:num w:numId="74" w16cid:durableId="1448236422">
    <w:abstractNumId w:val="58"/>
  </w:num>
  <w:num w:numId="75" w16cid:durableId="1203445974">
    <w:abstractNumId w:val="73"/>
  </w:num>
  <w:num w:numId="76" w16cid:durableId="1604537198">
    <w:abstractNumId w:val="26"/>
  </w:num>
  <w:num w:numId="77" w16cid:durableId="831601925">
    <w:abstractNumId w:val="71"/>
  </w:num>
  <w:num w:numId="78" w16cid:durableId="102576826">
    <w:abstractNumId w:val="70"/>
  </w:num>
  <w:num w:numId="79" w16cid:durableId="1953509653">
    <w:abstractNumId w:val="59"/>
  </w:num>
  <w:num w:numId="80" w16cid:durableId="593440861">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evenAndOddHeaders/>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172"/>
    <w:rsid w:val="E5FBD531"/>
    <w:rsid w:val="00013BF0"/>
    <w:rsid w:val="00014E9C"/>
    <w:rsid w:val="0001561E"/>
    <w:rsid w:val="00022D58"/>
    <w:rsid w:val="00032929"/>
    <w:rsid w:val="0003528C"/>
    <w:rsid w:val="00044CC0"/>
    <w:rsid w:val="00057AFC"/>
    <w:rsid w:val="00060892"/>
    <w:rsid w:val="0006377C"/>
    <w:rsid w:val="00074FFD"/>
    <w:rsid w:val="00085DD5"/>
    <w:rsid w:val="00086BBF"/>
    <w:rsid w:val="000A3496"/>
    <w:rsid w:val="000C2228"/>
    <w:rsid w:val="000F3481"/>
    <w:rsid w:val="001049FD"/>
    <w:rsid w:val="0011078C"/>
    <w:rsid w:val="00120F44"/>
    <w:rsid w:val="00124486"/>
    <w:rsid w:val="001265BD"/>
    <w:rsid w:val="001268ED"/>
    <w:rsid w:val="001278DE"/>
    <w:rsid w:val="0013029D"/>
    <w:rsid w:val="00132CFA"/>
    <w:rsid w:val="00140A27"/>
    <w:rsid w:val="00140F22"/>
    <w:rsid w:val="0014544D"/>
    <w:rsid w:val="001478A7"/>
    <w:rsid w:val="00154FE7"/>
    <w:rsid w:val="00157A85"/>
    <w:rsid w:val="00163EC2"/>
    <w:rsid w:val="00170664"/>
    <w:rsid w:val="00173AF4"/>
    <w:rsid w:val="0018251E"/>
    <w:rsid w:val="00183133"/>
    <w:rsid w:val="001852F6"/>
    <w:rsid w:val="001922BF"/>
    <w:rsid w:val="0019410F"/>
    <w:rsid w:val="001A396A"/>
    <w:rsid w:val="001A7EF8"/>
    <w:rsid w:val="001B4228"/>
    <w:rsid w:val="001B5B4C"/>
    <w:rsid w:val="001B6F15"/>
    <w:rsid w:val="001C033C"/>
    <w:rsid w:val="001C3796"/>
    <w:rsid w:val="001C498D"/>
    <w:rsid w:val="001D37BA"/>
    <w:rsid w:val="001F37FF"/>
    <w:rsid w:val="00200172"/>
    <w:rsid w:val="00200DBC"/>
    <w:rsid w:val="002069A6"/>
    <w:rsid w:val="00214D5D"/>
    <w:rsid w:val="002225EA"/>
    <w:rsid w:val="00232DE4"/>
    <w:rsid w:val="002330F9"/>
    <w:rsid w:val="00236F73"/>
    <w:rsid w:val="0023785B"/>
    <w:rsid w:val="00247257"/>
    <w:rsid w:val="002561DE"/>
    <w:rsid w:val="00257468"/>
    <w:rsid w:val="002619D2"/>
    <w:rsid w:val="002803D9"/>
    <w:rsid w:val="00290454"/>
    <w:rsid w:val="0029189E"/>
    <w:rsid w:val="00295B3B"/>
    <w:rsid w:val="0029675A"/>
    <w:rsid w:val="00296B78"/>
    <w:rsid w:val="002B0FDC"/>
    <w:rsid w:val="002D0470"/>
    <w:rsid w:val="002E5849"/>
    <w:rsid w:val="002F12D3"/>
    <w:rsid w:val="002F2810"/>
    <w:rsid w:val="0030290D"/>
    <w:rsid w:val="003163EF"/>
    <w:rsid w:val="00330B9A"/>
    <w:rsid w:val="00333FE1"/>
    <w:rsid w:val="003447F7"/>
    <w:rsid w:val="00353608"/>
    <w:rsid w:val="00355926"/>
    <w:rsid w:val="00373EF8"/>
    <w:rsid w:val="0038066A"/>
    <w:rsid w:val="00383EBA"/>
    <w:rsid w:val="00385D21"/>
    <w:rsid w:val="003861CF"/>
    <w:rsid w:val="0039003E"/>
    <w:rsid w:val="00393F26"/>
    <w:rsid w:val="003A3D33"/>
    <w:rsid w:val="003A4ADB"/>
    <w:rsid w:val="003B6CC4"/>
    <w:rsid w:val="003C08FD"/>
    <w:rsid w:val="003C2578"/>
    <w:rsid w:val="003C2D35"/>
    <w:rsid w:val="003C4DAD"/>
    <w:rsid w:val="003D4DEC"/>
    <w:rsid w:val="003E715C"/>
    <w:rsid w:val="003F2D4E"/>
    <w:rsid w:val="004003EE"/>
    <w:rsid w:val="004006A5"/>
    <w:rsid w:val="00401BAC"/>
    <w:rsid w:val="00402774"/>
    <w:rsid w:val="00405004"/>
    <w:rsid w:val="00406A06"/>
    <w:rsid w:val="0041045B"/>
    <w:rsid w:val="00423B88"/>
    <w:rsid w:val="00441605"/>
    <w:rsid w:val="0044239A"/>
    <w:rsid w:val="00447236"/>
    <w:rsid w:val="00455563"/>
    <w:rsid w:val="00457D71"/>
    <w:rsid w:val="0049003A"/>
    <w:rsid w:val="00491208"/>
    <w:rsid w:val="00497C1C"/>
    <w:rsid w:val="004A47B8"/>
    <w:rsid w:val="004A496B"/>
    <w:rsid w:val="004A68D6"/>
    <w:rsid w:val="004B03C8"/>
    <w:rsid w:val="004B1BF6"/>
    <w:rsid w:val="004B295A"/>
    <w:rsid w:val="004D4E62"/>
    <w:rsid w:val="004D6112"/>
    <w:rsid w:val="004E28D1"/>
    <w:rsid w:val="004F3416"/>
    <w:rsid w:val="00507C16"/>
    <w:rsid w:val="00511F67"/>
    <w:rsid w:val="00515919"/>
    <w:rsid w:val="00521546"/>
    <w:rsid w:val="00521645"/>
    <w:rsid w:val="00525F58"/>
    <w:rsid w:val="00552375"/>
    <w:rsid w:val="005539C4"/>
    <w:rsid w:val="00554338"/>
    <w:rsid w:val="00560076"/>
    <w:rsid w:val="005625D8"/>
    <w:rsid w:val="0056328C"/>
    <w:rsid w:val="0056462A"/>
    <w:rsid w:val="00584EC1"/>
    <w:rsid w:val="00593928"/>
    <w:rsid w:val="00593C70"/>
    <w:rsid w:val="005C4F2F"/>
    <w:rsid w:val="0060026E"/>
    <w:rsid w:val="00600349"/>
    <w:rsid w:val="00600DC2"/>
    <w:rsid w:val="00601091"/>
    <w:rsid w:val="006147DA"/>
    <w:rsid w:val="006224F1"/>
    <w:rsid w:val="0062378B"/>
    <w:rsid w:val="00634C75"/>
    <w:rsid w:val="006373A7"/>
    <w:rsid w:val="00641026"/>
    <w:rsid w:val="00644825"/>
    <w:rsid w:val="00646399"/>
    <w:rsid w:val="00646BB9"/>
    <w:rsid w:val="00661783"/>
    <w:rsid w:val="006635ED"/>
    <w:rsid w:val="0067205A"/>
    <w:rsid w:val="00672220"/>
    <w:rsid w:val="006951B3"/>
    <w:rsid w:val="006A0064"/>
    <w:rsid w:val="006A14B4"/>
    <w:rsid w:val="006B3005"/>
    <w:rsid w:val="006B3E6A"/>
    <w:rsid w:val="006B6924"/>
    <w:rsid w:val="006B6B6B"/>
    <w:rsid w:val="006B7C06"/>
    <w:rsid w:val="006C5394"/>
    <w:rsid w:val="006C70BC"/>
    <w:rsid w:val="006D05ED"/>
    <w:rsid w:val="006D0BF8"/>
    <w:rsid w:val="006D57C0"/>
    <w:rsid w:val="006D7097"/>
    <w:rsid w:val="006E7123"/>
    <w:rsid w:val="007072F8"/>
    <w:rsid w:val="00717280"/>
    <w:rsid w:val="007367AA"/>
    <w:rsid w:val="007401BF"/>
    <w:rsid w:val="00762086"/>
    <w:rsid w:val="007631E5"/>
    <w:rsid w:val="00767A87"/>
    <w:rsid w:val="007746E2"/>
    <w:rsid w:val="00776426"/>
    <w:rsid w:val="007954B5"/>
    <w:rsid w:val="007A5BAA"/>
    <w:rsid w:val="007B69ED"/>
    <w:rsid w:val="007B78B1"/>
    <w:rsid w:val="007C1D5A"/>
    <w:rsid w:val="007E713C"/>
    <w:rsid w:val="007F0751"/>
    <w:rsid w:val="007F136E"/>
    <w:rsid w:val="007F5C68"/>
    <w:rsid w:val="00804C99"/>
    <w:rsid w:val="008075FD"/>
    <w:rsid w:val="00812673"/>
    <w:rsid w:val="0082710A"/>
    <w:rsid w:val="008273A9"/>
    <w:rsid w:val="0083018D"/>
    <w:rsid w:val="008301AF"/>
    <w:rsid w:val="00837458"/>
    <w:rsid w:val="008456B6"/>
    <w:rsid w:val="00853D7E"/>
    <w:rsid w:val="00866E68"/>
    <w:rsid w:val="00870461"/>
    <w:rsid w:val="00871A20"/>
    <w:rsid w:val="00882CA8"/>
    <w:rsid w:val="008A1D5F"/>
    <w:rsid w:val="008B655A"/>
    <w:rsid w:val="008C6A64"/>
    <w:rsid w:val="008D632B"/>
    <w:rsid w:val="008F437C"/>
    <w:rsid w:val="00905B9B"/>
    <w:rsid w:val="009129D8"/>
    <w:rsid w:val="00913787"/>
    <w:rsid w:val="009202AD"/>
    <w:rsid w:val="009271EE"/>
    <w:rsid w:val="00933984"/>
    <w:rsid w:val="009468B5"/>
    <w:rsid w:val="0094776A"/>
    <w:rsid w:val="00950B5D"/>
    <w:rsid w:val="00952086"/>
    <w:rsid w:val="009570E2"/>
    <w:rsid w:val="00960AD6"/>
    <w:rsid w:val="00976795"/>
    <w:rsid w:val="009808AF"/>
    <w:rsid w:val="0098129C"/>
    <w:rsid w:val="00982ED9"/>
    <w:rsid w:val="00985C04"/>
    <w:rsid w:val="009D0F5B"/>
    <w:rsid w:val="009F2326"/>
    <w:rsid w:val="009F35EB"/>
    <w:rsid w:val="009F50A1"/>
    <w:rsid w:val="009F58E5"/>
    <w:rsid w:val="00A03BDD"/>
    <w:rsid w:val="00A04E96"/>
    <w:rsid w:val="00A07A5E"/>
    <w:rsid w:val="00A10371"/>
    <w:rsid w:val="00A33BF4"/>
    <w:rsid w:val="00A41899"/>
    <w:rsid w:val="00A5258A"/>
    <w:rsid w:val="00A60636"/>
    <w:rsid w:val="00A64E50"/>
    <w:rsid w:val="00A731B1"/>
    <w:rsid w:val="00A777FA"/>
    <w:rsid w:val="00A804A0"/>
    <w:rsid w:val="00A92C86"/>
    <w:rsid w:val="00AA00E8"/>
    <w:rsid w:val="00AA6AB3"/>
    <w:rsid w:val="00AA7679"/>
    <w:rsid w:val="00AB10B0"/>
    <w:rsid w:val="00AB5CAA"/>
    <w:rsid w:val="00AC4339"/>
    <w:rsid w:val="00AD08C6"/>
    <w:rsid w:val="00AE0768"/>
    <w:rsid w:val="00AE4993"/>
    <w:rsid w:val="00AE4B7E"/>
    <w:rsid w:val="00AF040C"/>
    <w:rsid w:val="00AF0805"/>
    <w:rsid w:val="00B363CB"/>
    <w:rsid w:val="00B44FE8"/>
    <w:rsid w:val="00B50271"/>
    <w:rsid w:val="00B543DF"/>
    <w:rsid w:val="00B54788"/>
    <w:rsid w:val="00B67EDD"/>
    <w:rsid w:val="00B80271"/>
    <w:rsid w:val="00B919C6"/>
    <w:rsid w:val="00B97140"/>
    <w:rsid w:val="00BA6F55"/>
    <w:rsid w:val="00BB1711"/>
    <w:rsid w:val="00BB6395"/>
    <w:rsid w:val="00BD1DB2"/>
    <w:rsid w:val="00BD2B20"/>
    <w:rsid w:val="00BD603C"/>
    <w:rsid w:val="00BE262A"/>
    <w:rsid w:val="00BF4A55"/>
    <w:rsid w:val="00BF594E"/>
    <w:rsid w:val="00C0009A"/>
    <w:rsid w:val="00C10B9B"/>
    <w:rsid w:val="00C31A93"/>
    <w:rsid w:val="00C43078"/>
    <w:rsid w:val="00C47877"/>
    <w:rsid w:val="00C478FF"/>
    <w:rsid w:val="00C51318"/>
    <w:rsid w:val="00C606F4"/>
    <w:rsid w:val="00C75892"/>
    <w:rsid w:val="00C95302"/>
    <w:rsid w:val="00C976C7"/>
    <w:rsid w:val="00CB25E9"/>
    <w:rsid w:val="00CC10B6"/>
    <w:rsid w:val="00CD3CD7"/>
    <w:rsid w:val="00CD6500"/>
    <w:rsid w:val="00CD76D3"/>
    <w:rsid w:val="00CE46E1"/>
    <w:rsid w:val="00CE7DB1"/>
    <w:rsid w:val="00CE7FCF"/>
    <w:rsid w:val="00CF7902"/>
    <w:rsid w:val="00D03414"/>
    <w:rsid w:val="00D06275"/>
    <w:rsid w:val="00D26F20"/>
    <w:rsid w:val="00D33883"/>
    <w:rsid w:val="00D40770"/>
    <w:rsid w:val="00D41FCD"/>
    <w:rsid w:val="00D42B03"/>
    <w:rsid w:val="00D46FE6"/>
    <w:rsid w:val="00D56923"/>
    <w:rsid w:val="00D6577E"/>
    <w:rsid w:val="00D915EE"/>
    <w:rsid w:val="00D94153"/>
    <w:rsid w:val="00DA3E8E"/>
    <w:rsid w:val="00DB2C7E"/>
    <w:rsid w:val="00DC41EA"/>
    <w:rsid w:val="00DD089D"/>
    <w:rsid w:val="00DD31AA"/>
    <w:rsid w:val="00DD474E"/>
    <w:rsid w:val="00E03811"/>
    <w:rsid w:val="00E12CA0"/>
    <w:rsid w:val="00E231D1"/>
    <w:rsid w:val="00E262DE"/>
    <w:rsid w:val="00E33508"/>
    <w:rsid w:val="00E43A68"/>
    <w:rsid w:val="00E504AE"/>
    <w:rsid w:val="00E536BB"/>
    <w:rsid w:val="00E55ED9"/>
    <w:rsid w:val="00E6214F"/>
    <w:rsid w:val="00E70D3C"/>
    <w:rsid w:val="00E75386"/>
    <w:rsid w:val="00E86A1B"/>
    <w:rsid w:val="00E8762B"/>
    <w:rsid w:val="00E93DDC"/>
    <w:rsid w:val="00E9404B"/>
    <w:rsid w:val="00E94FDD"/>
    <w:rsid w:val="00EA5223"/>
    <w:rsid w:val="00EB0714"/>
    <w:rsid w:val="00EB7502"/>
    <w:rsid w:val="00ED158F"/>
    <w:rsid w:val="00EE1116"/>
    <w:rsid w:val="00EE459E"/>
    <w:rsid w:val="00EE69BB"/>
    <w:rsid w:val="00EF09A1"/>
    <w:rsid w:val="00EF1E0B"/>
    <w:rsid w:val="00F01F6D"/>
    <w:rsid w:val="00F030E8"/>
    <w:rsid w:val="00F05338"/>
    <w:rsid w:val="00F11E7E"/>
    <w:rsid w:val="00F11F90"/>
    <w:rsid w:val="00F12B88"/>
    <w:rsid w:val="00F20A0B"/>
    <w:rsid w:val="00F57054"/>
    <w:rsid w:val="00F60D91"/>
    <w:rsid w:val="00F65513"/>
    <w:rsid w:val="00F65F14"/>
    <w:rsid w:val="00F84712"/>
    <w:rsid w:val="00F85912"/>
    <w:rsid w:val="00F93B87"/>
    <w:rsid w:val="00F9521A"/>
    <w:rsid w:val="00F962A4"/>
    <w:rsid w:val="00F97016"/>
    <w:rsid w:val="00FA0D68"/>
    <w:rsid w:val="00FA3B35"/>
    <w:rsid w:val="00FC23B0"/>
    <w:rsid w:val="00FC5959"/>
    <w:rsid w:val="00FD5A0A"/>
    <w:rsid w:val="00FD7EB9"/>
    <w:rsid w:val="00FE027F"/>
    <w:rsid w:val="00FE6C9B"/>
    <w:rsid w:val="00FF20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46C34936"/>
  <w15:docId w15:val="{1C7408A4-EA21-0746-8A89-A127B788F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0F"/>
    <w:rPr>
      <w:rFonts w:ascii="Times New Roman" w:eastAsia="Times New Roman" w:hAnsi="Times New Roman" w:cs="Times New Roman"/>
      <w:sz w:val="24"/>
      <w:szCs w:val="24"/>
    </w:rPr>
  </w:style>
  <w:style w:type="paragraph" w:styleId="Judul1">
    <w:name w:val="heading 1"/>
    <w:basedOn w:val="Normal"/>
    <w:next w:val="Normal"/>
    <w:uiPriority w:val="9"/>
    <w:qFormat/>
    <w:pPr>
      <w:keepNext/>
      <w:keepLines/>
      <w:jc w:val="both"/>
      <w:outlineLvl w:val="0"/>
    </w:pPr>
    <w:rPr>
      <w:rFonts w:ascii="Georgia" w:eastAsia="Georgia" w:hAnsi="Georgia" w:cs="Georgia"/>
      <w:b/>
      <w:bCs/>
      <w:color w:val="FFFFFF"/>
      <w:sz w:val="22"/>
      <w:szCs w:val="22"/>
      <w:lang w:val="id"/>
    </w:rPr>
  </w:style>
  <w:style w:type="paragraph" w:styleId="Judul2">
    <w:name w:val="heading 2"/>
    <w:basedOn w:val="Normal"/>
    <w:next w:val="Normal"/>
    <w:link w:val="Judul2KAR"/>
    <w:uiPriority w:val="9"/>
    <w:unhideWhenUsed/>
    <w:qFormat/>
    <w:pPr>
      <w:keepNext/>
      <w:keepLines/>
      <w:spacing w:before="360" w:after="80"/>
      <w:jc w:val="both"/>
      <w:outlineLvl w:val="1"/>
    </w:pPr>
    <w:rPr>
      <w:rFonts w:ascii="Calibri" w:eastAsia="Calibri" w:hAnsi="Calibri" w:cs="Calibri"/>
      <w:b/>
      <w:bCs/>
      <w:sz w:val="36"/>
      <w:szCs w:val="36"/>
      <w:lang w:val="id"/>
    </w:rPr>
  </w:style>
  <w:style w:type="paragraph" w:styleId="Judul3">
    <w:name w:val="heading 3"/>
    <w:basedOn w:val="Normal"/>
    <w:next w:val="Normal"/>
    <w:link w:val="Judul3KAR"/>
    <w:uiPriority w:val="9"/>
    <w:unhideWhenUsed/>
    <w:qFormat/>
    <w:pPr>
      <w:keepNext/>
      <w:keepLines/>
      <w:spacing w:before="280" w:after="80"/>
      <w:jc w:val="both"/>
      <w:outlineLvl w:val="2"/>
    </w:pPr>
    <w:rPr>
      <w:rFonts w:ascii="Calibri" w:eastAsia="Calibri" w:hAnsi="Calibri" w:cs="Calibri"/>
      <w:b/>
      <w:bCs/>
      <w:sz w:val="28"/>
      <w:szCs w:val="28"/>
      <w:lang w:val="id"/>
    </w:rPr>
  </w:style>
  <w:style w:type="paragraph" w:styleId="Judul4">
    <w:name w:val="heading 4"/>
    <w:basedOn w:val="Normal"/>
    <w:next w:val="Normal"/>
    <w:uiPriority w:val="9"/>
    <w:semiHidden/>
    <w:unhideWhenUsed/>
    <w:qFormat/>
    <w:pPr>
      <w:keepNext/>
      <w:keepLines/>
      <w:spacing w:before="240" w:after="40"/>
      <w:jc w:val="both"/>
      <w:outlineLvl w:val="3"/>
    </w:pPr>
    <w:rPr>
      <w:rFonts w:ascii="Calibri" w:eastAsia="Calibri" w:hAnsi="Calibri" w:cs="Calibri"/>
      <w:b/>
      <w:bCs/>
      <w:lang w:val="id"/>
    </w:rPr>
  </w:style>
  <w:style w:type="paragraph" w:styleId="Judul5">
    <w:name w:val="heading 5"/>
    <w:basedOn w:val="Normal"/>
    <w:next w:val="Normal"/>
    <w:uiPriority w:val="9"/>
    <w:semiHidden/>
    <w:unhideWhenUsed/>
    <w:qFormat/>
    <w:pPr>
      <w:keepNext/>
      <w:keepLines/>
      <w:spacing w:before="220" w:after="40"/>
      <w:outlineLvl w:val="4"/>
    </w:pPr>
    <w:rPr>
      <w:b/>
      <w:bCs/>
    </w:rPr>
  </w:style>
  <w:style w:type="paragraph" w:styleId="Judul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link w:val="TeksIsiKAR"/>
    <w:uiPriority w:val="1"/>
    <w:qFormat/>
    <w:pPr>
      <w:widowControl w:val="0"/>
      <w:autoSpaceDE w:val="0"/>
      <w:autoSpaceDN w:val="0"/>
    </w:pPr>
    <w:rPr>
      <w:sz w:val="22"/>
      <w:szCs w:val="22"/>
      <w:lang w:val="ms"/>
    </w:rPr>
  </w:style>
  <w:style w:type="character" w:styleId="HiperlinkyangDiikuti">
    <w:name w:val="FollowedHyperlink"/>
    <w:basedOn w:val="FontParagrafDefault"/>
    <w:uiPriority w:val="99"/>
    <w:semiHidden/>
    <w:unhideWhenUsed/>
    <w:rPr>
      <w:color w:val="800080" w:themeColor="followedHyperlink"/>
      <w:u w:val="single"/>
    </w:rPr>
  </w:style>
  <w:style w:type="paragraph" w:styleId="Footer">
    <w:name w:val="footer"/>
    <w:basedOn w:val="Normal"/>
    <w:link w:val="FooterKAR"/>
    <w:uiPriority w:val="99"/>
    <w:unhideWhenUsed/>
    <w:pPr>
      <w:tabs>
        <w:tab w:val="center" w:pos="4513"/>
        <w:tab w:val="right" w:pos="9026"/>
      </w:tabs>
      <w:jc w:val="both"/>
    </w:pPr>
    <w:rPr>
      <w:rFonts w:ascii="Calibri" w:eastAsia="Calibri" w:hAnsi="Calibri" w:cs="Calibri"/>
      <w:sz w:val="22"/>
      <w:szCs w:val="22"/>
      <w:lang w:val="id"/>
    </w:rPr>
  </w:style>
  <w:style w:type="paragraph" w:styleId="Header">
    <w:name w:val="header"/>
    <w:basedOn w:val="Normal"/>
    <w:link w:val="HeaderKAR"/>
    <w:uiPriority w:val="99"/>
    <w:unhideWhenUsed/>
    <w:pPr>
      <w:tabs>
        <w:tab w:val="center" w:pos="4513"/>
        <w:tab w:val="right" w:pos="9026"/>
      </w:tabs>
      <w:jc w:val="both"/>
    </w:pPr>
    <w:rPr>
      <w:rFonts w:ascii="Calibri" w:eastAsia="Calibri" w:hAnsi="Calibri" w:cs="Calibri"/>
      <w:sz w:val="22"/>
      <w:szCs w:val="22"/>
      <w:lang w:val="id"/>
    </w:rPr>
  </w:style>
  <w:style w:type="character" w:styleId="Hyperlink">
    <w:name w:val="Hyperlink"/>
    <w:basedOn w:val="FontParagrafDefault"/>
    <w:uiPriority w:val="99"/>
    <w:unhideWhenUsed/>
    <w:rPr>
      <w:color w:val="0000FF" w:themeColor="hyperlink"/>
      <w:u w:val="single"/>
    </w:rPr>
  </w:style>
  <w:style w:type="paragraph" w:styleId="NormalWeb">
    <w:name w:val="Normal (Web)"/>
    <w:basedOn w:val="Normal"/>
    <w:uiPriority w:val="99"/>
    <w:unhideWhenUsed/>
    <w:pPr>
      <w:spacing w:before="100" w:beforeAutospacing="1" w:after="100" w:afterAutospacing="1"/>
    </w:pPr>
    <w:rPr>
      <w:lang w:val="en-US"/>
    </w:rPr>
  </w:style>
  <w:style w:type="paragraph" w:styleId="Subjudul">
    <w:name w:val="Subtitle"/>
    <w:basedOn w:val="Normal"/>
    <w:next w:val="Normal"/>
    <w:uiPriority w:val="11"/>
    <w:qFormat/>
    <w:pPr>
      <w:keepNext/>
      <w:keepLines/>
      <w:spacing w:before="360" w:after="80"/>
      <w:jc w:val="both"/>
    </w:pPr>
    <w:rPr>
      <w:rFonts w:ascii="Georgia" w:eastAsia="Georgia" w:hAnsi="Georgia" w:cs="Georgia"/>
      <w:i/>
      <w:iCs/>
      <w:color w:val="666666"/>
      <w:sz w:val="48"/>
      <w:szCs w:val="48"/>
      <w:lang w:val="id"/>
    </w:rPr>
  </w:style>
  <w:style w:type="table" w:styleId="KisiTabel">
    <w:name w:val="Table Grid"/>
    <w:basedOn w:val="TabelNormal"/>
    <w:uiPriority w:val="39"/>
    <w:rPr>
      <w:rFonts w:asciiTheme="minorHAnsi" w:eastAsiaTheme="minorHAnsi" w:hAnsiTheme="minorHAnsi" w:cstheme="minorBidi"/>
      <w:kern w:val="2"/>
      <w:sz w:val="24"/>
      <w:szCs w:val="24"/>
      <w:lang w:val="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dul">
    <w:name w:val="Title"/>
    <w:basedOn w:val="Normal"/>
    <w:next w:val="Normal"/>
    <w:uiPriority w:val="10"/>
    <w:qFormat/>
    <w:pPr>
      <w:keepNext/>
      <w:keepLines/>
      <w:spacing w:before="480" w:after="120"/>
      <w:jc w:val="both"/>
    </w:pPr>
    <w:rPr>
      <w:rFonts w:ascii="Calibri" w:eastAsia="Calibri" w:hAnsi="Calibri" w:cs="Calibri"/>
      <w:b/>
      <w:bCs/>
      <w:sz w:val="72"/>
      <w:szCs w:val="72"/>
      <w:lang w:val="id"/>
    </w:rPr>
  </w:style>
  <w:style w:type="table" w:customStyle="1" w:styleId="TableNormal">
    <w:name w:val="TableNormal"/>
    <w:tblPr>
      <w:tblCellMar>
        <w:top w:w="100" w:type="dxa"/>
        <w:left w:w="100" w:type="dxa"/>
        <w:bottom w:w="100" w:type="dxa"/>
        <w:right w:w="100" w:type="dxa"/>
      </w:tblCellMar>
    </w:tblPr>
  </w:style>
  <w:style w:type="character" w:customStyle="1" w:styleId="UnresolvedMention1">
    <w:name w:val="Unresolved Mention1"/>
    <w:basedOn w:val="FontParagrafDefault"/>
    <w:uiPriority w:val="99"/>
    <w:semiHidden/>
    <w:unhideWhenUsed/>
    <w:rPr>
      <w:color w:val="605E5C"/>
      <w:shd w:val="clear" w:color="auto" w:fill="E1DFDD"/>
    </w:rPr>
  </w:style>
  <w:style w:type="paragraph" w:styleId="DaftarParagraf">
    <w:name w:val="List Paragraph"/>
    <w:basedOn w:val="Normal"/>
    <w:link w:val="DaftarParagrafKAR"/>
    <w:uiPriority w:val="34"/>
    <w:qFormat/>
    <w:pPr>
      <w:spacing w:after="160" w:line="259" w:lineRule="auto"/>
      <w:ind w:left="720"/>
      <w:contextualSpacing/>
    </w:pPr>
    <w:rPr>
      <w:rFonts w:asciiTheme="minorHAnsi" w:eastAsiaTheme="minorHAnsi" w:hAnsiTheme="minorHAnsi" w:cstheme="minorBidi"/>
      <w:kern w:val="2"/>
      <w:sz w:val="22"/>
      <w:szCs w:val="22"/>
      <w:lang w:val="id-ID"/>
      <w14:ligatures w14:val="standardContextual"/>
    </w:rPr>
  </w:style>
  <w:style w:type="character" w:customStyle="1" w:styleId="FooterKAR">
    <w:name w:val="Footer KAR"/>
    <w:basedOn w:val="FontParagrafDefault"/>
    <w:link w:val="Footer"/>
    <w:uiPriority w:val="99"/>
  </w:style>
  <w:style w:type="character" w:customStyle="1" w:styleId="HeaderKAR">
    <w:name w:val="Header KAR"/>
    <w:basedOn w:val="FontParagrafDefault"/>
    <w:link w:val="Header"/>
    <w:uiPriority w:val="99"/>
  </w:style>
  <w:style w:type="paragraph" w:styleId="TidakAdaSpasi">
    <w:name w:val="No Spacing"/>
    <w:uiPriority w:val="1"/>
    <w:qFormat/>
    <w:rPr>
      <w:rFonts w:ascii="Constantia" w:eastAsia="PMingLiU" w:hAnsi="Constantia" w:cs="Times New Roman"/>
      <w:sz w:val="24"/>
      <w:szCs w:val="22"/>
      <w:lang w:val="id-ID" w:eastAsia="id-ID"/>
    </w:rPr>
  </w:style>
  <w:style w:type="character" w:customStyle="1" w:styleId="DaftarParagrafKAR">
    <w:name w:val="Daftar Paragraf KAR"/>
    <w:link w:val="DaftarParagraf"/>
    <w:uiPriority w:val="34"/>
    <w:qFormat/>
    <w:locked/>
    <w:rPr>
      <w:rFonts w:asciiTheme="minorHAnsi" w:eastAsiaTheme="minorHAnsi" w:hAnsiTheme="minorHAnsi" w:cstheme="minorBidi"/>
      <w:kern w:val="2"/>
      <w:lang w:val="id-ID"/>
      <w14:ligatures w14:val="standardContextual"/>
    </w:rPr>
  </w:style>
  <w:style w:type="paragraph" w:customStyle="1" w:styleId="Body">
    <w:name w:val="Body"/>
    <w:pPr>
      <w:jc w:val="both"/>
    </w:pPr>
    <w:rPr>
      <w:rFonts w:eastAsia="Arial Unicode MS" w:cs="Arial Unicode MS"/>
      <w:color w:val="000000"/>
      <w:sz w:val="22"/>
      <w:szCs w:val="22"/>
      <w:u w:color="000000"/>
      <w:lang w:val="de-DE" w:eastAsia="id-ID"/>
    </w:rPr>
  </w:style>
  <w:style w:type="paragraph" w:customStyle="1" w:styleId="Default">
    <w:name w:val="Default"/>
    <w:pPr>
      <w:spacing w:before="160" w:line="288" w:lineRule="auto"/>
    </w:pPr>
    <w:rPr>
      <w:rFonts w:ascii="Helvetica Neue" w:eastAsia="Arial Unicode MS" w:hAnsi="Helvetica Neue" w:cs="Arial Unicode MS"/>
      <w:color w:val="000000"/>
      <w:sz w:val="24"/>
      <w:szCs w:val="24"/>
      <w:lang w:val="en-US" w:eastAsia="id-ID"/>
    </w:rPr>
  </w:style>
  <w:style w:type="character" w:customStyle="1" w:styleId="Judul2KAR">
    <w:name w:val="Judul 2 KAR"/>
    <w:basedOn w:val="FontParagrafDefault"/>
    <w:link w:val="Judul2"/>
    <w:uiPriority w:val="9"/>
    <w:rPr>
      <w:b/>
      <w:bCs/>
      <w:sz w:val="36"/>
      <w:szCs w:val="36"/>
    </w:rPr>
  </w:style>
  <w:style w:type="character" w:customStyle="1" w:styleId="Judul3KAR">
    <w:name w:val="Judul 3 KAR"/>
    <w:basedOn w:val="FontParagrafDefault"/>
    <w:link w:val="Judul3"/>
    <w:uiPriority w:val="9"/>
    <w:rPr>
      <w:b/>
      <w:bCs/>
      <w:sz w:val="28"/>
      <w:szCs w:val="28"/>
    </w:rPr>
  </w:style>
  <w:style w:type="character" w:customStyle="1" w:styleId="TeksIsiKAR">
    <w:name w:val="Teks Isi KAR"/>
    <w:basedOn w:val="FontParagrafDefault"/>
    <w:link w:val="TeksIsi"/>
    <w:uiPriority w:val="1"/>
    <w:rPr>
      <w:rFonts w:ascii="Times New Roman" w:eastAsia="Times New Roman" w:hAnsi="Times New Roman" w:cs="Times New Roman"/>
      <w:lang w:val="ms"/>
    </w:rPr>
  </w:style>
  <w:style w:type="character" w:styleId="Kuat">
    <w:name w:val="Strong"/>
    <w:basedOn w:val="FontParagrafDefault"/>
    <w:uiPriority w:val="22"/>
    <w:qFormat/>
    <w:rsid w:val="001941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footer" Target="footer5.xml"/><Relationship Id="rId42" Type="http://schemas.openxmlformats.org/officeDocument/2006/relationships/header" Target="header14.xml"/><Relationship Id="rId47" Type="http://schemas.openxmlformats.org/officeDocument/2006/relationships/image" Target="file:///C:\Users\Users\avial\OneDrive\Pictures\Screenshots\Screenshot%2520(198).png" TargetMode="External"/><Relationship Id="rId63" Type="http://schemas.openxmlformats.org/officeDocument/2006/relationships/image" Target="media/image13.png"/><Relationship Id="rId68" Type="http://schemas.openxmlformats.org/officeDocument/2006/relationships/footer" Target="footer18.xml"/><Relationship Id="rId84" Type="http://schemas.openxmlformats.org/officeDocument/2006/relationships/header" Target="header28.xml"/><Relationship Id="rId89" Type="http://schemas.openxmlformats.org/officeDocument/2006/relationships/footer" Target="footer28.xml"/><Relationship Id="rId112" Type="http://schemas.openxmlformats.org/officeDocument/2006/relationships/footer" Target="footer35.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footer" Target="footer9.xml"/><Relationship Id="rId107" Type="http://schemas.openxmlformats.org/officeDocument/2006/relationships/image" Target="media/image22.jpeg"/><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image" Target="media/image5.png"/><Relationship Id="rId37" Type="http://schemas.openxmlformats.org/officeDocument/2006/relationships/header" Target="header11.xml"/><Relationship Id="rId40" Type="http://schemas.openxmlformats.org/officeDocument/2006/relationships/footer" Target="footer11.xml"/><Relationship Id="rId45" Type="http://schemas.openxmlformats.org/officeDocument/2006/relationships/image" Target="media/image8.png"/><Relationship Id="rId53" Type="http://schemas.openxmlformats.org/officeDocument/2006/relationships/header" Target="header16.xml"/><Relationship Id="rId58" Type="http://schemas.openxmlformats.org/officeDocument/2006/relationships/footer" Target="footer16.xml"/><Relationship Id="rId66" Type="http://schemas.openxmlformats.org/officeDocument/2006/relationships/header" Target="header19.xml"/><Relationship Id="rId74" Type="http://schemas.openxmlformats.org/officeDocument/2006/relationships/header" Target="header23.xml"/><Relationship Id="rId79" Type="http://schemas.openxmlformats.org/officeDocument/2006/relationships/header" Target="header26.xml"/><Relationship Id="rId87" Type="http://schemas.openxmlformats.org/officeDocument/2006/relationships/header" Target="header29.xml"/><Relationship Id="rId102" Type="http://schemas.openxmlformats.org/officeDocument/2006/relationships/image" Target="media/image17.jpeg"/><Relationship Id="rId110" Type="http://schemas.openxmlformats.org/officeDocument/2006/relationships/header" Target="header36.xml"/><Relationship Id="rId5" Type="http://schemas.openxmlformats.org/officeDocument/2006/relationships/styles" Target="styles.xml"/><Relationship Id="rId61" Type="http://schemas.openxmlformats.org/officeDocument/2006/relationships/hyperlink" Target="https://youtu.be/6jroBAl3WW8" TargetMode="External"/><Relationship Id="rId82" Type="http://schemas.openxmlformats.org/officeDocument/2006/relationships/hyperlink" Target="https://youtu.be/dpTpZaQwqu8" TargetMode="External"/><Relationship Id="rId90" Type="http://schemas.openxmlformats.org/officeDocument/2006/relationships/footer" Target="footer29.xml"/><Relationship Id="rId95" Type="http://schemas.openxmlformats.org/officeDocument/2006/relationships/header" Target="header33.xml"/><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image" Target="media/image3.png"/><Relationship Id="rId35" Type="http://schemas.openxmlformats.org/officeDocument/2006/relationships/image" Target="media/image6.jpeg"/><Relationship Id="rId43" Type="http://schemas.openxmlformats.org/officeDocument/2006/relationships/footer" Target="footer12.xml"/><Relationship Id="rId48" Type="http://schemas.openxmlformats.org/officeDocument/2006/relationships/image" Target="media/image10.jpeg"/><Relationship Id="rId56" Type="http://schemas.openxmlformats.org/officeDocument/2006/relationships/header" Target="header17.xml"/><Relationship Id="rId64" Type="http://schemas.openxmlformats.org/officeDocument/2006/relationships/hyperlink" Target="https://www.facebook.com/UnknownFactsByGenmice/posts/a-touching-moment-shows-a-son-carrying-his-frail-mother-who-can-no-longer-sit-in/1430059075144901/" TargetMode="External"/><Relationship Id="rId69" Type="http://schemas.openxmlformats.org/officeDocument/2006/relationships/footer" Target="footer19.xml"/><Relationship Id="rId77" Type="http://schemas.openxmlformats.org/officeDocument/2006/relationships/footer" Target="footer23.xml"/><Relationship Id="rId100" Type="http://schemas.openxmlformats.org/officeDocument/2006/relationships/image" Target="media/image15.jpeg"/><Relationship Id="rId105" Type="http://schemas.openxmlformats.org/officeDocument/2006/relationships/image" Target="media/image20.jpeg"/><Relationship Id="rId113" Type="http://schemas.openxmlformats.org/officeDocument/2006/relationships/fontTable" Target="fontTable.xml"/><Relationship Id="rId8" Type="http://schemas.openxmlformats.org/officeDocument/2006/relationships/footnotes" Target="footnotes.xml"/><Relationship Id="rId51" Type="http://schemas.microsoft.com/office/2007/relationships/hdphoto" Target="media/hdphoto1.wdp"/><Relationship Id="rId72" Type="http://schemas.openxmlformats.org/officeDocument/2006/relationships/footer" Target="footer20.xml"/><Relationship Id="rId80" Type="http://schemas.openxmlformats.org/officeDocument/2006/relationships/footer" Target="footer24.xml"/><Relationship Id="rId85" Type="http://schemas.openxmlformats.org/officeDocument/2006/relationships/footer" Target="footer26.xml"/><Relationship Id="rId93" Type="http://schemas.openxmlformats.org/officeDocument/2006/relationships/footer" Target="footer30.xml"/><Relationship Id="rId98" Type="http://schemas.openxmlformats.org/officeDocument/2006/relationships/footer" Target="footer33.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hyperlink" Target="https://youtu.be/Iz43u6Cm6Xs?si=Kvim5zbRRNaSWRX3" TargetMode="External"/><Relationship Id="rId38" Type="http://schemas.openxmlformats.org/officeDocument/2006/relationships/header" Target="header12.xml"/><Relationship Id="rId46" Type="http://schemas.openxmlformats.org/officeDocument/2006/relationships/image" Target="media/image9.png"/><Relationship Id="rId59" Type="http://schemas.openxmlformats.org/officeDocument/2006/relationships/footer" Target="footer17.xml"/><Relationship Id="rId67" Type="http://schemas.openxmlformats.org/officeDocument/2006/relationships/header" Target="header20.xml"/><Relationship Id="rId103" Type="http://schemas.openxmlformats.org/officeDocument/2006/relationships/image" Target="media/image18.jpeg"/><Relationship Id="rId108" Type="http://schemas.openxmlformats.org/officeDocument/2006/relationships/image" Target="media/image23.jpeg"/><Relationship Id="rId20" Type="http://schemas.openxmlformats.org/officeDocument/2006/relationships/footer" Target="footer4.xml"/><Relationship Id="rId41" Type="http://schemas.openxmlformats.org/officeDocument/2006/relationships/header" Target="header13.xml"/><Relationship Id="rId54" Type="http://schemas.openxmlformats.org/officeDocument/2006/relationships/footer" Target="footer14.xml"/><Relationship Id="rId62" Type="http://schemas.openxmlformats.org/officeDocument/2006/relationships/hyperlink" Target="https://www.youtube.com/watch?v=OtDPmNJ4oHY" TargetMode="External"/><Relationship Id="rId70" Type="http://schemas.openxmlformats.org/officeDocument/2006/relationships/header" Target="header21.xml"/><Relationship Id="rId75" Type="http://schemas.openxmlformats.org/officeDocument/2006/relationships/header" Target="header24.xml"/><Relationship Id="rId83" Type="http://schemas.openxmlformats.org/officeDocument/2006/relationships/header" Target="header27.xml"/><Relationship Id="rId88" Type="http://schemas.openxmlformats.org/officeDocument/2006/relationships/header" Target="header30.xml"/><Relationship Id="rId91" Type="http://schemas.openxmlformats.org/officeDocument/2006/relationships/header" Target="header31.xml"/><Relationship Id="rId96" Type="http://schemas.openxmlformats.org/officeDocument/2006/relationships/header" Target="header34.xml"/><Relationship Id="rId111"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8.xml"/><Relationship Id="rId36" Type="http://schemas.openxmlformats.org/officeDocument/2006/relationships/image" Target="media/image7.jpeg"/><Relationship Id="rId49" Type="http://schemas.openxmlformats.org/officeDocument/2006/relationships/image" Target="media/image11.png"/><Relationship Id="rId57" Type="http://schemas.openxmlformats.org/officeDocument/2006/relationships/header" Target="header18.xml"/><Relationship Id="rId106" Type="http://schemas.openxmlformats.org/officeDocument/2006/relationships/image" Target="media/image21.jpeg"/><Relationship Id="rId114" Type="http://schemas.openxmlformats.org/officeDocument/2006/relationships/theme" Target="theme/theme1.xml"/><Relationship Id="rId10" Type="http://schemas.openxmlformats.org/officeDocument/2006/relationships/image" Target="media/image1.jpg"/><Relationship Id="rId31" Type="http://schemas.openxmlformats.org/officeDocument/2006/relationships/image" Target="media/image4.png"/><Relationship Id="rId44" Type="http://schemas.openxmlformats.org/officeDocument/2006/relationships/footer" Target="footer13.xml"/><Relationship Id="rId52" Type="http://schemas.openxmlformats.org/officeDocument/2006/relationships/header" Target="header15.xml"/><Relationship Id="rId60" Type="http://schemas.openxmlformats.org/officeDocument/2006/relationships/hyperlink" Target="https://youtu.be/jA-_1cg1FXU?si=oYvxX6Rd9bU-3ovR" TargetMode="External"/><Relationship Id="rId65" Type="http://schemas.openxmlformats.org/officeDocument/2006/relationships/hyperlink" Target="https://www.youtube.com/watch?v=LzlqQhpaVio" TargetMode="External"/><Relationship Id="rId73" Type="http://schemas.openxmlformats.org/officeDocument/2006/relationships/footer" Target="footer21.xml"/><Relationship Id="rId78" Type="http://schemas.openxmlformats.org/officeDocument/2006/relationships/header" Target="header25.xml"/><Relationship Id="rId81" Type="http://schemas.openxmlformats.org/officeDocument/2006/relationships/footer" Target="footer25.xml"/><Relationship Id="rId86" Type="http://schemas.openxmlformats.org/officeDocument/2006/relationships/footer" Target="footer27.xml"/><Relationship Id="rId94" Type="http://schemas.openxmlformats.org/officeDocument/2006/relationships/footer" Target="footer31.xml"/><Relationship Id="rId99" Type="http://schemas.openxmlformats.org/officeDocument/2006/relationships/image" Target="media/image14.jpeg"/><Relationship Id="rId101" Type="http://schemas.openxmlformats.org/officeDocument/2006/relationships/image" Target="media/image16.jpe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footer" Target="footer10.xml"/><Relationship Id="rId109" Type="http://schemas.openxmlformats.org/officeDocument/2006/relationships/header" Target="header35.xml"/><Relationship Id="rId34" Type="http://schemas.openxmlformats.org/officeDocument/2006/relationships/hyperlink" Target="https://youtu.be/YHvh3HbCs_g?si=JJThXvrL_38mlt9H" TargetMode="External"/><Relationship Id="rId50" Type="http://schemas.openxmlformats.org/officeDocument/2006/relationships/image" Target="media/image12.png"/><Relationship Id="rId55" Type="http://schemas.openxmlformats.org/officeDocument/2006/relationships/footer" Target="footer15.xml"/><Relationship Id="rId76" Type="http://schemas.openxmlformats.org/officeDocument/2006/relationships/footer" Target="footer22.xml"/><Relationship Id="rId97" Type="http://schemas.openxmlformats.org/officeDocument/2006/relationships/footer" Target="footer32.xml"/><Relationship Id="rId104" Type="http://schemas.openxmlformats.org/officeDocument/2006/relationships/image" Target="media/image19.jpeg"/><Relationship Id="rId7" Type="http://schemas.openxmlformats.org/officeDocument/2006/relationships/webSettings" Target="webSettings.xml"/><Relationship Id="rId71" Type="http://schemas.openxmlformats.org/officeDocument/2006/relationships/header" Target="header22.xml"/><Relationship Id="rId92" Type="http://schemas.openxmlformats.org/officeDocument/2006/relationships/header" Target="header32.xml"/></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11.xml.rels><?xml version="1.0" encoding="UTF-8" standalone="yes"?>
<Relationships xmlns="http://schemas.openxmlformats.org/package/2006/relationships"><Relationship Id="rId1" Type="http://schemas.openxmlformats.org/officeDocument/2006/relationships/image" Target="media/image2.png"/></Relationships>
</file>

<file path=word/_rels/footer14.xml.rels><?xml version="1.0" encoding="UTF-8" standalone="yes"?>
<Relationships xmlns="http://schemas.openxmlformats.org/package/2006/relationships"><Relationship Id="rId1" Type="http://schemas.openxmlformats.org/officeDocument/2006/relationships/image" Target="media/image2.png"/></Relationships>
</file>

<file path=word/_rels/footer15.xml.rels><?xml version="1.0" encoding="UTF-8" standalone="yes"?>
<Relationships xmlns="http://schemas.openxmlformats.org/package/2006/relationships"><Relationship Id="rId1" Type="http://schemas.openxmlformats.org/officeDocument/2006/relationships/image" Target="media/image2.png"/></Relationships>
</file>

<file path=word/_rels/footer18.xml.rels><?xml version="1.0" encoding="UTF-8" standalone="yes"?>
<Relationships xmlns="http://schemas.openxmlformats.org/package/2006/relationships"><Relationship Id="rId1" Type="http://schemas.openxmlformats.org/officeDocument/2006/relationships/image" Target="media/image2.png"/></Relationships>
</file>

<file path=word/_rels/footer19.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22.xml.rels><?xml version="1.0" encoding="UTF-8" standalone="yes"?>
<Relationships xmlns="http://schemas.openxmlformats.org/package/2006/relationships"><Relationship Id="rId1" Type="http://schemas.openxmlformats.org/officeDocument/2006/relationships/image" Target="media/image2.png"/></Relationships>
</file>

<file path=word/_rels/footer23.xml.rels><?xml version="1.0" encoding="UTF-8" standalone="yes"?>
<Relationships xmlns="http://schemas.openxmlformats.org/package/2006/relationships"><Relationship Id="rId1" Type="http://schemas.openxmlformats.org/officeDocument/2006/relationships/image" Target="media/image2.png"/></Relationships>
</file>

<file path=word/_rels/footer26.xml.rels><?xml version="1.0" encoding="UTF-8" standalone="yes"?>
<Relationships xmlns="http://schemas.openxmlformats.org/package/2006/relationships"><Relationship Id="rId1" Type="http://schemas.openxmlformats.org/officeDocument/2006/relationships/image" Target="media/image2.png"/></Relationships>
</file>

<file path=word/_rels/footer27.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30.xml.rels><?xml version="1.0" encoding="UTF-8" standalone="yes"?>
<Relationships xmlns="http://schemas.openxmlformats.org/package/2006/relationships"><Relationship Id="rId1" Type="http://schemas.openxmlformats.org/officeDocument/2006/relationships/image" Target="media/image2.png"/></Relationships>
</file>

<file path=word/_rels/footer31.xml.rels><?xml version="1.0" encoding="UTF-8" standalone="yes"?>
<Relationships xmlns="http://schemas.openxmlformats.org/package/2006/relationships"><Relationship Id="rId1" Type="http://schemas.openxmlformats.org/officeDocument/2006/relationships/image" Target="media/image2.png"/></Relationships>
</file>

<file path=word/_rels/footer34.xml.rels><?xml version="1.0" encoding="UTF-8" standalone="yes"?>
<Relationships xmlns="http://schemas.openxmlformats.org/package/2006/relationships"><Relationship Id="rId1" Type="http://schemas.openxmlformats.org/officeDocument/2006/relationships/image" Target="media/image2.png"/></Relationships>
</file>

<file path=word/_rels/footer3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r="http://schemas.openxmlformats.org/officeDocument/2006/relationships" xmlns:go="http://customooxmlschemas.google.com/" uri="GoogleDocsCustomDataVersion2">
  <go:docsCustomData xmlns:go="http://customooxmlschemas.google.com/" roundtripDataSignature="AMtx7mg1g3S6yOVKmvfBZQUc5dLGleo6hw==">CgMxLjAyDmguNmZsc3NzZDUwdzl3OAByITF3U2tUbmVhQUdwSHZQWjc4MUY3OWFSNzhXNWd4dnNwVw==</go:docsCustomData>
</go:gDocsCustomXmlDataStorage>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709E1598-8A40-4A3E-AAB7-4A6D98F2C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368</Pages>
  <Words>66219</Words>
  <Characters>377450</Characters>
  <Application>Microsoft Office Word</Application>
  <DocSecurity>0</DocSecurity>
  <Lines>3145</Lines>
  <Paragraphs>885</Paragraphs>
  <ScaleCrop>false</ScaleCrop>
  <Company/>
  <LinksUpToDate>false</LinksUpToDate>
  <CharactersWithSpaces>442784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LPPS-PC1</dc:creator>
  <cp:lastModifiedBy>LPPS-PC1</cp:lastModifiedBy>
  <cp:revision>2</cp:revision>
  <cp:lastPrinted>2026-08-11T01:31:00Z</cp:lastPrinted>
  <dcterms:created xsi:type="dcterms:W3CDTF">2026-08-11T04:43:00Z</dcterms:created>
  <dcterms:modified xsi:type="dcterms:W3CDTF">2026-08-11T04:43:00Z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1033-12.1.26015.26015</vt:lpwstr>
  </property>
  <property fmtid="{D5CDD505-2E9C-101B-9397-08002B2CF9AE}" pid="3" name="ICV">
    <vt:lpwstr>9D374D5547D4F9D9F7466D6AC18DF515_42</vt:lpwstr>
  </property>
</Properties>
</file>