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6D95" w14:textId="071A4A32" w:rsidR="00FE16D3" w:rsidRPr="00892267" w:rsidRDefault="00C74C44">
      <w:pPr>
        <w:spacing w:after="160" w:line="259" w:lineRule="auto"/>
        <w:rPr>
          <w:rFonts w:ascii="Cambria" w:hAnsi="Cambria"/>
          <w:bCs/>
          <w:lang w:val="id-ID"/>
        </w:rPr>
      </w:pPr>
      <w:r w:rsidRPr="00892267">
        <w:rPr>
          <w:rFonts w:ascii="Cambria" w:hAnsi="Cambria"/>
          <w:bCs/>
          <w:noProof/>
          <w:lang w:val="id-ID"/>
        </w:rPr>
        <w:drawing>
          <wp:anchor distT="0" distB="0" distL="114300" distR="114300" simplePos="0" relativeHeight="251658240" behindDoc="1" locked="0" layoutInCell="1" allowOverlap="1" wp14:anchorId="24ED23B3" wp14:editId="0355B218">
            <wp:simplePos x="0" y="0"/>
            <wp:positionH relativeFrom="page">
              <wp:align>right</wp:align>
            </wp:positionH>
            <wp:positionV relativeFrom="paragraph">
              <wp:posOffset>-640175</wp:posOffset>
            </wp:positionV>
            <wp:extent cx="5323204" cy="7533564"/>
            <wp:effectExtent l="0" t="0" r="0" b="0"/>
            <wp:wrapNone/>
            <wp:docPr id="1403469415"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3204" cy="7533564"/>
                    </a:xfrm>
                    <a:prstGeom prst="rect">
                      <a:avLst/>
                    </a:prstGeom>
                    <a:noFill/>
                    <a:ln>
                      <a:noFill/>
                    </a:ln>
                  </pic:spPr>
                </pic:pic>
              </a:graphicData>
            </a:graphic>
            <wp14:sizeRelH relativeFrom="page">
              <wp14:pctWidth>0</wp14:pctWidth>
            </wp14:sizeRelH>
            <wp14:sizeRelV relativeFrom="page">
              <wp14:pctHeight>0</wp14:pctHeight>
            </wp14:sizeRelV>
          </wp:anchor>
        </w:drawing>
      </w:r>
      <w:r w:rsidR="00802B93" w:rsidRPr="00892267">
        <w:rPr>
          <w:rFonts w:ascii="Cambria" w:hAnsi="Cambria"/>
          <w:bCs/>
          <w:lang w:val="id-ID"/>
        </w:rPr>
        <w:t xml:space="preserve"> </w:t>
      </w:r>
    </w:p>
    <w:p w14:paraId="15275F30" w14:textId="77777777" w:rsidR="00FE16D3" w:rsidRPr="00892267" w:rsidRDefault="00FE16D3">
      <w:pPr>
        <w:spacing w:after="160" w:line="259" w:lineRule="auto"/>
        <w:rPr>
          <w:rFonts w:ascii="Cambria" w:hAnsi="Cambria"/>
          <w:bCs/>
          <w:lang w:val="id-ID"/>
        </w:rPr>
      </w:pPr>
      <w:r w:rsidRPr="00892267">
        <w:rPr>
          <w:rFonts w:ascii="Cambria" w:hAnsi="Cambria"/>
          <w:bCs/>
          <w:lang w:val="id-ID"/>
        </w:rPr>
        <w:br/>
      </w:r>
    </w:p>
    <w:p w14:paraId="7373ABFF" w14:textId="77777777" w:rsidR="00FE16D3" w:rsidRPr="00892267" w:rsidRDefault="00FE16D3">
      <w:pPr>
        <w:spacing w:after="160" w:line="259" w:lineRule="auto"/>
        <w:rPr>
          <w:rFonts w:ascii="Cambria" w:hAnsi="Cambria"/>
          <w:bCs/>
          <w:lang w:val="id-ID"/>
        </w:rPr>
      </w:pPr>
    </w:p>
    <w:p w14:paraId="348325F5" w14:textId="77777777" w:rsidR="00FE16D3" w:rsidRPr="00892267" w:rsidRDefault="00FE16D3">
      <w:pPr>
        <w:spacing w:after="160" w:line="259" w:lineRule="auto"/>
        <w:rPr>
          <w:rFonts w:ascii="Cambria" w:hAnsi="Cambria"/>
          <w:bCs/>
          <w:lang w:val="id-ID"/>
        </w:rPr>
      </w:pPr>
    </w:p>
    <w:p w14:paraId="7EB53A33" w14:textId="77777777" w:rsidR="00FE16D3" w:rsidRPr="00892267" w:rsidRDefault="00FE16D3">
      <w:pPr>
        <w:spacing w:after="160" w:line="259" w:lineRule="auto"/>
        <w:rPr>
          <w:rFonts w:ascii="Cambria" w:hAnsi="Cambria"/>
          <w:bCs/>
          <w:lang w:val="id-ID"/>
        </w:rPr>
      </w:pPr>
      <w:r w:rsidRPr="00892267">
        <w:rPr>
          <w:rFonts w:ascii="Cambria" w:hAnsi="Cambria"/>
          <w:bCs/>
          <w:lang w:val="id-ID"/>
        </w:rPr>
        <w:br w:type="page"/>
      </w:r>
    </w:p>
    <w:p w14:paraId="30DEB44E" w14:textId="2653FA47" w:rsidR="00294227" w:rsidRPr="00892267" w:rsidRDefault="00294227">
      <w:pPr>
        <w:spacing w:after="160" w:line="259" w:lineRule="auto"/>
        <w:rPr>
          <w:rFonts w:ascii="Cambria" w:eastAsia="Calibri" w:hAnsi="Cambria" w:cs="Calibri"/>
          <w:bCs/>
          <w:sz w:val="22"/>
          <w:szCs w:val="22"/>
          <w:lang w:val="id-ID"/>
        </w:rPr>
      </w:pPr>
      <w:r w:rsidRPr="00892267">
        <w:rPr>
          <w:rFonts w:ascii="Cambria" w:hAnsi="Cambria"/>
          <w:bCs/>
          <w:lang w:val="id-ID"/>
        </w:rPr>
        <w:lastRenderedPageBreak/>
        <w:br w:type="page"/>
      </w:r>
    </w:p>
    <w:p w14:paraId="6A970AE5" w14:textId="77777777" w:rsidR="00294227" w:rsidRPr="00892267" w:rsidRDefault="00294227" w:rsidP="00071A5E">
      <w:pPr>
        <w:pStyle w:val="TidakAdaSpasi"/>
        <w:jc w:val="center"/>
        <w:rPr>
          <w:rFonts w:ascii="Georgia" w:hAnsi="Georgia"/>
          <w:b/>
          <w:bCs/>
          <w:color w:val="000000"/>
          <w:lang w:val="id-ID"/>
        </w:rPr>
        <w:sectPr w:rsidR="00294227" w:rsidRPr="00892267" w:rsidSect="001C1102">
          <w:pgSz w:w="8391" w:h="11906" w:code="11"/>
          <w:pgMar w:top="1008" w:right="1152" w:bottom="1008" w:left="1022" w:header="720" w:footer="720" w:gutter="0"/>
          <w:cols w:space="720"/>
          <w:docGrid w:linePitch="360"/>
        </w:sectPr>
      </w:pPr>
    </w:p>
    <w:p w14:paraId="5B914FAE" w14:textId="77777777" w:rsidR="00514816" w:rsidRPr="00892267" w:rsidRDefault="00514816" w:rsidP="00071A5E">
      <w:pPr>
        <w:pStyle w:val="TidakAdaSpasi"/>
        <w:jc w:val="center"/>
        <w:rPr>
          <w:rFonts w:ascii="Georgia" w:hAnsi="Georgia"/>
          <w:b/>
          <w:bCs/>
          <w:color w:val="000000"/>
          <w:lang w:val="id-ID"/>
        </w:rPr>
      </w:pPr>
    </w:p>
    <w:p w14:paraId="5F96A431" w14:textId="77777777" w:rsidR="00514816" w:rsidRPr="00892267" w:rsidRDefault="00514816" w:rsidP="00071A5E">
      <w:pPr>
        <w:pStyle w:val="TidakAdaSpasi"/>
        <w:jc w:val="center"/>
        <w:rPr>
          <w:rFonts w:ascii="Georgia" w:hAnsi="Georgia"/>
          <w:b/>
          <w:bCs/>
          <w:color w:val="000000"/>
          <w:lang w:val="id-ID"/>
        </w:rPr>
      </w:pPr>
    </w:p>
    <w:p w14:paraId="4DF21E72" w14:textId="70AAB2B4" w:rsidR="00071A5E" w:rsidRPr="00892267" w:rsidRDefault="00071A5E" w:rsidP="00071A5E">
      <w:pPr>
        <w:pStyle w:val="TidakAdaSpasi"/>
        <w:jc w:val="center"/>
        <w:rPr>
          <w:rFonts w:ascii="Georgia" w:hAnsi="Georgia"/>
          <w:b/>
          <w:bCs/>
          <w:color w:val="000000"/>
          <w:lang w:val="id-ID"/>
        </w:rPr>
      </w:pPr>
      <w:r w:rsidRPr="00892267">
        <w:rPr>
          <w:rFonts w:ascii="Georgia" w:hAnsi="Georgia"/>
          <w:b/>
          <w:bCs/>
          <w:color w:val="000000"/>
          <w:lang w:val="id-ID"/>
        </w:rPr>
        <w:t>Bahan Khotbah HUT LPP Sinode</w:t>
      </w:r>
      <w:r w:rsidR="001C1102" w:rsidRPr="00892267">
        <w:rPr>
          <w:rFonts w:ascii="Georgia" w:hAnsi="Georgia"/>
          <w:b/>
          <w:bCs/>
          <w:color w:val="000000"/>
          <w:lang w:val="id-ID"/>
        </w:rPr>
        <w:t xml:space="preserve"> ke 5</w:t>
      </w:r>
      <w:r w:rsidR="00514816" w:rsidRPr="00892267">
        <w:rPr>
          <w:rFonts w:ascii="Georgia" w:hAnsi="Georgia"/>
          <w:b/>
          <w:bCs/>
          <w:color w:val="000000"/>
          <w:lang w:val="id-ID"/>
        </w:rPr>
        <w:t>7</w:t>
      </w:r>
    </w:p>
    <w:p w14:paraId="750ECF06" w14:textId="77777777" w:rsidR="00514816" w:rsidRPr="00892267" w:rsidRDefault="00514816" w:rsidP="00514816">
      <w:pPr>
        <w:pStyle w:val="TidakAdaSpasi"/>
        <w:shd w:val="clear" w:color="auto" w:fill="000000" w:themeFill="text1"/>
        <w:jc w:val="center"/>
        <w:rPr>
          <w:rFonts w:ascii="Georgia" w:hAnsi="Georgia"/>
          <w:b/>
          <w:color w:val="FFFFFF" w:themeColor="background1"/>
          <w:sz w:val="28"/>
          <w:szCs w:val="28"/>
          <w:lang w:val="id-ID"/>
        </w:rPr>
      </w:pPr>
      <w:r w:rsidRPr="00892267">
        <w:rPr>
          <w:rFonts w:ascii="Georgia" w:hAnsi="Georgia"/>
          <w:b/>
          <w:color w:val="FFFFFF" w:themeColor="background1"/>
          <w:sz w:val="28"/>
          <w:szCs w:val="28"/>
          <w:lang w:val="id-ID"/>
        </w:rPr>
        <w:t>Kristus, Raja yang Membawa Keselamatan</w:t>
      </w:r>
    </w:p>
    <w:p w14:paraId="4C27E357" w14:textId="258AB803" w:rsidR="002E2795" w:rsidRPr="00892267" w:rsidRDefault="0056748D" w:rsidP="0056748D">
      <w:pPr>
        <w:pStyle w:val="TidakAdaSpasi"/>
        <w:jc w:val="center"/>
        <w:rPr>
          <w:rFonts w:ascii="Georgia" w:hAnsi="Georgia"/>
          <w:b/>
          <w:bCs/>
          <w:color w:val="000000"/>
          <w:lang w:val="id-ID"/>
        </w:rPr>
      </w:pPr>
      <w:r w:rsidRPr="00892267">
        <w:rPr>
          <w:rFonts w:ascii="Georgia" w:hAnsi="Georgia"/>
          <w:b/>
          <w:bCs/>
          <w:color w:val="000000"/>
          <w:lang w:val="id-ID"/>
        </w:rPr>
        <w:t xml:space="preserve">Minggu, </w:t>
      </w:r>
      <w:r w:rsidR="003523A5" w:rsidRPr="00892267">
        <w:rPr>
          <w:rFonts w:ascii="Georgia" w:hAnsi="Georgia"/>
          <w:b/>
          <w:bCs/>
          <w:color w:val="000000"/>
          <w:lang w:val="id-ID"/>
        </w:rPr>
        <w:t>2</w:t>
      </w:r>
      <w:r w:rsidR="00514816" w:rsidRPr="00892267">
        <w:rPr>
          <w:rFonts w:ascii="Georgia" w:hAnsi="Georgia"/>
          <w:b/>
          <w:bCs/>
          <w:color w:val="000000"/>
          <w:lang w:val="id-ID"/>
        </w:rPr>
        <w:t>3</w:t>
      </w:r>
      <w:r w:rsidR="002E2795" w:rsidRPr="00892267">
        <w:rPr>
          <w:rFonts w:ascii="Georgia" w:hAnsi="Georgia"/>
          <w:b/>
          <w:bCs/>
          <w:color w:val="000000"/>
          <w:lang w:val="id-ID"/>
        </w:rPr>
        <w:t xml:space="preserve"> </w:t>
      </w:r>
      <w:r w:rsidR="003523A5" w:rsidRPr="00892267">
        <w:rPr>
          <w:rFonts w:ascii="Georgia" w:hAnsi="Georgia"/>
          <w:b/>
          <w:bCs/>
          <w:color w:val="000000"/>
          <w:lang w:val="id-ID"/>
        </w:rPr>
        <w:t xml:space="preserve">November </w:t>
      </w:r>
      <w:r w:rsidR="002E2795" w:rsidRPr="00892267">
        <w:rPr>
          <w:rFonts w:ascii="Georgia" w:hAnsi="Georgia"/>
          <w:b/>
          <w:bCs/>
          <w:color w:val="000000"/>
          <w:lang w:val="id-ID"/>
        </w:rPr>
        <w:t>202</w:t>
      </w:r>
      <w:r w:rsidR="00514816" w:rsidRPr="00892267">
        <w:rPr>
          <w:rFonts w:ascii="Georgia" w:hAnsi="Georgia"/>
          <w:b/>
          <w:bCs/>
          <w:color w:val="000000"/>
          <w:lang w:val="id-ID"/>
        </w:rPr>
        <w:t>5</w:t>
      </w:r>
    </w:p>
    <w:p w14:paraId="31495281" w14:textId="77777777" w:rsidR="002E2795" w:rsidRPr="00892267" w:rsidRDefault="002E2795" w:rsidP="0056748D">
      <w:pPr>
        <w:pStyle w:val="TidakAdaSpasi"/>
        <w:jc w:val="both"/>
        <w:rPr>
          <w:rFonts w:ascii="Georgia" w:hAnsi="Georgia"/>
          <w:b/>
          <w:lang w:val="id-ID"/>
        </w:rPr>
      </w:pPr>
    </w:p>
    <w:p w14:paraId="168996A8" w14:textId="77777777" w:rsidR="0056748D" w:rsidRPr="00892267" w:rsidRDefault="0056748D" w:rsidP="0056748D">
      <w:pPr>
        <w:pStyle w:val="TidakAdaSpasi"/>
        <w:ind w:left="1800" w:hanging="1800"/>
        <w:jc w:val="both"/>
        <w:rPr>
          <w:rFonts w:ascii="Georgia" w:hAnsi="Georgia"/>
          <w:lang w:val="id-ID"/>
        </w:rPr>
      </w:pPr>
    </w:p>
    <w:p w14:paraId="38047234" w14:textId="62685D4D" w:rsidR="00514816" w:rsidRPr="00892267" w:rsidRDefault="00514816" w:rsidP="00514816">
      <w:pPr>
        <w:ind w:left="1701" w:hanging="1701"/>
        <w:jc w:val="both"/>
        <w:rPr>
          <w:rFonts w:ascii="Georgia" w:eastAsia="Calibri" w:hAnsi="Georgia" w:cs="Calibri"/>
          <w:sz w:val="22"/>
          <w:szCs w:val="22"/>
          <w:lang w:val="id-ID"/>
        </w:rPr>
      </w:pPr>
      <w:r w:rsidRPr="00892267">
        <w:rPr>
          <w:rFonts w:ascii="Georgia" w:eastAsia="Calibri" w:hAnsi="Georgia" w:cs="Calibri"/>
          <w:sz w:val="22"/>
          <w:szCs w:val="22"/>
          <w:lang w:val="id-ID"/>
        </w:rPr>
        <w:t xml:space="preserve">Bacaan I: </w:t>
      </w:r>
      <w:r w:rsidRPr="00892267">
        <w:rPr>
          <w:rFonts w:ascii="Georgia" w:eastAsia="Calibri" w:hAnsi="Georgia" w:cs="Calibri"/>
          <w:sz w:val="22"/>
          <w:szCs w:val="22"/>
          <w:lang w:val="id-ID"/>
        </w:rPr>
        <w:tab/>
        <w:t>Yeremia 23:1-6</w:t>
      </w:r>
    </w:p>
    <w:p w14:paraId="1D9E0F08" w14:textId="58D04CCE" w:rsidR="00514816" w:rsidRPr="00892267" w:rsidRDefault="00514816" w:rsidP="00514816">
      <w:pPr>
        <w:ind w:left="1701" w:hanging="1701"/>
        <w:jc w:val="both"/>
        <w:rPr>
          <w:rFonts w:ascii="Georgia" w:eastAsia="Calibri" w:hAnsi="Georgia" w:cs="Calibri"/>
          <w:sz w:val="22"/>
          <w:szCs w:val="22"/>
          <w:lang w:val="id-ID"/>
        </w:rPr>
      </w:pPr>
      <w:r w:rsidRPr="00892267">
        <w:rPr>
          <w:rFonts w:ascii="Georgia" w:eastAsia="Calibri" w:hAnsi="Georgia" w:cs="Calibri"/>
          <w:sz w:val="22"/>
          <w:szCs w:val="22"/>
          <w:lang w:val="id-ID"/>
        </w:rPr>
        <w:t xml:space="preserve">Tanggapan: </w:t>
      </w:r>
      <w:r w:rsidRPr="00892267">
        <w:rPr>
          <w:rFonts w:ascii="Georgia" w:eastAsia="Calibri" w:hAnsi="Georgia" w:cs="Calibri"/>
          <w:sz w:val="22"/>
          <w:szCs w:val="22"/>
          <w:lang w:val="id-ID"/>
        </w:rPr>
        <w:tab/>
        <w:t>Mazmur 46</w:t>
      </w:r>
    </w:p>
    <w:p w14:paraId="53B36D16" w14:textId="4A1F6203" w:rsidR="00514816" w:rsidRPr="00892267" w:rsidRDefault="00514816" w:rsidP="00514816">
      <w:pPr>
        <w:ind w:left="1701" w:hanging="1701"/>
        <w:jc w:val="both"/>
        <w:rPr>
          <w:rFonts w:ascii="Georgia" w:eastAsia="Calibri" w:hAnsi="Georgia" w:cs="Calibri"/>
          <w:sz w:val="22"/>
          <w:szCs w:val="22"/>
          <w:lang w:val="id-ID"/>
        </w:rPr>
      </w:pPr>
      <w:r w:rsidRPr="00892267">
        <w:rPr>
          <w:rFonts w:ascii="Georgia" w:eastAsia="Calibri" w:hAnsi="Georgia" w:cs="Calibri"/>
          <w:sz w:val="22"/>
          <w:szCs w:val="22"/>
          <w:lang w:val="id-ID"/>
        </w:rPr>
        <w:t xml:space="preserve">Bacaan II: </w:t>
      </w:r>
      <w:r w:rsidRPr="00892267">
        <w:rPr>
          <w:rFonts w:ascii="Georgia" w:eastAsia="Calibri" w:hAnsi="Georgia" w:cs="Calibri"/>
          <w:sz w:val="22"/>
          <w:szCs w:val="22"/>
          <w:lang w:val="id-ID"/>
        </w:rPr>
        <w:tab/>
      </w:r>
      <w:proofErr w:type="spellStart"/>
      <w:r w:rsidRPr="00892267">
        <w:rPr>
          <w:rFonts w:ascii="Georgia" w:eastAsia="Calibri" w:hAnsi="Georgia" w:cs="Calibri"/>
          <w:sz w:val="22"/>
          <w:szCs w:val="22"/>
          <w:lang w:val="id-ID"/>
        </w:rPr>
        <w:t>Kolose</w:t>
      </w:r>
      <w:proofErr w:type="spellEnd"/>
      <w:r w:rsidRPr="00892267">
        <w:rPr>
          <w:rFonts w:ascii="Georgia" w:eastAsia="Calibri" w:hAnsi="Georgia" w:cs="Calibri"/>
          <w:sz w:val="22"/>
          <w:szCs w:val="22"/>
          <w:lang w:val="id-ID"/>
        </w:rPr>
        <w:t xml:space="preserve"> 1:11-20</w:t>
      </w:r>
    </w:p>
    <w:p w14:paraId="4DD4B476" w14:textId="30FFEB80" w:rsidR="002E2795" w:rsidRPr="00892267" w:rsidRDefault="00514816" w:rsidP="00514816">
      <w:pPr>
        <w:ind w:left="1701" w:hanging="1701"/>
        <w:jc w:val="both"/>
        <w:rPr>
          <w:rFonts w:ascii="Georgia" w:hAnsi="Georgia" w:cs="Calibri"/>
          <w:color w:val="000000"/>
          <w:sz w:val="22"/>
          <w:szCs w:val="22"/>
          <w:lang w:val="id-ID"/>
        </w:rPr>
      </w:pPr>
      <w:r w:rsidRPr="00892267">
        <w:rPr>
          <w:rFonts w:ascii="Georgia" w:eastAsia="Calibri" w:hAnsi="Georgia" w:cs="Calibri"/>
          <w:sz w:val="22"/>
          <w:szCs w:val="22"/>
          <w:lang w:val="id-ID"/>
        </w:rPr>
        <w:t xml:space="preserve">Bacaan Injil: </w:t>
      </w:r>
      <w:r w:rsidRPr="00892267">
        <w:rPr>
          <w:rFonts w:ascii="Georgia" w:eastAsia="Calibri" w:hAnsi="Georgia" w:cs="Calibri"/>
          <w:sz w:val="22"/>
          <w:szCs w:val="22"/>
          <w:lang w:val="id-ID"/>
        </w:rPr>
        <w:tab/>
        <w:t>Lukas 23:33-43</w:t>
      </w:r>
    </w:p>
    <w:p w14:paraId="45CDBF93" w14:textId="77777777" w:rsidR="0056748D" w:rsidRPr="00892267" w:rsidRDefault="0056748D" w:rsidP="0056748D">
      <w:pPr>
        <w:pStyle w:val="TidakAdaSpasi"/>
        <w:jc w:val="both"/>
        <w:rPr>
          <w:rFonts w:ascii="Georgia" w:hAnsi="Georgia"/>
          <w:b/>
          <w:lang w:val="id-ID"/>
        </w:rPr>
      </w:pPr>
    </w:p>
    <w:p w14:paraId="741BED01" w14:textId="3765572A" w:rsidR="002E2795" w:rsidRPr="00892267" w:rsidRDefault="002E2795" w:rsidP="0056748D">
      <w:pPr>
        <w:pStyle w:val="TidakAdaSpasi"/>
        <w:jc w:val="both"/>
        <w:rPr>
          <w:rFonts w:ascii="Georgia" w:hAnsi="Georgia"/>
          <w:lang w:val="id-ID"/>
        </w:rPr>
      </w:pPr>
      <w:r w:rsidRPr="00892267">
        <w:rPr>
          <w:rFonts w:ascii="Georgia" w:hAnsi="Georgia"/>
          <w:b/>
          <w:lang w:val="id-ID"/>
        </w:rPr>
        <w:t>Tujuan:</w:t>
      </w:r>
      <w:r w:rsidRPr="00892267">
        <w:rPr>
          <w:rFonts w:ascii="Georgia" w:hAnsi="Georgia"/>
          <w:lang w:val="id-ID"/>
        </w:rPr>
        <w:t xml:space="preserve"> </w:t>
      </w:r>
    </w:p>
    <w:p w14:paraId="11567384" w14:textId="4166B190" w:rsidR="001327B0" w:rsidRPr="00892267" w:rsidRDefault="00514816" w:rsidP="00514816">
      <w:pPr>
        <w:pStyle w:val="TidakAdaSpasi"/>
        <w:jc w:val="both"/>
        <w:rPr>
          <w:rFonts w:ascii="Georgia" w:hAnsi="Georgia"/>
          <w:lang w:val="id-ID"/>
        </w:rPr>
      </w:pPr>
      <w:r w:rsidRPr="00892267">
        <w:rPr>
          <w:rFonts w:ascii="Georgia" w:hAnsi="Georgia"/>
          <w:lang w:val="id-ID"/>
        </w:rPr>
        <w:t>Umat senantiasa mengandalkan Allah sebagai Raja dan Pemimpin hidupnya</w:t>
      </w:r>
      <w:r w:rsidR="001327B0" w:rsidRPr="00892267">
        <w:rPr>
          <w:rFonts w:ascii="Georgia" w:hAnsi="Georgia"/>
          <w:lang w:val="id-ID"/>
        </w:rPr>
        <w:t>.</w:t>
      </w:r>
    </w:p>
    <w:p w14:paraId="7F3E674C" w14:textId="77777777" w:rsidR="003523A5" w:rsidRPr="00892267" w:rsidRDefault="003523A5" w:rsidP="0056748D">
      <w:pPr>
        <w:pStyle w:val="TidakAdaSpasi"/>
        <w:jc w:val="both"/>
        <w:rPr>
          <w:rFonts w:ascii="Georgia" w:hAnsi="Georgia"/>
          <w:b/>
          <w:lang w:val="id-ID"/>
        </w:rPr>
      </w:pPr>
    </w:p>
    <w:p w14:paraId="13C96ADE" w14:textId="77777777" w:rsidR="00514816" w:rsidRPr="00892267" w:rsidRDefault="00514816" w:rsidP="00514816">
      <w:pPr>
        <w:pStyle w:val="02SubJudul"/>
        <w:spacing w:after="0" w:line="240" w:lineRule="auto"/>
        <w:rPr>
          <w:rFonts w:ascii="Georgia" w:hAnsi="Georgia"/>
          <w:noProof w:val="0"/>
        </w:rPr>
      </w:pPr>
    </w:p>
    <w:p w14:paraId="37BE20B8" w14:textId="60D2D886" w:rsidR="00514816" w:rsidRPr="00892267" w:rsidRDefault="00514816" w:rsidP="00514816">
      <w:pPr>
        <w:pStyle w:val="02SubJudul"/>
        <w:spacing w:after="0" w:line="240" w:lineRule="auto"/>
        <w:rPr>
          <w:rFonts w:ascii="Georgia" w:hAnsi="Georgia"/>
          <w:noProof w:val="0"/>
        </w:rPr>
      </w:pPr>
      <w:r w:rsidRPr="00892267">
        <w:rPr>
          <w:rFonts w:ascii="Georgia" w:hAnsi="Georgia"/>
          <w:noProof w:val="0"/>
        </w:rPr>
        <w:t>DASAR PEMIKIRAN</w:t>
      </w:r>
    </w:p>
    <w:p w14:paraId="13FA0797" w14:textId="77777777" w:rsidR="00514816" w:rsidRPr="00892267" w:rsidRDefault="00514816" w:rsidP="00514816">
      <w:pPr>
        <w:numPr>
          <w:ilvl w:val="0"/>
          <w:numId w:val="17"/>
        </w:numPr>
        <w:ind w:left="397" w:hanging="397"/>
        <w:jc w:val="both"/>
        <w:rPr>
          <w:rFonts w:ascii="Georgia" w:hAnsi="Georgia" w:cs="Calibri"/>
          <w:sz w:val="22"/>
          <w:szCs w:val="22"/>
          <w:lang w:val="id-ID"/>
        </w:rPr>
      </w:pPr>
      <w:r w:rsidRPr="00892267">
        <w:rPr>
          <w:rFonts w:ascii="Georgia" w:hAnsi="Georgia" w:cs="Calibri"/>
          <w:sz w:val="22"/>
          <w:szCs w:val="22"/>
          <w:lang w:val="id-ID"/>
        </w:rPr>
        <w:t>Minggu Kristus Raja adalah penutup tahun liturgi, yang menegaskan kesejatian Yesus Kristus sebagai Raja Semesta Alam yang membawa keselamatan bagi umat manusia. Kesejatian Yesus sebagai Sang Mesias, Tunas Daud, itu sudah dinubuatkan oleh para nabi di masa Perjanjian Lama. Allah, di dalam Sang Kristus, bukanlah hanya seorang raja yang memerintah dan menguasai semesta, melainkan juga yang mengayomi, membimbing, dan merengkuh umat Allah di dalam kebenaran dan keadilan.</w:t>
      </w:r>
    </w:p>
    <w:p w14:paraId="7A01F009" w14:textId="77777777" w:rsidR="00514816" w:rsidRPr="00892267" w:rsidRDefault="00514816" w:rsidP="00514816">
      <w:pPr>
        <w:numPr>
          <w:ilvl w:val="0"/>
          <w:numId w:val="17"/>
        </w:numPr>
        <w:ind w:left="397" w:hanging="397"/>
        <w:jc w:val="both"/>
        <w:rPr>
          <w:rFonts w:ascii="Georgia" w:hAnsi="Georgia" w:cs="Calibri"/>
          <w:sz w:val="22"/>
          <w:szCs w:val="22"/>
          <w:lang w:val="id-ID"/>
        </w:rPr>
      </w:pPr>
      <w:r w:rsidRPr="00892267">
        <w:rPr>
          <w:rFonts w:ascii="Georgia" w:hAnsi="Georgia" w:cs="Calibri"/>
          <w:spacing w:val="-6"/>
          <w:sz w:val="22"/>
          <w:szCs w:val="22"/>
          <w:lang w:val="id-ID"/>
        </w:rPr>
        <w:t>Dengan beriman dan mengikut Kristus, Sang Raja, kita dirangkul</w:t>
      </w:r>
      <w:r w:rsidRPr="00892267">
        <w:rPr>
          <w:rFonts w:ascii="Georgia" w:hAnsi="Georgia" w:cs="Calibri"/>
          <w:sz w:val="22"/>
          <w:szCs w:val="22"/>
          <w:lang w:val="id-ID"/>
        </w:rPr>
        <w:t xml:space="preserve"> dalam keselamatan yang dibawa-Nya. Di dalam iman dan pengharapan kepada Kristus, kita dikuatkan dan dilindungi dalam menjalani ziarah kehidupan di dunia. Demikian pula </w:t>
      </w:r>
      <w:r w:rsidRPr="00892267">
        <w:rPr>
          <w:rFonts w:ascii="Georgia" w:hAnsi="Georgia" w:cs="Calibri"/>
          <w:spacing w:val="-6"/>
          <w:sz w:val="22"/>
          <w:szCs w:val="22"/>
          <w:lang w:val="id-ID"/>
        </w:rPr>
        <w:t xml:space="preserve">halnya dengan gereja yang adalah milik Tuhan, tentu dipimpin </w:t>
      </w:r>
      <w:r w:rsidRPr="00892267">
        <w:rPr>
          <w:rFonts w:ascii="Georgia" w:hAnsi="Georgia" w:cs="Calibri"/>
          <w:spacing w:val="-4"/>
          <w:sz w:val="22"/>
          <w:szCs w:val="22"/>
          <w:lang w:val="id-ID"/>
        </w:rPr>
        <w:t>dan diperlengkapi untuk menghadirkan tanda-tanda Kerajaan</w:t>
      </w:r>
      <w:r w:rsidRPr="00892267">
        <w:rPr>
          <w:rFonts w:ascii="Georgia" w:hAnsi="Georgia" w:cs="Calibri"/>
          <w:sz w:val="22"/>
          <w:szCs w:val="22"/>
          <w:lang w:val="id-ID"/>
        </w:rPr>
        <w:t xml:space="preserve"> Allah di dunia, baik di masa kini maupun di masa depan.</w:t>
      </w:r>
    </w:p>
    <w:p w14:paraId="376294B6" w14:textId="77777777" w:rsidR="00514816" w:rsidRPr="00892267" w:rsidRDefault="00514816" w:rsidP="00514816">
      <w:pPr>
        <w:jc w:val="both"/>
        <w:rPr>
          <w:rFonts w:ascii="Georgia" w:hAnsi="Georgia" w:cs="Calibri"/>
          <w:sz w:val="22"/>
          <w:szCs w:val="22"/>
          <w:lang w:val="id-ID"/>
        </w:rPr>
      </w:pPr>
    </w:p>
    <w:p w14:paraId="21D539F6" w14:textId="77777777" w:rsidR="00514816" w:rsidRPr="00892267" w:rsidRDefault="00514816" w:rsidP="00514816">
      <w:pPr>
        <w:pStyle w:val="02SubJudul"/>
        <w:spacing w:after="0" w:line="240" w:lineRule="auto"/>
        <w:rPr>
          <w:rFonts w:ascii="Georgia" w:hAnsi="Georgia"/>
          <w:noProof w:val="0"/>
        </w:rPr>
      </w:pPr>
    </w:p>
    <w:p w14:paraId="12806637" w14:textId="77777777" w:rsidR="00514816" w:rsidRPr="00892267" w:rsidRDefault="00514816">
      <w:pPr>
        <w:spacing w:after="160" w:line="259" w:lineRule="auto"/>
        <w:rPr>
          <w:rFonts w:ascii="Georgia" w:eastAsia="Calibri" w:hAnsi="Georgia" w:cs="Calibri"/>
          <w:b/>
          <w:sz w:val="22"/>
          <w:szCs w:val="22"/>
          <w:lang w:val="id-ID"/>
        </w:rPr>
      </w:pPr>
      <w:r w:rsidRPr="00892267">
        <w:rPr>
          <w:rFonts w:ascii="Georgia" w:hAnsi="Georgia"/>
          <w:lang w:val="id-ID"/>
        </w:rPr>
        <w:br w:type="page"/>
      </w:r>
    </w:p>
    <w:p w14:paraId="5BEFE54E" w14:textId="3125CEEF" w:rsidR="00514816" w:rsidRPr="00892267" w:rsidRDefault="00514816" w:rsidP="00514816">
      <w:pPr>
        <w:pStyle w:val="02SubJudul"/>
        <w:spacing w:after="0" w:line="240" w:lineRule="auto"/>
        <w:rPr>
          <w:rFonts w:ascii="Georgia" w:hAnsi="Georgia"/>
          <w:noProof w:val="0"/>
        </w:rPr>
      </w:pPr>
      <w:r w:rsidRPr="00892267">
        <w:rPr>
          <w:rFonts w:ascii="Georgia" w:hAnsi="Georgia"/>
          <w:noProof w:val="0"/>
        </w:rPr>
        <w:lastRenderedPageBreak/>
        <w:t>KETERANGAN BACAAN</w:t>
      </w:r>
    </w:p>
    <w:p w14:paraId="7D7510F1" w14:textId="77777777" w:rsidR="00514816" w:rsidRPr="00892267" w:rsidRDefault="00514816" w:rsidP="00514816">
      <w:pPr>
        <w:pStyle w:val="03SubJudul2"/>
        <w:spacing w:after="0" w:line="240" w:lineRule="auto"/>
        <w:rPr>
          <w:rFonts w:ascii="Georgia" w:hAnsi="Georgia"/>
          <w:noProof w:val="0"/>
          <w:highlight w:val="black"/>
          <w:lang w:val="id-ID"/>
        </w:rPr>
      </w:pPr>
    </w:p>
    <w:p w14:paraId="1D3CBD5A" w14:textId="62DE1914" w:rsidR="00514816" w:rsidRPr="00892267" w:rsidRDefault="00514816" w:rsidP="00514816">
      <w:pPr>
        <w:pStyle w:val="03SubJudul2"/>
        <w:spacing w:after="0" w:line="240" w:lineRule="auto"/>
        <w:rPr>
          <w:rFonts w:ascii="Georgia" w:hAnsi="Georgia"/>
          <w:noProof w:val="0"/>
          <w:lang w:val="id-ID"/>
        </w:rPr>
      </w:pPr>
      <w:r w:rsidRPr="00892267">
        <w:rPr>
          <w:rFonts w:ascii="Georgia" w:hAnsi="Georgia"/>
          <w:noProof w:val="0"/>
          <w:highlight w:val="black"/>
          <w:lang w:val="id-ID"/>
        </w:rPr>
        <w:t>Yeremia 23:1-6</w:t>
      </w:r>
    </w:p>
    <w:p w14:paraId="3E38DB45"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 xml:space="preserve">Yeremia 23 terdiri dari dua bagian, yaitu (1) ayat 1-8 yang menubuatkan datangnya “Tunas yang adil” (bagian ini kerap kali </w:t>
      </w:r>
      <w:r w:rsidRPr="00892267">
        <w:rPr>
          <w:rFonts w:ascii="Georgia" w:hAnsi="Georgia" w:cs="Calibri"/>
          <w:spacing w:val="-8"/>
          <w:sz w:val="22"/>
          <w:szCs w:val="22"/>
          <w:lang w:val="id-ID"/>
        </w:rPr>
        <w:t xml:space="preserve">dipahami sebagai nubuat </w:t>
      </w:r>
      <w:proofErr w:type="spellStart"/>
      <w:r w:rsidRPr="00892267">
        <w:rPr>
          <w:rFonts w:ascii="Georgia" w:hAnsi="Georgia" w:cs="Calibri"/>
          <w:spacing w:val="-8"/>
          <w:sz w:val="22"/>
          <w:szCs w:val="22"/>
          <w:lang w:val="id-ID"/>
        </w:rPr>
        <w:t>mesianik</w:t>
      </w:r>
      <w:proofErr w:type="spellEnd"/>
      <w:r w:rsidRPr="00892267">
        <w:rPr>
          <w:rFonts w:ascii="Georgia" w:hAnsi="Georgia" w:cs="Calibri"/>
          <w:spacing w:val="-8"/>
          <w:sz w:val="22"/>
          <w:szCs w:val="22"/>
          <w:lang w:val="id-ID"/>
        </w:rPr>
        <w:t>, bahkan oleh orang-orang Yahudi),</w:t>
      </w:r>
      <w:r w:rsidRPr="00892267">
        <w:rPr>
          <w:rFonts w:ascii="Georgia" w:hAnsi="Georgia" w:cs="Calibri"/>
          <w:sz w:val="22"/>
          <w:szCs w:val="22"/>
          <w:lang w:val="id-ID"/>
        </w:rPr>
        <w:t xml:space="preserve"> dan (2) ayat 9-40 yang menubuatkan datangnya nabi-nabi palsu. </w:t>
      </w:r>
      <w:r w:rsidRPr="00892267">
        <w:rPr>
          <w:rFonts w:ascii="Georgia" w:hAnsi="Georgia" w:cs="Calibri"/>
          <w:spacing w:val="-6"/>
          <w:sz w:val="22"/>
          <w:szCs w:val="22"/>
          <w:lang w:val="id-ID"/>
        </w:rPr>
        <w:t xml:space="preserve">Yeremia 23 bagian pertama dimulai dengan menyampaikan kecaman </w:t>
      </w:r>
      <w:r w:rsidRPr="00892267">
        <w:rPr>
          <w:rFonts w:ascii="Georgia" w:hAnsi="Georgia" w:cs="Calibri"/>
          <w:spacing w:val="-4"/>
          <w:sz w:val="22"/>
          <w:szCs w:val="22"/>
          <w:lang w:val="id-ID"/>
        </w:rPr>
        <w:t>Tuhan terhadap para gembala yang membiarkan kondisi “kambing</w:t>
      </w:r>
      <w:r w:rsidRPr="00892267">
        <w:rPr>
          <w:rFonts w:ascii="Georgia" w:hAnsi="Georgia" w:cs="Calibri"/>
          <w:sz w:val="22"/>
          <w:szCs w:val="22"/>
          <w:lang w:val="id-ID"/>
        </w:rPr>
        <w:t xml:space="preserve"> domba </w:t>
      </w:r>
      <w:proofErr w:type="spellStart"/>
      <w:r w:rsidRPr="00892267">
        <w:rPr>
          <w:rFonts w:ascii="Georgia" w:hAnsi="Georgia" w:cs="Calibri"/>
          <w:sz w:val="22"/>
          <w:szCs w:val="22"/>
          <w:lang w:val="id-ID"/>
        </w:rPr>
        <w:t>gembalaan</w:t>
      </w:r>
      <w:proofErr w:type="spellEnd"/>
      <w:r w:rsidRPr="00892267">
        <w:rPr>
          <w:rFonts w:ascii="Georgia" w:hAnsi="Georgia" w:cs="Calibri"/>
          <w:sz w:val="22"/>
          <w:szCs w:val="22"/>
          <w:lang w:val="id-ID"/>
        </w:rPr>
        <w:t>”-</w:t>
      </w:r>
      <w:proofErr w:type="spellStart"/>
      <w:r w:rsidRPr="00892267">
        <w:rPr>
          <w:rFonts w:ascii="Georgia" w:hAnsi="Georgia" w:cs="Calibri"/>
          <w:sz w:val="22"/>
          <w:szCs w:val="22"/>
          <w:lang w:val="id-ID"/>
        </w:rPr>
        <w:t>Nya</w:t>
      </w:r>
      <w:proofErr w:type="spellEnd"/>
      <w:r w:rsidRPr="00892267">
        <w:rPr>
          <w:rFonts w:ascii="Georgia" w:hAnsi="Georgia" w:cs="Calibri"/>
          <w:sz w:val="22"/>
          <w:szCs w:val="22"/>
          <w:lang w:val="id-ID"/>
        </w:rPr>
        <w:t xml:space="preserve"> hilang, terserak, dan tercerai-berai. Itu semua adalah akibat dari para gembala yang mengabaikan tugas </w:t>
      </w:r>
      <w:proofErr w:type="spellStart"/>
      <w:r w:rsidRPr="00892267">
        <w:rPr>
          <w:rFonts w:ascii="Georgia" w:hAnsi="Georgia" w:cs="Calibri"/>
          <w:sz w:val="22"/>
          <w:szCs w:val="22"/>
          <w:lang w:val="id-ID"/>
        </w:rPr>
        <w:t>kegembalaannya</w:t>
      </w:r>
      <w:proofErr w:type="spellEnd"/>
      <w:r w:rsidRPr="00892267">
        <w:rPr>
          <w:rFonts w:ascii="Georgia" w:hAnsi="Georgia" w:cs="Calibri"/>
          <w:sz w:val="22"/>
          <w:szCs w:val="22"/>
          <w:lang w:val="id-ID"/>
        </w:rPr>
        <w:t xml:space="preserve">. Para gembala ini tentu menunjuk kepada para </w:t>
      </w:r>
      <w:r w:rsidRPr="00892267">
        <w:rPr>
          <w:rFonts w:ascii="Georgia" w:hAnsi="Georgia" w:cs="Calibri"/>
          <w:spacing w:val="-6"/>
          <w:sz w:val="22"/>
          <w:szCs w:val="22"/>
          <w:lang w:val="id-ID"/>
        </w:rPr>
        <w:t>pemimpin bangsa, yaitu para raja dan pembesar yang membiarkan</w:t>
      </w:r>
      <w:r w:rsidRPr="00892267">
        <w:rPr>
          <w:rFonts w:ascii="Georgia" w:hAnsi="Georgia" w:cs="Calibri"/>
          <w:sz w:val="22"/>
          <w:szCs w:val="22"/>
          <w:lang w:val="id-ID"/>
        </w:rPr>
        <w:t xml:space="preserve"> kondisi bangsa Yehuda dalam </w:t>
      </w:r>
      <w:proofErr w:type="spellStart"/>
      <w:r w:rsidRPr="00892267">
        <w:rPr>
          <w:rFonts w:ascii="Georgia" w:hAnsi="Georgia" w:cs="Calibri"/>
          <w:sz w:val="22"/>
          <w:szCs w:val="22"/>
          <w:lang w:val="id-ID"/>
        </w:rPr>
        <w:t>keterpurukan</w:t>
      </w:r>
      <w:proofErr w:type="spellEnd"/>
      <w:r w:rsidRPr="00892267">
        <w:rPr>
          <w:rFonts w:ascii="Georgia" w:hAnsi="Georgia" w:cs="Calibri"/>
          <w:sz w:val="22"/>
          <w:szCs w:val="22"/>
          <w:lang w:val="id-ID"/>
        </w:rPr>
        <w:t xml:space="preserve"> dan ketidakadilan sosial, sehingga mereka pun terpecah-belah dan menjadi korban penindasan bangsa lain. Lebih lanjut, Tuhan menegaskan bahwa </w:t>
      </w:r>
      <w:r w:rsidRPr="00892267">
        <w:rPr>
          <w:rFonts w:ascii="Georgia" w:hAnsi="Georgia" w:cs="Calibri"/>
          <w:spacing w:val="-6"/>
          <w:sz w:val="22"/>
          <w:szCs w:val="22"/>
          <w:lang w:val="id-ID"/>
        </w:rPr>
        <w:t>Ia sendiri akan “mengumpulkan yang tersisa dari kambing domba</w:t>
      </w:r>
      <w:r w:rsidRPr="00892267">
        <w:rPr>
          <w:rFonts w:ascii="Georgia" w:hAnsi="Georgia" w:cs="Calibri"/>
          <w:sz w:val="22"/>
          <w:szCs w:val="22"/>
          <w:lang w:val="id-ID"/>
        </w:rPr>
        <w:t>”-</w:t>
      </w:r>
      <w:proofErr w:type="spellStart"/>
      <w:r w:rsidRPr="00892267">
        <w:rPr>
          <w:rFonts w:ascii="Georgia" w:hAnsi="Georgia" w:cs="Calibri"/>
          <w:sz w:val="22"/>
          <w:szCs w:val="22"/>
          <w:lang w:val="id-ID"/>
        </w:rPr>
        <w:t>Nya</w:t>
      </w:r>
      <w:proofErr w:type="spellEnd"/>
      <w:r w:rsidRPr="00892267">
        <w:rPr>
          <w:rFonts w:ascii="Georgia" w:hAnsi="Georgia" w:cs="Calibri"/>
          <w:sz w:val="22"/>
          <w:szCs w:val="22"/>
          <w:lang w:val="id-ID"/>
        </w:rPr>
        <w:t>, dan membawa mereka kembali ke padang penggembalaan, agar dapat berkembang biak dan bertambah banyak.</w:t>
      </w:r>
    </w:p>
    <w:p w14:paraId="1C54215D"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 xml:space="preserve">Sebagai solusi permanen atas masalah </w:t>
      </w:r>
      <w:proofErr w:type="spellStart"/>
      <w:r w:rsidRPr="00892267">
        <w:rPr>
          <w:rFonts w:ascii="Georgia" w:hAnsi="Georgia" w:cs="Calibri"/>
          <w:sz w:val="22"/>
          <w:szCs w:val="22"/>
          <w:lang w:val="id-ID"/>
        </w:rPr>
        <w:t>keterceraiberaian</w:t>
      </w:r>
      <w:proofErr w:type="spellEnd"/>
      <w:r w:rsidRPr="00892267">
        <w:rPr>
          <w:rFonts w:ascii="Georgia" w:hAnsi="Georgia" w:cs="Calibri"/>
          <w:sz w:val="22"/>
          <w:szCs w:val="22"/>
          <w:lang w:val="id-ID"/>
        </w:rPr>
        <w:t xml:space="preserve"> umat itu, Tuhan akan menumbuhkan “Tunas yang adil” (Ibrani: semah </w:t>
      </w:r>
      <w:proofErr w:type="spellStart"/>
      <w:r w:rsidRPr="00892267">
        <w:rPr>
          <w:rFonts w:ascii="Georgia" w:hAnsi="Georgia" w:cs="Calibri"/>
          <w:sz w:val="22"/>
          <w:szCs w:val="22"/>
          <w:lang w:val="id-ID"/>
        </w:rPr>
        <w:t>saddiq</w:t>
      </w:r>
      <w:proofErr w:type="spellEnd"/>
      <w:r w:rsidRPr="00892267">
        <w:rPr>
          <w:rFonts w:ascii="Georgia" w:hAnsi="Georgia" w:cs="Calibri"/>
          <w:sz w:val="22"/>
          <w:szCs w:val="22"/>
          <w:lang w:val="id-ID"/>
        </w:rPr>
        <w:t xml:space="preserve">) dari keturunan Daud, yang akan memerintah sebagai raja yang bijaksana dan mewujudkan keadilan dan kebenaran. </w:t>
      </w:r>
      <w:r w:rsidRPr="00892267">
        <w:rPr>
          <w:rFonts w:ascii="Georgia" w:hAnsi="Georgia" w:cs="Calibri"/>
          <w:spacing w:val="-6"/>
          <w:sz w:val="22"/>
          <w:szCs w:val="22"/>
          <w:lang w:val="id-ID"/>
        </w:rPr>
        <w:t>Sosok Tunas yang adil inilah yang akan mendatangkan keselamatan</w:t>
      </w:r>
      <w:r w:rsidRPr="00892267">
        <w:rPr>
          <w:rFonts w:ascii="Georgia" w:hAnsi="Georgia" w:cs="Calibri"/>
          <w:sz w:val="22"/>
          <w:szCs w:val="22"/>
          <w:lang w:val="id-ID"/>
        </w:rPr>
        <w:t xml:space="preserve"> dan ketenteraman bagi Yehuda maupun Israel – dialah sosok pemersatu kedua bangsa yang terpecah. Sosok Tunas yang adil </w:t>
      </w:r>
      <w:r w:rsidRPr="00892267">
        <w:rPr>
          <w:rFonts w:ascii="Georgia" w:hAnsi="Georgia" w:cs="Calibri"/>
          <w:spacing w:val="-6"/>
          <w:sz w:val="22"/>
          <w:szCs w:val="22"/>
          <w:lang w:val="id-ID"/>
        </w:rPr>
        <w:t xml:space="preserve">itu diberi nama: “TUHAN Keadilan Kita” (Ibrani: </w:t>
      </w:r>
      <w:proofErr w:type="spellStart"/>
      <w:r w:rsidRPr="00892267">
        <w:rPr>
          <w:rFonts w:ascii="Georgia" w:hAnsi="Georgia" w:cs="Calibri"/>
          <w:spacing w:val="-6"/>
          <w:sz w:val="22"/>
          <w:szCs w:val="22"/>
          <w:lang w:val="id-ID"/>
        </w:rPr>
        <w:t>Yahweh</w:t>
      </w:r>
      <w:proofErr w:type="spellEnd"/>
      <w:r w:rsidRPr="00892267">
        <w:rPr>
          <w:rFonts w:ascii="Georgia" w:hAnsi="Georgia" w:cs="Calibri"/>
          <w:spacing w:val="-6"/>
          <w:sz w:val="22"/>
          <w:szCs w:val="22"/>
          <w:lang w:val="id-ID"/>
        </w:rPr>
        <w:t xml:space="preserve"> </w:t>
      </w:r>
      <w:proofErr w:type="spellStart"/>
      <w:r w:rsidRPr="00892267">
        <w:rPr>
          <w:rFonts w:ascii="Georgia" w:hAnsi="Georgia" w:cs="Calibri"/>
          <w:spacing w:val="-6"/>
          <w:sz w:val="22"/>
          <w:szCs w:val="22"/>
          <w:lang w:val="id-ID"/>
        </w:rPr>
        <w:t>tsidqenu</w:t>
      </w:r>
      <w:proofErr w:type="spellEnd"/>
      <w:r w:rsidRPr="00892267">
        <w:rPr>
          <w:rFonts w:ascii="Georgia" w:hAnsi="Georgia" w:cs="Calibri"/>
          <w:spacing w:val="-6"/>
          <w:sz w:val="22"/>
          <w:szCs w:val="22"/>
          <w:lang w:val="id-ID"/>
        </w:rPr>
        <w:t>).</w:t>
      </w:r>
    </w:p>
    <w:p w14:paraId="6135DDF3"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 xml:space="preserve">Yeremia tentu saja menubuatkan Tunas yang adil ini tanpa </w:t>
      </w:r>
      <w:r w:rsidRPr="00892267">
        <w:rPr>
          <w:rFonts w:ascii="Georgia" w:hAnsi="Georgia" w:cs="Calibri"/>
          <w:spacing w:val="-6"/>
          <w:sz w:val="22"/>
          <w:szCs w:val="22"/>
          <w:lang w:val="id-ID"/>
        </w:rPr>
        <w:t>menunjuk ke satu sosok tertentu. Namun bagi orang-orang Kristen,</w:t>
      </w:r>
      <w:r w:rsidRPr="00892267">
        <w:rPr>
          <w:rFonts w:ascii="Georgia" w:hAnsi="Georgia" w:cs="Calibri"/>
          <w:sz w:val="22"/>
          <w:szCs w:val="22"/>
          <w:lang w:val="id-ID"/>
        </w:rPr>
        <w:t xml:space="preserve"> kita segera akan memahami sosok Tunas yang adil, raja yang bijaksana, Sang “TUHAN Keadilan Kita” yang dinubuatkan Nabi </w:t>
      </w:r>
      <w:r w:rsidRPr="00892267">
        <w:rPr>
          <w:rFonts w:ascii="Georgia" w:hAnsi="Georgia" w:cs="Calibri"/>
          <w:spacing w:val="-6"/>
          <w:sz w:val="22"/>
          <w:szCs w:val="22"/>
          <w:lang w:val="id-ID"/>
        </w:rPr>
        <w:t>Yeremia itu sebagai Yesus Kristus. Bagi kita, Yesus-</w:t>
      </w:r>
      <w:proofErr w:type="spellStart"/>
      <w:r w:rsidRPr="00892267">
        <w:rPr>
          <w:rFonts w:ascii="Georgia" w:hAnsi="Georgia" w:cs="Calibri"/>
          <w:spacing w:val="-6"/>
          <w:sz w:val="22"/>
          <w:szCs w:val="22"/>
          <w:lang w:val="id-ID"/>
        </w:rPr>
        <w:t>lah</w:t>
      </w:r>
      <w:proofErr w:type="spellEnd"/>
      <w:r w:rsidRPr="00892267">
        <w:rPr>
          <w:rFonts w:ascii="Georgia" w:hAnsi="Georgia" w:cs="Calibri"/>
          <w:spacing w:val="-6"/>
          <w:sz w:val="22"/>
          <w:szCs w:val="22"/>
          <w:lang w:val="id-ID"/>
        </w:rPr>
        <w:t xml:space="preserve"> Sang Tunas</w:t>
      </w:r>
      <w:r w:rsidRPr="00892267">
        <w:rPr>
          <w:rFonts w:ascii="Georgia" w:hAnsi="Georgia" w:cs="Calibri"/>
          <w:sz w:val="22"/>
          <w:szCs w:val="22"/>
          <w:lang w:val="id-ID"/>
        </w:rPr>
        <w:t xml:space="preserve"> yang Adil dari Daud. Dialah Sang Raja yang Bijaksana itu. Dialah </w:t>
      </w:r>
      <w:r w:rsidRPr="00892267">
        <w:rPr>
          <w:rFonts w:ascii="Georgia" w:hAnsi="Georgia" w:cs="Calibri"/>
          <w:spacing w:val="-6"/>
          <w:sz w:val="22"/>
          <w:szCs w:val="22"/>
          <w:lang w:val="id-ID"/>
        </w:rPr>
        <w:t>Sang “TUHAN Keadilan Kita”, yang dalam hidup-Nya mengajarkan</w:t>
      </w:r>
      <w:r w:rsidRPr="00892267">
        <w:rPr>
          <w:rFonts w:ascii="Georgia" w:hAnsi="Georgia" w:cs="Calibri"/>
          <w:sz w:val="22"/>
          <w:szCs w:val="22"/>
          <w:lang w:val="id-ID"/>
        </w:rPr>
        <w:t xml:space="preserve"> </w:t>
      </w:r>
      <w:r w:rsidRPr="00892267">
        <w:rPr>
          <w:rFonts w:ascii="Georgia" w:hAnsi="Georgia" w:cs="Calibri"/>
          <w:spacing w:val="-6"/>
          <w:sz w:val="22"/>
          <w:szCs w:val="22"/>
          <w:lang w:val="id-ID"/>
        </w:rPr>
        <w:t>dan mempraktikkan keadilan, kebijaksanaan, hingga mendatangkan</w:t>
      </w:r>
      <w:r w:rsidRPr="00892267">
        <w:rPr>
          <w:rFonts w:ascii="Georgia" w:hAnsi="Georgia" w:cs="Calibri"/>
          <w:sz w:val="22"/>
          <w:szCs w:val="22"/>
          <w:lang w:val="id-ID"/>
        </w:rPr>
        <w:t xml:space="preserve"> </w:t>
      </w:r>
      <w:r w:rsidRPr="00892267">
        <w:rPr>
          <w:rFonts w:ascii="Georgia" w:hAnsi="Georgia" w:cs="Calibri"/>
          <w:spacing w:val="-6"/>
          <w:sz w:val="22"/>
          <w:szCs w:val="22"/>
          <w:lang w:val="id-ID"/>
        </w:rPr>
        <w:t xml:space="preserve">keselamatan dan ketenteraman dalam kehidupan umat-Nya. Penulis </w:t>
      </w:r>
      <w:r w:rsidRPr="00892267">
        <w:rPr>
          <w:rFonts w:ascii="Georgia" w:hAnsi="Georgia" w:cs="Calibri"/>
          <w:sz w:val="22"/>
          <w:szCs w:val="22"/>
          <w:lang w:val="id-ID"/>
        </w:rPr>
        <w:t xml:space="preserve">kitab Wahyu menggambarkan Tunas Daud itu </w:t>
      </w:r>
      <w:r w:rsidRPr="00892267">
        <w:rPr>
          <w:rFonts w:ascii="Georgia" w:hAnsi="Georgia" w:cs="Calibri"/>
          <w:sz w:val="22"/>
          <w:szCs w:val="22"/>
          <w:lang w:val="id-ID"/>
        </w:rPr>
        <w:lastRenderedPageBreak/>
        <w:t xml:space="preserve">sebagai yang layak/dapat “membuka gulungan kitab itu dan membuka tujuh </w:t>
      </w:r>
      <w:r w:rsidRPr="00892267">
        <w:rPr>
          <w:rFonts w:ascii="Georgia" w:hAnsi="Georgia" w:cs="Calibri"/>
          <w:spacing w:val="-4"/>
          <w:sz w:val="22"/>
          <w:szCs w:val="22"/>
          <w:lang w:val="id-ID"/>
        </w:rPr>
        <w:t>meterainya” (</w:t>
      </w:r>
      <w:proofErr w:type="spellStart"/>
      <w:r w:rsidRPr="00892267">
        <w:rPr>
          <w:rFonts w:ascii="Georgia" w:hAnsi="Georgia" w:cs="Calibri"/>
          <w:spacing w:val="-4"/>
          <w:sz w:val="22"/>
          <w:szCs w:val="22"/>
          <w:lang w:val="id-ID"/>
        </w:rPr>
        <w:t>bdk</w:t>
      </w:r>
      <w:proofErr w:type="spellEnd"/>
      <w:r w:rsidRPr="00892267">
        <w:rPr>
          <w:rFonts w:ascii="Georgia" w:hAnsi="Georgia" w:cs="Calibri"/>
          <w:spacing w:val="-4"/>
          <w:sz w:val="22"/>
          <w:szCs w:val="22"/>
          <w:lang w:val="id-ID"/>
        </w:rPr>
        <w:t>. Wahyu 5:5-6) – yang juga disebut sebagai “Singa</w:t>
      </w:r>
      <w:r w:rsidRPr="00892267">
        <w:rPr>
          <w:rFonts w:ascii="Georgia" w:hAnsi="Georgia" w:cs="Calibri"/>
          <w:sz w:val="22"/>
          <w:szCs w:val="22"/>
          <w:lang w:val="id-ID"/>
        </w:rPr>
        <w:t xml:space="preserve"> dari suku Yehuda” dan “Anak Domba seperti telah disembelih” – dan jelas menunjuk kepada Yesus Kristus. </w:t>
      </w:r>
    </w:p>
    <w:p w14:paraId="6A90A41E" w14:textId="77777777" w:rsidR="00514816" w:rsidRPr="00892267" w:rsidRDefault="00514816" w:rsidP="00514816">
      <w:pPr>
        <w:jc w:val="both"/>
        <w:rPr>
          <w:rFonts w:ascii="Georgia" w:hAnsi="Georgia" w:cs="Calibri"/>
          <w:sz w:val="22"/>
          <w:szCs w:val="22"/>
          <w:lang w:val="id-ID"/>
        </w:rPr>
      </w:pPr>
    </w:p>
    <w:p w14:paraId="49F501DE" w14:textId="77777777" w:rsidR="00514816" w:rsidRPr="00892267" w:rsidRDefault="00514816" w:rsidP="00514816">
      <w:pPr>
        <w:pStyle w:val="03SubJudul2"/>
        <w:spacing w:after="0" w:line="240" w:lineRule="auto"/>
        <w:rPr>
          <w:rFonts w:ascii="Georgia" w:hAnsi="Georgia"/>
          <w:noProof w:val="0"/>
          <w:lang w:val="id-ID"/>
        </w:rPr>
      </w:pPr>
      <w:r w:rsidRPr="00892267">
        <w:rPr>
          <w:rFonts w:ascii="Georgia" w:hAnsi="Georgia"/>
          <w:noProof w:val="0"/>
          <w:highlight w:val="black"/>
          <w:lang w:val="id-ID"/>
        </w:rPr>
        <w:t>Mazmur 46</w:t>
      </w:r>
    </w:p>
    <w:p w14:paraId="57557BDC"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pacing w:val="-6"/>
          <w:sz w:val="22"/>
          <w:szCs w:val="22"/>
          <w:lang w:val="id-ID"/>
        </w:rPr>
        <w:t xml:space="preserve">Mazmur Bani Korah ini menggambarkan Allah sebagai perlindungan </w:t>
      </w:r>
      <w:r w:rsidRPr="00892267">
        <w:rPr>
          <w:rFonts w:ascii="Georgia" w:hAnsi="Georgia" w:cs="Calibri"/>
          <w:sz w:val="22"/>
          <w:szCs w:val="22"/>
          <w:lang w:val="id-ID"/>
        </w:rPr>
        <w:t xml:space="preserve">dan kekuatan. Kalimat “TUHAN Semesta Alam menyertai kita, kota benteng kita ialah Allah Yakub” yang diungkapkan pada ayat 8 kemudian diulangi di ayat 12 menegaskan tema mazmur ini sebagai nyanyian kemenangan yang </w:t>
      </w:r>
      <w:proofErr w:type="spellStart"/>
      <w:r w:rsidRPr="00892267">
        <w:rPr>
          <w:rFonts w:ascii="Georgia" w:hAnsi="Georgia" w:cs="Calibri"/>
          <w:sz w:val="22"/>
          <w:szCs w:val="22"/>
          <w:lang w:val="id-ID"/>
        </w:rPr>
        <w:t>motivatif</w:t>
      </w:r>
      <w:proofErr w:type="spellEnd"/>
      <w:r w:rsidRPr="00892267">
        <w:rPr>
          <w:rFonts w:ascii="Georgia" w:hAnsi="Georgia" w:cs="Calibri"/>
          <w:sz w:val="22"/>
          <w:szCs w:val="22"/>
          <w:lang w:val="id-ID"/>
        </w:rPr>
        <w:t xml:space="preserve">. Dalam tradisi agama Yahudi, Gereja Katolik, maupun Gereja Inggris, mazmur ini biasa dinyanyikan dalam doa pagi, untuk membangun rasa </w:t>
      </w:r>
      <w:r w:rsidRPr="00892267">
        <w:rPr>
          <w:rFonts w:ascii="Georgia" w:hAnsi="Georgia" w:cs="Calibri"/>
          <w:spacing w:val="-6"/>
          <w:sz w:val="22"/>
          <w:szCs w:val="22"/>
          <w:lang w:val="id-ID"/>
        </w:rPr>
        <w:t>percaya diri umat akan perlindungan, kekuatan, dan keselamatan</w:t>
      </w:r>
      <w:r w:rsidRPr="00892267">
        <w:rPr>
          <w:rFonts w:ascii="Georgia" w:hAnsi="Georgia" w:cs="Calibri"/>
          <w:sz w:val="22"/>
          <w:szCs w:val="22"/>
          <w:lang w:val="id-ID"/>
        </w:rPr>
        <w:t xml:space="preserve"> dari Tuhan. Charles </w:t>
      </w:r>
      <w:proofErr w:type="spellStart"/>
      <w:r w:rsidRPr="00892267">
        <w:rPr>
          <w:rFonts w:ascii="Georgia" w:hAnsi="Georgia" w:cs="Calibri"/>
          <w:sz w:val="22"/>
          <w:szCs w:val="22"/>
          <w:lang w:val="id-ID"/>
        </w:rPr>
        <w:t>Spurgeon</w:t>
      </w:r>
      <w:proofErr w:type="spellEnd"/>
      <w:r w:rsidRPr="00892267">
        <w:rPr>
          <w:rFonts w:ascii="Georgia" w:hAnsi="Georgia" w:cs="Calibri"/>
          <w:sz w:val="22"/>
          <w:szCs w:val="22"/>
          <w:lang w:val="id-ID"/>
        </w:rPr>
        <w:t xml:space="preserve">, seorang pendeta Gereja </w:t>
      </w:r>
      <w:proofErr w:type="spellStart"/>
      <w:r w:rsidRPr="00892267">
        <w:rPr>
          <w:rFonts w:ascii="Georgia" w:hAnsi="Georgia" w:cs="Calibri"/>
          <w:sz w:val="22"/>
          <w:szCs w:val="22"/>
          <w:lang w:val="id-ID"/>
        </w:rPr>
        <w:t>Particular</w:t>
      </w:r>
      <w:proofErr w:type="spellEnd"/>
      <w:r w:rsidRPr="00892267">
        <w:rPr>
          <w:rFonts w:ascii="Georgia" w:hAnsi="Georgia" w:cs="Calibri"/>
          <w:sz w:val="22"/>
          <w:szCs w:val="22"/>
          <w:lang w:val="id-ID"/>
        </w:rPr>
        <w:t xml:space="preserve"> </w:t>
      </w:r>
      <w:proofErr w:type="spellStart"/>
      <w:r w:rsidRPr="00892267">
        <w:rPr>
          <w:rFonts w:ascii="Georgia" w:hAnsi="Georgia" w:cs="Calibri"/>
          <w:sz w:val="22"/>
          <w:szCs w:val="22"/>
          <w:lang w:val="id-ID"/>
        </w:rPr>
        <w:t>Baptist</w:t>
      </w:r>
      <w:proofErr w:type="spellEnd"/>
      <w:r w:rsidRPr="00892267">
        <w:rPr>
          <w:rFonts w:ascii="Georgia" w:hAnsi="Georgia" w:cs="Calibri"/>
          <w:sz w:val="22"/>
          <w:szCs w:val="22"/>
          <w:lang w:val="id-ID"/>
        </w:rPr>
        <w:t xml:space="preserve"> di Inggris menyebut Mazmur 46 sebagai “</w:t>
      </w:r>
      <w:proofErr w:type="spellStart"/>
      <w:r w:rsidRPr="00892267">
        <w:rPr>
          <w:rFonts w:ascii="Georgia" w:hAnsi="Georgia" w:cs="Calibri"/>
          <w:sz w:val="22"/>
          <w:szCs w:val="22"/>
          <w:lang w:val="id-ID"/>
        </w:rPr>
        <w:t>song</w:t>
      </w:r>
      <w:proofErr w:type="spellEnd"/>
      <w:r w:rsidRPr="00892267">
        <w:rPr>
          <w:rFonts w:ascii="Georgia" w:hAnsi="Georgia" w:cs="Calibri"/>
          <w:sz w:val="22"/>
          <w:szCs w:val="22"/>
          <w:lang w:val="id-ID"/>
        </w:rPr>
        <w:t xml:space="preserve"> </w:t>
      </w:r>
      <w:proofErr w:type="spellStart"/>
      <w:r w:rsidRPr="00892267">
        <w:rPr>
          <w:rFonts w:ascii="Georgia" w:hAnsi="Georgia" w:cs="Calibri"/>
          <w:sz w:val="22"/>
          <w:szCs w:val="22"/>
          <w:lang w:val="id-ID"/>
        </w:rPr>
        <w:t>of</w:t>
      </w:r>
      <w:proofErr w:type="spellEnd"/>
      <w:r w:rsidRPr="00892267">
        <w:rPr>
          <w:rFonts w:ascii="Georgia" w:hAnsi="Georgia" w:cs="Calibri"/>
          <w:sz w:val="22"/>
          <w:szCs w:val="22"/>
          <w:lang w:val="id-ID"/>
        </w:rPr>
        <w:t xml:space="preserve"> </w:t>
      </w:r>
      <w:proofErr w:type="spellStart"/>
      <w:r w:rsidRPr="00892267">
        <w:rPr>
          <w:rFonts w:ascii="Georgia" w:hAnsi="Georgia" w:cs="Calibri"/>
          <w:sz w:val="22"/>
          <w:szCs w:val="22"/>
          <w:lang w:val="id-ID"/>
        </w:rPr>
        <w:t>holy</w:t>
      </w:r>
      <w:proofErr w:type="spellEnd"/>
      <w:r w:rsidRPr="00892267">
        <w:rPr>
          <w:rFonts w:ascii="Georgia" w:hAnsi="Georgia" w:cs="Calibri"/>
          <w:sz w:val="22"/>
          <w:szCs w:val="22"/>
          <w:lang w:val="id-ID"/>
        </w:rPr>
        <w:t xml:space="preserve"> </w:t>
      </w:r>
      <w:proofErr w:type="spellStart"/>
      <w:r w:rsidRPr="00892267">
        <w:rPr>
          <w:rFonts w:ascii="Georgia" w:hAnsi="Georgia" w:cs="Calibri"/>
          <w:sz w:val="22"/>
          <w:szCs w:val="22"/>
          <w:lang w:val="id-ID"/>
        </w:rPr>
        <w:t>confidence</w:t>
      </w:r>
      <w:proofErr w:type="spellEnd"/>
      <w:r w:rsidRPr="00892267">
        <w:rPr>
          <w:rFonts w:ascii="Georgia" w:hAnsi="Georgia" w:cs="Calibri"/>
          <w:sz w:val="22"/>
          <w:szCs w:val="22"/>
          <w:lang w:val="id-ID"/>
        </w:rPr>
        <w:t>” – nyanyian yang membangun rasa percaya diri yang kudus karena perlindungan dari Tuhan.</w:t>
      </w:r>
    </w:p>
    <w:p w14:paraId="3EC0DC79"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 xml:space="preserve">Dalam mazmur ini, Allah digambarkan sebagai Yang Maha tinggi, yang melenyapkan ancaman peperangan dengan “mematahkan busur panah, menumpulkan tombak, membakar kereta-kereta perang dengan api”. Dengan demikian, Allah dipandang sebagai </w:t>
      </w:r>
      <w:r w:rsidRPr="00892267">
        <w:rPr>
          <w:rFonts w:ascii="Georgia" w:hAnsi="Georgia" w:cs="Calibri"/>
          <w:spacing w:val="-6"/>
          <w:sz w:val="22"/>
          <w:szCs w:val="22"/>
          <w:lang w:val="id-ID"/>
        </w:rPr>
        <w:t>pencegah terjadinya segala penderitaan, kesusahan, dan pergumulan</w:t>
      </w:r>
      <w:r w:rsidRPr="00892267">
        <w:rPr>
          <w:rFonts w:ascii="Georgia" w:hAnsi="Georgia" w:cs="Calibri"/>
          <w:sz w:val="22"/>
          <w:szCs w:val="22"/>
          <w:lang w:val="id-ID"/>
        </w:rPr>
        <w:t xml:space="preserve"> dalam kehidupan umat, sebagaimana kota benteng melindungi penduduknya dari ancaman serangan musuh.</w:t>
      </w:r>
    </w:p>
    <w:p w14:paraId="07D6DE0F" w14:textId="77777777" w:rsidR="00514816" w:rsidRPr="00892267" w:rsidRDefault="00514816" w:rsidP="00514816">
      <w:pPr>
        <w:jc w:val="both"/>
        <w:rPr>
          <w:rFonts w:ascii="Georgia" w:hAnsi="Georgia" w:cs="Calibri"/>
          <w:sz w:val="22"/>
          <w:szCs w:val="22"/>
          <w:lang w:val="id-ID"/>
        </w:rPr>
      </w:pPr>
    </w:p>
    <w:p w14:paraId="59119F98" w14:textId="77777777" w:rsidR="00514816" w:rsidRPr="00892267" w:rsidRDefault="00514816" w:rsidP="00514816">
      <w:pPr>
        <w:pStyle w:val="03SubJudul2"/>
        <w:spacing w:after="0" w:line="240" w:lineRule="auto"/>
        <w:rPr>
          <w:rFonts w:ascii="Georgia" w:hAnsi="Georgia"/>
          <w:noProof w:val="0"/>
          <w:lang w:val="id-ID"/>
        </w:rPr>
      </w:pPr>
      <w:proofErr w:type="spellStart"/>
      <w:r w:rsidRPr="00892267">
        <w:rPr>
          <w:rFonts w:ascii="Georgia" w:hAnsi="Georgia"/>
          <w:noProof w:val="0"/>
          <w:highlight w:val="black"/>
          <w:lang w:val="id-ID"/>
        </w:rPr>
        <w:t>Kolose</w:t>
      </w:r>
      <w:proofErr w:type="spellEnd"/>
      <w:r w:rsidRPr="00892267">
        <w:rPr>
          <w:rFonts w:ascii="Georgia" w:hAnsi="Georgia"/>
          <w:noProof w:val="0"/>
          <w:highlight w:val="black"/>
          <w:lang w:val="id-ID"/>
        </w:rPr>
        <w:t xml:space="preserve"> 1:11-20</w:t>
      </w:r>
    </w:p>
    <w:p w14:paraId="14246243" w14:textId="77777777" w:rsidR="00514816" w:rsidRPr="00892267" w:rsidRDefault="00514816" w:rsidP="00514816">
      <w:pPr>
        <w:ind w:firstLine="1134"/>
        <w:jc w:val="both"/>
        <w:rPr>
          <w:rFonts w:ascii="Georgia" w:hAnsi="Georgia" w:cs="Calibri"/>
          <w:sz w:val="22"/>
          <w:szCs w:val="22"/>
          <w:lang w:val="id-ID"/>
        </w:rPr>
      </w:pPr>
      <w:proofErr w:type="spellStart"/>
      <w:r w:rsidRPr="00892267">
        <w:rPr>
          <w:rFonts w:ascii="Georgia" w:hAnsi="Georgia" w:cs="Calibri"/>
          <w:sz w:val="22"/>
          <w:szCs w:val="22"/>
          <w:lang w:val="id-ID"/>
        </w:rPr>
        <w:t>Kolose</w:t>
      </w:r>
      <w:proofErr w:type="spellEnd"/>
      <w:r w:rsidRPr="00892267">
        <w:rPr>
          <w:rFonts w:ascii="Georgia" w:hAnsi="Georgia" w:cs="Calibri"/>
          <w:sz w:val="22"/>
          <w:szCs w:val="22"/>
          <w:lang w:val="id-ID"/>
        </w:rPr>
        <w:t xml:space="preserve"> 1:9-11 merupakan pengharapan Rasul Paulus atas jemaat Kristen di kota </w:t>
      </w:r>
      <w:proofErr w:type="spellStart"/>
      <w:r w:rsidRPr="00892267">
        <w:rPr>
          <w:rFonts w:ascii="Georgia" w:hAnsi="Georgia" w:cs="Calibri"/>
          <w:sz w:val="22"/>
          <w:szCs w:val="22"/>
          <w:lang w:val="id-ID"/>
        </w:rPr>
        <w:t>Kolose</w:t>
      </w:r>
      <w:proofErr w:type="spellEnd"/>
      <w:r w:rsidRPr="00892267">
        <w:rPr>
          <w:rFonts w:ascii="Georgia" w:hAnsi="Georgia" w:cs="Calibri"/>
          <w:sz w:val="22"/>
          <w:szCs w:val="22"/>
          <w:lang w:val="id-ID"/>
        </w:rPr>
        <w:t xml:space="preserve">, yang senantiasa ia ungkapkan dalam doa kepada Allah. Paulus memahami bahwa menjalani iman kepada Kristus dan membangun komunitas yang guyub dan penuh kasih tidaklah mudah. Komunitas itu ada di tengah kota yang plural dan dijalani di bawah pemerintahan yang tidak selalu bersikap ramah terhadap mereka. Karena itulah, Paulus mendoakan agar </w:t>
      </w:r>
      <w:r w:rsidRPr="00892267">
        <w:rPr>
          <w:rFonts w:ascii="Georgia" w:hAnsi="Georgia" w:cs="Calibri"/>
          <w:spacing w:val="-6"/>
          <w:sz w:val="22"/>
          <w:szCs w:val="22"/>
          <w:lang w:val="id-ID"/>
        </w:rPr>
        <w:t>mereka “dikuatkan dengan segala kekuatan oleh kuasa kemuliaan</w:t>
      </w:r>
      <w:r w:rsidRPr="00892267">
        <w:rPr>
          <w:rFonts w:ascii="Georgia" w:hAnsi="Georgia" w:cs="Calibri"/>
          <w:sz w:val="22"/>
          <w:szCs w:val="22"/>
          <w:lang w:val="id-ID"/>
        </w:rPr>
        <w:t xml:space="preserve">-Nya untuk menanggung segala sesuatu dengan </w:t>
      </w:r>
      <w:r w:rsidRPr="00892267">
        <w:rPr>
          <w:rFonts w:ascii="Georgia" w:hAnsi="Georgia" w:cs="Calibri"/>
          <w:sz w:val="22"/>
          <w:szCs w:val="22"/>
          <w:lang w:val="id-ID"/>
        </w:rPr>
        <w:lastRenderedPageBreak/>
        <w:t xml:space="preserve">tekun dan sabar.” Paulus mengingatkan bahwa Kristus telah melepaskan mereka dari kuasa kegelapan dosa ke dalam Kerajaan Allah, sehingga mereka tidak lagi berada di bawah ancaman kuasa dosa. </w:t>
      </w:r>
    </w:p>
    <w:p w14:paraId="52DA6839"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pacing w:val="-4"/>
          <w:sz w:val="22"/>
          <w:szCs w:val="22"/>
          <w:lang w:val="id-ID"/>
        </w:rPr>
        <w:t xml:space="preserve">Selanjutnya, pada ayat 15-20, Paulus memberikan semacam konfesi </w:t>
      </w:r>
      <w:proofErr w:type="spellStart"/>
      <w:r w:rsidRPr="00892267">
        <w:rPr>
          <w:rFonts w:ascii="Georgia" w:hAnsi="Georgia" w:cs="Calibri"/>
          <w:sz w:val="22"/>
          <w:szCs w:val="22"/>
          <w:lang w:val="id-ID"/>
        </w:rPr>
        <w:t>Kristologis</w:t>
      </w:r>
      <w:proofErr w:type="spellEnd"/>
      <w:r w:rsidRPr="00892267">
        <w:rPr>
          <w:rFonts w:ascii="Georgia" w:hAnsi="Georgia" w:cs="Calibri"/>
          <w:sz w:val="22"/>
          <w:szCs w:val="22"/>
          <w:lang w:val="id-ID"/>
        </w:rPr>
        <w:t xml:space="preserve"> yang memberi gambaran siapa sejatinya Tuhan Yesus </w:t>
      </w:r>
      <w:r w:rsidRPr="00892267">
        <w:rPr>
          <w:rFonts w:ascii="Georgia" w:hAnsi="Georgia" w:cs="Calibri"/>
          <w:spacing w:val="-6"/>
          <w:sz w:val="22"/>
          <w:szCs w:val="22"/>
          <w:lang w:val="id-ID"/>
        </w:rPr>
        <w:t>Kristus. Ada tiga keutamaan pokok yang Paulus ajarkan mengenai</w:t>
      </w:r>
      <w:r w:rsidRPr="00892267">
        <w:rPr>
          <w:rFonts w:ascii="Georgia" w:hAnsi="Georgia" w:cs="Calibri"/>
          <w:sz w:val="22"/>
          <w:szCs w:val="22"/>
          <w:lang w:val="id-ID"/>
        </w:rPr>
        <w:t xml:space="preserve"> Kristus, yaitu:</w:t>
      </w:r>
    </w:p>
    <w:p w14:paraId="1FDD4247" w14:textId="77777777" w:rsidR="00514816" w:rsidRPr="00892267" w:rsidRDefault="00514816" w:rsidP="00514816">
      <w:pPr>
        <w:ind w:left="397" w:hanging="397"/>
        <w:jc w:val="both"/>
        <w:rPr>
          <w:rFonts w:ascii="Georgia" w:hAnsi="Georgia" w:cs="Calibri"/>
          <w:sz w:val="22"/>
          <w:szCs w:val="22"/>
          <w:lang w:val="id-ID"/>
        </w:rPr>
      </w:pPr>
      <w:r w:rsidRPr="00892267">
        <w:rPr>
          <w:rFonts w:ascii="Georgia" w:hAnsi="Georgia" w:cs="Calibri"/>
          <w:spacing w:val="-6"/>
          <w:sz w:val="22"/>
          <w:szCs w:val="22"/>
          <w:lang w:val="id-ID"/>
        </w:rPr>
        <w:t>(1)</w:t>
      </w:r>
      <w:r w:rsidRPr="00892267">
        <w:rPr>
          <w:rFonts w:ascii="Georgia" w:hAnsi="Georgia" w:cs="Calibri"/>
          <w:spacing w:val="-6"/>
          <w:sz w:val="22"/>
          <w:szCs w:val="22"/>
          <w:lang w:val="id-ID"/>
        </w:rPr>
        <w:tab/>
        <w:t xml:space="preserve">Kristus adalah gambar (Yunani: </w:t>
      </w:r>
      <w:proofErr w:type="spellStart"/>
      <w:r w:rsidRPr="00892267">
        <w:rPr>
          <w:rFonts w:ascii="Georgia" w:hAnsi="Georgia" w:cs="Calibri"/>
          <w:spacing w:val="-6"/>
          <w:sz w:val="22"/>
          <w:szCs w:val="22"/>
          <w:lang w:val="id-ID"/>
        </w:rPr>
        <w:t>eikon</w:t>
      </w:r>
      <w:proofErr w:type="spellEnd"/>
      <w:r w:rsidRPr="00892267">
        <w:rPr>
          <w:rFonts w:ascii="Georgia" w:hAnsi="Georgia" w:cs="Calibri"/>
          <w:spacing w:val="-6"/>
          <w:sz w:val="22"/>
          <w:szCs w:val="22"/>
          <w:lang w:val="id-ID"/>
        </w:rPr>
        <w:t>) Allah yang utama. Allah</w:t>
      </w:r>
      <w:r w:rsidRPr="00892267">
        <w:rPr>
          <w:rFonts w:ascii="Georgia" w:hAnsi="Georgia" w:cs="Calibri"/>
          <w:sz w:val="22"/>
          <w:szCs w:val="22"/>
          <w:lang w:val="id-ID"/>
        </w:rPr>
        <w:t xml:space="preserve"> </w:t>
      </w:r>
      <w:r w:rsidRPr="00892267">
        <w:rPr>
          <w:rFonts w:ascii="Georgia" w:hAnsi="Georgia" w:cs="Calibri"/>
          <w:spacing w:val="-6"/>
          <w:sz w:val="22"/>
          <w:szCs w:val="22"/>
          <w:lang w:val="id-ID"/>
        </w:rPr>
        <w:t xml:space="preserve">yang tidak kelihatan menjadi dapat dilihat di dalam diri Kristus. </w:t>
      </w:r>
      <w:r w:rsidRPr="00892267">
        <w:rPr>
          <w:rFonts w:ascii="Georgia" w:hAnsi="Georgia" w:cs="Calibri"/>
          <w:spacing w:val="-8"/>
          <w:sz w:val="22"/>
          <w:szCs w:val="22"/>
          <w:lang w:val="id-ID"/>
        </w:rPr>
        <w:t xml:space="preserve">Segala </w:t>
      </w:r>
      <w:proofErr w:type="spellStart"/>
      <w:r w:rsidRPr="00892267">
        <w:rPr>
          <w:rFonts w:ascii="Georgia" w:hAnsi="Georgia" w:cs="Calibri"/>
          <w:spacing w:val="-8"/>
          <w:sz w:val="22"/>
          <w:szCs w:val="22"/>
          <w:lang w:val="id-ID"/>
        </w:rPr>
        <w:t>idea</w:t>
      </w:r>
      <w:proofErr w:type="spellEnd"/>
      <w:r w:rsidRPr="00892267">
        <w:rPr>
          <w:rFonts w:ascii="Georgia" w:hAnsi="Georgia" w:cs="Calibri"/>
          <w:spacing w:val="-8"/>
          <w:sz w:val="22"/>
          <w:szCs w:val="22"/>
          <w:lang w:val="id-ID"/>
        </w:rPr>
        <w:t xml:space="preserve"> tentang kekuasaan (singgasana, kerajaan, pemerintah,</w:t>
      </w:r>
      <w:r w:rsidRPr="00892267">
        <w:rPr>
          <w:rFonts w:ascii="Georgia" w:hAnsi="Georgia" w:cs="Calibri"/>
          <w:sz w:val="22"/>
          <w:szCs w:val="22"/>
          <w:lang w:val="id-ID"/>
        </w:rPr>
        <w:t xml:space="preserve"> dan penguasa) ada di dalam Kristus.</w:t>
      </w:r>
    </w:p>
    <w:p w14:paraId="06446308" w14:textId="77777777" w:rsidR="00514816" w:rsidRPr="00892267" w:rsidRDefault="00514816" w:rsidP="00514816">
      <w:pPr>
        <w:ind w:left="397" w:hanging="397"/>
        <w:jc w:val="both"/>
        <w:rPr>
          <w:rFonts w:ascii="Georgia" w:hAnsi="Georgia" w:cs="Calibri"/>
          <w:sz w:val="22"/>
          <w:szCs w:val="22"/>
          <w:lang w:val="id-ID"/>
        </w:rPr>
      </w:pPr>
      <w:r w:rsidRPr="00892267">
        <w:rPr>
          <w:rFonts w:ascii="Georgia" w:hAnsi="Georgia" w:cs="Calibri"/>
          <w:sz w:val="22"/>
          <w:szCs w:val="22"/>
          <w:lang w:val="id-ID"/>
        </w:rPr>
        <w:t>(2)</w:t>
      </w:r>
      <w:r w:rsidRPr="00892267">
        <w:rPr>
          <w:rFonts w:ascii="Georgia" w:hAnsi="Georgia" w:cs="Calibri"/>
          <w:sz w:val="22"/>
          <w:szCs w:val="22"/>
          <w:lang w:val="id-ID"/>
        </w:rPr>
        <w:tab/>
        <w:t xml:space="preserve">Kristus adalah Kepala gereja, melalui kebangkitan-Nya dan </w:t>
      </w:r>
      <w:r w:rsidRPr="00892267">
        <w:rPr>
          <w:rFonts w:ascii="Georgia" w:hAnsi="Georgia" w:cs="Calibri"/>
          <w:spacing w:val="-4"/>
          <w:sz w:val="22"/>
          <w:szCs w:val="22"/>
          <w:lang w:val="id-ID"/>
        </w:rPr>
        <w:t>dalam kepenuhan/keutuhan pribadi Allah yang hadir di dalam</w:t>
      </w:r>
      <w:r w:rsidRPr="00892267">
        <w:rPr>
          <w:rFonts w:ascii="Georgia" w:hAnsi="Georgia" w:cs="Calibri"/>
          <w:sz w:val="22"/>
          <w:szCs w:val="22"/>
          <w:lang w:val="id-ID"/>
        </w:rPr>
        <w:t xml:space="preserve"> diri-Nya.</w:t>
      </w:r>
    </w:p>
    <w:p w14:paraId="0897D717" w14:textId="77777777" w:rsidR="00514816" w:rsidRPr="00892267" w:rsidRDefault="00514816" w:rsidP="00514816">
      <w:pPr>
        <w:ind w:left="397" w:hanging="397"/>
        <w:jc w:val="both"/>
        <w:rPr>
          <w:rFonts w:ascii="Georgia" w:hAnsi="Georgia" w:cs="Calibri"/>
          <w:sz w:val="22"/>
          <w:szCs w:val="22"/>
          <w:lang w:val="id-ID"/>
        </w:rPr>
      </w:pPr>
      <w:r w:rsidRPr="00892267">
        <w:rPr>
          <w:rFonts w:ascii="Georgia" w:hAnsi="Georgia" w:cs="Calibri"/>
          <w:sz w:val="22"/>
          <w:szCs w:val="22"/>
          <w:lang w:val="id-ID"/>
        </w:rPr>
        <w:t>(3)</w:t>
      </w:r>
      <w:r w:rsidRPr="00892267">
        <w:rPr>
          <w:rFonts w:ascii="Georgia" w:hAnsi="Georgia" w:cs="Calibri"/>
          <w:sz w:val="22"/>
          <w:szCs w:val="22"/>
          <w:lang w:val="id-ID"/>
        </w:rPr>
        <w:tab/>
        <w:t>Kristus adalah pengantara pendamaian antara Allah dengan manusia dan segala ciptaan, yaitu melalui darah-Nya pada salib. Dengan darah-Nya, umat diselamatkan.</w:t>
      </w:r>
    </w:p>
    <w:p w14:paraId="44235523" w14:textId="77777777" w:rsidR="00514816" w:rsidRPr="00892267" w:rsidRDefault="00514816" w:rsidP="00514816">
      <w:pPr>
        <w:jc w:val="both"/>
        <w:rPr>
          <w:rFonts w:ascii="Georgia" w:hAnsi="Georgia" w:cs="Calibri"/>
          <w:sz w:val="22"/>
          <w:szCs w:val="22"/>
          <w:lang w:val="id-ID"/>
        </w:rPr>
      </w:pPr>
    </w:p>
    <w:p w14:paraId="1A85FA02"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 xml:space="preserve">Melalui konfesi </w:t>
      </w:r>
      <w:proofErr w:type="spellStart"/>
      <w:r w:rsidRPr="00892267">
        <w:rPr>
          <w:rFonts w:ascii="Georgia" w:hAnsi="Georgia" w:cs="Calibri"/>
          <w:sz w:val="22"/>
          <w:szCs w:val="22"/>
          <w:lang w:val="id-ID"/>
        </w:rPr>
        <w:t>Kristologis</w:t>
      </w:r>
      <w:proofErr w:type="spellEnd"/>
      <w:r w:rsidRPr="00892267">
        <w:rPr>
          <w:rFonts w:ascii="Georgia" w:hAnsi="Georgia" w:cs="Calibri"/>
          <w:sz w:val="22"/>
          <w:szCs w:val="22"/>
          <w:lang w:val="id-ID"/>
        </w:rPr>
        <w:t xml:space="preserve"> itu, setiap orang percaya ditolong </w:t>
      </w:r>
      <w:r w:rsidRPr="00892267">
        <w:rPr>
          <w:rFonts w:ascii="Georgia" w:hAnsi="Georgia" w:cs="Calibri"/>
          <w:spacing w:val="-4"/>
          <w:sz w:val="22"/>
          <w:szCs w:val="22"/>
          <w:lang w:val="id-ID"/>
        </w:rPr>
        <w:t>untuk mengenal Yesus Kristus sebagai gambaran Allah dan kuasa</w:t>
      </w:r>
      <w:r w:rsidRPr="00892267">
        <w:rPr>
          <w:rFonts w:ascii="Georgia" w:hAnsi="Georgia" w:cs="Calibri"/>
          <w:sz w:val="22"/>
          <w:szCs w:val="22"/>
          <w:lang w:val="id-ID"/>
        </w:rPr>
        <w:t>-Nya, mengakui Dia sebagai kepala gereja sepanjang zaman, dan mengalami keselamatan dengan penebusan dari dosa yang dikerjakan-Nya dalam karya salib. Dengan kata lain, Yesus Kristus menyatakan pribadi Allah yang memimpin, menyatukan, dan menyelamatkan umat Allah. Ini menguatkan nubuat Nabi Yeremia mengenai “Tunas yang adil” dari keturunan Daud, yang memimpin, menyatukan, dan menyelamatkan umat Allah.</w:t>
      </w:r>
    </w:p>
    <w:p w14:paraId="20D4CD7C" w14:textId="77777777" w:rsidR="00514816" w:rsidRPr="00892267" w:rsidRDefault="00514816" w:rsidP="00514816">
      <w:pPr>
        <w:jc w:val="both"/>
        <w:rPr>
          <w:rFonts w:ascii="Georgia" w:hAnsi="Georgia" w:cs="Calibri"/>
          <w:sz w:val="22"/>
          <w:szCs w:val="22"/>
          <w:lang w:val="id-ID"/>
        </w:rPr>
      </w:pPr>
    </w:p>
    <w:p w14:paraId="1EDBCEB6" w14:textId="77777777" w:rsidR="00514816" w:rsidRPr="00892267" w:rsidRDefault="00514816" w:rsidP="00514816">
      <w:pPr>
        <w:pStyle w:val="03SubJudul2"/>
        <w:spacing w:after="0" w:line="240" w:lineRule="auto"/>
        <w:rPr>
          <w:rFonts w:ascii="Georgia" w:hAnsi="Georgia"/>
          <w:noProof w:val="0"/>
          <w:lang w:val="id-ID"/>
        </w:rPr>
      </w:pPr>
      <w:r w:rsidRPr="00892267">
        <w:rPr>
          <w:rFonts w:ascii="Georgia" w:hAnsi="Georgia"/>
          <w:noProof w:val="0"/>
          <w:highlight w:val="black"/>
          <w:lang w:val="id-ID"/>
        </w:rPr>
        <w:t>Lukas 23:33-43</w:t>
      </w:r>
    </w:p>
    <w:p w14:paraId="7195EC96"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Minggu Kristus Raja – yang mengakhiri kalender gerejawi – tahun ini membawa kita ke episode penyaliban Kristus. Dalam tuturan Injil Lukas, ada beberapa hal yang terjadi pada saat Sang Kristus terpaku (bersama dua orang penjahat di sebelah kanan-kirinya) pada kayu salib, yaitu:</w:t>
      </w:r>
    </w:p>
    <w:p w14:paraId="1FA239D8" w14:textId="77777777" w:rsidR="00514816" w:rsidRPr="00892267" w:rsidRDefault="00514816" w:rsidP="00514816">
      <w:pPr>
        <w:ind w:left="426" w:hanging="426"/>
        <w:jc w:val="both"/>
        <w:rPr>
          <w:rFonts w:ascii="Georgia" w:hAnsi="Georgia" w:cs="Calibri"/>
          <w:sz w:val="22"/>
          <w:szCs w:val="22"/>
          <w:lang w:val="id-ID"/>
        </w:rPr>
      </w:pPr>
      <w:r w:rsidRPr="00892267">
        <w:rPr>
          <w:rFonts w:ascii="Georgia" w:hAnsi="Georgia" w:cs="Calibri"/>
          <w:sz w:val="22"/>
          <w:szCs w:val="22"/>
          <w:lang w:val="id-ID"/>
        </w:rPr>
        <w:t>(1)</w:t>
      </w:r>
      <w:r w:rsidRPr="00892267">
        <w:rPr>
          <w:rFonts w:ascii="Georgia" w:hAnsi="Georgia" w:cs="Calibri"/>
          <w:sz w:val="22"/>
          <w:szCs w:val="22"/>
          <w:lang w:val="id-ID"/>
        </w:rPr>
        <w:tab/>
        <w:t>Para prajurit membuang undi untuk membagi pakaian-Nya.</w:t>
      </w:r>
    </w:p>
    <w:p w14:paraId="2D91D6FB" w14:textId="77777777" w:rsidR="00514816" w:rsidRPr="00892267" w:rsidRDefault="00514816" w:rsidP="00514816">
      <w:pPr>
        <w:ind w:left="426" w:hanging="426"/>
        <w:jc w:val="both"/>
        <w:rPr>
          <w:rFonts w:ascii="Georgia" w:hAnsi="Georgia" w:cs="Calibri"/>
          <w:sz w:val="22"/>
          <w:szCs w:val="22"/>
          <w:lang w:val="id-ID"/>
        </w:rPr>
      </w:pPr>
      <w:r w:rsidRPr="00892267">
        <w:rPr>
          <w:rFonts w:ascii="Georgia" w:hAnsi="Georgia" w:cs="Calibri"/>
          <w:sz w:val="22"/>
          <w:szCs w:val="22"/>
          <w:lang w:val="id-ID"/>
        </w:rPr>
        <w:t>(2)</w:t>
      </w:r>
      <w:r w:rsidRPr="00892267">
        <w:rPr>
          <w:rFonts w:ascii="Georgia" w:hAnsi="Georgia" w:cs="Calibri"/>
          <w:sz w:val="22"/>
          <w:szCs w:val="22"/>
          <w:lang w:val="id-ID"/>
        </w:rPr>
        <w:tab/>
        <w:t>Pemimpin-pemimpin Yahudi mengejek Dia.</w:t>
      </w:r>
    </w:p>
    <w:p w14:paraId="4EF127E9" w14:textId="77777777" w:rsidR="00514816" w:rsidRPr="00892267" w:rsidRDefault="00514816" w:rsidP="00514816">
      <w:pPr>
        <w:ind w:left="426" w:hanging="426"/>
        <w:jc w:val="both"/>
        <w:rPr>
          <w:rFonts w:ascii="Georgia" w:hAnsi="Georgia" w:cs="Calibri"/>
          <w:sz w:val="22"/>
          <w:szCs w:val="22"/>
          <w:lang w:val="id-ID"/>
        </w:rPr>
      </w:pPr>
      <w:r w:rsidRPr="00892267">
        <w:rPr>
          <w:rFonts w:ascii="Georgia" w:hAnsi="Georgia" w:cs="Calibri"/>
          <w:sz w:val="22"/>
          <w:szCs w:val="22"/>
          <w:lang w:val="id-ID"/>
        </w:rPr>
        <w:t>(3)</w:t>
      </w:r>
      <w:r w:rsidRPr="00892267">
        <w:rPr>
          <w:rFonts w:ascii="Georgia" w:hAnsi="Georgia" w:cs="Calibri"/>
          <w:sz w:val="22"/>
          <w:szCs w:val="22"/>
          <w:lang w:val="id-ID"/>
        </w:rPr>
        <w:tab/>
        <w:t>Prajurit-prajurit mengolok-olok Dia.</w:t>
      </w:r>
    </w:p>
    <w:p w14:paraId="1494EF7D" w14:textId="77777777" w:rsidR="00514816" w:rsidRPr="00892267" w:rsidRDefault="00514816" w:rsidP="00514816">
      <w:pPr>
        <w:ind w:left="426" w:hanging="426"/>
        <w:jc w:val="both"/>
        <w:rPr>
          <w:rFonts w:ascii="Georgia" w:hAnsi="Georgia" w:cs="Calibri"/>
          <w:sz w:val="22"/>
          <w:szCs w:val="22"/>
          <w:lang w:val="id-ID"/>
        </w:rPr>
      </w:pPr>
      <w:r w:rsidRPr="00892267">
        <w:rPr>
          <w:rFonts w:ascii="Georgia" w:hAnsi="Georgia" w:cs="Calibri"/>
          <w:sz w:val="22"/>
          <w:szCs w:val="22"/>
          <w:lang w:val="id-ID"/>
        </w:rPr>
        <w:lastRenderedPageBreak/>
        <w:t>(4)</w:t>
      </w:r>
      <w:r w:rsidRPr="00892267">
        <w:rPr>
          <w:rFonts w:ascii="Georgia" w:hAnsi="Georgia" w:cs="Calibri"/>
          <w:sz w:val="22"/>
          <w:szCs w:val="22"/>
          <w:lang w:val="id-ID"/>
        </w:rPr>
        <w:tab/>
      </w:r>
      <w:r w:rsidRPr="00892267">
        <w:rPr>
          <w:rFonts w:ascii="Georgia" w:hAnsi="Georgia" w:cs="Calibri"/>
          <w:spacing w:val="-6"/>
          <w:sz w:val="22"/>
          <w:szCs w:val="22"/>
          <w:lang w:val="id-ID"/>
        </w:rPr>
        <w:t>Percakapan antara Yesus dengan kedua penjahat di sisi-Nya.</w:t>
      </w:r>
    </w:p>
    <w:p w14:paraId="44D91BBD" w14:textId="77777777" w:rsidR="00514816" w:rsidRPr="00892267" w:rsidRDefault="00514816" w:rsidP="00514816">
      <w:pPr>
        <w:jc w:val="both"/>
        <w:rPr>
          <w:rFonts w:ascii="Georgia" w:hAnsi="Georgia" w:cs="Calibri"/>
          <w:spacing w:val="-4"/>
          <w:sz w:val="22"/>
          <w:szCs w:val="22"/>
          <w:lang w:val="id-ID"/>
        </w:rPr>
      </w:pPr>
    </w:p>
    <w:p w14:paraId="30B439B8" w14:textId="7C758E18"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pacing w:val="-4"/>
          <w:sz w:val="22"/>
          <w:szCs w:val="22"/>
          <w:lang w:val="id-ID"/>
        </w:rPr>
        <w:t>Mari kita memfokuskan refleksi pada ucapan-ucapan yang muncul,</w:t>
      </w:r>
      <w:r w:rsidRPr="00892267">
        <w:rPr>
          <w:rFonts w:ascii="Georgia" w:hAnsi="Georgia" w:cs="Calibri"/>
          <w:sz w:val="22"/>
          <w:szCs w:val="22"/>
          <w:lang w:val="id-ID"/>
        </w:rPr>
        <w:t xml:space="preserve"> dan juga percakapan antara Yesus dengan kedua penjahat yang disalibkan bersama-Nya. Dialog mereka disajikan di sini:</w:t>
      </w:r>
    </w:p>
    <w:p w14:paraId="0D17213D" w14:textId="02F15370" w:rsidR="00514816" w:rsidRPr="00892267" w:rsidRDefault="00514816" w:rsidP="00514816">
      <w:pPr>
        <w:tabs>
          <w:tab w:val="left" w:pos="1134"/>
          <w:tab w:val="left" w:pos="1247"/>
        </w:tabs>
        <w:ind w:left="1247" w:hanging="1247"/>
        <w:jc w:val="both"/>
        <w:rPr>
          <w:rFonts w:ascii="Georgia" w:hAnsi="Georgia" w:cs="Calibri"/>
          <w:sz w:val="22"/>
          <w:szCs w:val="22"/>
          <w:lang w:val="id-ID"/>
        </w:rPr>
      </w:pPr>
      <w:r w:rsidRPr="00892267">
        <w:rPr>
          <w:rFonts w:ascii="Georgia" w:hAnsi="Georgia" w:cs="Calibri"/>
          <w:sz w:val="22"/>
          <w:szCs w:val="22"/>
          <w:lang w:val="id-ID"/>
        </w:rPr>
        <w:t>Pemimpin:</w:t>
      </w:r>
      <w:r w:rsidRPr="00892267">
        <w:rPr>
          <w:rFonts w:ascii="Georgia" w:hAnsi="Georgia" w:cs="Calibri"/>
          <w:sz w:val="22"/>
          <w:szCs w:val="22"/>
          <w:lang w:val="id-ID"/>
        </w:rPr>
        <w:tab/>
      </w:r>
      <w:r w:rsidRPr="00892267">
        <w:rPr>
          <w:rFonts w:ascii="Georgia" w:hAnsi="Georgia" w:cs="Calibri"/>
          <w:sz w:val="22"/>
          <w:szCs w:val="22"/>
          <w:lang w:val="id-ID"/>
        </w:rPr>
        <w:tab/>
        <w:t>Orang lain Ia selamatkan, biarlah sekarang Ia menyelamatkan diri-Nya sendiri, jika Ia adalah Mesias, orang yang dipilih Allah.</w:t>
      </w:r>
    </w:p>
    <w:p w14:paraId="4B62C906" w14:textId="5C27EE64" w:rsidR="00514816" w:rsidRPr="00892267" w:rsidRDefault="00514816" w:rsidP="00514816">
      <w:pPr>
        <w:tabs>
          <w:tab w:val="left" w:pos="1134"/>
          <w:tab w:val="left" w:pos="1247"/>
        </w:tabs>
        <w:ind w:left="1247" w:hanging="1247"/>
        <w:jc w:val="both"/>
        <w:rPr>
          <w:rFonts w:ascii="Georgia" w:hAnsi="Georgia" w:cs="Calibri"/>
          <w:sz w:val="22"/>
          <w:szCs w:val="22"/>
          <w:lang w:val="id-ID"/>
        </w:rPr>
      </w:pPr>
      <w:r w:rsidRPr="00892267">
        <w:rPr>
          <w:rFonts w:ascii="Georgia" w:hAnsi="Georgia" w:cs="Calibri"/>
          <w:sz w:val="22"/>
          <w:szCs w:val="22"/>
          <w:lang w:val="id-ID"/>
        </w:rPr>
        <w:t>Prajurit:</w:t>
      </w:r>
      <w:r w:rsidRPr="00892267">
        <w:rPr>
          <w:rFonts w:ascii="Georgia" w:hAnsi="Georgia" w:cs="Calibri"/>
          <w:sz w:val="22"/>
          <w:szCs w:val="22"/>
          <w:lang w:val="id-ID"/>
        </w:rPr>
        <w:tab/>
      </w:r>
      <w:r w:rsidRPr="00892267">
        <w:rPr>
          <w:rFonts w:ascii="Georgia" w:hAnsi="Georgia" w:cs="Calibri"/>
          <w:sz w:val="22"/>
          <w:szCs w:val="22"/>
          <w:lang w:val="id-ID"/>
        </w:rPr>
        <w:tab/>
        <w:t>Jika Engkau raja orang Yahudi, selamatkanlah diri-Mu!</w:t>
      </w:r>
    </w:p>
    <w:p w14:paraId="27C6B6EF" w14:textId="4255443F" w:rsidR="00514816" w:rsidRPr="00892267" w:rsidRDefault="00514816" w:rsidP="00514816">
      <w:pPr>
        <w:tabs>
          <w:tab w:val="left" w:pos="1134"/>
          <w:tab w:val="left" w:pos="1247"/>
        </w:tabs>
        <w:ind w:left="1247" w:hanging="1247"/>
        <w:jc w:val="both"/>
        <w:rPr>
          <w:rFonts w:ascii="Georgia" w:hAnsi="Georgia" w:cs="Calibri"/>
          <w:sz w:val="22"/>
          <w:szCs w:val="22"/>
          <w:lang w:val="id-ID"/>
        </w:rPr>
      </w:pPr>
      <w:r w:rsidRPr="00892267">
        <w:rPr>
          <w:rFonts w:ascii="Georgia" w:hAnsi="Georgia" w:cs="Calibri"/>
          <w:sz w:val="22"/>
          <w:szCs w:val="22"/>
          <w:lang w:val="id-ID"/>
        </w:rPr>
        <w:t>Penjahat A:</w:t>
      </w:r>
      <w:r w:rsidRPr="00892267">
        <w:rPr>
          <w:rFonts w:ascii="Georgia" w:hAnsi="Georgia" w:cs="Calibri"/>
          <w:sz w:val="22"/>
          <w:szCs w:val="22"/>
          <w:lang w:val="id-ID"/>
        </w:rPr>
        <w:tab/>
      </w:r>
      <w:r w:rsidRPr="00892267">
        <w:rPr>
          <w:rFonts w:ascii="Georgia" w:hAnsi="Georgia" w:cs="Calibri"/>
          <w:sz w:val="22"/>
          <w:szCs w:val="22"/>
          <w:lang w:val="id-ID"/>
        </w:rPr>
        <w:tab/>
        <w:t>Bukankah Engkau Mesias? Selamatkanlah diri-Mu dan kami!</w:t>
      </w:r>
    </w:p>
    <w:p w14:paraId="0D64BACE" w14:textId="60B607C7" w:rsidR="00514816" w:rsidRPr="00892267" w:rsidRDefault="00514816" w:rsidP="00514816">
      <w:pPr>
        <w:tabs>
          <w:tab w:val="left" w:pos="1134"/>
          <w:tab w:val="left" w:pos="1247"/>
        </w:tabs>
        <w:ind w:left="1247" w:hanging="1247"/>
        <w:jc w:val="both"/>
        <w:rPr>
          <w:rFonts w:ascii="Georgia" w:hAnsi="Georgia" w:cs="Calibri"/>
          <w:sz w:val="22"/>
          <w:szCs w:val="22"/>
          <w:lang w:val="id-ID"/>
        </w:rPr>
      </w:pPr>
      <w:r w:rsidRPr="00892267">
        <w:rPr>
          <w:rFonts w:ascii="Georgia" w:hAnsi="Georgia" w:cs="Calibri"/>
          <w:sz w:val="22"/>
          <w:szCs w:val="22"/>
          <w:lang w:val="id-ID"/>
        </w:rPr>
        <w:t>Penjahat B:</w:t>
      </w:r>
      <w:r w:rsidRPr="00892267">
        <w:rPr>
          <w:rFonts w:ascii="Georgia" w:hAnsi="Georgia" w:cs="Calibri"/>
          <w:sz w:val="22"/>
          <w:szCs w:val="22"/>
          <w:lang w:val="id-ID"/>
        </w:rPr>
        <w:tab/>
      </w:r>
      <w:r w:rsidRPr="00892267">
        <w:rPr>
          <w:rFonts w:ascii="Georgia" w:hAnsi="Georgia" w:cs="Calibri"/>
          <w:sz w:val="22"/>
          <w:szCs w:val="22"/>
          <w:lang w:val="id-ID"/>
        </w:rPr>
        <w:tab/>
        <w:t xml:space="preserve">Tidakkah engkau takut kepada Allah, sebab engkau menerima hukuman yang sama? Kita memang selayaknya dihukum, sebab kita menerima balasan yang setimpal dengan perbuatan kita, tetapi orang </w:t>
      </w:r>
      <w:r w:rsidRPr="00892267">
        <w:rPr>
          <w:rFonts w:ascii="Georgia" w:hAnsi="Georgia" w:cs="Calibri"/>
          <w:spacing w:val="-6"/>
          <w:sz w:val="22"/>
          <w:szCs w:val="22"/>
          <w:lang w:val="id-ID"/>
        </w:rPr>
        <w:t xml:space="preserve">ini tidak berbuat sesuatu yang salah. ... Yesus, ingatlah </w:t>
      </w:r>
      <w:r w:rsidRPr="00892267">
        <w:rPr>
          <w:rFonts w:ascii="Georgia" w:hAnsi="Georgia" w:cs="Calibri"/>
          <w:sz w:val="22"/>
          <w:szCs w:val="22"/>
          <w:lang w:val="id-ID"/>
        </w:rPr>
        <w:t>aku, apabila Engkau masuk ke dalam kerajaan-Mu.</w:t>
      </w:r>
    </w:p>
    <w:p w14:paraId="6C5F2B5A" w14:textId="6A086FCD" w:rsidR="00514816" w:rsidRPr="00892267" w:rsidRDefault="00514816" w:rsidP="00514816">
      <w:pPr>
        <w:tabs>
          <w:tab w:val="left" w:pos="1134"/>
          <w:tab w:val="left" w:pos="1247"/>
        </w:tabs>
        <w:ind w:left="1247" w:hanging="1247"/>
        <w:jc w:val="both"/>
        <w:rPr>
          <w:rFonts w:ascii="Georgia" w:hAnsi="Georgia" w:cs="Calibri"/>
          <w:sz w:val="22"/>
          <w:szCs w:val="22"/>
          <w:lang w:val="id-ID"/>
        </w:rPr>
      </w:pPr>
      <w:r w:rsidRPr="00892267">
        <w:rPr>
          <w:rFonts w:ascii="Georgia" w:hAnsi="Georgia" w:cs="Calibri"/>
          <w:sz w:val="22"/>
          <w:szCs w:val="22"/>
          <w:lang w:val="id-ID"/>
        </w:rPr>
        <w:t xml:space="preserve">Yesus: </w:t>
      </w:r>
      <w:r w:rsidRPr="00892267">
        <w:rPr>
          <w:rFonts w:ascii="Georgia" w:hAnsi="Georgia" w:cs="Calibri"/>
          <w:sz w:val="22"/>
          <w:szCs w:val="22"/>
          <w:lang w:val="id-ID"/>
        </w:rPr>
        <w:tab/>
      </w:r>
      <w:r w:rsidRPr="00892267">
        <w:rPr>
          <w:rFonts w:ascii="Georgia" w:hAnsi="Georgia" w:cs="Calibri"/>
          <w:sz w:val="22"/>
          <w:szCs w:val="22"/>
          <w:lang w:val="id-ID"/>
        </w:rPr>
        <w:tab/>
        <w:t>Sesungguhnya Aku berkata kepadamu: Hari ini juga engkau akan ada bersama-sama dengan Aku di dalam Firdaus.</w:t>
      </w:r>
    </w:p>
    <w:p w14:paraId="1A0F1695" w14:textId="77777777" w:rsidR="00514816" w:rsidRPr="00892267" w:rsidRDefault="00514816" w:rsidP="00514816">
      <w:pPr>
        <w:tabs>
          <w:tab w:val="left" w:pos="1134"/>
          <w:tab w:val="left" w:pos="1247"/>
        </w:tabs>
        <w:ind w:left="1247" w:hanging="1247"/>
        <w:jc w:val="both"/>
        <w:rPr>
          <w:rFonts w:ascii="Georgia" w:hAnsi="Georgia" w:cs="Calibri"/>
          <w:sz w:val="22"/>
          <w:szCs w:val="22"/>
          <w:lang w:val="id-ID"/>
        </w:rPr>
      </w:pPr>
    </w:p>
    <w:p w14:paraId="4FE20168"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 xml:space="preserve">Dari ucapan-ucapan dan dialog di atas, kita melihat bahwa baik para pemimpin Yahudi, para prajurit Romawi, dan juga penjahat </w:t>
      </w:r>
      <w:r w:rsidRPr="00892267">
        <w:rPr>
          <w:rFonts w:ascii="Georgia" w:hAnsi="Georgia" w:cs="Calibri"/>
          <w:spacing w:val="-6"/>
          <w:sz w:val="22"/>
          <w:szCs w:val="22"/>
          <w:lang w:val="id-ID"/>
        </w:rPr>
        <w:t xml:space="preserve">yang pertama sebenarnya telah secara tidak langsung mengucapkan </w:t>
      </w:r>
      <w:r w:rsidRPr="00892267">
        <w:rPr>
          <w:rFonts w:ascii="Georgia" w:hAnsi="Georgia" w:cs="Calibri"/>
          <w:sz w:val="22"/>
          <w:szCs w:val="22"/>
          <w:lang w:val="id-ID"/>
        </w:rPr>
        <w:t xml:space="preserve">bahwa Yesus berkuasa menghadirkan keselamatan. Hanya saja, </w:t>
      </w:r>
      <w:r w:rsidRPr="00892267">
        <w:rPr>
          <w:rFonts w:ascii="Georgia" w:hAnsi="Georgia" w:cs="Calibri"/>
          <w:spacing w:val="-4"/>
          <w:sz w:val="22"/>
          <w:szCs w:val="22"/>
          <w:lang w:val="id-ID"/>
        </w:rPr>
        <w:t>ungkapan itu diekspresikan sebagai ejekan atau cemoohan, bukan</w:t>
      </w:r>
      <w:r w:rsidRPr="00892267">
        <w:rPr>
          <w:rFonts w:ascii="Georgia" w:hAnsi="Georgia" w:cs="Calibri"/>
          <w:sz w:val="22"/>
          <w:szCs w:val="22"/>
          <w:lang w:val="id-ID"/>
        </w:rPr>
        <w:t xml:space="preserve"> </w:t>
      </w:r>
      <w:r w:rsidRPr="00892267">
        <w:rPr>
          <w:rFonts w:ascii="Georgia" w:hAnsi="Georgia" w:cs="Calibri"/>
          <w:spacing w:val="-6"/>
          <w:sz w:val="22"/>
          <w:szCs w:val="22"/>
          <w:lang w:val="id-ID"/>
        </w:rPr>
        <w:t>sebagai sebuah pengakuan. Ironisnya, penjahat kedua, yang membela</w:t>
      </w:r>
      <w:r w:rsidRPr="00892267">
        <w:rPr>
          <w:rFonts w:ascii="Georgia" w:hAnsi="Georgia" w:cs="Calibri"/>
          <w:sz w:val="22"/>
          <w:szCs w:val="22"/>
          <w:lang w:val="id-ID"/>
        </w:rPr>
        <w:t xml:space="preserve"> Yesus dari cemoohan dengan menyatakan </w:t>
      </w:r>
      <w:proofErr w:type="spellStart"/>
      <w:r w:rsidRPr="00892267">
        <w:rPr>
          <w:rFonts w:ascii="Georgia" w:hAnsi="Georgia" w:cs="Calibri"/>
          <w:sz w:val="22"/>
          <w:szCs w:val="22"/>
          <w:lang w:val="id-ID"/>
        </w:rPr>
        <w:t>ketidakbersalahan-Nya</w:t>
      </w:r>
      <w:proofErr w:type="spellEnd"/>
      <w:r w:rsidRPr="00892267">
        <w:rPr>
          <w:rFonts w:ascii="Georgia" w:hAnsi="Georgia" w:cs="Calibri"/>
          <w:sz w:val="22"/>
          <w:szCs w:val="22"/>
          <w:lang w:val="id-ID"/>
        </w:rPr>
        <w:t>, justru tidak meminta dirinya diselamatkan dari hukuman yang keji itu. Ia hanya meminta Yesus untuk mengingat dia (bukan menyelamatkannya, karena dia sadar, sudah sepatutnya dia dihukum mati). Dan dari mulut penjahat kedua ini pula muncul pengakuan bahwa Yesus adalah raja, ketika dia berkata, “... apabila Engkau masuk kerajaan-Mu.”</w:t>
      </w:r>
    </w:p>
    <w:p w14:paraId="2C5CE439"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 xml:space="preserve">Episode penyaliban Sang Kristus yang memilukan rupanya justru menghadirkan sesuatu yang luar biasa: sebuah </w:t>
      </w:r>
      <w:r w:rsidRPr="00892267">
        <w:rPr>
          <w:rFonts w:ascii="Georgia" w:hAnsi="Georgia" w:cs="Calibri"/>
          <w:sz w:val="22"/>
          <w:szCs w:val="22"/>
          <w:lang w:val="id-ID"/>
        </w:rPr>
        <w:lastRenderedPageBreak/>
        <w:t>konfesi atau pengakuan bahwa Yesus Kristus adalah raja! Satu hal yang luar biasa adalah bahwa pengakuan itu justru keluar dari mulut seorang penjahat yang dihukum mati bersama Yesus, akibat kejahatannya. Tapi, dia bukan sembarang penjahat! Dia adalah penjahat yang takut akan Allah, yang menyadari kesalahannya, dan yang kemudian mengakui Kristus sebagai Raja. Dari mulut seorang penjahat kita justru mendapatkan kesaksian bahwa Yesus, Sang Kristus, adalah Raja yang membawa keselamatan!</w:t>
      </w:r>
    </w:p>
    <w:p w14:paraId="02AC38B3" w14:textId="77777777" w:rsidR="00514816" w:rsidRPr="00892267" w:rsidRDefault="00514816" w:rsidP="00514816">
      <w:pPr>
        <w:jc w:val="both"/>
        <w:rPr>
          <w:rFonts w:ascii="Georgia" w:hAnsi="Georgia" w:cs="Calibri"/>
          <w:sz w:val="22"/>
          <w:szCs w:val="22"/>
          <w:lang w:val="id-ID"/>
        </w:rPr>
      </w:pPr>
    </w:p>
    <w:p w14:paraId="2407E446" w14:textId="77777777" w:rsidR="00514816" w:rsidRPr="00892267" w:rsidRDefault="00514816" w:rsidP="00514816">
      <w:pPr>
        <w:pStyle w:val="02SubJudul"/>
        <w:spacing w:after="0" w:line="240" w:lineRule="auto"/>
        <w:rPr>
          <w:rFonts w:ascii="Georgia" w:hAnsi="Georgia"/>
          <w:noProof w:val="0"/>
        </w:rPr>
      </w:pPr>
      <w:r w:rsidRPr="00892267">
        <w:rPr>
          <w:rFonts w:ascii="Georgia" w:hAnsi="Georgia"/>
          <w:noProof w:val="0"/>
        </w:rPr>
        <w:t>POKOK DAN ARAH PEWARTAAN</w:t>
      </w:r>
    </w:p>
    <w:p w14:paraId="5DCD2294"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pacing w:val="-4"/>
          <w:sz w:val="22"/>
          <w:szCs w:val="22"/>
          <w:lang w:val="id-ID"/>
        </w:rPr>
        <w:t>Nubuat Nabi Yeremia dan nyanyian Bani Korah memberi keyakinan</w:t>
      </w:r>
      <w:r w:rsidRPr="00892267">
        <w:rPr>
          <w:rFonts w:ascii="Georgia" w:hAnsi="Georgia" w:cs="Calibri"/>
          <w:sz w:val="22"/>
          <w:szCs w:val="22"/>
          <w:lang w:val="id-ID"/>
        </w:rPr>
        <w:t xml:space="preserve"> bahwa Allah adalah raja yang membawa kebenaran, keadilan, perlindungan, kekuatan, dan keselamatan. Rasul Paulus, seorang ahli Taurat yang akhirnya percaya bahwa Yesus adalah Sang Mesias, mengajarkan bahwa Sang Kristus adalah Gambar Allah yang berkuasa memimpin, Kepala gereja yang mempersatukan, dan Pengantara pendamaian yang menyelamatkan.</w:t>
      </w:r>
    </w:p>
    <w:p w14:paraId="21E2F408"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 xml:space="preserve">Mengakhiri tahun liturgi kali ini, umat Allah diajar untuk tetap </w:t>
      </w:r>
      <w:r w:rsidRPr="00892267">
        <w:rPr>
          <w:rFonts w:ascii="Georgia" w:hAnsi="Georgia" w:cs="Calibri"/>
          <w:spacing w:val="-4"/>
          <w:sz w:val="22"/>
          <w:szCs w:val="22"/>
          <w:lang w:val="id-ID"/>
        </w:rPr>
        <w:t>mengandalkan Allah sebagai pemimpin kehidupan. Di dalam Yesus</w:t>
      </w:r>
      <w:r w:rsidRPr="00892267">
        <w:rPr>
          <w:rFonts w:ascii="Georgia" w:hAnsi="Georgia" w:cs="Calibri"/>
          <w:sz w:val="22"/>
          <w:szCs w:val="22"/>
          <w:lang w:val="id-ID"/>
        </w:rPr>
        <w:t xml:space="preserve"> Kristus, Raja yang membawa keselamatan, Allah senantiasa </w:t>
      </w:r>
      <w:r w:rsidRPr="00892267">
        <w:rPr>
          <w:rFonts w:ascii="Georgia" w:hAnsi="Georgia" w:cs="Calibri"/>
          <w:spacing w:val="-8"/>
          <w:sz w:val="22"/>
          <w:szCs w:val="22"/>
          <w:lang w:val="id-ID"/>
        </w:rPr>
        <w:t>melindungi dan memberi kekuatan bagi umat-Nya untuk melanjutkan</w:t>
      </w:r>
      <w:r w:rsidRPr="00892267">
        <w:rPr>
          <w:rFonts w:ascii="Georgia" w:hAnsi="Georgia" w:cs="Calibri"/>
          <w:sz w:val="22"/>
          <w:szCs w:val="22"/>
          <w:lang w:val="id-ID"/>
        </w:rPr>
        <w:t xml:space="preserve"> ziarah di jalan kehidupan. Kristus-</w:t>
      </w:r>
      <w:proofErr w:type="spellStart"/>
      <w:r w:rsidRPr="00892267">
        <w:rPr>
          <w:rFonts w:ascii="Georgia" w:hAnsi="Georgia" w:cs="Calibri"/>
          <w:sz w:val="22"/>
          <w:szCs w:val="22"/>
          <w:lang w:val="id-ID"/>
        </w:rPr>
        <w:t>lah</w:t>
      </w:r>
      <w:proofErr w:type="spellEnd"/>
      <w:r w:rsidRPr="00892267">
        <w:rPr>
          <w:rFonts w:ascii="Georgia" w:hAnsi="Georgia" w:cs="Calibri"/>
          <w:sz w:val="22"/>
          <w:szCs w:val="22"/>
          <w:lang w:val="id-ID"/>
        </w:rPr>
        <w:t xml:space="preserve"> Sang Raja! Dialah yang melindungi, menguatkan, dan menyelamatkan kita!</w:t>
      </w:r>
    </w:p>
    <w:p w14:paraId="1AB8A0DD" w14:textId="77777777" w:rsidR="00514816" w:rsidRPr="00892267" w:rsidRDefault="00514816" w:rsidP="00514816">
      <w:pPr>
        <w:jc w:val="both"/>
        <w:rPr>
          <w:rFonts w:ascii="Georgia" w:hAnsi="Georgia" w:cs="Calibri"/>
          <w:sz w:val="22"/>
          <w:szCs w:val="22"/>
          <w:lang w:val="id-ID"/>
        </w:rPr>
      </w:pPr>
    </w:p>
    <w:p w14:paraId="37FFFC7A" w14:textId="24FA8D2B" w:rsidR="0067423E" w:rsidRPr="00892267" w:rsidRDefault="0067423E">
      <w:pPr>
        <w:spacing w:after="160" w:line="259" w:lineRule="auto"/>
        <w:rPr>
          <w:rFonts w:ascii="Georgia" w:hAnsi="Georgia" w:cs="Calibri"/>
          <w:sz w:val="22"/>
          <w:szCs w:val="22"/>
          <w:lang w:val="id-ID"/>
        </w:rPr>
      </w:pPr>
      <w:r w:rsidRPr="00892267">
        <w:rPr>
          <w:rFonts w:ascii="Georgia" w:hAnsi="Georgia" w:cs="Calibri"/>
          <w:sz w:val="22"/>
          <w:szCs w:val="22"/>
          <w:lang w:val="id-ID"/>
        </w:rPr>
        <w:br w:type="page"/>
      </w:r>
    </w:p>
    <w:p w14:paraId="3B066D9C" w14:textId="77777777" w:rsidR="00514816" w:rsidRPr="00892267" w:rsidRDefault="00514816" w:rsidP="00514816">
      <w:pPr>
        <w:jc w:val="both"/>
        <w:rPr>
          <w:rFonts w:ascii="Georgia" w:hAnsi="Georgia" w:cs="Calibri"/>
          <w:sz w:val="22"/>
          <w:szCs w:val="22"/>
          <w:lang w:val="id-ID"/>
        </w:rPr>
      </w:pPr>
    </w:p>
    <w:p w14:paraId="7285A504" w14:textId="77777777" w:rsidR="00514816" w:rsidRPr="00892267" w:rsidRDefault="00514816" w:rsidP="00514816">
      <w:pPr>
        <w:pStyle w:val="00Judul"/>
        <w:spacing w:line="240" w:lineRule="auto"/>
        <w:rPr>
          <w:rFonts w:ascii="Georgia" w:hAnsi="Georgia"/>
          <w:noProof w:val="0"/>
        </w:rPr>
      </w:pPr>
      <w:r w:rsidRPr="00892267">
        <w:rPr>
          <w:rFonts w:ascii="Georgia" w:hAnsi="Georgia"/>
          <w:noProof w:val="0"/>
        </w:rPr>
        <w:t>KHOTBAH JANGKEP BAHASA INDONESIA</w:t>
      </w:r>
    </w:p>
    <w:p w14:paraId="0C187C59" w14:textId="77777777" w:rsidR="00514816" w:rsidRPr="00892267" w:rsidRDefault="00514816" w:rsidP="00514816">
      <w:pPr>
        <w:jc w:val="both"/>
        <w:rPr>
          <w:rFonts w:ascii="Georgia" w:hAnsi="Georgia" w:cs="Calibri"/>
          <w:sz w:val="22"/>
          <w:szCs w:val="22"/>
          <w:lang w:val="id-ID"/>
        </w:rPr>
      </w:pPr>
    </w:p>
    <w:p w14:paraId="22671968" w14:textId="77777777" w:rsidR="00514816" w:rsidRPr="00892267" w:rsidRDefault="00514816" w:rsidP="00514816">
      <w:pPr>
        <w:jc w:val="center"/>
        <w:rPr>
          <w:rFonts w:ascii="Georgia" w:hAnsi="Georgia" w:cs="Calibri"/>
          <w:b/>
          <w:bCs/>
          <w:sz w:val="22"/>
          <w:szCs w:val="22"/>
          <w:lang w:val="id-ID"/>
        </w:rPr>
      </w:pPr>
      <w:r w:rsidRPr="00892267">
        <w:rPr>
          <w:rFonts w:ascii="Georgia" w:hAnsi="Georgia" w:cs="Calibri"/>
          <w:b/>
          <w:bCs/>
          <w:sz w:val="22"/>
          <w:szCs w:val="22"/>
          <w:lang w:val="id-ID"/>
        </w:rPr>
        <w:t>KRISTUS, RAJA YANG MEMBAWA KESELAMATAN</w:t>
      </w:r>
    </w:p>
    <w:p w14:paraId="684671A9" w14:textId="77777777" w:rsidR="00514816" w:rsidRPr="00892267" w:rsidRDefault="00514816" w:rsidP="00514816">
      <w:pPr>
        <w:jc w:val="both"/>
        <w:rPr>
          <w:rFonts w:ascii="Georgia" w:hAnsi="Georgia" w:cs="Calibri"/>
          <w:sz w:val="22"/>
          <w:szCs w:val="22"/>
          <w:lang w:val="id-ID"/>
        </w:rPr>
      </w:pPr>
    </w:p>
    <w:p w14:paraId="71835A26" w14:textId="77777777" w:rsidR="00514816" w:rsidRPr="00892267" w:rsidRDefault="00514816" w:rsidP="00514816">
      <w:pPr>
        <w:jc w:val="both"/>
        <w:rPr>
          <w:rFonts w:ascii="Georgia" w:hAnsi="Georgia" w:cs="Calibri"/>
          <w:sz w:val="22"/>
          <w:szCs w:val="22"/>
          <w:lang w:val="id-ID"/>
        </w:rPr>
      </w:pPr>
      <w:r w:rsidRPr="00892267">
        <w:rPr>
          <w:rFonts w:ascii="Georgia" w:hAnsi="Georgia" w:cs="Calibri"/>
          <w:sz w:val="22"/>
          <w:szCs w:val="22"/>
          <w:lang w:val="id-ID"/>
        </w:rPr>
        <w:t>Ibu, Bapak, juga Mbak, dan Mas yang terkasih di dalam Tuhan Yesus Kristus,</w:t>
      </w:r>
    </w:p>
    <w:p w14:paraId="57266A60"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pacing w:val="-6"/>
          <w:sz w:val="22"/>
          <w:szCs w:val="22"/>
          <w:lang w:val="id-ID"/>
        </w:rPr>
        <w:t>Sosok seorang pemimpin yang kita dambakan – entah itu pemimpin</w:t>
      </w:r>
      <w:r w:rsidRPr="00892267">
        <w:rPr>
          <w:rFonts w:ascii="Georgia" w:hAnsi="Georgia" w:cs="Calibri"/>
          <w:sz w:val="22"/>
          <w:szCs w:val="22"/>
          <w:lang w:val="id-ID"/>
        </w:rPr>
        <w:t xml:space="preserve"> negara, pemimpin daerah, pemimpin di tempat kerja, maupun pemimpin di gereja dan masyarakat – tentu bukanlah seseorang yang hanya bisa menyuruh-nyuruh atau menuntut ini itu dari orang-orang yang dipimpinnya. Seorang pemimpin tentu juga didambakan menjadi seorang pengayom atau pelindung, yang selalu hadir menjaga orang-orang yang dipimpinnya, bahkan </w:t>
      </w:r>
      <w:r w:rsidRPr="00892267">
        <w:rPr>
          <w:rFonts w:ascii="Georgia" w:hAnsi="Georgia" w:cs="Calibri"/>
          <w:spacing w:val="-6"/>
          <w:sz w:val="22"/>
          <w:szCs w:val="22"/>
          <w:lang w:val="id-ID"/>
        </w:rPr>
        <w:t xml:space="preserve">berani “pasang badan” ketika ada ancaman bahaya datang. Layaknya </w:t>
      </w:r>
      <w:r w:rsidRPr="00892267">
        <w:rPr>
          <w:rFonts w:ascii="Georgia" w:hAnsi="Georgia" w:cs="Calibri"/>
          <w:sz w:val="22"/>
          <w:szCs w:val="22"/>
          <w:lang w:val="id-ID"/>
        </w:rPr>
        <w:t xml:space="preserve">seorang gembala, seorang pemimpin diharapkan mampu mengumpulkan, membimbing, dan menyejahterakan domba-dombanya. Ibarat sebuah kota benteng, dindingnya yang kokoh </w:t>
      </w:r>
      <w:r w:rsidRPr="00892267">
        <w:rPr>
          <w:rFonts w:ascii="Georgia" w:hAnsi="Georgia" w:cs="Calibri"/>
          <w:spacing w:val="-6"/>
          <w:sz w:val="22"/>
          <w:szCs w:val="22"/>
          <w:lang w:val="id-ID"/>
        </w:rPr>
        <w:t>dan ketangguhan menara-menaranya diharapkan bisa melindungi</w:t>
      </w:r>
      <w:r w:rsidRPr="00892267">
        <w:rPr>
          <w:rFonts w:ascii="Georgia" w:hAnsi="Georgia" w:cs="Calibri"/>
          <w:sz w:val="22"/>
          <w:szCs w:val="22"/>
          <w:lang w:val="id-ID"/>
        </w:rPr>
        <w:t xml:space="preserve"> dari serangan musuh atau bencana alam. Sebagaimana seorang raja yang bijak dan berkuasa, seorang pemimpin diharapkan bisa mempersatukan dan menegakkan kebenaran dan keadilan bagi seluruh bangsa yang dia pimpin.</w:t>
      </w:r>
    </w:p>
    <w:p w14:paraId="5FADB526"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 xml:space="preserve">Seorang raja yang tidak mampu menghadirkan mengayomi dan melindungi, serta tidak dapat membawa kesejahteraan dan keselamatan bagi rakyatnya, akan kehilangan kepercayaan. Mungkin dia masih memiliki takhta dan jabatannya, tapi tidak lagi memiliki respek dan rasa hormat dari rakyatnya. Seorang raja yang tidak mampu menghadirkan </w:t>
      </w:r>
      <w:proofErr w:type="spellStart"/>
      <w:r w:rsidRPr="00892267">
        <w:rPr>
          <w:rFonts w:ascii="Georgia" w:hAnsi="Georgia" w:cs="Calibri"/>
          <w:sz w:val="22"/>
          <w:szCs w:val="22"/>
          <w:lang w:val="id-ID"/>
        </w:rPr>
        <w:t>shalom</w:t>
      </w:r>
      <w:proofErr w:type="spellEnd"/>
      <w:r w:rsidRPr="00892267">
        <w:rPr>
          <w:rFonts w:ascii="Georgia" w:hAnsi="Georgia" w:cs="Calibri"/>
          <w:sz w:val="22"/>
          <w:szCs w:val="22"/>
          <w:lang w:val="id-ID"/>
        </w:rPr>
        <w:t xml:space="preserve"> (kedamaian dan keselamatan) bagi negeri yang dipimpinnya niscaya akan menjadi bulan-bulanan dari musuh-musuhnya.</w:t>
      </w:r>
    </w:p>
    <w:p w14:paraId="260B6107" w14:textId="77777777" w:rsidR="00514816" w:rsidRPr="00892267" w:rsidRDefault="00514816" w:rsidP="00514816">
      <w:pPr>
        <w:ind w:firstLine="1134"/>
        <w:jc w:val="both"/>
        <w:rPr>
          <w:rFonts w:ascii="Georgia" w:hAnsi="Georgia" w:cs="Calibri"/>
          <w:lang w:val="id-ID"/>
        </w:rPr>
      </w:pPr>
    </w:p>
    <w:p w14:paraId="1D960470" w14:textId="77777777" w:rsidR="00514816" w:rsidRPr="00892267" w:rsidRDefault="00514816" w:rsidP="00063DDF">
      <w:pPr>
        <w:jc w:val="both"/>
        <w:rPr>
          <w:rFonts w:ascii="Georgia" w:hAnsi="Georgia" w:cs="Calibri"/>
          <w:sz w:val="22"/>
          <w:szCs w:val="22"/>
          <w:lang w:val="id-ID"/>
        </w:rPr>
      </w:pPr>
      <w:r w:rsidRPr="00892267">
        <w:rPr>
          <w:rFonts w:ascii="Georgia" w:hAnsi="Georgia" w:cs="Calibri"/>
          <w:sz w:val="22"/>
          <w:szCs w:val="22"/>
          <w:lang w:val="id-ID"/>
        </w:rPr>
        <w:t>Umat yang terkasih dalam Tuhan Yesus Kristus,</w:t>
      </w:r>
    </w:p>
    <w:p w14:paraId="1F350DB0"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 xml:space="preserve">Nabi Yeremia menyampaikan kecaman Tuhan terhadap para </w:t>
      </w:r>
      <w:r w:rsidRPr="00892267">
        <w:rPr>
          <w:rFonts w:ascii="Georgia" w:hAnsi="Georgia" w:cs="Calibri"/>
          <w:spacing w:val="-4"/>
          <w:sz w:val="22"/>
          <w:szCs w:val="22"/>
          <w:lang w:val="id-ID"/>
        </w:rPr>
        <w:t xml:space="preserve">gembala yang membiarkan kondisi “kambing domba </w:t>
      </w:r>
      <w:proofErr w:type="spellStart"/>
      <w:r w:rsidRPr="00892267">
        <w:rPr>
          <w:rFonts w:ascii="Georgia" w:hAnsi="Georgia" w:cs="Calibri"/>
          <w:spacing w:val="-4"/>
          <w:sz w:val="22"/>
          <w:szCs w:val="22"/>
          <w:lang w:val="id-ID"/>
        </w:rPr>
        <w:t>gembalaan</w:t>
      </w:r>
      <w:proofErr w:type="spellEnd"/>
      <w:r w:rsidRPr="00892267">
        <w:rPr>
          <w:rFonts w:ascii="Georgia" w:hAnsi="Georgia" w:cs="Calibri"/>
          <w:sz w:val="22"/>
          <w:szCs w:val="22"/>
          <w:lang w:val="id-ID"/>
        </w:rPr>
        <w:t>”-</w:t>
      </w:r>
      <w:proofErr w:type="spellStart"/>
      <w:r w:rsidRPr="00892267">
        <w:rPr>
          <w:rFonts w:ascii="Georgia" w:hAnsi="Georgia" w:cs="Calibri"/>
          <w:sz w:val="22"/>
          <w:szCs w:val="22"/>
          <w:lang w:val="id-ID"/>
        </w:rPr>
        <w:t>Nya</w:t>
      </w:r>
      <w:proofErr w:type="spellEnd"/>
      <w:r w:rsidRPr="00892267">
        <w:rPr>
          <w:rFonts w:ascii="Georgia" w:hAnsi="Georgia" w:cs="Calibri"/>
          <w:sz w:val="22"/>
          <w:szCs w:val="22"/>
          <w:lang w:val="id-ID"/>
        </w:rPr>
        <w:t xml:space="preserve"> hilang, terserak, dan tercerai-berai. Itu semua adalah akibat dari para gembala yang mengabaikan tugas </w:t>
      </w:r>
      <w:proofErr w:type="spellStart"/>
      <w:r w:rsidRPr="00892267">
        <w:rPr>
          <w:rFonts w:ascii="Georgia" w:hAnsi="Georgia" w:cs="Calibri"/>
          <w:sz w:val="22"/>
          <w:szCs w:val="22"/>
          <w:lang w:val="id-ID"/>
        </w:rPr>
        <w:lastRenderedPageBreak/>
        <w:t>kegembalaannya</w:t>
      </w:r>
      <w:proofErr w:type="spellEnd"/>
      <w:r w:rsidRPr="00892267">
        <w:rPr>
          <w:rFonts w:ascii="Georgia" w:hAnsi="Georgia" w:cs="Calibri"/>
          <w:sz w:val="22"/>
          <w:szCs w:val="22"/>
          <w:lang w:val="id-ID"/>
        </w:rPr>
        <w:t xml:space="preserve">. Para gembala ini tentu menunjuk kepada para pemimpin bangsa, </w:t>
      </w:r>
      <w:r w:rsidRPr="00892267">
        <w:rPr>
          <w:rFonts w:ascii="Georgia" w:hAnsi="Georgia" w:cs="Calibri"/>
          <w:spacing w:val="-4"/>
          <w:sz w:val="22"/>
          <w:szCs w:val="22"/>
          <w:lang w:val="id-ID"/>
        </w:rPr>
        <w:t>yaitu para raja dan pembesar kerajaan Yehuda, yang membiarkan</w:t>
      </w:r>
      <w:r w:rsidRPr="00892267">
        <w:rPr>
          <w:rFonts w:ascii="Georgia" w:hAnsi="Georgia" w:cs="Calibri"/>
          <w:sz w:val="22"/>
          <w:szCs w:val="22"/>
          <w:lang w:val="id-ID"/>
        </w:rPr>
        <w:t xml:space="preserve"> kondisi bangsa itu dalam </w:t>
      </w:r>
      <w:proofErr w:type="spellStart"/>
      <w:r w:rsidRPr="00892267">
        <w:rPr>
          <w:rFonts w:ascii="Georgia" w:hAnsi="Georgia" w:cs="Calibri"/>
          <w:sz w:val="22"/>
          <w:szCs w:val="22"/>
          <w:lang w:val="id-ID"/>
        </w:rPr>
        <w:t>keterpurukan</w:t>
      </w:r>
      <w:proofErr w:type="spellEnd"/>
      <w:r w:rsidRPr="00892267">
        <w:rPr>
          <w:rFonts w:ascii="Georgia" w:hAnsi="Georgia" w:cs="Calibri"/>
          <w:sz w:val="22"/>
          <w:szCs w:val="22"/>
          <w:lang w:val="id-ID"/>
        </w:rPr>
        <w:t xml:space="preserve"> dan ketidakadilan sosial. Akibatnya, mereka pun terpecah-belah dan menjadi korban penindasan bangsa lain. Lebih lanjut, Tuhan menegaskan bahwa </w:t>
      </w:r>
      <w:r w:rsidRPr="00892267">
        <w:rPr>
          <w:rFonts w:ascii="Georgia" w:hAnsi="Georgia" w:cs="Calibri"/>
          <w:spacing w:val="-4"/>
          <w:sz w:val="22"/>
          <w:szCs w:val="22"/>
          <w:lang w:val="id-ID"/>
        </w:rPr>
        <w:t>Ia sendiri akan mengumpulkan yang tersisa dari kambing domba</w:t>
      </w:r>
      <w:r w:rsidRPr="00892267">
        <w:rPr>
          <w:rFonts w:ascii="Georgia" w:hAnsi="Georgia" w:cs="Calibri"/>
          <w:sz w:val="22"/>
          <w:szCs w:val="22"/>
          <w:lang w:val="id-ID"/>
        </w:rPr>
        <w:t>-Nya, dan membawa mereka kembali ke padang penggembalaan, agar dapat berkembang biak dan bertambah banyak.</w:t>
      </w:r>
    </w:p>
    <w:p w14:paraId="256918C6"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 xml:space="preserve">Sebagai solusi permanen atas masalah </w:t>
      </w:r>
      <w:proofErr w:type="spellStart"/>
      <w:r w:rsidRPr="00892267">
        <w:rPr>
          <w:rFonts w:ascii="Georgia" w:hAnsi="Georgia" w:cs="Calibri"/>
          <w:sz w:val="22"/>
          <w:szCs w:val="22"/>
          <w:lang w:val="id-ID"/>
        </w:rPr>
        <w:t>keterceraiberaian</w:t>
      </w:r>
      <w:proofErr w:type="spellEnd"/>
      <w:r w:rsidRPr="00892267">
        <w:rPr>
          <w:rFonts w:ascii="Georgia" w:hAnsi="Georgia" w:cs="Calibri"/>
          <w:sz w:val="22"/>
          <w:szCs w:val="22"/>
          <w:lang w:val="id-ID"/>
        </w:rPr>
        <w:t xml:space="preserve"> umat itu, Tuhan akan menumbuhkan “Tunas yang adil” dari keturunan Daud, yang akan memerintah sebagai raja yang mampu mewujudkan keadilan dan kebenaran. Sosok Tunas yang adil inilah yang akan mendatangkan keselamatan dan ketenteraman bagi Yehuda maupun Israel – menjadi sosok pemersatu kedua bangsa yang terpecah. Sosok Tunas yang adil itu diberi nama: “TUHAN Keadilan Kita”.</w:t>
      </w:r>
    </w:p>
    <w:p w14:paraId="24F8BE60"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 xml:space="preserve">Yeremia tentu saja menubuatkan Tunas yang adil ini tanpa </w:t>
      </w:r>
      <w:r w:rsidRPr="00892267">
        <w:rPr>
          <w:rFonts w:ascii="Georgia" w:hAnsi="Georgia" w:cs="Calibri"/>
          <w:spacing w:val="-4"/>
          <w:sz w:val="22"/>
          <w:szCs w:val="22"/>
          <w:lang w:val="id-ID"/>
        </w:rPr>
        <w:t>menunjuk ke satu sosok tertentu. Namun bagi orang-orang Kristen,</w:t>
      </w:r>
      <w:r w:rsidRPr="00892267">
        <w:rPr>
          <w:rFonts w:ascii="Georgia" w:hAnsi="Georgia" w:cs="Calibri"/>
          <w:sz w:val="22"/>
          <w:szCs w:val="22"/>
          <w:lang w:val="id-ID"/>
        </w:rPr>
        <w:t xml:space="preserve"> </w:t>
      </w:r>
      <w:r w:rsidRPr="00892267">
        <w:rPr>
          <w:rFonts w:ascii="Georgia" w:hAnsi="Georgia" w:cs="Calibri"/>
          <w:spacing w:val="-6"/>
          <w:sz w:val="22"/>
          <w:szCs w:val="22"/>
          <w:lang w:val="id-ID"/>
        </w:rPr>
        <w:t>kita segera akan memahami sosok Tunas yang adil yang dinubuatkan</w:t>
      </w:r>
      <w:r w:rsidRPr="00892267">
        <w:rPr>
          <w:rFonts w:ascii="Georgia" w:hAnsi="Georgia" w:cs="Calibri"/>
          <w:sz w:val="22"/>
          <w:szCs w:val="22"/>
          <w:lang w:val="id-ID"/>
        </w:rPr>
        <w:t xml:space="preserve"> Nabi Yeremia itu sebagai Yesus Kristus. Bagi kita, Yesus-</w:t>
      </w:r>
      <w:proofErr w:type="spellStart"/>
      <w:r w:rsidRPr="00892267">
        <w:rPr>
          <w:rFonts w:ascii="Georgia" w:hAnsi="Georgia" w:cs="Calibri"/>
          <w:sz w:val="22"/>
          <w:szCs w:val="22"/>
          <w:lang w:val="id-ID"/>
        </w:rPr>
        <w:t>lah</w:t>
      </w:r>
      <w:proofErr w:type="spellEnd"/>
      <w:r w:rsidRPr="00892267">
        <w:rPr>
          <w:rFonts w:ascii="Georgia" w:hAnsi="Georgia" w:cs="Calibri"/>
          <w:sz w:val="22"/>
          <w:szCs w:val="22"/>
          <w:lang w:val="id-ID"/>
        </w:rPr>
        <w:t xml:space="preserve"> Sang Tunas yang Adil dari Daud. Dialah Sang “TUHAN Keadilan Kita”, yang dalam hidup-Nya mengajarkan dan mempraktikkan keadilan, kebijaksanaan, hingga mendatangkan keselamatan dan ketenteraman dalam kehidupan umat-Nya.</w:t>
      </w:r>
    </w:p>
    <w:p w14:paraId="66E25934"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 xml:space="preserve">Sebagaimana nubuat Nabi Yeremia mengenai “Tunas yang adil” dari keturunan Daud, yang memimpin, menyatukan, dan menyelamatkan umat Allah, Paulus menyatakan konfesi atau pengakuan imannya tentang siapa Yesus di matanya. Konfesi </w:t>
      </w:r>
      <w:proofErr w:type="spellStart"/>
      <w:r w:rsidRPr="00892267">
        <w:rPr>
          <w:rFonts w:ascii="Georgia" w:hAnsi="Georgia" w:cs="Calibri"/>
          <w:sz w:val="22"/>
          <w:szCs w:val="22"/>
          <w:lang w:val="id-ID"/>
        </w:rPr>
        <w:t>Kristologis</w:t>
      </w:r>
      <w:proofErr w:type="spellEnd"/>
      <w:r w:rsidRPr="00892267">
        <w:rPr>
          <w:rFonts w:ascii="Georgia" w:hAnsi="Georgia" w:cs="Calibri"/>
          <w:sz w:val="22"/>
          <w:szCs w:val="22"/>
          <w:lang w:val="id-ID"/>
        </w:rPr>
        <w:t xml:space="preserve"> Paulus itu menyimpulkan pribadi Kristus sebagai gambar Allah yang utama, sebagai kepala gereja, dan sebagai </w:t>
      </w:r>
      <w:r w:rsidRPr="00892267">
        <w:rPr>
          <w:rFonts w:ascii="Georgia" w:hAnsi="Georgia" w:cs="Calibri"/>
          <w:spacing w:val="-6"/>
          <w:sz w:val="22"/>
          <w:szCs w:val="22"/>
          <w:lang w:val="id-ID"/>
        </w:rPr>
        <w:t xml:space="preserve">pengantara pendamaian antara Allah dan manusia. Melalui konfesi </w:t>
      </w:r>
      <w:proofErr w:type="spellStart"/>
      <w:r w:rsidRPr="00892267">
        <w:rPr>
          <w:rFonts w:ascii="Georgia" w:hAnsi="Georgia" w:cs="Calibri"/>
          <w:sz w:val="22"/>
          <w:szCs w:val="22"/>
          <w:lang w:val="id-ID"/>
        </w:rPr>
        <w:t>Kristologis</w:t>
      </w:r>
      <w:proofErr w:type="spellEnd"/>
      <w:r w:rsidRPr="00892267">
        <w:rPr>
          <w:rFonts w:ascii="Georgia" w:hAnsi="Georgia" w:cs="Calibri"/>
          <w:sz w:val="22"/>
          <w:szCs w:val="22"/>
          <w:lang w:val="id-ID"/>
        </w:rPr>
        <w:t xml:space="preserve"> itu, setiap orang percaya ditolong untuk mengenal Yesus Kristus sebagai gambaran Allah dan kuasa-Nya, mengakui Dia sebagai kepala gereja sepanjang zaman, dan mengalami keselamatan dengan penebusan dari dosa yang dikerjakan-Nya dalam karya salib. Dengan kata lain, </w:t>
      </w:r>
      <w:r w:rsidRPr="00892267">
        <w:rPr>
          <w:rFonts w:ascii="Georgia" w:hAnsi="Georgia" w:cs="Calibri"/>
          <w:sz w:val="22"/>
          <w:szCs w:val="22"/>
          <w:lang w:val="id-ID"/>
        </w:rPr>
        <w:lastRenderedPageBreak/>
        <w:t>Yesus Kristus menyatakan pribadi Allah yang memimpin, menyatukan, dan menyelamatkan umat Allah.</w:t>
      </w:r>
    </w:p>
    <w:p w14:paraId="4C8FCB0E"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 xml:space="preserve">Senada dengan Nabi Yeremia dan Rasul Paulus, pemazmur menggambarkan Allah sebagai kota benteng yang kokoh, yang </w:t>
      </w:r>
      <w:r w:rsidRPr="00892267">
        <w:rPr>
          <w:rFonts w:ascii="Georgia" w:hAnsi="Georgia" w:cs="Calibri"/>
          <w:spacing w:val="-8"/>
          <w:sz w:val="22"/>
          <w:szCs w:val="22"/>
          <w:lang w:val="id-ID"/>
        </w:rPr>
        <w:t>memberikan perlindungan dan kekuatan, serta melenyapkan ancaman</w:t>
      </w:r>
      <w:r w:rsidRPr="00892267">
        <w:rPr>
          <w:rFonts w:ascii="Georgia" w:hAnsi="Georgia" w:cs="Calibri"/>
          <w:sz w:val="22"/>
          <w:szCs w:val="22"/>
          <w:lang w:val="id-ID"/>
        </w:rPr>
        <w:t xml:space="preserve"> peperangan dengan “mematahkan busur panah, menumpulkan tombak, membakar kereta-kereta perang dengan api”. Dengan demikian, Allah dipandang sebagai Pemimpin yang mampu mencegah terjadinya segala penderitaan, kesusahan, dan pergumulan dalam kehidupan umat, sebagaimana kota benteng menyelamatkan penduduknya dari ancaman serangan musuh. Dengan perlindungan dan kekuatan-Nya, Allah menghadirkan </w:t>
      </w:r>
      <w:proofErr w:type="spellStart"/>
      <w:r w:rsidRPr="00892267">
        <w:rPr>
          <w:rFonts w:ascii="Georgia" w:hAnsi="Georgia" w:cs="Calibri"/>
          <w:sz w:val="22"/>
          <w:szCs w:val="22"/>
          <w:lang w:val="id-ID"/>
        </w:rPr>
        <w:t>shalom</w:t>
      </w:r>
      <w:proofErr w:type="spellEnd"/>
      <w:r w:rsidRPr="00892267">
        <w:rPr>
          <w:rFonts w:ascii="Georgia" w:hAnsi="Georgia" w:cs="Calibri"/>
          <w:sz w:val="22"/>
          <w:szCs w:val="22"/>
          <w:lang w:val="id-ID"/>
        </w:rPr>
        <w:t xml:space="preserve"> – kedamaian dan keselamatan – bagi segenap umat-Nya.</w:t>
      </w:r>
    </w:p>
    <w:p w14:paraId="436DA663" w14:textId="77777777" w:rsidR="00514816" w:rsidRPr="00892267" w:rsidRDefault="00514816" w:rsidP="00514816">
      <w:pPr>
        <w:ind w:firstLine="1134"/>
        <w:jc w:val="both"/>
        <w:rPr>
          <w:rFonts w:ascii="Georgia" w:hAnsi="Georgia" w:cs="Calibri"/>
          <w:sz w:val="22"/>
          <w:szCs w:val="22"/>
          <w:lang w:val="id-ID"/>
        </w:rPr>
      </w:pPr>
    </w:p>
    <w:p w14:paraId="6094F6AF" w14:textId="77777777" w:rsidR="00514816" w:rsidRPr="00892267" w:rsidRDefault="00514816" w:rsidP="00063DDF">
      <w:pPr>
        <w:jc w:val="both"/>
        <w:rPr>
          <w:rFonts w:ascii="Georgia" w:hAnsi="Georgia" w:cs="Calibri"/>
          <w:sz w:val="22"/>
          <w:szCs w:val="22"/>
          <w:lang w:val="id-ID"/>
        </w:rPr>
      </w:pPr>
      <w:r w:rsidRPr="00892267">
        <w:rPr>
          <w:rFonts w:ascii="Georgia" w:hAnsi="Georgia" w:cs="Calibri"/>
          <w:sz w:val="22"/>
          <w:szCs w:val="22"/>
          <w:lang w:val="id-ID"/>
        </w:rPr>
        <w:t>Sahabat-sahabat terkasih,</w:t>
      </w:r>
    </w:p>
    <w:p w14:paraId="4DC885CB"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 xml:space="preserve">Episode penyaliban Sang Kristus yang memilukan rupanya justru menghadirkan bagi kita sesuatu yang luar biasa: sebuah konfesi atau pengakuan bahwa Yesus Kristus adalah raja! Satu hal yang luar biasa adalah bahwa pengakuan itu justru keluar dari mulut seorang penjahat yang dihukum mati bersama Yesus, akibat kejahatannya. Tapi, dia rupanya bukan sembarang penjahat! Dia </w:t>
      </w:r>
      <w:r w:rsidRPr="00892267">
        <w:rPr>
          <w:rFonts w:ascii="Georgia" w:hAnsi="Georgia" w:cs="Calibri"/>
          <w:spacing w:val="-6"/>
          <w:sz w:val="22"/>
          <w:szCs w:val="22"/>
          <w:lang w:val="id-ID"/>
        </w:rPr>
        <w:t>adalah penjahat yang kini takut akan Allah, yang sudah menyadari</w:t>
      </w:r>
      <w:r w:rsidRPr="00892267">
        <w:rPr>
          <w:rFonts w:ascii="Georgia" w:hAnsi="Georgia" w:cs="Calibri"/>
          <w:sz w:val="22"/>
          <w:szCs w:val="22"/>
          <w:lang w:val="id-ID"/>
        </w:rPr>
        <w:t xml:space="preserve"> </w:t>
      </w:r>
      <w:r w:rsidRPr="00892267">
        <w:rPr>
          <w:rFonts w:ascii="Georgia" w:hAnsi="Georgia" w:cs="Calibri"/>
          <w:spacing w:val="-4"/>
          <w:sz w:val="22"/>
          <w:szCs w:val="22"/>
          <w:lang w:val="id-ID"/>
        </w:rPr>
        <w:t>kesalahannya, dan yang kemudian mengakui Kristus sebagai Raja.</w:t>
      </w:r>
      <w:r w:rsidRPr="00892267">
        <w:rPr>
          <w:rFonts w:ascii="Georgia" w:hAnsi="Georgia" w:cs="Calibri"/>
          <w:sz w:val="22"/>
          <w:szCs w:val="22"/>
          <w:lang w:val="id-ID"/>
        </w:rPr>
        <w:t xml:space="preserve"> Dari mulut seorang penjahat kita justru mendapatkan kesaksian </w:t>
      </w:r>
      <w:r w:rsidRPr="00892267">
        <w:rPr>
          <w:rFonts w:ascii="Georgia" w:hAnsi="Georgia" w:cs="Calibri"/>
          <w:spacing w:val="-6"/>
          <w:sz w:val="22"/>
          <w:szCs w:val="22"/>
          <w:lang w:val="id-ID"/>
        </w:rPr>
        <w:t>bahwa Yesus, Sang Kristus, adalah Raja yang membawa keselamatan!</w:t>
      </w:r>
    </w:p>
    <w:p w14:paraId="3ED75D5C"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 xml:space="preserve">Dari ucapan-ucapan dan dialog dalam bacaan Injil hari ini, kita </w:t>
      </w:r>
      <w:r w:rsidRPr="00892267">
        <w:rPr>
          <w:rFonts w:ascii="Georgia" w:hAnsi="Georgia" w:cs="Calibri"/>
          <w:spacing w:val="-6"/>
          <w:sz w:val="22"/>
          <w:szCs w:val="22"/>
          <w:lang w:val="id-ID"/>
        </w:rPr>
        <w:t>melihat bahwa baik para pemimpin Yahudi, para prajurit Romawi,</w:t>
      </w:r>
      <w:r w:rsidRPr="00892267">
        <w:rPr>
          <w:rFonts w:ascii="Georgia" w:hAnsi="Georgia" w:cs="Calibri"/>
          <w:sz w:val="22"/>
          <w:szCs w:val="22"/>
          <w:lang w:val="id-ID"/>
        </w:rPr>
        <w:t xml:space="preserve"> dan juga penjahat yang pertama sebenarnya telah secara tidak langsung mengucapkan bahwa Yesus berkuasa menghadirkan </w:t>
      </w:r>
      <w:r w:rsidRPr="00892267">
        <w:rPr>
          <w:rFonts w:ascii="Georgia" w:hAnsi="Georgia" w:cs="Calibri"/>
          <w:spacing w:val="-6"/>
          <w:sz w:val="22"/>
          <w:szCs w:val="22"/>
          <w:lang w:val="id-ID"/>
        </w:rPr>
        <w:t>keselamatan. Hanya saja, ungkapan itu mereka ekspresikan sebagai</w:t>
      </w:r>
      <w:r w:rsidRPr="00892267">
        <w:rPr>
          <w:rFonts w:ascii="Georgia" w:hAnsi="Georgia" w:cs="Calibri"/>
          <w:sz w:val="22"/>
          <w:szCs w:val="22"/>
          <w:lang w:val="id-ID"/>
        </w:rPr>
        <w:t xml:space="preserve"> </w:t>
      </w:r>
      <w:r w:rsidRPr="00892267">
        <w:rPr>
          <w:rFonts w:ascii="Georgia" w:hAnsi="Georgia" w:cs="Calibri"/>
          <w:spacing w:val="-6"/>
          <w:sz w:val="22"/>
          <w:szCs w:val="22"/>
          <w:lang w:val="id-ID"/>
        </w:rPr>
        <w:t xml:space="preserve">ejekan atau cemoohan, bukan sebagai sebuah pengakuan. Ironisnya, </w:t>
      </w:r>
      <w:r w:rsidRPr="00892267">
        <w:rPr>
          <w:rFonts w:ascii="Georgia" w:hAnsi="Georgia" w:cs="Calibri"/>
          <w:sz w:val="22"/>
          <w:szCs w:val="22"/>
          <w:lang w:val="id-ID"/>
        </w:rPr>
        <w:t xml:space="preserve">penjahat kedua, yang membela Yesus dari cemoohan dengan </w:t>
      </w:r>
      <w:r w:rsidRPr="00892267">
        <w:rPr>
          <w:rFonts w:ascii="Georgia" w:hAnsi="Georgia" w:cs="Calibri"/>
          <w:spacing w:val="-4"/>
          <w:sz w:val="22"/>
          <w:szCs w:val="22"/>
          <w:lang w:val="id-ID"/>
        </w:rPr>
        <w:t xml:space="preserve">menyatakan </w:t>
      </w:r>
      <w:proofErr w:type="spellStart"/>
      <w:r w:rsidRPr="00892267">
        <w:rPr>
          <w:rFonts w:ascii="Georgia" w:hAnsi="Georgia" w:cs="Calibri"/>
          <w:spacing w:val="-4"/>
          <w:sz w:val="22"/>
          <w:szCs w:val="22"/>
          <w:lang w:val="id-ID"/>
        </w:rPr>
        <w:t>ketidakbersalahan-Nya</w:t>
      </w:r>
      <w:proofErr w:type="spellEnd"/>
      <w:r w:rsidRPr="00892267">
        <w:rPr>
          <w:rFonts w:ascii="Georgia" w:hAnsi="Georgia" w:cs="Calibri"/>
          <w:spacing w:val="-4"/>
          <w:sz w:val="22"/>
          <w:szCs w:val="22"/>
          <w:lang w:val="id-ID"/>
        </w:rPr>
        <w:t>, justru tidak meminta dirinya</w:t>
      </w:r>
      <w:r w:rsidRPr="00892267">
        <w:rPr>
          <w:rFonts w:ascii="Georgia" w:hAnsi="Georgia" w:cs="Calibri"/>
          <w:sz w:val="22"/>
          <w:szCs w:val="22"/>
          <w:lang w:val="id-ID"/>
        </w:rPr>
        <w:t xml:space="preserve"> </w:t>
      </w:r>
      <w:r w:rsidRPr="00892267">
        <w:rPr>
          <w:rFonts w:ascii="Georgia" w:hAnsi="Georgia" w:cs="Calibri"/>
          <w:spacing w:val="-4"/>
          <w:sz w:val="22"/>
          <w:szCs w:val="22"/>
          <w:lang w:val="id-ID"/>
        </w:rPr>
        <w:t>diselamatkan dari hukuman yang keji itu. Ia hanya meminta Yesus</w:t>
      </w:r>
      <w:r w:rsidRPr="00892267">
        <w:rPr>
          <w:rFonts w:ascii="Georgia" w:hAnsi="Georgia" w:cs="Calibri"/>
          <w:sz w:val="22"/>
          <w:szCs w:val="22"/>
          <w:lang w:val="id-ID"/>
        </w:rPr>
        <w:t xml:space="preserve"> </w:t>
      </w:r>
      <w:r w:rsidRPr="00892267">
        <w:rPr>
          <w:rFonts w:ascii="Georgia" w:hAnsi="Georgia" w:cs="Calibri"/>
          <w:spacing w:val="-4"/>
          <w:sz w:val="22"/>
          <w:szCs w:val="22"/>
          <w:lang w:val="id-ID"/>
        </w:rPr>
        <w:t>untuk mengingat dia (bukan menyelamatkannya, karena dia sadar,</w:t>
      </w:r>
      <w:r w:rsidRPr="00892267">
        <w:rPr>
          <w:rFonts w:ascii="Georgia" w:hAnsi="Georgia" w:cs="Calibri"/>
          <w:sz w:val="22"/>
          <w:szCs w:val="22"/>
          <w:lang w:val="id-ID"/>
        </w:rPr>
        <w:t xml:space="preserve"> </w:t>
      </w:r>
      <w:r w:rsidRPr="00892267">
        <w:rPr>
          <w:rFonts w:ascii="Georgia" w:hAnsi="Georgia" w:cs="Calibri"/>
          <w:spacing w:val="-6"/>
          <w:sz w:val="22"/>
          <w:szCs w:val="22"/>
          <w:lang w:val="id-ID"/>
        </w:rPr>
        <w:t>sudah sepatutnya dia dihukum mati). Dan dari mulut penjahat kedua</w:t>
      </w:r>
      <w:r w:rsidRPr="00892267">
        <w:rPr>
          <w:rFonts w:ascii="Georgia" w:hAnsi="Georgia" w:cs="Calibri"/>
          <w:sz w:val="22"/>
          <w:szCs w:val="22"/>
          <w:lang w:val="id-ID"/>
        </w:rPr>
        <w:t xml:space="preserve"> ini pula muncul </w:t>
      </w:r>
      <w:r w:rsidRPr="00892267">
        <w:rPr>
          <w:rFonts w:ascii="Georgia" w:hAnsi="Georgia" w:cs="Calibri"/>
          <w:sz w:val="22"/>
          <w:szCs w:val="22"/>
          <w:lang w:val="id-ID"/>
        </w:rPr>
        <w:lastRenderedPageBreak/>
        <w:t>pengakuan bahwa Yesus adalah raja, ketika dia berkata, “... apabila Engkau masuk kerajaan-Mu.”</w:t>
      </w:r>
    </w:p>
    <w:p w14:paraId="23BF609B"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pacing w:val="-6"/>
          <w:sz w:val="22"/>
          <w:szCs w:val="22"/>
          <w:lang w:val="id-ID"/>
        </w:rPr>
        <w:t>Saudaraku, dalam karya salib Kristus kita mendapatkan keselamatan</w:t>
      </w:r>
      <w:r w:rsidRPr="00892267">
        <w:rPr>
          <w:rFonts w:ascii="Georgia" w:hAnsi="Georgia" w:cs="Calibri"/>
          <w:sz w:val="22"/>
          <w:szCs w:val="22"/>
          <w:lang w:val="id-ID"/>
        </w:rPr>
        <w:t xml:space="preserve"> sejati. Melalui </w:t>
      </w:r>
      <w:proofErr w:type="spellStart"/>
      <w:r w:rsidRPr="00892267">
        <w:rPr>
          <w:rFonts w:ascii="Georgia" w:hAnsi="Georgia" w:cs="Calibri"/>
          <w:sz w:val="22"/>
          <w:szCs w:val="22"/>
          <w:lang w:val="id-ID"/>
        </w:rPr>
        <w:t>pengurbanan</w:t>
      </w:r>
      <w:proofErr w:type="spellEnd"/>
      <w:r w:rsidRPr="00892267">
        <w:rPr>
          <w:rFonts w:ascii="Georgia" w:hAnsi="Georgia" w:cs="Calibri"/>
          <w:sz w:val="22"/>
          <w:szCs w:val="22"/>
          <w:lang w:val="id-ID"/>
        </w:rPr>
        <w:t xml:space="preserve"> diri-Nya, kita menemukan sosok Raja yang membawa keselamatan, yang bukan hanya menjaga dan melindungi, tetapi juga mau berkurban. Dalam Kristus Yesus </w:t>
      </w:r>
      <w:r w:rsidRPr="00892267">
        <w:rPr>
          <w:rFonts w:ascii="Georgia" w:hAnsi="Georgia" w:cs="Calibri"/>
          <w:spacing w:val="-6"/>
          <w:sz w:val="22"/>
          <w:szCs w:val="22"/>
          <w:lang w:val="id-ID"/>
        </w:rPr>
        <w:t>kita menemukan sosok diri Allah yang memimpin, mempersatukan,</w:t>
      </w:r>
      <w:r w:rsidRPr="00892267">
        <w:rPr>
          <w:rFonts w:ascii="Georgia" w:hAnsi="Georgia" w:cs="Calibri"/>
          <w:sz w:val="22"/>
          <w:szCs w:val="22"/>
          <w:lang w:val="id-ID"/>
        </w:rPr>
        <w:t xml:space="preserve"> dan menyelamatkan umat-Nya.</w:t>
      </w:r>
    </w:p>
    <w:p w14:paraId="7FE9E2B0" w14:textId="77777777" w:rsidR="00514816" w:rsidRPr="00892267" w:rsidRDefault="00514816" w:rsidP="00514816">
      <w:pPr>
        <w:ind w:firstLine="1134"/>
        <w:jc w:val="both"/>
        <w:rPr>
          <w:rFonts w:ascii="Georgia" w:hAnsi="Georgia" w:cs="Calibri"/>
          <w:sz w:val="22"/>
          <w:szCs w:val="22"/>
          <w:lang w:val="id-ID"/>
        </w:rPr>
      </w:pPr>
    </w:p>
    <w:p w14:paraId="4AAA659C" w14:textId="77777777" w:rsidR="00514816" w:rsidRPr="00892267" w:rsidRDefault="00514816" w:rsidP="00063DDF">
      <w:pPr>
        <w:jc w:val="both"/>
        <w:rPr>
          <w:rFonts w:ascii="Georgia" w:hAnsi="Georgia" w:cs="Calibri"/>
          <w:sz w:val="22"/>
          <w:szCs w:val="22"/>
          <w:lang w:val="id-ID"/>
        </w:rPr>
      </w:pPr>
      <w:r w:rsidRPr="00892267">
        <w:rPr>
          <w:rFonts w:ascii="Georgia" w:hAnsi="Georgia" w:cs="Calibri"/>
          <w:sz w:val="22"/>
          <w:szCs w:val="22"/>
          <w:lang w:val="id-ID"/>
        </w:rPr>
        <w:t xml:space="preserve">Bapak, Ibu, dan Saudara-saudara, umat yang dipimpin dan dikasihi Sang Kristus, </w:t>
      </w:r>
    </w:p>
    <w:p w14:paraId="0608EC44"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 xml:space="preserve">Mengakhiri tahun liturgi kali ini, pada ibadah Minggu Kristus </w:t>
      </w:r>
      <w:r w:rsidRPr="00892267">
        <w:rPr>
          <w:rFonts w:ascii="Georgia" w:hAnsi="Georgia" w:cs="Calibri"/>
          <w:spacing w:val="-4"/>
          <w:sz w:val="22"/>
          <w:szCs w:val="22"/>
          <w:lang w:val="id-ID"/>
        </w:rPr>
        <w:t>Raja ini, umat Allah diajar untuk tetap mengandalkan Allah sebagai</w:t>
      </w:r>
      <w:r w:rsidRPr="00892267">
        <w:rPr>
          <w:rFonts w:ascii="Georgia" w:hAnsi="Georgia" w:cs="Calibri"/>
          <w:sz w:val="22"/>
          <w:szCs w:val="22"/>
          <w:lang w:val="id-ID"/>
        </w:rPr>
        <w:t xml:space="preserve"> </w:t>
      </w:r>
      <w:r w:rsidRPr="00892267">
        <w:rPr>
          <w:rFonts w:ascii="Georgia" w:hAnsi="Georgia" w:cs="Calibri"/>
          <w:spacing w:val="-4"/>
          <w:sz w:val="22"/>
          <w:szCs w:val="22"/>
          <w:lang w:val="id-ID"/>
        </w:rPr>
        <w:t xml:space="preserve">pemimpin kehidupan. Dalam perjuangan kehidupan yang semakin </w:t>
      </w:r>
      <w:r w:rsidRPr="00892267">
        <w:rPr>
          <w:rFonts w:ascii="Georgia" w:hAnsi="Georgia" w:cs="Calibri"/>
          <w:sz w:val="22"/>
          <w:szCs w:val="22"/>
          <w:lang w:val="id-ID"/>
        </w:rPr>
        <w:t>keras, ketidakpastian yang kerap kali muncul di jalan kehidupan kita, kita diingatkan bahwa laku hidup kita bukannya tanpa pimpinan dan tanpa arah. Kita berjalan bersama-sama dengan segenap umat Allah di bawah pimpinan Kristus. Di dalam Yesus Kristus, Raja yang membawa keselamatan, Allah senantiasa melindungi dan memberi kekuatan bagi umat-Nya untuk melanjutkan ziarah di jalan kehidupan.</w:t>
      </w:r>
    </w:p>
    <w:p w14:paraId="3D3250A3" w14:textId="77777777" w:rsidR="00514816" w:rsidRPr="00892267" w:rsidRDefault="00514816" w:rsidP="00514816">
      <w:pPr>
        <w:ind w:firstLine="1134"/>
        <w:jc w:val="both"/>
        <w:rPr>
          <w:rFonts w:ascii="Georgia" w:hAnsi="Georgia" w:cs="Calibri"/>
          <w:sz w:val="22"/>
          <w:szCs w:val="22"/>
          <w:lang w:val="id-ID"/>
        </w:rPr>
      </w:pPr>
      <w:r w:rsidRPr="00892267">
        <w:rPr>
          <w:rFonts w:ascii="Georgia" w:hAnsi="Georgia" w:cs="Calibri"/>
          <w:sz w:val="22"/>
          <w:szCs w:val="22"/>
          <w:lang w:val="id-ID"/>
        </w:rPr>
        <w:t xml:space="preserve">Sabda ini juga menguatkan kita sebagai gereja Tuhan. Dalam rupa-rupa pergumulan dan tantangan, kita beroleh keyakinan bahwa gereja, yang adalah milik Tuhan, juga senantiasa dituntun </w:t>
      </w:r>
      <w:r w:rsidRPr="00892267">
        <w:rPr>
          <w:rFonts w:ascii="Georgia" w:hAnsi="Georgia" w:cs="Calibri"/>
          <w:spacing w:val="-6"/>
          <w:sz w:val="22"/>
          <w:szCs w:val="22"/>
          <w:lang w:val="id-ID"/>
        </w:rPr>
        <w:t>dan dipimpin-Nya untuk menghadirkan tanda-tanda kerajaan Allah</w:t>
      </w:r>
      <w:r w:rsidRPr="00892267">
        <w:rPr>
          <w:rFonts w:ascii="Georgia" w:hAnsi="Georgia" w:cs="Calibri"/>
          <w:sz w:val="22"/>
          <w:szCs w:val="22"/>
          <w:lang w:val="id-ID"/>
        </w:rPr>
        <w:t xml:space="preserve"> di dunia. Tuhanlah yang akan menyediakan apa yang diperlukan gereja saat ini dan di masa depan – baik kebutuhan finansial, </w:t>
      </w:r>
      <w:r w:rsidRPr="00892267">
        <w:rPr>
          <w:rFonts w:ascii="Georgia" w:hAnsi="Georgia" w:cs="Calibri"/>
          <w:spacing w:val="-6"/>
          <w:sz w:val="22"/>
          <w:szCs w:val="22"/>
          <w:lang w:val="id-ID"/>
        </w:rPr>
        <w:t>kebutuhan daya dan talenta pelayanan, serta kebutuhan-kebutuhan</w:t>
      </w:r>
      <w:r w:rsidRPr="00892267">
        <w:rPr>
          <w:rFonts w:ascii="Georgia" w:hAnsi="Georgia" w:cs="Calibri"/>
          <w:sz w:val="22"/>
          <w:szCs w:val="22"/>
          <w:lang w:val="id-ID"/>
        </w:rPr>
        <w:t xml:space="preserve"> lain. Gereja harus terus menjadikan Kristus pemimpin kehidupan </w:t>
      </w:r>
      <w:proofErr w:type="spellStart"/>
      <w:r w:rsidRPr="00892267">
        <w:rPr>
          <w:rFonts w:ascii="Georgia" w:hAnsi="Georgia" w:cs="Calibri"/>
          <w:sz w:val="22"/>
          <w:szCs w:val="22"/>
          <w:lang w:val="id-ID"/>
        </w:rPr>
        <w:t>bergereja</w:t>
      </w:r>
      <w:proofErr w:type="spellEnd"/>
      <w:r w:rsidRPr="00892267">
        <w:rPr>
          <w:rFonts w:ascii="Georgia" w:hAnsi="Georgia" w:cs="Calibri"/>
          <w:sz w:val="22"/>
          <w:szCs w:val="22"/>
          <w:lang w:val="id-ID"/>
        </w:rPr>
        <w:t xml:space="preserve"> dengan segala dinamikanya. Mengakhiri tahun liturgis gereja kali ini, sebelum kita menyongsong Masa Adven yang penuh pengharapan, mari kita menyerukan keyakinan iman kita: “Kristus-</w:t>
      </w:r>
      <w:proofErr w:type="spellStart"/>
      <w:r w:rsidRPr="00892267">
        <w:rPr>
          <w:rFonts w:ascii="Georgia" w:hAnsi="Georgia" w:cs="Calibri"/>
          <w:sz w:val="22"/>
          <w:szCs w:val="22"/>
          <w:lang w:val="id-ID"/>
        </w:rPr>
        <w:t>lah</w:t>
      </w:r>
      <w:proofErr w:type="spellEnd"/>
      <w:r w:rsidRPr="00892267">
        <w:rPr>
          <w:rFonts w:ascii="Georgia" w:hAnsi="Georgia" w:cs="Calibri"/>
          <w:sz w:val="22"/>
          <w:szCs w:val="22"/>
          <w:lang w:val="id-ID"/>
        </w:rPr>
        <w:t xml:space="preserve"> Sang Raja! Dialah yang melindungi, menguatkan, dan menyelamatkan kita!” Amin.</w:t>
      </w:r>
    </w:p>
    <w:p w14:paraId="6D242348" w14:textId="77777777" w:rsidR="00063DDF" w:rsidRPr="00892267" w:rsidRDefault="00063DDF" w:rsidP="00514816">
      <w:pPr>
        <w:ind w:firstLine="1134"/>
        <w:jc w:val="both"/>
        <w:rPr>
          <w:rFonts w:ascii="Georgia" w:hAnsi="Georgia" w:cs="Calibri"/>
          <w:sz w:val="22"/>
          <w:szCs w:val="22"/>
          <w:lang w:val="id-ID"/>
        </w:rPr>
      </w:pPr>
    </w:p>
    <w:p w14:paraId="729ECA08" w14:textId="77777777" w:rsidR="00063DDF" w:rsidRPr="00892267" w:rsidRDefault="00063DDF">
      <w:pPr>
        <w:spacing w:after="160" w:line="259" w:lineRule="auto"/>
        <w:rPr>
          <w:rFonts w:ascii="Georgia" w:eastAsia="Calibri" w:hAnsi="Georgia"/>
          <w:b/>
          <w:sz w:val="22"/>
          <w:szCs w:val="22"/>
          <w:lang w:val="id-ID"/>
        </w:rPr>
      </w:pPr>
      <w:r w:rsidRPr="00892267">
        <w:rPr>
          <w:rFonts w:ascii="Georgia" w:hAnsi="Georgia"/>
          <w:lang w:val="id-ID"/>
        </w:rPr>
        <w:br w:type="page"/>
      </w:r>
    </w:p>
    <w:p w14:paraId="4C240DD2" w14:textId="3B458FA5" w:rsidR="00063DDF" w:rsidRPr="00892267" w:rsidRDefault="00063DDF" w:rsidP="00063DDF">
      <w:pPr>
        <w:ind w:left="284" w:hanging="284"/>
        <w:jc w:val="center"/>
        <w:rPr>
          <w:rFonts w:ascii="Georgia" w:hAnsi="Georgia"/>
          <w:b/>
          <w:sz w:val="22"/>
          <w:szCs w:val="22"/>
          <w:lang w:val="id-ID"/>
        </w:rPr>
      </w:pPr>
      <w:r w:rsidRPr="00892267">
        <w:rPr>
          <w:rFonts w:ascii="Georgia" w:hAnsi="Georgia"/>
          <w:b/>
          <w:sz w:val="22"/>
          <w:szCs w:val="22"/>
          <w:lang w:val="id-ID"/>
        </w:rPr>
        <w:lastRenderedPageBreak/>
        <w:t>Liturgi Minggu Kristus Raja</w:t>
      </w:r>
    </w:p>
    <w:p w14:paraId="1E330357" w14:textId="77777777" w:rsidR="00063DDF" w:rsidRPr="00892267" w:rsidRDefault="00063DDF" w:rsidP="00063DDF">
      <w:pPr>
        <w:ind w:left="284" w:hanging="284"/>
        <w:jc w:val="center"/>
        <w:rPr>
          <w:rFonts w:ascii="Georgia" w:hAnsi="Georgia"/>
          <w:b/>
          <w:sz w:val="22"/>
          <w:szCs w:val="22"/>
          <w:lang w:val="id-ID"/>
        </w:rPr>
      </w:pPr>
      <w:r w:rsidRPr="00892267">
        <w:rPr>
          <w:rFonts w:ascii="Georgia" w:hAnsi="Georgia"/>
          <w:b/>
          <w:sz w:val="22"/>
          <w:szCs w:val="22"/>
          <w:lang w:val="id-ID"/>
        </w:rPr>
        <w:t>HUT ke-57</w:t>
      </w:r>
    </w:p>
    <w:p w14:paraId="1DBCFBE5" w14:textId="77777777" w:rsidR="00063DDF" w:rsidRPr="00892267" w:rsidRDefault="00063DDF" w:rsidP="00063DDF">
      <w:pPr>
        <w:jc w:val="center"/>
        <w:rPr>
          <w:rFonts w:ascii="Georgia" w:hAnsi="Georgia"/>
          <w:b/>
          <w:sz w:val="22"/>
          <w:szCs w:val="22"/>
          <w:lang w:val="id-ID"/>
        </w:rPr>
      </w:pPr>
      <w:r w:rsidRPr="00892267">
        <w:rPr>
          <w:rFonts w:ascii="Georgia" w:hAnsi="Georgia"/>
          <w:b/>
          <w:sz w:val="22"/>
          <w:szCs w:val="22"/>
          <w:lang w:val="id-ID"/>
        </w:rPr>
        <w:t xml:space="preserve">Lembaga Pembinaan dan Pengaderan  Sinode GKJ </w:t>
      </w:r>
    </w:p>
    <w:p w14:paraId="2613D01D" w14:textId="76A4722C" w:rsidR="00063DDF" w:rsidRPr="00892267" w:rsidRDefault="00063DDF" w:rsidP="00063DDF">
      <w:pPr>
        <w:jc w:val="center"/>
        <w:rPr>
          <w:rFonts w:ascii="Georgia" w:hAnsi="Georgia"/>
          <w:b/>
          <w:sz w:val="22"/>
          <w:szCs w:val="22"/>
          <w:lang w:val="id-ID"/>
        </w:rPr>
      </w:pPr>
      <w:r w:rsidRPr="00892267">
        <w:rPr>
          <w:rFonts w:ascii="Georgia" w:hAnsi="Georgia"/>
          <w:b/>
          <w:sz w:val="22"/>
          <w:szCs w:val="22"/>
          <w:lang w:val="id-ID"/>
        </w:rPr>
        <w:t>dan GKI SW Jateng</w:t>
      </w:r>
    </w:p>
    <w:p w14:paraId="6123A227" w14:textId="77777777" w:rsidR="00063DDF" w:rsidRPr="00892267" w:rsidRDefault="00063DDF" w:rsidP="00063DDF">
      <w:pPr>
        <w:jc w:val="center"/>
        <w:rPr>
          <w:rFonts w:ascii="Georgia" w:hAnsi="Georgia"/>
          <w:b/>
          <w:sz w:val="22"/>
          <w:szCs w:val="22"/>
          <w:lang w:val="id-ID"/>
        </w:rPr>
      </w:pPr>
    </w:p>
    <w:p w14:paraId="2F10A629" w14:textId="77777777" w:rsidR="00063DDF" w:rsidRPr="00892267" w:rsidRDefault="00063DDF" w:rsidP="00063DDF">
      <w:pPr>
        <w:jc w:val="center"/>
        <w:rPr>
          <w:rFonts w:ascii="Georgia" w:hAnsi="Georgia"/>
          <w:b/>
          <w:sz w:val="22"/>
          <w:szCs w:val="22"/>
          <w:lang w:val="id-ID"/>
        </w:rPr>
      </w:pPr>
      <w:r w:rsidRPr="00892267">
        <w:rPr>
          <w:rFonts w:ascii="Georgia" w:hAnsi="Georgia"/>
          <w:b/>
          <w:sz w:val="22"/>
          <w:szCs w:val="22"/>
          <w:lang w:val="id-ID"/>
        </w:rPr>
        <w:t>“Kristus, Raja yang Membawa Keselamatan”</w:t>
      </w:r>
    </w:p>
    <w:p w14:paraId="2CC32D44" w14:textId="77777777" w:rsidR="00063DDF" w:rsidRPr="00892267" w:rsidRDefault="00063DDF" w:rsidP="00063DDF">
      <w:pPr>
        <w:jc w:val="both"/>
        <w:rPr>
          <w:rFonts w:ascii="Georgia" w:hAnsi="Georgia"/>
          <w:b/>
          <w:sz w:val="22"/>
          <w:szCs w:val="22"/>
          <w:lang w:val="id-ID"/>
        </w:rPr>
      </w:pPr>
      <w:r w:rsidRPr="00892267">
        <w:rPr>
          <w:rFonts w:ascii="Georgia" w:hAnsi="Georgia"/>
          <w:b/>
          <w:sz w:val="22"/>
          <w:szCs w:val="22"/>
          <w:lang w:val="id-ID"/>
        </w:rPr>
        <w:t xml:space="preserve"> </w:t>
      </w:r>
    </w:p>
    <w:p w14:paraId="56AC5049" w14:textId="77777777" w:rsidR="00063DDF" w:rsidRPr="00892267" w:rsidRDefault="00063DDF" w:rsidP="00063DDF">
      <w:pPr>
        <w:jc w:val="both"/>
        <w:rPr>
          <w:rFonts w:ascii="Georgia" w:hAnsi="Georgia"/>
          <w:b/>
          <w:sz w:val="22"/>
          <w:szCs w:val="22"/>
          <w:lang w:val="id-ID"/>
        </w:rPr>
      </w:pPr>
      <w:r w:rsidRPr="00892267">
        <w:rPr>
          <w:rFonts w:ascii="Georgia" w:hAnsi="Georgia"/>
          <w:b/>
          <w:sz w:val="22"/>
          <w:szCs w:val="22"/>
          <w:lang w:val="id-ID"/>
        </w:rPr>
        <w:t>Keterangan</w:t>
      </w:r>
    </w:p>
    <w:p w14:paraId="2B90DE68" w14:textId="2C8E46D5" w:rsidR="00063DDF" w:rsidRPr="00892267" w:rsidRDefault="00063DDF" w:rsidP="00466688">
      <w:pPr>
        <w:ind w:left="567" w:hanging="567"/>
        <w:jc w:val="both"/>
        <w:rPr>
          <w:rFonts w:ascii="Georgia" w:hAnsi="Georgia"/>
          <w:bCs/>
          <w:sz w:val="22"/>
          <w:szCs w:val="22"/>
          <w:lang w:val="id-ID"/>
        </w:rPr>
      </w:pPr>
      <w:r w:rsidRPr="00892267">
        <w:rPr>
          <w:rFonts w:ascii="Georgia" w:hAnsi="Georgia"/>
          <w:bCs/>
          <w:sz w:val="22"/>
          <w:szCs w:val="22"/>
          <w:lang w:val="id-ID"/>
        </w:rPr>
        <w:t xml:space="preserve">PF: </w:t>
      </w:r>
      <w:r w:rsidR="00466688" w:rsidRPr="00892267">
        <w:rPr>
          <w:rFonts w:ascii="Georgia" w:hAnsi="Georgia"/>
          <w:bCs/>
          <w:sz w:val="22"/>
          <w:szCs w:val="22"/>
          <w:lang w:val="id-ID"/>
        </w:rPr>
        <w:tab/>
      </w:r>
      <w:r w:rsidRPr="00892267">
        <w:rPr>
          <w:rFonts w:ascii="Georgia" w:hAnsi="Georgia"/>
          <w:bCs/>
          <w:sz w:val="22"/>
          <w:szCs w:val="22"/>
          <w:lang w:val="id-ID"/>
        </w:rPr>
        <w:t>Pelayan Firman</w:t>
      </w:r>
    </w:p>
    <w:p w14:paraId="6FB1061C" w14:textId="69402C2C" w:rsidR="00063DDF" w:rsidRPr="00892267" w:rsidRDefault="00063DDF" w:rsidP="00466688">
      <w:pPr>
        <w:ind w:left="567" w:hanging="567"/>
        <w:jc w:val="both"/>
        <w:rPr>
          <w:rFonts w:ascii="Georgia" w:hAnsi="Georgia"/>
          <w:bCs/>
          <w:sz w:val="22"/>
          <w:szCs w:val="22"/>
          <w:lang w:val="id-ID"/>
        </w:rPr>
      </w:pPr>
      <w:r w:rsidRPr="00892267">
        <w:rPr>
          <w:rFonts w:ascii="Georgia" w:hAnsi="Georgia"/>
          <w:bCs/>
          <w:sz w:val="22"/>
          <w:szCs w:val="22"/>
          <w:lang w:val="id-ID"/>
        </w:rPr>
        <w:t xml:space="preserve">U: </w:t>
      </w:r>
      <w:r w:rsidR="00466688" w:rsidRPr="00892267">
        <w:rPr>
          <w:rFonts w:ascii="Georgia" w:hAnsi="Georgia"/>
          <w:bCs/>
          <w:sz w:val="22"/>
          <w:szCs w:val="22"/>
          <w:lang w:val="id-ID"/>
        </w:rPr>
        <w:tab/>
      </w:r>
      <w:r w:rsidRPr="00892267">
        <w:rPr>
          <w:rFonts w:ascii="Georgia" w:hAnsi="Georgia"/>
          <w:bCs/>
          <w:sz w:val="22"/>
          <w:szCs w:val="22"/>
          <w:lang w:val="id-ID"/>
        </w:rPr>
        <w:t>Umat</w:t>
      </w:r>
    </w:p>
    <w:p w14:paraId="75444133" w14:textId="5DEB892C" w:rsidR="00063DDF" w:rsidRPr="00892267" w:rsidRDefault="00063DDF" w:rsidP="00466688">
      <w:pPr>
        <w:ind w:left="567" w:hanging="567"/>
        <w:jc w:val="both"/>
        <w:rPr>
          <w:rFonts w:ascii="Georgia" w:hAnsi="Georgia"/>
          <w:bCs/>
          <w:sz w:val="22"/>
          <w:szCs w:val="22"/>
          <w:lang w:val="id-ID"/>
        </w:rPr>
      </w:pPr>
      <w:r w:rsidRPr="00892267">
        <w:rPr>
          <w:rFonts w:ascii="Georgia" w:hAnsi="Georgia"/>
          <w:bCs/>
          <w:sz w:val="22"/>
          <w:szCs w:val="22"/>
          <w:lang w:val="id-ID"/>
        </w:rPr>
        <w:t xml:space="preserve">PL: </w:t>
      </w:r>
      <w:r w:rsidR="00466688" w:rsidRPr="00892267">
        <w:rPr>
          <w:rFonts w:ascii="Georgia" w:hAnsi="Georgia"/>
          <w:bCs/>
          <w:sz w:val="22"/>
          <w:szCs w:val="22"/>
          <w:lang w:val="id-ID"/>
        </w:rPr>
        <w:tab/>
      </w:r>
      <w:r w:rsidRPr="00892267">
        <w:rPr>
          <w:rFonts w:ascii="Georgia" w:hAnsi="Georgia"/>
          <w:bCs/>
          <w:sz w:val="22"/>
          <w:szCs w:val="22"/>
          <w:lang w:val="id-ID"/>
        </w:rPr>
        <w:t>Pelayan Liturgi</w:t>
      </w:r>
    </w:p>
    <w:p w14:paraId="56864A6C" w14:textId="2FFA3A1F" w:rsidR="00063DDF" w:rsidRPr="00892267" w:rsidRDefault="00063DDF" w:rsidP="00466688">
      <w:pPr>
        <w:ind w:left="567" w:hanging="567"/>
        <w:jc w:val="both"/>
        <w:rPr>
          <w:rFonts w:ascii="Georgia" w:hAnsi="Georgia"/>
          <w:bCs/>
          <w:sz w:val="22"/>
          <w:szCs w:val="22"/>
          <w:lang w:val="id-ID"/>
        </w:rPr>
      </w:pPr>
      <w:r w:rsidRPr="00892267">
        <w:rPr>
          <w:rFonts w:ascii="Georgia" w:hAnsi="Georgia"/>
          <w:bCs/>
          <w:sz w:val="22"/>
          <w:szCs w:val="22"/>
          <w:lang w:val="id-ID"/>
        </w:rPr>
        <w:t xml:space="preserve">M: </w:t>
      </w:r>
      <w:r w:rsidR="00466688" w:rsidRPr="00892267">
        <w:rPr>
          <w:rFonts w:ascii="Georgia" w:hAnsi="Georgia"/>
          <w:bCs/>
          <w:sz w:val="22"/>
          <w:szCs w:val="22"/>
          <w:lang w:val="id-ID"/>
        </w:rPr>
        <w:tab/>
      </w:r>
      <w:r w:rsidRPr="00892267">
        <w:rPr>
          <w:rFonts w:ascii="Georgia" w:hAnsi="Georgia"/>
          <w:bCs/>
          <w:sz w:val="22"/>
          <w:szCs w:val="22"/>
          <w:lang w:val="id-ID"/>
        </w:rPr>
        <w:t>Majelis (</w:t>
      </w:r>
      <w:proofErr w:type="spellStart"/>
      <w:r w:rsidRPr="00892267">
        <w:rPr>
          <w:rFonts w:ascii="Georgia" w:hAnsi="Georgia"/>
          <w:bCs/>
          <w:sz w:val="22"/>
          <w:szCs w:val="22"/>
          <w:lang w:val="id-ID"/>
        </w:rPr>
        <w:t>Pnt</w:t>
      </w:r>
      <w:proofErr w:type="spellEnd"/>
      <w:r w:rsidRPr="00892267">
        <w:rPr>
          <w:rFonts w:ascii="Georgia" w:hAnsi="Georgia"/>
          <w:bCs/>
          <w:sz w:val="22"/>
          <w:szCs w:val="22"/>
          <w:lang w:val="id-ID"/>
        </w:rPr>
        <w:t>/</w:t>
      </w:r>
      <w:proofErr w:type="spellStart"/>
      <w:r w:rsidRPr="00892267">
        <w:rPr>
          <w:rFonts w:ascii="Georgia" w:hAnsi="Georgia"/>
          <w:bCs/>
          <w:sz w:val="22"/>
          <w:szCs w:val="22"/>
          <w:lang w:val="id-ID"/>
        </w:rPr>
        <w:t>Dkn</w:t>
      </w:r>
      <w:proofErr w:type="spellEnd"/>
      <w:r w:rsidRPr="00892267">
        <w:rPr>
          <w:rFonts w:ascii="Georgia" w:hAnsi="Georgia"/>
          <w:bCs/>
          <w:sz w:val="22"/>
          <w:szCs w:val="22"/>
          <w:lang w:val="id-ID"/>
        </w:rPr>
        <w:t>)</w:t>
      </w:r>
    </w:p>
    <w:p w14:paraId="78E1E5AD" w14:textId="77777777" w:rsidR="00063DDF" w:rsidRPr="00892267" w:rsidRDefault="00063DDF" w:rsidP="00063DDF">
      <w:pPr>
        <w:tabs>
          <w:tab w:val="left" w:pos="426"/>
        </w:tabs>
        <w:jc w:val="both"/>
        <w:rPr>
          <w:rFonts w:ascii="Georgia" w:hAnsi="Georgia"/>
          <w:bCs/>
          <w:sz w:val="22"/>
          <w:szCs w:val="22"/>
          <w:lang w:val="id-ID"/>
        </w:rPr>
      </w:pPr>
      <w:r w:rsidRPr="00892267">
        <w:rPr>
          <w:rFonts w:ascii="Georgia" w:hAnsi="Georgia"/>
          <w:bCs/>
          <w:sz w:val="22"/>
          <w:szCs w:val="22"/>
          <w:lang w:val="id-ID"/>
        </w:rPr>
        <w:t xml:space="preserve"> </w:t>
      </w:r>
    </w:p>
    <w:p w14:paraId="0D3512E4" w14:textId="77777777" w:rsidR="00063DDF" w:rsidRPr="00892267" w:rsidRDefault="00063DDF" w:rsidP="00063DDF">
      <w:pPr>
        <w:jc w:val="both"/>
        <w:rPr>
          <w:rFonts w:ascii="Georgia" w:hAnsi="Georgia"/>
          <w:b/>
          <w:sz w:val="22"/>
          <w:szCs w:val="22"/>
          <w:lang w:val="id-ID"/>
        </w:rPr>
      </w:pPr>
      <w:r w:rsidRPr="00892267">
        <w:rPr>
          <w:rFonts w:ascii="Georgia" w:hAnsi="Georgia"/>
          <w:b/>
          <w:sz w:val="22"/>
          <w:szCs w:val="22"/>
          <w:lang w:val="id-ID"/>
        </w:rPr>
        <w:t>PERSIAPAN</w:t>
      </w:r>
    </w:p>
    <w:p w14:paraId="48225DD0" w14:textId="77777777" w:rsidR="00063DDF" w:rsidRPr="00892267" w:rsidRDefault="00063DDF" w:rsidP="00063DDF">
      <w:pPr>
        <w:pStyle w:val="DaftarParagraf"/>
        <w:numPr>
          <w:ilvl w:val="0"/>
          <w:numId w:val="9"/>
        </w:numPr>
        <w:spacing w:after="0" w:line="240" w:lineRule="auto"/>
        <w:ind w:left="284" w:hanging="284"/>
        <w:jc w:val="both"/>
        <w:rPr>
          <w:rFonts w:ascii="Georgia" w:hAnsi="Georgia" w:cs="Times New Roman"/>
          <w:lang w:val="id-ID"/>
        </w:rPr>
      </w:pPr>
      <w:r w:rsidRPr="00892267">
        <w:rPr>
          <w:rFonts w:ascii="Georgia" w:hAnsi="Georgia" w:cs="Times New Roman"/>
          <w:lang w:val="id-ID"/>
        </w:rPr>
        <w:t>Pemusik mengalunkan nyanyian gerejawi</w:t>
      </w:r>
    </w:p>
    <w:p w14:paraId="6975DC1C" w14:textId="77777777" w:rsidR="00063DDF" w:rsidRPr="00892267" w:rsidRDefault="00063DDF" w:rsidP="00063DDF">
      <w:pPr>
        <w:pStyle w:val="DaftarParagraf"/>
        <w:numPr>
          <w:ilvl w:val="0"/>
          <w:numId w:val="9"/>
        </w:numPr>
        <w:spacing w:after="0" w:line="240" w:lineRule="auto"/>
        <w:ind w:left="284" w:hanging="284"/>
        <w:jc w:val="both"/>
        <w:rPr>
          <w:rFonts w:ascii="Georgia" w:hAnsi="Georgia" w:cs="Times New Roman"/>
          <w:lang w:val="id-ID"/>
        </w:rPr>
      </w:pPr>
      <w:r w:rsidRPr="00892267">
        <w:rPr>
          <w:rFonts w:ascii="Georgia" w:hAnsi="Georgia" w:cs="Times New Roman"/>
          <w:lang w:val="id-ID"/>
        </w:rPr>
        <w:t>Pembacaan pokok-pokok warta jemaat oleh Majelis</w:t>
      </w:r>
    </w:p>
    <w:p w14:paraId="698A1F6C" w14:textId="77777777" w:rsidR="00063DDF" w:rsidRPr="00892267" w:rsidRDefault="00063DDF" w:rsidP="00063DDF">
      <w:pPr>
        <w:pStyle w:val="DaftarParagraf"/>
        <w:numPr>
          <w:ilvl w:val="0"/>
          <w:numId w:val="9"/>
        </w:numPr>
        <w:spacing w:after="0" w:line="240" w:lineRule="auto"/>
        <w:ind w:left="284" w:hanging="284"/>
        <w:jc w:val="both"/>
        <w:rPr>
          <w:rFonts w:ascii="Georgia" w:hAnsi="Georgia" w:cs="Times New Roman"/>
          <w:lang w:val="id-ID"/>
        </w:rPr>
      </w:pPr>
      <w:r w:rsidRPr="00892267">
        <w:rPr>
          <w:rFonts w:ascii="Georgia" w:hAnsi="Georgia" w:cs="Times New Roman"/>
          <w:lang w:val="id-ID"/>
        </w:rPr>
        <w:t xml:space="preserve">Prosesi lilin </w:t>
      </w:r>
      <w:r w:rsidRPr="00892267">
        <w:rPr>
          <w:rFonts w:ascii="Georgia" w:hAnsi="Georgia" w:cs="Times New Roman"/>
          <w:i/>
          <w:iCs/>
          <w:lang w:val="id-ID"/>
        </w:rPr>
        <w:t>(Majelis menyalakan lilin)</w:t>
      </w:r>
    </w:p>
    <w:p w14:paraId="72E458BC" w14:textId="77777777" w:rsidR="00063DDF" w:rsidRPr="00892267" w:rsidRDefault="00063DDF" w:rsidP="00063DDF">
      <w:pPr>
        <w:pStyle w:val="DaftarParagraf"/>
        <w:numPr>
          <w:ilvl w:val="0"/>
          <w:numId w:val="9"/>
        </w:numPr>
        <w:spacing w:after="0" w:line="240" w:lineRule="auto"/>
        <w:ind w:left="284" w:hanging="284"/>
        <w:jc w:val="both"/>
        <w:rPr>
          <w:rFonts w:ascii="Georgia" w:hAnsi="Georgia" w:cs="Times New Roman"/>
          <w:lang w:val="id-ID"/>
        </w:rPr>
      </w:pPr>
      <w:r w:rsidRPr="00892267">
        <w:rPr>
          <w:rFonts w:ascii="Georgia" w:hAnsi="Georgia" w:cs="Times New Roman"/>
          <w:lang w:val="id-ID"/>
        </w:rPr>
        <w:t xml:space="preserve">Umat </w:t>
      </w:r>
      <w:proofErr w:type="spellStart"/>
      <w:r w:rsidRPr="00892267">
        <w:rPr>
          <w:rFonts w:ascii="Georgia" w:hAnsi="Georgia" w:cs="Times New Roman"/>
          <w:lang w:val="id-ID"/>
        </w:rPr>
        <w:t>bersaat</w:t>
      </w:r>
      <w:proofErr w:type="spellEnd"/>
      <w:r w:rsidRPr="00892267">
        <w:rPr>
          <w:rFonts w:ascii="Georgia" w:hAnsi="Georgia" w:cs="Times New Roman"/>
          <w:lang w:val="id-ID"/>
        </w:rPr>
        <w:t xml:space="preserve"> teduh pribadi</w:t>
      </w:r>
    </w:p>
    <w:p w14:paraId="3D2D10B8" w14:textId="77777777" w:rsidR="00063DDF" w:rsidRPr="00892267" w:rsidRDefault="00063DDF" w:rsidP="00063DDF">
      <w:pPr>
        <w:pStyle w:val="DaftarParagraf"/>
        <w:spacing w:after="0" w:line="240" w:lineRule="auto"/>
        <w:jc w:val="both"/>
        <w:rPr>
          <w:rFonts w:ascii="Georgia" w:hAnsi="Georgia" w:cs="Times New Roman"/>
          <w:lang w:val="id-ID"/>
        </w:rPr>
      </w:pPr>
    </w:p>
    <w:p w14:paraId="04E73665" w14:textId="77777777" w:rsidR="00063DDF" w:rsidRPr="00892267" w:rsidRDefault="00063DDF" w:rsidP="00063DDF">
      <w:pPr>
        <w:pStyle w:val="DaftarParagraf"/>
        <w:spacing w:after="0" w:line="240" w:lineRule="auto"/>
        <w:jc w:val="both"/>
        <w:rPr>
          <w:rFonts w:ascii="Georgia" w:hAnsi="Georgia" w:cs="Times New Roman"/>
          <w:lang w:val="id-ID"/>
        </w:rPr>
      </w:pPr>
    </w:p>
    <w:p w14:paraId="351E621C" w14:textId="77777777" w:rsidR="00063DDF" w:rsidRPr="00892267" w:rsidRDefault="00063DDF" w:rsidP="00063DDF">
      <w:pPr>
        <w:pStyle w:val="DaftarParagraf"/>
        <w:numPr>
          <w:ilvl w:val="0"/>
          <w:numId w:val="10"/>
        </w:numPr>
        <w:spacing w:after="0" w:line="240" w:lineRule="auto"/>
        <w:ind w:left="284" w:hanging="284"/>
        <w:jc w:val="both"/>
        <w:rPr>
          <w:rFonts w:ascii="Georgia" w:hAnsi="Georgia" w:cs="Times New Roman"/>
          <w:b/>
          <w:lang w:val="id-ID"/>
        </w:rPr>
      </w:pPr>
      <w:r w:rsidRPr="00892267">
        <w:rPr>
          <w:rFonts w:ascii="Georgia" w:hAnsi="Georgia" w:cs="Times New Roman"/>
          <w:b/>
          <w:lang w:val="id-ID"/>
        </w:rPr>
        <w:t>UMAT BERHIMPUN</w:t>
      </w:r>
    </w:p>
    <w:p w14:paraId="53209793" w14:textId="09B00F74" w:rsidR="00063DDF" w:rsidRPr="00892267" w:rsidRDefault="00063DDF" w:rsidP="00063DDF">
      <w:pPr>
        <w:tabs>
          <w:tab w:val="right" w:pos="6217"/>
        </w:tabs>
        <w:jc w:val="both"/>
        <w:rPr>
          <w:rFonts w:ascii="Georgia" w:hAnsi="Georgia"/>
          <w:b/>
          <w:sz w:val="22"/>
          <w:szCs w:val="22"/>
          <w:lang w:val="id-ID"/>
        </w:rPr>
      </w:pPr>
      <w:r w:rsidRPr="00892267">
        <w:rPr>
          <w:rFonts w:ascii="Georgia" w:hAnsi="Georgia"/>
          <w:b/>
          <w:sz w:val="22"/>
          <w:szCs w:val="22"/>
          <w:lang w:val="id-ID"/>
        </w:rPr>
        <w:t>Pengantar</w:t>
      </w:r>
      <w:r w:rsidRPr="00892267">
        <w:rPr>
          <w:rFonts w:ascii="Georgia" w:hAnsi="Georgia"/>
          <w:b/>
          <w:sz w:val="22"/>
          <w:szCs w:val="22"/>
          <w:lang w:val="id-ID"/>
        </w:rPr>
        <w:tab/>
        <w:t>(umat duduk)</w:t>
      </w:r>
    </w:p>
    <w:p w14:paraId="2463B2E1" w14:textId="53758711" w:rsidR="00063DDF" w:rsidRPr="00892267" w:rsidRDefault="00063DDF" w:rsidP="00063DDF">
      <w:pPr>
        <w:ind w:left="567" w:hanging="567"/>
        <w:jc w:val="both"/>
        <w:rPr>
          <w:rFonts w:ascii="Georgia" w:hAnsi="Georgia"/>
          <w:bCs/>
          <w:sz w:val="22"/>
          <w:szCs w:val="22"/>
          <w:lang w:val="id-ID"/>
        </w:rPr>
      </w:pPr>
      <w:r w:rsidRPr="00892267">
        <w:rPr>
          <w:rFonts w:ascii="Georgia" w:hAnsi="Georgia"/>
          <w:bCs/>
          <w:sz w:val="22"/>
          <w:szCs w:val="22"/>
          <w:lang w:val="id-ID"/>
        </w:rPr>
        <w:t xml:space="preserve">PL: </w:t>
      </w:r>
      <w:r w:rsidRPr="00892267">
        <w:rPr>
          <w:rFonts w:ascii="Georgia" w:hAnsi="Georgia"/>
          <w:bCs/>
          <w:sz w:val="22"/>
          <w:szCs w:val="22"/>
          <w:lang w:val="id-ID"/>
        </w:rPr>
        <w:tab/>
        <w:t xml:space="preserve">Saudara-saudari yang dikasihi Tuhan, Yesus Kristus adalah Raja Semesta Alam. Ia membawa keselamatan bagi seluruh ciptaan Allah. Di dalam Kristus, Allah memerintah dan menguasai semesta dengan mengayomi, membimbing, dan merengkuh umat-Nya di dalam kebenaran dan keadilan. Hari ini gereja-gereja di seluruh dunia memuliakan Dia, Sang Raja melalui ibadah Minggu Kristus Raja Semesta Alam. Mari semua merayakan keselamatan yang dinyatakan oleh Dia, Sang Raja Mulia. </w:t>
      </w:r>
    </w:p>
    <w:p w14:paraId="1FD2185D" w14:textId="77777777" w:rsidR="00063DDF" w:rsidRPr="00892267" w:rsidRDefault="00063DDF" w:rsidP="00063DDF">
      <w:pPr>
        <w:tabs>
          <w:tab w:val="left" w:pos="567"/>
        </w:tabs>
        <w:ind w:left="420" w:hanging="420"/>
        <w:jc w:val="both"/>
        <w:rPr>
          <w:rFonts w:ascii="Georgia" w:hAnsi="Georgia"/>
          <w:bCs/>
          <w:sz w:val="22"/>
          <w:szCs w:val="22"/>
          <w:lang w:val="id-ID"/>
        </w:rPr>
      </w:pPr>
    </w:p>
    <w:p w14:paraId="59FD6B38" w14:textId="1A17CD85" w:rsidR="00063DDF" w:rsidRPr="00892267" w:rsidRDefault="00063DDF" w:rsidP="00063DDF">
      <w:pPr>
        <w:tabs>
          <w:tab w:val="left" w:pos="567"/>
          <w:tab w:val="right" w:pos="6237"/>
        </w:tabs>
        <w:ind w:left="420" w:right="-20" w:hanging="420"/>
        <w:jc w:val="both"/>
        <w:rPr>
          <w:rFonts w:ascii="Georgia" w:hAnsi="Georgia"/>
          <w:b/>
          <w:sz w:val="22"/>
          <w:szCs w:val="22"/>
          <w:lang w:val="id-ID"/>
        </w:rPr>
      </w:pPr>
      <w:r w:rsidRPr="00892267">
        <w:rPr>
          <w:rFonts w:ascii="Georgia" w:hAnsi="Georgia"/>
          <w:b/>
          <w:sz w:val="22"/>
          <w:szCs w:val="22"/>
          <w:lang w:val="id-ID"/>
        </w:rPr>
        <w:t>Nyanyian Umat</w:t>
      </w:r>
      <w:r w:rsidRPr="00892267">
        <w:rPr>
          <w:rFonts w:ascii="Georgia" w:hAnsi="Georgia"/>
          <w:b/>
          <w:sz w:val="22"/>
          <w:szCs w:val="22"/>
          <w:lang w:val="id-ID"/>
        </w:rPr>
        <w:tab/>
        <w:t>(umat berdiri)</w:t>
      </w:r>
    </w:p>
    <w:p w14:paraId="30B4C631" w14:textId="77777777" w:rsidR="00063DDF" w:rsidRPr="00892267" w:rsidRDefault="00063DDF" w:rsidP="00063DDF">
      <w:pPr>
        <w:jc w:val="both"/>
        <w:rPr>
          <w:rFonts w:ascii="Georgia" w:hAnsi="Georgia"/>
          <w:b/>
          <w:sz w:val="22"/>
          <w:szCs w:val="22"/>
          <w:lang w:val="id-ID"/>
        </w:rPr>
      </w:pPr>
      <w:r w:rsidRPr="00892267">
        <w:rPr>
          <w:rFonts w:ascii="Georgia" w:hAnsi="Georgia"/>
          <w:b/>
          <w:sz w:val="22"/>
          <w:szCs w:val="22"/>
          <w:lang w:val="id-ID"/>
        </w:rPr>
        <w:t>NKB 5:12 “Seluruh Dunia, Hai Nyanyikanlah”</w:t>
      </w:r>
    </w:p>
    <w:p w14:paraId="2224171A" w14:textId="77777777" w:rsidR="00063DDF" w:rsidRPr="00892267" w:rsidRDefault="00063DDF" w:rsidP="00063DDF">
      <w:pPr>
        <w:pStyle w:val="DaftarParagraf"/>
        <w:numPr>
          <w:ilvl w:val="0"/>
          <w:numId w:val="11"/>
        </w:numPr>
        <w:spacing w:after="0" w:line="240" w:lineRule="auto"/>
        <w:jc w:val="both"/>
        <w:rPr>
          <w:rFonts w:ascii="Georgia" w:hAnsi="Georgia"/>
          <w:shd w:val="clear" w:color="auto" w:fill="FFFFFF"/>
          <w:lang w:val="id-ID"/>
        </w:rPr>
      </w:pPr>
      <w:r w:rsidRPr="00892267">
        <w:rPr>
          <w:rFonts w:ascii="Georgia" w:hAnsi="Georgia"/>
          <w:shd w:val="clear" w:color="auto" w:fill="FFFFFF"/>
          <w:lang w:val="id-ID"/>
        </w:rPr>
        <w:t>Seluruh dunia, hai nyanyikanlah: ‘Kau Allahku!</w:t>
      </w:r>
    </w:p>
    <w:p w14:paraId="5D96F6FE" w14:textId="77777777" w:rsidR="00063DDF" w:rsidRPr="00892267" w:rsidRDefault="00063DDF" w:rsidP="00063DDF">
      <w:pPr>
        <w:ind w:firstLine="720"/>
        <w:jc w:val="both"/>
        <w:rPr>
          <w:rFonts w:ascii="Georgia" w:hAnsi="Georgia"/>
          <w:sz w:val="22"/>
          <w:szCs w:val="22"/>
          <w:shd w:val="clear" w:color="auto" w:fill="FFFFFF"/>
          <w:lang w:val="id-ID"/>
        </w:rPr>
      </w:pPr>
      <w:r w:rsidRPr="00892267">
        <w:rPr>
          <w:rFonts w:ascii="Georgia" w:hAnsi="Georgia"/>
          <w:sz w:val="22"/>
          <w:szCs w:val="22"/>
          <w:shd w:val="clear" w:color="auto" w:fill="FFFFFF"/>
          <w:lang w:val="id-ID"/>
        </w:rPr>
        <w:t>Setinggi langitlah pujian bergema;</w:t>
      </w:r>
    </w:p>
    <w:p w14:paraId="038E511C" w14:textId="77777777" w:rsidR="00063DDF" w:rsidRPr="00892267" w:rsidRDefault="00063DDF" w:rsidP="00063DDF">
      <w:pPr>
        <w:ind w:firstLine="720"/>
        <w:jc w:val="both"/>
        <w:rPr>
          <w:rFonts w:ascii="Georgia" w:hAnsi="Georgia"/>
          <w:sz w:val="22"/>
          <w:szCs w:val="22"/>
          <w:shd w:val="clear" w:color="auto" w:fill="FFFFFF"/>
          <w:lang w:val="id-ID"/>
        </w:rPr>
      </w:pPr>
      <w:r w:rsidRPr="00892267">
        <w:rPr>
          <w:rFonts w:ascii="Georgia" w:hAnsi="Georgia"/>
          <w:sz w:val="22"/>
          <w:szCs w:val="22"/>
          <w:shd w:val="clear" w:color="auto" w:fill="FFFFFF"/>
          <w:lang w:val="id-ID"/>
        </w:rPr>
        <w:t>pun bumi tak lelah menaikkan sembah.</w:t>
      </w:r>
    </w:p>
    <w:p w14:paraId="05CA42B1" w14:textId="77777777" w:rsidR="00063DDF" w:rsidRPr="00892267" w:rsidRDefault="00063DDF" w:rsidP="00063DDF">
      <w:pPr>
        <w:ind w:firstLine="720"/>
        <w:jc w:val="both"/>
        <w:rPr>
          <w:rFonts w:ascii="Georgia" w:hAnsi="Georgia"/>
          <w:sz w:val="22"/>
          <w:szCs w:val="22"/>
          <w:shd w:val="clear" w:color="auto" w:fill="FFFFFF"/>
          <w:lang w:val="id-ID"/>
        </w:rPr>
      </w:pPr>
      <w:r w:rsidRPr="00892267">
        <w:rPr>
          <w:rFonts w:ascii="Georgia" w:hAnsi="Georgia"/>
          <w:sz w:val="22"/>
          <w:szCs w:val="22"/>
          <w:shd w:val="clear" w:color="auto" w:fill="FFFFFF"/>
          <w:lang w:val="id-ID"/>
        </w:rPr>
        <w:t>Seluruh dunia, hai nyanyikanlah: ‘Kau Allahku!</w:t>
      </w:r>
    </w:p>
    <w:p w14:paraId="3B6D3786" w14:textId="77777777" w:rsidR="00063DDF" w:rsidRPr="00892267" w:rsidRDefault="00063DDF" w:rsidP="00063DDF">
      <w:pPr>
        <w:jc w:val="both"/>
        <w:rPr>
          <w:rFonts w:ascii="Georgia" w:hAnsi="Georgia"/>
          <w:sz w:val="22"/>
          <w:szCs w:val="22"/>
          <w:shd w:val="clear" w:color="auto" w:fill="FFFFFF"/>
          <w:lang w:val="id-ID"/>
        </w:rPr>
      </w:pPr>
    </w:p>
    <w:p w14:paraId="67F7E47F" w14:textId="77777777" w:rsidR="00063DDF" w:rsidRPr="00892267" w:rsidRDefault="00063DDF" w:rsidP="00063DDF">
      <w:pPr>
        <w:pStyle w:val="DaftarParagraf"/>
        <w:numPr>
          <w:ilvl w:val="0"/>
          <w:numId w:val="11"/>
        </w:numPr>
        <w:spacing w:after="0" w:line="240" w:lineRule="auto"/>
        <w:jc w:val="both"/>
        <w:rPr>
          <w:rFonts w:ascii="Georgia" w:hAnsi="Georgia"/>
          <w:shd w:val="clear" w:color="auto" w:fill="FFFFFF"/>
          <w:lang w:val="id-ID"/>
        </w:rPr>
      </w:pPr>
      <w:r w:rsidRPr="00892267">
        <w:rPr>
          <w:rFonts w:ascii="Georgia" w:hAnsi="Georgia"/>
          <w:shd w:val="clear" w:color="auto" w:fill="FFFFFF"/>
          <w:lang w:val="id-ID"/>
        </w:rPr>
        <w:lastRenderedPageBreak/>
        <w:t>Seluruh dunia, hai nyanyikanlah: ‘Kau Rajaku!</w:t>
      </w:r>
    </w:p>
    <w:p w14:paraId="2C05CDA8" w14:textId="77777777" w:rsidR="00063DDF" w:rsidRPr="00892267" w:rsidRDefault="00063DDF" w:rsidP="00063DDF">
      <w:pPr>
        <w:ind w:left="709"/>
        <w:jc w:val="both"/>
        <w:rPr>
          <w:rFonts w:ascii="Georgia" w:hAnsi="Georgia"/>
          <w:sz w:val="22"/>
          <w:szCs w:val="22"/>
          <w:shd w:val="clear" w:color="auto" w:fill="FFFFFF"/>
          <w:lang w:val="id-ID"/>
        </w:rPr>
      </w:pPr>
      <w:r w:rsidRPr="00892267">
        <w:rPr>
          <w:rFonts w:ascii="Georgia" w:hAnsi="Georgia"/>
          <w:sz w:val="22"/>
          <w:szCs w:val="22"/>
          <w:shd w:val="clear" w:color="auto" w:fill="FFFFFF"/>
          <w:lang w:val="id-ID"/>
        </w:rPr>
        <w:t>Gereja bermazmur penuh dengan syukur,</w:t>
      </w:r>
    </w:p>
    <w:p w14:paraId="75AF609F" w14:textId="77777777" w:rsidR="00063DDF" w:rsidRPr="00892267" w:rsidRDefault="00063DDF" w:rsidP="00063DDF">
      <w:pPr>
        <w:ind w:left="709"/>
        <w:jc w:val="both"/>
        <w:rPr>
          <w:rFonts w:ascii="Georgia" w:hAnsi="Georgia"/>
          <w:sz w:val="22"/>
          <w:szCs w:val="22"/>
          <w:shd w:val="clear" w:color="auto" w:fill="FFFFFF"/>
          <w:lang w:val="id-ID"/>
        </w:rPr>
      </w:pPr>
      <w:r w:rsidRPr="00892267">
        <w:rPr>
          <w:rFonts w:ascii="Georgia" w:hAnsi="Georgia"/>
          <w:sz w:val="22"/>
          <w:szCs w:val="22"/>
          <w:shd w:val="clear" w:color="auto" w:fill="FFFFFF"/>
          <w:lang w:val="id-ID"/>
        </w:rPr>
        <w:t>khususnya hatimu memuji tak jemu.</w:t>
      </w:r>
    </w:p>
    <w:p w14:paraId="641AB59C" w14:textId="77777777" w:rsidR="00063DDF" w:rsidRPr="00892267" w:rsidRDefault="00063DDF" w:rsidP="00063DDF">
      <w:pPr>
        <w:ind w:left="709"/>
        <w:jc w:val="both"/>
        <w:rPr>
          <w:rFonts w:ascii="Georgia" w:hAnsi="Georgia"/>
          <w:sz w:val="22"/>
          <w:szCs w:val="22"/>
          <w:shd w:val="clear" w:color="auto" w:fill="FFFFFF"/>
          <w:lang w:val="id-ID"/>
        </w:rPr>
      </w:pPr>
      <w:r w:rsidRPr="00892267">
        <w:rPr>
          <w:rFonts w:ascii="Georgia" w:hAnsi="Georgia"/>
          <w:sz w:val="22"/>
          <w:szCs w:val="22"/>
          <w:shd w:val="clear" w:color="auto" w:fill="FFFFFF"/>
          <w:lang w:val="id-ID"/>
        </w:rPr>
        <w:t>Seluruh dunia, hai nyanyikanlah: ‘Kau Rajaku!</w:t>
      </w:r>
    </w:p>
    <w:p w14:paraId="6FB619A1" w14:textId="77777777" w:rsidR="00063DDF" w:rsidRPr="00892267" w:rsidRDefault="00063DDF" w:rsidP="00063DDF">
      <w:pPr>
        <w:jc w:val="both"/>
        <w:rPr>
          <w:rFonts w:ascii="Georgia" w:hAnsi="Georgia"/>
          <w:sz w:val="22"/>
          <w:szCs w:val="22"/>
          <w:lang w:val="id-ID"/>
        </w:rPr>
      </w:pPr>
    </w:p>
    <w:p w14:paraId="38022E46" w14:textId="77777777" w:rsidR="00063DDF" w:rsidRPr="00892267" w:rsidRDefault="00063DDF" w:rsidP="00063DDF">
      <w:pPr>
        <w:ind w:left="567" w:hanging="567"/>
        <w:jc w:val="both"/>
        <w:rPr>
          <w:rFonts w:ascii="Georgia" w:hAnsi="Georgia"/>
          <w:b/>
          <w:sz w:val="22"/>
          <w:szCs w:val="22"/>
          <w:lang w:val="id-ID"/>
        </w:rPr>
      </w:pPr>
      <w:r w:rsidRPr="00892267">
        <w:rPr>
          <w:rFonts w:ascii="Georgia" w:hAnsi="Georgia"/>
          <w:b/>
          <w:sz w:val="22"/>
          <w:szCs w:val="22"/>
          <w:lang w:val="id-ID"/>
        </w:rPr>
        <w:t>Votum</w:t>
      </w:r>
    </w:p>
    <w:p w14:paraId="46B605C7" w14:textId="421D5D8C" w:rsidR="00063DDF" w:rsidRPr="00892267" w:rsidRDefault="00063DDF" w:rsidP="00063DDF">
      <w:pPr>
        <w:tabs>
          <w:tab w:val="left" w:pos="426"/>
        </w:tabs>
        <w:ind w:left="567" w:hanging="567"/>
        <w:jc w:val="both"/>
        <w:rPr>
          <w:rFonts w:ascii="Georgia" w:hAnsi="Georgia"/>
          <w:sz w:val="22"/>
          <w:szCs w:val="22"/>
          <w:lang w:val="id-ID"/>
        </w:rPr>
      </w:pPr>
      <w:r w:rsidRPr="00892267">
        <w:rPr>
          <w:rFonts w:ascii="Georgia" w:hAnsi="Georgia"/>
          <w:bCs/>
          <w:sz w:val="22"/>
          <w:szCs w:val="22"/>
          <w:lang w:val="id-ID"/>
        </w:rPr>
        <w:t xml:space="preserve">PF: </w:t>
      </w:r>
      <w:r w:rsidRPr="00892267">
        <w:rPr>
          <w:rFonts w:ascii="Georgia" w:hAnsi="Georgia"/>
          <w:bCs/>
          <w:sz w:val="22"/>
          <w:szCs w:val="22"/>
          <w:lang w:val="id-ID"/>
        </w:rPr>
        <w:tab/>
      </w:r>
      <w:r w:rsidRPr="00892267">
        <w:rPr>
          <w:rFonts w:ascii="Georgia" w:hAnsi="Georgia"/>
          <w:bCs/>
          <w:sz w:val="22"/>
          <w:szCs w:val="22"/>
          <w:lang w:val="id-ID"/>
        </w:rPr>
        <w:tab/>
      </w:r>
      <w:r w:rsidRPr="00892267">
        <w:rPr>
          <w:rFonts w:ascii="Georgia" w:hAnsi="Georgia"/>
          <w:sz w:val="22"/>
          <w:szCs w:val="22"/>
          <w:lang w:val="id-ID"/>
        </w:rPr>
        <w:t xml:space="preserve">Pertolongan kita adalah dalam nama Tuhan, pencipta, penyelamat, dan pemelihara seluruh ciptaan-Nya. </w:t>
      </w:r>
    </w:p>
    <w:p w14:paraId="50086EAC" w14:textId="77F972AB" w:rsidR="00063DDF" w:rsidRPr="00892267" w:rsidRDefault="00063DDF" w:rsidP="00063DDF">
      <w:pPr>
        <w:tabs>
          <w:tab w:val="left" w:pos="426"/>
        </w:tabs>
        <w:ind w:left="567" w:hanging="567"/>
        <w:jc w:val="both"/>
        <w:rPr>
          <w:rFonts w:ascii="Georgia" w:hAnsi="Georgia"/>
          <w:i/>
          <w:iCs/>
          <w:sz w:val="22"/>
          <w:szCs w:val="22"/>
          <w:lang w:val="id-ID"/>
        </w:rPr>
      </w:pPr>
      <w:r w:rsidRPr="00892267">
        <w:rPr>
          <w:rFonts w:ascii="Georgia" w:hAnsi="Georgia"/>
          <w:sz w:val="22"/>
          <w:szCs w:val="22"/>
          <w:lang w:val="id-ID"/>
        </w:rPr>
        <w:t>U</w:t>
      </w:r>
      <w:r w:rsidRPr="00892267">
        <w:rPr>
          <w:rFonts w:ascii="Georgia" w:hAnsi="Georgia"/>
          <w:bCs/>
          <w:sz w:val="22"/>
          <w:szCs w:val="22"/>
          <w:lang w:val="id-ID"/>
        </w:rPr>
        <w:t xml:space="preserve">: </w:t>
      </w:r>
      <w:r w:rsidRPr="00892267">
        <w:rPr>
          <w:rFonts w:ascii="Georgia" w:hAnsi="Georgia"/>
          <w:bCs/>
          <w:sz w:val="22"/>
          <w:szCs w:val="22"/>
          <w:lang w:val="id-ID"/>
        </w:rPr>
        <w:tab/>
      </w:r>
      <w:r w:rsidRPr="00892267">
        <w:rPr>
          <w:rFonts w:ascii="Georgia" w:hAnsi="Georgia"/>
          <w:bCs/>
          <w:sz w:val="22"/>
          <w:szCs w:val="22"/>
          <w:lang w:val="id-ID"/>
        </w:rPr>
        <w:tab/>
      </w:r>
      <w:r w:rsidRPr="00892267">
        <w:rPr>
          <w:rFonts w:ascii="Georgia" w:hAnsi="Georgia"/>
          <w:bCs/>
          <w:i/>
          <w:iCs/>
          <w:sz w:val="22"/>
          <w:szCs w:val="22"/>
          <w:lang w:val="id-ID"/>
        </w:rPr>
        <w:t xml:space="preserve">(menyanyikan) </w:t>
      </w:r>
      <w:r w:rsidRPr="00185539">
        <w:rPr>
          <w:rFonts w:ascii="Georgia" w:hAnsi="Georgia"/>
          <w:b/>
          <w:bCs/>
          <w:i/>
          <w:iCs/>
          <w:sz w:val="22"/>
          <w:szCs w:val="22"/>
          <w:lang w:val="id-ID"/>
        </w:rPr>
        <w:t>Amin, amin, amin</w:t>
      </w:r>
    </w:p>
    <w:p w14:paraId="6E8A8BFB" w14:textId="77777777" w:rsidR="00063DDF" w:rsidRPr="00892267" w:rsidRDefault="00063DDF" w:rsidP="00063DDF">
      <w:pPr>
        <w:ind w:left="567" w:hanging="567"/>
        <w:jc w:val="both"/>
        <w:rPr>
          <w:rFonts w:ascii="Georgia" w:hAnsi="Georgia"/>
          <w:b/>
          <w:sz w:val="22"/>
          <w:szCs w:val="22"/>
          <w:lang w:val="id-ID"/>
        </w:rPr>
      </w:pPr>
    </w:p>
    <w:p w14:paraId="542911AC" w14:textId="77777777" w:rsidR="00063DDF" w:rsidRPr="00892267" w:rsidRDefault="00063DDF" w:rsidP="00063DDF">
      <w:pPr>
        <w:ind w:left="567" w:hanging="567"/>
        <w:jc w:val="both"/>
        <w:rPr>
          <w:rFonts w:ascii="Georgia" w:hAnsi="Georgia"/>
          <w:b/>
          <w:sz w:val="22"/>
          <w:szCs w:val="22"/>
          <w:lang w:val="id-ID"/>
        </w:rPr>
      </w:pPr>
      <w:r w:rsidRPr="00892267">
        <w:rPr>
          <w:rFonts w:ascii="Georgia" w:hAnsi="Georgia"/>
          <w:b/>
          <w:sz w:val="22"/>
          <w:szCs w:val="22"/>
          <w:lang w:val="id-ID"/>
        </w:rPr>
        <w:t>Salam</w:t>
      </w:r>
    </w:p>
    <w:p w14:paraId="4798C73D" w14:textId="1B3F826C" w:rsidR="00063DDF" w:rsidRPr="00892267" w:rsidRDefault="00063DDF" w:rsidP="00063DDF">
      <w:pPr>
        <w:tabs>
          <w:tab w:val="left" w:pos="426"/>
        </w:tabs>
        <w:ind w:left="567" w:hanging="567"/>
        <w:jc w:val="both"/>
        <w:rPr>
          <w:rFonts w:ascii="Georgia" w:hAnsi="Georgia"/>
          <w:sz w:val="22"/>
          <w:szCs w:val="22"/>
          <w:lang w:val="id-ID"/>
        </w:rPr>
      </w:pPr>
      <w:r w:rsidRPr="00892267">
        <w:rPr>
          <w:rFonts w:ascii="Georgia" w:hAnsi="Georgia"/>
          <w:bCs/>
          <w:sz w:val="22"/>
          <w:szCs w:val="22"/>
          <w:lang w:val="id-ID"/>
        </w:rPr>
        <w:t xml:space="preserve">PF: </w:t>
      </w:r>
      <w:r w:rsidRPr="00892267">
        <w:rPr>
          <w:rFonts w:ascii="Georgia" w:hAnsi="Georgia"/>
          <w:bCs/>
          <w:sz w:val="22"/>
          <w:szCs w:val="22"/>
          <w:lang w:val="id-ID"/>
        </w:rPr>
        <w:tab/>
      </w:r>
      <w:r w:rsidRPr="00892267">
        <w:rPr>
          <w:rFonts w:ascii="Georgia" w:hAnsi="Georgia"/>
          <w:bCs/>
          <w:sz w:val="22"/>
          <w:szCs w:val="22"/>
          <w:lang w:val="id-ID"/>
        </w:rPr>
        <w:tab/>
      </w:r>
      <w:r w:rsidRPr="00892267">
        <w:rPr>
          <w:rFonts w:ascii="Georgia" w:hAnsi="Georgia"/>
          <w:sz w:val="22"/>
          <w:szCs w:val="22"/>
          <w:lang w:val="id-ID"/>
        </w:rPr>
        <w:t>Tuhan beserta Saudara</w:t>
      </w:r>
    </w:p>
    <w:p w14:paraId="4B20548A" w14:textId="0708C143" w:rsidR="00063DDF" w:rsidRPr="00185539" w:rsidRDefault="00063DDF" w:rsidP="00063DDF">
      <w:pPr>
        <w:tabs>
          <w:tab w:val="left" w:pos="426"/>
        </w:tabs>
        <w:ind w:left="567" w:hanging="567"/>
        <w:jc w:val="both"/>
        <w:rPr>
          <w:rFonts w:ascii="Georgia" w:hAnsi="Georgia"/>
          <w:b/>
          <w:sz w:val="22"/>
          <w:szCs w:val="22"/>
          <w:lang w:val="id-ID"/>
        </w:rPr>
      </w:pPr>
      <w:r w:rsidRPr="00892267">
        <w:rPr>
          <w:rFonts w:ascii="Georgia" w:hAnsi="Georgia"/>
          <w:sz w:val="22"/>
          <w:szCs w:val="22"/>
          <w:lang w:val="id-ID"/>
        </w:rPr>
        <w:t xml:space="preserve">U: </w:t>
      </w:r>
      <w:r w:rsidRPr="00892267">
        <w:rPr>
          <w:rFonts w:ascii="Georgia" w:hAnsi="Georgia"/>
          <w:sz w:val="22"/>
          <w:szCs w:val="22"/>
          <w:lang w:val="id-ID"/>
        </w:rPr>
        <w:tab/>
      </w:r>
      <w:r w:rsidRPr="00892267">
        <w:rPr>
          <w:rFonts w:ascii="Georgia" w:hAnsi="Georgia"/>
          <w:sz w:val="22"/>
          <w:szCs w:val="22"/>
          <w:lang w:val="id-ID"/>
        </w:rPr>
        <w:tab/>
      </w:r>
      <w:r w:rsidRPr="00185539">
        <w:rPr>
          <w:rFonts w:ascii="Georgia" w:hAnsi="Georgia"/>
          <w:b/>
          <w:sz w:val="22"/>
          <w:szCs w:val="22"/>
          <w:lang w:val="id-ID"/>
        </w:rPr>
        <w:t>Dan menyertai saudara juga</w:t>
      </w:r>
    </w:p>
    <w:p w14:paraId="2DBEE7D4" w14:textId="77777777" w:rsidR="00063DDF" w:rsidRPr="00892267" w:rsidRDefault="00063DDF" w:rsidP="00063DDF">
      <w:pPr>
        <w:jc w:val="both"/>
        <w:rPr>
          <w:rFonts w:ascii="Georgia" w:hAnsi="Georgia"/>
          <w:b/>
          <w:sz w:val="22"/>
          <w:szCs w:val="22"/>
          <w:lang w:val="id-ID"/>
        </w:rPr>
      </w:pPr>
    </w:p>
    <w:p w14:paraId="4F9F812A" w14:textId="77777777" w:rsidR="00063DDF" w:rsidRPr="00892267" w:rsidRDefault="00063DDF" w:rsidP="00063DDF">
      <w:pPr>
        <w:jc w:val="both"/>
        <w:rPr>
          <w:rFonts w:ascii="Georgia" w:hAnsi="Georgia"/>
          <w:b/>
          <w:sz w:val="22"/>
          <w:szCs w:val="22"/>
          <w:lang w:val="id-ID"/>
        </w:rPr>
      </w:pPr>
    </w:p>
    <w:p w14:paraId="0FD076AD" w14:textId="5C2D849C" w:rsidR="00063DDF" w:rsidRPr="00892267" w:rsidRDefault="00063DDF" w:rsidP="00063DDF">
      <w:pPr>
        <w:tabs>
          <w:tab w:val="right" w:pos="6217"/>
        </w:tabs>
        <w:jc w:val="both"/>
        <w:rPr>
          <w:rFonts w:ascii="Georgia" w:hAnsi="Georgia"/>
          <w:b/>
          <w:sz w:val="22"/>
          <w:szCs w:val="22"/>
          <w:lang w:val="id-ID"/>
        </w:rPr>
      </w:pPr>
      <w:r w:rsidRPr="00892267">
        <w:rPr>
          <w:rFonts w:ascii="Georgia" w:hAnsi="Georgia"/>
          <w:b/>
          <w:sz w:val="22"/>
          <w:szCs w:val="22"/>
          <w:lang w:val="id-ID"/>
        </w:rPr>
        <w:t xml:space="preserve">Kata Pembuka  </w:t>
      </w:r>
      <w:r w:rsidRPr="00892267">
        <w:rPr>
          <w:rFonts w:ascii="Georgia" w:hAnsi="Georgia"/>
          <w:b/>
          <w:sz w:val="22"/>
          <w:szCs w:val="22"/>
          <w:lang w:val="id-ID"/>
        </w:rPr>
        <w:tab/>
        <w:t>(umat duduk)</w:t>
      </w:r>
    </w:p>
    <w:p w14:paraId="4B658956" w14:textId="7AA54FB5" w:rsidR="00063DDF" w:rsidRPr="00892267" w:rsidRDefault="00063DDF" w:rsidP="00063DDF">
      <w:pPr>
        <w:tabs>
          <w:tab w:val="left" w:pos="426"/>
        </w:tabs>
        <w:ind w:left="567" w:hanging="567"/>
        <w:jc w:val="both"/>
        <w:rPr>
          <w:rFonts w:ascii="Georgia" w:hAnsi="Georgia"/>
          <w:bCs/>
          <w:sz w:val="22"/>
          <w:szCs w:val="22"/>
          <w:lang w:val="id-ID"/>
        </w:rPr>
      </w:pPr>
      <w:r w:rsidRPr="00892267">
        <w:rPr>
          <w:rFonts w:ascii="Georgia" w:hAnsi="Georgia"/>
          <w:bCs/>
          <w:sz w:val="22"/>
          <w:szCs w:val="22"/>
          <w:lang w:val="id-ID"/>
        </w:rPr>
        <w:t xml:space="preserve">PL: </w:t>
      </w:r>
      <w:r w:rsidRPr="00892267">
        <w:rPr>
          <w:rFonts w:ascii="Georgia" w:hAnsi="Georgia"/>
          <w:bCs/>
          <w:sz w:val="22"/>
          <w:szCs w:val="22"/>
          <w:lang w:val="id-ID"/>
        </w:rPr>
        <w:tab/>
      </w:r>
      <w:r w:rsidRPr="00892267">
        <w:rPr>
          <w:rFonts w:ascii="Georgia" w:hAnsi="Georgia"/>
          <w:bCs/>
          <w:sz w:val="22"/>
          <w:szCs w:val="22"/>
          <w:lang w:val="id-ID"/>
        </w:rPr>
        <w:tab/>
        <w:t xml:space="preserve">Apa yang terlintas di dalam alam pikir kita saat mendengar kata Raja? Seorang Raja kerap digambarkan sebagai sosok yang berwibawa, hebat, kaya raya, serta di kelilingi para punggawa. Sosok semacam itu tidak tampak dalam diri Yesus Kristus Tuhan kita, sekalipun Ia adalah Raja Semesta Alam. Ia menampakkan diri sebagai sosok sederhana, merakyat, rendah hati dan pengampun. Dengan cara demikian kehidupan dipersatukan dalam rengkuhan kasih.  </w:t>
      </w:r>
    </w:p>
    <w:p w14:paraId="115294D1" w14:textId="77777777" w:rsidR="00063DDF" w:rsidRPr="00892267" w:rsidRDefault="00063DDF" w:rsidP="00063DDF">
      <w:pPr>
        <w:tabs>
          <w:tab w:val="left" w:pos="426"/>
        </w:tabs>
        <w:ind w:left="567" w:hanging="567"/>
        <w:jc w:val="both"/>
        <w:rPr>
          <w:rFonts w:ascii="Georgia" w:hAnsi="Georgia"/>
          <w:bCs/>
          <w:sz w:val="22"/>
          <w:szCs w:val="22"/>
          <w:lang w:val="id-ID"/>
        </w:rPr>
      </w:pPr>
    </w:p>
    <w:p w14:paraId="2823D0F9" w14:textId="77777777" w:rsidR="00063DDF" w:rsidRPr="00892267" w:rsidRDefault="00063DDF" w:rsidP="00063DDF">
      <w:pPr>
        <w:tabs>
          <w:tab w:val="left" w:pos="426"/>
        </w:tabs>
        <w:ind w:left="567" w:hanging="567"/>
        <w:jc w:val="both"/>
        <w:rPr>
          <w:rFonts w:ascii="Georgia" w:hAnsi="Georgia"/>
          <w:bCs/>
          <w:sz w:val="22"/>
          <w:szCs w:val="22"/>
          <w:lang w:val="id-ID"/>
        </w:rPr>
      </w:pPr>
      <w:r w:rsidRPr="00892267">
        <w:rPr>
          <w:rFonts w:ascii="Georgia" w:hAnsi="Georgia"/>
          <w:bCs/>
          <w:sz w:val="22"/>
          <w:szCs w:val="22"/>
          <w:lang w:val="id-ID"/>
        </w:rPr>
        <w:tab/>
      </w:r>
      <w:r w:rsidRPr="00892267">
        <w:rPr>
          <w:rFonts w:ascii="Georgia" w:hAnsi="Georgia"/>
          <w:bCs/>
          <w:sz w:val="22"/>
          <w:szCs w:val="22"/>
          <w:lang w:val="id-ID"/>
        </w:rPr>
        <w:tab/>
        <w:t xml:space="preserve">Tema ibadah Minggu Kristus Raja Semesta Alam hari ini adalah “Kristus, Raja yang Membawa Keselamatan”. Dalam ibadah ini, kita juga bersyukur atas rahmat Sang Raja bagi gereja-Nya, khususnya bagi GKJ dan GKI SW Jateng. Di dua Sinode ini, Tuhan mendirikan Lembaga Pembinaan dan Pengaderan atau dikenal dengan sebutan LPP Sinode. Pada tahun ini LPP  Sinode berusia 57 tahun. Semoga perjalanan bersama dua Sinode dalam membina dan mengader menjadikannya mampu menggerakkan umat Allah supaya taat dan setia kepada Tuhan Yesus Kristus, Sang Raja Semesta Alam. </w:t>
      </w:r>
    </w:p>
    <w:p w14:paraId="01149908" w14:textId="77777777" w:rsidR="00063DDF" w:rsidRPr="00892267" w:rsidRDefault="00063DDF" w:rsidP="00063DDF">
      <w:pPr>
        <w:tabs>
          <w:tab w:val="left" w:pos="426"/>
        </w:tabs>
        <w:ind w:left="567" w:hanging="567"/>
        <w:jc w:val="both"/>
        <w:rPr>
          <w:rFonts w:ascii="Georgia" w:hAnsi="Georgia"/>
          <w:bCs/>
          <w:sz w:val="22"/>
          <w:szCs w:val="22"/>
          <w:lang w:val="id-ID"/>
        </w:rPr>
      </w:pPr>
      <w:r w:rsidRPr="00892267">
        <w:rPr>
          <w:rFonts w:ascii="Georgia" w:hAnsi="Georgia"/>
          <w:bCs/>
          <w:sz w:val="22"/>
          <w:szCs w:val="22"/>
          <w:lang w:val="id-ID"/>
        </w:rPr>
        <w:tab/>
        <w:t xml:space="preserve"> </w:t>
      </w:r>
    </w:p>
    <w:p w14:paraId="4E1349B8" w14:textId="77777777" w:rsidR="00063DDF" w:rsidRPr="00892267" w:rsidRDefault="00063DDF" w:rsidP="00063DDF">
      <w:pPr>
        <w:jc w:val="both"/>
        <w:rPr>
          <w:rFonts w:ascii="Georgia" w:hAnsi="Georgia"/>
          <w:b/>
          <w:bCs/>
          <w:sz w:val="22"/>
          <w:szCs w:val="22"/>
          <w:lang w:val="id-ID"/>
        </w:rPr>
      </w:pPr>
    </w:p>
    <w:p w14:paraId="0E3F80B5" w14:textId="352B02B2" w:rsidR="00063DDF" w:rsidRPr="00892267" w:rsidRDefault="00063DDF" w:rsidP="00063DDF">
      <w:pPr>
        <w:jc w:val="both"/>
        <w:rPr>
          <w:rFonts w:ascii="Georgia" w:hAnsi="Georgia"/>
          <w:b/>
          <w:bCs/>
          <w:sz w:val="22"/>
          <w:szCs w:val="22"/>
          <w:lang w:val="id-ID"/>
        </w:rPr>
      </w:pPr>
      <w:r w:rsidRPr="00892267">
        <w:rPr>
          <w:rFonts w:ascii="Georgia" w:hAnsi="Georgia"/>
          <w:b/>
          <w:bCs/>
          <w:sz w:val="22"/>
          <w:szCs w:val="22"/>
          <w:lang w:val="id-ID"/>
        </w:rPr>
        <w:lastRenderedPageBreak/>
        <w:t>Nyanyian Umat</w:t>
      </w:r>
    </w:p>
    <w:p w14:paraId="35394718" w14:textId="77777777" w:rsidR="00063DDF" w:rsidRPr="00892267" w:rsidRDefault="00063DDF" w:rsidP="00063DDF">
      <w:pPr>
        <w:jc w:val="both"/>
        <w:rPr>
          <w:rFonts w:ascii="Georgia" w:hAnsi="Georgia"/>
          <w:b/>
          <w:bCs/>
          <w:sz w:val="22"/>
          <w:szCs w:val="22"/>
          <w:lang w:val="id-ID"/>
        </w:rPr>
      </w:pPr>
      <w:r w:rsidRPr="00892267">
        <w:rPr>
          <w:rFonts w:ascii="Georgia" w:hAnsi="Georgia"/>
          <w:b/>
          <w:bCs/>
          <w:sz w:val="22"/>
          <w:szCs w:val="22"/>
          <w:lang w:val="id-ID"/>
        </w:rPr>
        <w:t>PKJ 184:1-2 Nama Yesus Termulia</w:t>
      </w:r>
    </w:p>
    <w:p w14:paraId="7169308E" w14:textId="77777777" w:rsidR="00063DDF" w:rsidRPr="00892267" w:rsidRDefault="00063DDF" w:rsidP="00063DDF">
      <w:pPr>
        <w:jc w:val="both"/>
        <w:rPr>
          <w:rFonts w:ascii="Georgia" w:hAnsi="Georgia"/>
          <w:b/>
          <w:bCs/>
          <w:sz w:val="22"/>
          <w:szCs w:val="22"/>
          <w:lang w:val="id-ID"/>
        </w:rPr>
      </w:pPr>
    </w:p>
    <w:p w14:paraId="6B78AF0F" w14:textId="77777777" w:rsidR="00063DDF" w:rsidRPr="00892267" w:rsidRDefault="00063DDF" w:rsidP="00063DDF">
      <w:pPr>
        <w:pStyle w:val="DaftarParagraf"/>
        <w:numPr>
          <w:ilvl w:val="0"/>
          <w:numId w:val="14"/>
        </w:numPr>
        <w:spacing w:after="0" w:line="240" w:lineRule="auto"/>
        <w:jc w:val="both"/>
        <w:rPr>
          <w:rFonts w:ascii="Georgia" w:hAnsi="Georgia" w:cs="Times New Roman"/>
          <w:lang w:val="id-ID"/>
        </w:rPr>
      </w:pPr>
      <w:r w:rsidRPr="00892267">
        <w:rPr>
          <w:rFonts w:ascii="Georgia" w:hAnsi="Georgia" w:cs="Times New Roman"/>
          <w:lang w:val="id-ID"/>
        </w:rPr>
        <w:t>Nama Yesus termulia di atas segala nama,</w:t>
      </w:r>
    </w:p>
    <w:p w14:paraId="0FE0B13D" w14:textId="77777777" w:rsidR="00063DDF" w:rsidRPr="00892267" w:rsidRDefault="00063DDF" w:rsidP="00063DDF">
      <w:pPr>
        <w:ind w:firstLine="720"/>
        <w:jc w:val="both"/>
        <w:rPr>
          <w:rFonts w:ascii="Georgia" w:hAnsi="Georgia"/>
          <w:sz w:val="22"/>
          <w:szCs w:val="22"/>
          <w:lang w:val="id-ID"/>
        </w:rPr>
      </w:pPr>
      <w:r w:rsidRPr="00892267">
        <w:rPr>
          <w:rFonts w:ascii="Georgia" w:hAnsi="Georgia"/>
          <w:sz w:val="22"/>
          <w:szCs w:val="22"/>
          <w:lang w:val="id-ID"/>
        </w:rPr>
        <w:t>agar di dalam nama-Nya semuanya menyembah.</w:t>
      </w:r>
    </w:p>
    <w:p w14:paraId="39FC1C18" w14:textId="77777777" w:rsidR="00063DDF" w:rsidRPr="00892267" w:rsidRDefault="00063DDF" w:rsidP="00063DDF">
      <w:pPr>
        <w:ind w:firstLine="720"/>
        <w:jc w:val="both"/>
        <w:rPr>
          <w:rFonts w:ascii="Georgia" w:hAnsi="Georgia"/>
          <w:sz w:val="22"/>
          <w:szCs w:val="22"/>
          <w:lang w:val="id-ID"/>
        </w:rPr>
      </w:pPr>
      <w:r w:rsidRPr="00892267">
        <w:rPr>
          <w:rFonts w:ascii="Georgia" w:hAnsi="Georgia"/>
          <w:sz w:val="22"/>
          <w:szCs w:val="22"/>
          <w:lang w:val="id-ID"/>
        </w:rPr>
        <w:t xml:space="preserve">Yang di bumi dan di </w:t>
      </w:r>
      <w:proofErr w:type="spellStart"/>
      <w:r w:rsidRPr="00892267">
        <w:rPr>
          <w:rFonts w:ascii="Georgia" w:hAnsi="Georgia"/>
          <w:sz w:val="22"/>
          <w:szCs w:val="22"/>
          <w:lang w:val="id-ID"/>
        </w:rPr>
        <w:t>sorga</w:t>
      </w:r>
      <w:proofErr w:type="spellEnd"/>
      <w:r w:rsidRPr="00892267">
        <w:rPr>
          <w:rFonts w:ascii="Georgia" w:hAnsi="Georgia"/>
          <w:sz w:val="22"/>
          <w:szCs w:val="22"/>
          <w:lang w:val="id-ID"/>
        </w:rPr>
        <w:t xml:space="preserve"> tekuk lutut memuliakan.</w:t>
      </w:r>
    </w:p>
    <w:p w14:paraId="17CEA1A2" w14:textId="77777777" w:rsidR="00063DDF" w:rsidRPr="00892267" w:rsidRDefault="00063DDF" w:rsidP="00063DDF">
      <w:pPr>
        <w:ind w:firstLine="720"/>
        <w:jc w:val="both"/>
        <w:rPr>
          <w:rFonts w:ascii="Georgia" w:hAnsi="Georgia"/>
          <w:sz w:val="22"/>
          <w:szCs w:val="22"/>
          <w:lang w:val="id-ID"/>
        </w:rPr>
      </w:pPr>
      <w:proofErr w:type="spellStart"/>
      <w:r w:rsidRPr="00892267">
        <w:rPr>
          <w:rFonts w:ascii="Georgia" w:hAnsi="Georgia"/>
          <w:sz w:val="22"/>
          <w:szCs w:val="22"/>
          <w:lang w:val="id-ID"/>
        </w:rPr>
        <w:t>S’gala</w:t>
      </w:r>
      <w:proofErr w:type="spellEnd"/>
      <w:r w:rsidRPr="00892267">
        <w:rPr>
          <w:rFonts w:ascii="Georgia" w:hAnsi="Georgia"/>
          <w:sz w:val="22"/>
          <w:szCs w:val="22"/>
          <w:lang w:val="id-ID"/>
        </w:rPr>
        <w:t xml:space="preserve"> lidah pun berkata: Yesus Kristus itu Tuhan.</w:t>
      </w:r>
    </w:p>
    <w:p w14:paraId="6D1B8051" w14:textId="77777777" w:rsidR="00063DDF" w:rsidRPr="00892267" w:rsidRDefault="00063DDF" w:rsidP="00063DDF">
      <w:pPr>
        <w:ind w:firstLine="720"/>
        <w:jc w:val="both"/>
        <w:rPr>
          <w:rFonts w:ascii="Georgia" w:hAnsi="Georgia"/>
          <w:sz w:val="22"/>
          <w:szCs w:val="22"/>
          <w:lang w:val="id-ID"/>
        </w:rPr>
      </w:pPr>
      <w:r w:rsidRPr="00892267">
        <w:rPr>
          <w:rFonts w:ascii="Georgia" w:hAnsi="Georgia"/>
          <w:sz w:val="22"/>
          <w:szCs w:val="22"/>
          <w:lang w:val="id-ID"/>
        </w:rPr>
        <w:t>Terpuji nama-Nya, terpuji nama-Nya,</w:t>
      </w:r>
    </w:p>
    <w:p w14:paraId="531693AB" w14:textId="77777777" w:rsidR="00063DDF" w:rsidRPr="00892267" w:rsidRDefault="00063DDF" w:rsidP="00063DDF">
      <w:pPr>
        <w:ind w:firstLine="720"/>
        <w:jc w:val="both"/>
        <w:rPr>
          <w:rFonts w:ascii="Georgia" w:hAnsi="Georgia"/>
          <w:sz w:val="22"/>
          <w:szCs w:val="22"/>
          <w:lang w:val="id-ID"/>
        </w:rPr>
      </w:pPr>
      <w:r w:rsidRPr="00892267">
        <w:rPr>
          <w:rFonts w:ascii="Georgia" w:hAnsi="Georgia"/>
          <w:sz w:val="22"/>
          <w:szCs w:val="22"/>
          <w:lang w:val="id-ID"/>
        </w:rPr>
        <w:t>sembah dan pujilah Raja alam semesta.</w:t>
      </w:r>
    </w:p>
    <w:p w14:paraId="242BE4DC" w14:textId="77777777" w:rsidR="00063DDF" w:rsidRPr="00892267" w:rsidRDefault="00063DDF" w:rsidP="00063DDF">
      <w:pPr>
        <w:ind w:firstLine="720"/>
        <w:jc w:val="both"/>
        <w:rPr>
          <w:rFonts w:ascii="Georgia" w:hAnsi="Georgia"/>
          <w:sz w:val="22"/>
          <w:szCs w:val="22"/>
          <w:lang w:val="id-ID"/>
        </w:rPr>
      </w:pPr>
      <w:r w:rsidRPr="00892267">
        <w:rPr>
          <w:rFonts w:ascii="Georgia" w:hAnsi="Georgia"/>
          <w:sz w:val="22"/>
          <w:szCs w:val="22"/>
          <w:lang w:val="id-ID"/>
        </w:rPr>
        <w:t xml:space="preserve">Yang di bumi dan di </w:t>
      </w:r>
      <w:proofErr w:type="spellStart"/>
      <w:r w:rsidRPr="00892267">
        <w:rPr>
          <w:rFonts w:ascii="Georgia" w:hAnsi="Georgia"/>
          <w:sz w:val="22"/>
          <w:szCs w:val="22"/>
          <w:lang w:val="id-ID"/>
        </w:rPr>
        <w:t>sorga</w:t>
      </w:r>
      <w:proofErr w:type="spellEnd"/>
      <w:r w:rsidRPr="00892267">
        <w:rPr>
          <w:rFonts w:ascii="Georgia" w:hAnsi="Georgia"/>
          <w:sz w:val="22"/>
          <w:szCs w:val="22"/>
          <w:lang w:val="id-ID"/>
        </w:rPr>
        <w:t xml:space="preserve"> tekuk lutut memuliakan.</w:t>
      </w:r>
    </w:p>
    <w:p w14:paraId="42F78850" w14:textId="77777777" w:rsidR="00063DDF" w:rsidRPr="00892267" w:rsidRDefault="00063DDF" w:rsidP="00063DDF">
      <w:pPr>
        <w:ind w:firstLine="720"/>
        <w:jc w:val="both"/>
        <w:rPr>
          <w:rFonts w:ascii="Georgia" w:hAnsi="Georgia"/>
          <w:sz w:val="22"/>
          <w:szCs w:val="22"/>
          <w:lang w:val="id-ID"/>
        </w:rPr>
      </w:pPr>
      <w:proofErr w:type="spellStart"/>
      <w:r w:rsidRPr="00892267">
        <w:rPr>
          <w:rFonts w:ascii="Georgia" w:hAnsi="Georgia"/>
          <w:sz w:val="22"/>
          <w:szCs w:val="22"/>
          <w:lang w:val="id-ID"/>
        </w:rPr>
        <w:t>S’gala</w:t>
      </w:r>
      <w:proofErr w:type="spellEnd"/>
      <w:r w:rsidRPr="00892267">
        <w:rPr>
          <w:rFonts w:ascii="Georgia" w:hAnsi="Georgia"/>
          <w:sz w:val="22"/>
          <w:szCs w:val="22"/>
          <w:lang w:val="id-ID"/>
        </w:rPr>
        <w:t xml:space="preserve"> lidah pun berkata: Yesus Kristus itu Tuhan.</w:t>
      </w:r>
    </w:p>
    <w:p w14:paraId="2D354E57" w14:textId="77777777" w:rsidR="00063DDF" w:rsidRPr="00892267" w:rsidRDefault="00063DDF" w:rsidP="00063DDF">
      <w:pPr>
        <w:jc w:val="both"/>
        <w:rPr>
          <w:rFonts w:ascii="Georgia" w:hAnsi="Georgia"/>
          <w:sz w:val="22"/>
          <w:szCs w:val="22"/>
          <w:lang w:val="id-ID"/>
        </w:rPr>
      </w:pPr>
    </w:p>
    <w:p w14:paraId="710B1AF2" w14:textId="77777777" w:rsidR="00063DDF" w:rsidRPr="00892267" w:rsidRDefault="00063DDF" w:rsidP="00063DDF">
      <w:pPr>
        <w:pStyle w:val="DaftarParagraf"/>
        <w:numPr>
          <w:ilvl w:val="0"/>
          <w:numId w:val="14"/>
        </w:numPr>
        <w:spacing w:after="0" w:line="240" w:lineRule="auto"/>
        <w:jc w:val="both"/>
        <w:rPr>
          <w:rFonts w:ascii="Georgia" w:hAnsi="Georgia" w:cs="Times New Roman"/>
          <w:lang w:val="id-ID"/>
        </w:rPr>
      </w:pPr>
      <w:r w:rsidRPr="00892267">
        <w:rPr>
          <w:rFonts w:ascii="Georgia" w:hAnsi="Georgia" w:cs="Times New Roman"/>
          <w:lang w:val="id-ID"/>
        </w:rPr>
        <w:t>Masih banyak manusia yang tak mengenal nama-Mu,</w:t>
      </w:r>
    </w:p>
    <w:p w14:paraId="5215B0B9" w14:textId="77777777" w:rsidR="00063DDF" w:rsidRPr="00892267" w:rsidRDefault="00063DDF" w:rsidP="00063DDF">
      <w:pPr>
        <w:ind w:firstLine="720"/>
        <w:jc w:val="both"/>
        <w:rPr>
          <w:rFonts w:ascii="Georgia" w:hAnsi="Georgia"/>
          <w:sz w:val="22"/>
          <w:szCs w:val="22"/>
          <w:lang w:val="id-ID"/>
        </w:rPr>
      </w:pPr>
      <w:r w:rsidRPr="00892267">
        <w:rPr>
          <w:rFonts w:ascii="Georgia" w:hAnsi="Georgia"/>
          <w:sz w:val="22"/>
          <w:szCs w:val="22"/>
          <w:lang w:val="id-ID"/>
        </w:rPr>
        <w:t>suruh hamba yang setia kerja dan bertekun.</w:t>
      </w:r>
    </w:p>
    <w:p w14:paraId="252977F5" w14:textId="77777777" w:rsidR="00063DDF" w:rsidRPr="00892267" w:rsidRDefault="00063DDF" w:rsidP="00063DDF">
      <w:pPr>
        <w:ind w:firstLine="720"/>
        <w:jc w:val="both"/>
        <w:rPr>
          <w:rFonts w:ascii="Georgia" w:hAnsi="Georgia"/>
          <w:sz w:val="22"/>
          <w:szCs w:val="22"/>
          <w:lang w:val="id-ID"/>
        </w:rPr>
      </w:pPr>
      <w:r w:rsidRPr="00892267">
        <w:rPr>
          <w:rFonts w:ascii="Georgia" w:hAnsi="Georgia"/>
          <w:sz w:val="22"/>
          <w:szCs w:val="22"/>
          <w:lang w:val="id-ID"/>
        </w:rPr>
        <w:t xml:space="preserve">Tuhan, pakailah diriku menyebarkan </w:t>
      </w:r>
      <w:proofErr w:type="spellStart"/>
      <w:r w:rsidRPr="00892267">
        <w:rPr>
          <w:rFonts w:ascii="Georgia" w:hAnsi="Georgia"/>
          <w:sz w:val="22"/>
          <w:szCs w:val="22"/>
          <w:lang w:val="id-ID"/>
        </w:rPr>
        <w:t>kes’lamatan</w:t>
      </w:r>
      <w:proofErr w:type="spellEnd"/>
      <w:r w:rsidRPr="00892267">
        <w:rPr>
          <w:rFonts w:ascii="Georgia" w:hAnsi="Georgia"/>
          <w:sz w:val="22"/>
          <w:szCs w:val="22"/>
          <w:lang w:val="id-ID"/>
        </w:rPr>
        <w:t>.</w:t>
      </w:r>
    </w:p>
    <w:p w14:paraId="42EBC82C" w14:textId="77777777" w:rsidR="00063DDF" w:rsidRPr="00892267" w:rsidRDefault="00063DDF" w:rsidP="00063DDF">
      <w:pPr>
        <w:ind w:firstLine="720"/>
        <w:jc w:val="both"/>
        <w:rPr>
          <w:rFonts w:ascii="Georgia" w:hAnsi="Georgia"/>
          <w:sz w:val="22"/>
          <w:szCs w:val="22"/>
          <w:lang w:val="id-ID"/>
        </w:rPr>
      </w:pPr>
      <w:r w:rsidRPr="00892267">
        <w:rPr>
          <w:rFonts w:ascii="Georgia" w:hAnsi="Georgia"/>
          <w:sz w:val="22"/>
          <w:szCs w:val="22"/>
          <w:lang w:val="id-ID"/>
        </w:rPr>
        <w:t>Kata dan perbuatanku mencerminkan firman Tuhan.</w:t>
      </w:r>
    </w:p>
    <w:p w14:paraId="6A6B157A" w14:textId="77777777" w:rsidR="00063DDF" w:rsidRPr="00892267" w:rsidRDefault="00063DDF" w:rsidP="00063DDF">
      <w:pPr>
        <w:ind w:firstLine="720"/>
        <w:jc w:val="both"/>
        <w:rPr>
          <w:rFonts w:ascii="Georgia" w:hAnsi="Georgia"/>
          <w:sz w:val="22"/>
          <w:szCs w:val="22"/>
          <w:lang w:val="id-ID"/>
        </w:rPr>
      </w:pPr>
      <w:r w:rsidRPr="00892267">
        <w:rPr>
          <w:rFonts w:ascii="Georgia" w:hAnsi="Georgia"/>
          <w:sz w:val="22"/>
          <w:szCs w:val="22"/>
          <w:lang w:val="id-ID"/>
        </w:rPr>
        <w:t>Terpuji nama-Nya, terpuji nama-Nya,</w:t>
      </w:r>
    </w:p>
    <w:p w14:paraId="2923CCD4" w14:textId="77777777" w:rsidR="00063DDF" w:rsidRPr="00892267" w:rsidRDefault="00063DDF" w:rsidP="00063DDF">
      <w:pPr>
        <w:ind w:firstLine="720"/>
        <w:jc w:val="both"/>
        <w:rPr>
          <w:rFonts w:ascii="Georgia" w:hAnsi="Georgia"/>
          <w:sz w:val="22"/>
          <w:szCs w:val="22"/>
          <w:lang w:val="id-ID"/>
        </w:rPr>
      </w:pPr>
      <w:proofErr w:type="spellStart"/>
      <w:r w:rsidRPr="00892267">
        <w:rPr>
          <w:rFonts w:ascii="Georgia" w:hAnsi="Georgia"/>
          <w:sz w:val="22"/>
          <w:szCs w:val="22"/>
          <w:lang w:val="id-ID"/>
        </w:rPr>
        <w:t>kupuji</w:t>
      </w:r>
      <w:proofErr w:type="spellEnd"/>
      <w:r w:rsidRPr="00892267">
        <w:rPr>
          <w:rFonts w:ascii="Georgia" w:hAnsi="Georgia"/>
          <w:sz w:val="22"/>
          <w:szCs w:val="22"/>
          <w:lang w:val="id-ID"/>
        </w:rPr>
        <w:t xml:space="preserve">, </w:t>
      </w:r>
      <w:proofErr w:type="spellStart"/>
      <w:r w:rsidRPr="00892267">
        <w:rPr>
          <w:rFonts w:ascii="Georgia" w:hAnsi="Georgia"/>
          <w:sz w:val="22"/>
          <w:szCs w:val="22"/>
          <w:lang w:val="id-ID"/>
        </w:rPr>
        <w:t>kusembah</w:t>
      </w:r>
      <w:proofErr w:type="spellEnd"/>
      <w:r w:rsidRPr="00892267">
        <w:rPr>
          <w:rFonts w:ascii="Georgia" w:hAnsi="Georgia"/>
          <w:sz w:val="22"/>
          <w:szCs w:val="22"/>
          <w:lang w:val="id-ID"/>
        </w:rPr>
        <w:t xml:space="preserve"> Raja alam semesta.</w:t>
      </w:r>
    </w:p>
    <w:p w14:paraId="5D759CE2" w14:textId="77777777" w:rsidR="00063DDF" w:rsidRPr="00892267" w:rsidRDefault="00063DDF" w:rsidP="00063DDF">
      <w:pPr>
        <w:ind w:firstLine="720"/>
        <w:jc w:val="both"/>
        <w:rPr>
          <w:rFonts w:ascii="Georgia" w:hAnsi="Georgia"/>
          <w:sz w:val="22"/>
          <w:szCs w:val="22"/>
          <w:lang w:val="id-ID"/>
        </w:rPr>
      </w:pPr>
      <w:r w:rsidRPr="00892267">
        <w:rPr>
          <w:rFonts w:ascii="Georgia" w:hAnsi="Georgia"/>
          <w:sz w:val="22"/>
          <w:szCs w:val="22"/>
          <w:lang w:val="id-ID"/>
        </w:rPr>
        <w:t xml:space="preserve">Tuhan, pakailah diriku menyebarkan </w:t>
      </w:r>
      <w:proofErr w:type="spellStart"/>
      <w:r w:rsidRPr="00892267">
        <w:rPr>
          <w:rFonts w:ascii="Georgia" w:hAnsi="Georgia"/>
          <w:sz w:val="22"/>
          <w:szCs w:val="22"/>
          <w:lang w:val="id-ID"/>
        </w:rPr>
        <w:t>kes’lamatan</w:t>
      </w:r>
      <w:proofErr w:type="spellEnd"/>
      <w:r w:rsidRPr="00892267">
        <w:rPr>
          <w:rFonts w:ascii="Georgia" w:hAnsi="Georgia"/>
          <w:sz w:val="22"/>
          <w:szCs w:val="22"/>
          <w:lang w:val="id-ID"/>
        </w:rPr>
        <w:t>.</w:t>
      </w:r>
    </w:p>
    <w:p w14:paraId="041068F7" w14:textId="77777777" w:rsidR="00063DDF" w:rsidRPr="00892267" w:rsidRDefault="00063DDF" w:rsidP="00063DDF">
      <w:pPr>
        <w:ind w:firstLine="720"/>
        <w:jc w:val="both"/>
        <w:rPr>
          <w:rFonts w:ascii="Georgia" w:hAnsi="Georgia"/>
          <w:sz w:val="22"/>
          <w:szCs w:val="22"/>
          <w:lang w:val="id-ID"/>
        </w:rPr>
      </w:pPr>
      <w:r w:rsidRPr="00892267">
        <w:rPr>
          <w:rFonts w:ascii="Georgia" w:hAnsi="Georgia"/>
          <w:sz w:val="22"/>
          <w:szCs w:val="22"/>
          <w:lang w:val="id-ID"/>
        </w:rPr>
        <w:t>Kata dan perbuatanku mencerminkan firman Tuhan.</w:t>
      </w:r>
    </w:p>
    <w:p w14:paraId="04977D90" w14:textId="77777777" w:rsidR="00063DDF" w:rsidRPr="00892267" w:rsidRDefault="00063DDF" w:rsidP="00063DDF">
      <w:pPr>
        <w:jc w:val="both"/>
        <w:rPr>
          <w:rFonts w:ascii="Georgia" w:hAnsi="Georgia"/>
          <w:sz w:val="22"/>
          <w:szCs w:val="22"/>
          <w:lang w:val="id-ID"/>
        </w:rPr>
      </w:pPr>
    </w:p>
    <w:p w14:paraId="42B8A8C5" w14:textId="77777777" w:rsidR="00063DDF" w:rsidRPr="00892267" w:rsidRDefault="00063DDF" w:rsidP="00063DDF">
      <w:pPr>
        <w:jc w:val="both"/>
        <w:rPr>
          <w:rFonts w:ascii="Georgia" w:hAnsi="Georgia"/>
          <w:b/>
          <w:bCs/>
          <w:sz w:val="22"/>
          <w:szCs w:val="22"/>
          <w:lang w:val="id-ID"/>
        </w:rPr>
      </w:pPr>
      <w:r w:rsidRPr="00892267">
        <w:rPr>
          <w:rFonts w:ascii="Georgia" w:hAnsi="Georgia"/>
          <w:b/>
          <w:bCs/>
          <w:sz w:val="22"/>
          <w:szCs w:val="22"/>
          <w:lang w:val="id-ID"/>
        </w:rPr>
        <w:t>Doa Pengakuan Dosa</w:t>
      </w:r>
    </w:p>
    <w:p w14:paraId="412F74E5" w14:textId="2D9488A3" w:rsidR="00063DDF" w:rsidRPr="00892267" w:rsidRDefault="00063DDF" w:rsidP="00466688">
      <w:pPr>
        <w:ind w:left="567" w:hanging="567"/>
        <w:jc w:val="both"/>
        <w:rPr>
          <w:rStyle w:val="fontstyle01"/>
          <w:rFonts w:ascii="Georgia" w:hAnsi="Georgia"/>
          <w:sz w:val="22"/>
          <w:szCs w:val="22"/>
          <w:lang w:val="id-ID"/>
        </w:rPr>
      </w:pPr>
      <w:r w:rsidRPr="00892267">
        <w:rPr>
          <w:rFonts w:ascii="Georgia" w:hAnsi="Georgia"/>
          <w:bCs/>
          <w:sz w:val="22"/>
          <w:szCs w:val="22"/>
          <w:lang w:val="id-ID"/>
        </w:rPr>
        <w:t xml:space="preserve">PL: Saudara-saudari, Kristus Sang Raja Semesta Allah menghendaki semua ciptaan-Nya selamat. Keselamatan terwujud di dalam kehidupan bersama yang saling bina dan saling jaga. Kita memahami bahwa untuk melakukannya diperlukan segala daya dan upaya. Kita sadar akan aneka cela dan dosa yang membuat rencana penyelamatan Allah bisa sirna. Di hadapan Sang Raja, dipersilahkan memohon ampunan-Nya. Berdoalah dan mohon belas kasih Allah yang sempurna.    </w:t>
      </w:r>
    </w:p>
    <w:p w14:paraId="54A43B2C" w14:textId="77777777" w:rsidR="00063DDF" w:rsidRPr="00892267" w:rsidRDefault="00063DDF" w:rsidP="00063DDF">
      <w:pPr>
        <w:tabs>
          <w:tab w:val="left" w:pos="426"/>
        </w:tabs>
        <w:ind w:left="567" w:hanging="567"/>
        <w:jc w:val="both"/>
        <w:rPr>
          <w:rFonts w:ascii="Georgia" w:hAnsi="Georgia" w:cs="Calibri"/>
          <w:color w:val="000000"/>
          <w:sz w:val="22"/>
          <w:szCs w:val="22"/>
          <w:lang w:val="id-ID"/>
        </w:rPr>
      </w:pPr>
      <w:r w:rsidRPr="00892267">
        <w:rPr>
          <w:rFonts w:ascii="Georgia" w:hAnsi="Georgia" w:cs="Calibri"/>
          <w:color w:val="000000"/>
          <w:sz w:val="22"/>
          <w:szCs w:val="22"/>
          <w:lang w:val="id-ID"/>
        </w:rPr>
        <w:tab/>
      </w:r>
      <w:r w:rsidRPr="00892267">
        <w:rPr>
          <w:rFonts w:ascii="Georgia" w:hAnsi="Georgia" w:cs="Calibri"/>
          <w:color w:val="000000"/>
          <w:sz w:val="22"/>
          <w:szCs w:val="22"/>
          <w:lang w:val="id-ID"/>
        </w:rPr>
        <w:tab/>
      </w:r>
    </w:p>
    <w:p w14:paraId="3B7EF9DA" w14:textId="77777777" w:rsidR="00063DDF" w:rsidRPr="00892267" w:rsidRDefault="00063DDF" w:rsidP="00063DDF">
      <w:pPr>
        <w:tabs>
          <w:tab w:val="left" w:pos="426"/>
        </w:tabs>
        <w:ind w:left="567" w:hanging="567"/>
        <w:jc w:val="both"/>
        <w:rPr>
          <w:rFonts w:ascii="Georgia" w:hAnsi="Georgia" w:cs="Calibri"/>
          <w:color w:val="000000"/>
          <w:sz w:val="22"/>
          <w:szCs w:val="22"/>
          <w:lang w:val="id-ID"/>
        </w:rPr>
      </w:pPr>
      <w:r w:rsidRPr="00892267">
        <w:rPr>
          <w:rFonts w:ascii="Georgia" w:hAnsi="Georgia" w:cs="Calibri"/>
          <w:color w:val="000000"/>
          <w:sz w:val="22"/>
          <w:szCs w:val="22"/>
          <w:lang w:val="id-ID"/>
        </w:rPr>
        <w:tab/>
      </w:r>
      <w:r w:rsidRPr="00892267">
        <w:rPr>
          <w:rFonts w:ascii="Georgia" w:hAnsi="Georgia" w:cs="Calibri"/>
          <w:color w:val="000000"/>
          <w:sz w:val="22"/>
          <w:szCs w:val="22"/>
          <w:lang w:val="id-ID"/>
        </w:rPr>
        <w:tab/>
        <w:t>Tuhan Yesus Kristus, Engkalah Raja Semesta Alam, pencipta, penyelamat dan pemelihara segala ciptaan, ampunilah umat-Mu yang berdosa ini.</w:t>
      </w:r>
    </w:p>
    <w:p w14:paraId="1143E522" w14:textId="77777777" w:rsidR="00063DDF" w:rsidRPr="00892267" w:rsidRDefault="00063DDF" w:rsidP="00063DDF">
      <w:pPr>
        <w:tabs>
          <w:tab w:val="left" w:pos="426"/>
        </w:tabs>
        <w:ind w:left="567" w:hanging="567"/>
        <w:jc w:val="both"/>
        <w:rPr>
          <w:rFonts w:ascii="Georgia" w:hAnsi="Georgia" w:cs="Calibri"/>
          <w:color w:val="000000"/>
          <w:sz w:val="22"/>
          <w:szCs w:val="22"/>
          <w:lang w:val="id-ID"/>
        </w:rPr>
      </w:pPr>
    </w:p>
    <w:p w14:paraId="74BA0105" w14:textId="65EBEEA4" w:rsidR="00063DDF" w:rsidRPr="00892267" w:rsidRDefault="00063DDF" w:rsidP="00466688">
      <w:pPr>
        <w:ind w:left="567" w:hanging="567"/>
        <w:jc w:val="both"/>
        <w:rPr>
          <w:rFonts w:ascii="Georgia" w:hAnsi="Georgia" w:cs="Calibri"/>
          <w:color w:val="000000"/>
          <w:sz w:val="22"/>
          <w:szCs w:val="22"/>
          <w:lang w:val="id-ID"/>
        </w:rPr>
      </w:pPr>
      <w:r w:rsidRPr="00892267">
        <w:rPr>
          <w:rFonts w:ascii="Georgia" w:hAnsi="Georgia" w:cs="Calibri"/>
          <w:color w:val="000000"/>
          <w:sz w:val="22"/>
          <w:szCs w:val="22"/>
          <w:lang w:val="id-ID"/>
        </w:rPr>
        <w:t xml:space="preserve">U: </w:t>
      </w:r>
      <w:r w:rsidR="00466688" w:rsidRPr="00892267">
        <w:rPr>
          <w:rFonts w:ascii="Georgia" w:hAnsi="Georgia" w:cs="Calibri"/>
          <w:color w:val="000000"/>
          <w:sz w:val="22"/>
          <w:szCs w:val="22"/>
          <w:lang w:val="id-ID"/>
        </w:rPr>
        <w:tab/>
      </w:r>
      <w:r w:rsidRPr="00185539">
        <w:rPr>
          <w:rFonts w:ascii="Georgia" w:hAnsi="Georgia" w:cs="Calibri"/>
          <w:b/>
          <w:bCs/>
          <w:color w:val="000000"/>
          <w:sz w:val="22"/>
          <w:szCs w:val="22"/>
          <w:lang w:val="id-ID"/>
        </w:rPr>
        <w:t>Sang Raja Mulia, kasihanilah kami.</w:t>
      </w:r>
    </w:p>
    <w:p w14:paraId="1EC61B73" w14:textId="77777777" w:rsidR="00063DDF" w:rsidRPr="00892267" w:rsidRDefault="00063DDF" w:rsidP="00063DDF">
      <w:pPr>
        <w:tabs>
          <w:tab w:val="left" w:pos="426"/>
        </w:tabs>
        <w:ind w:left="567" w:hanging="567"/>
        <w:jc w:val="both"/>
        <w:rPr>
          <w:rFonts w:ascii="Georgia" w:hAnsi="Georgia" w:cs="Calibri"/>
          <w:color w:val="000000"/>
          <w:sz w:val="22"/>
          <w:szCs w:val="22"/>
          <w:lang w:val="id-ID"/>
        </w:rPr>
      </w:pPr>
    </w:p>
    <w:p w14:paraId="3117BD5B" w14:textId="272EFA32" w:rsidR="00063DDF" w:rsidRPr="00892267" w:rsidRDefault="00063DDF" w:rsidP="00466688">
      <w:pPr>
        <w:ind w:left="567" w:hanging="567"/>
        <w:jc w:val="both"/>
        <w:rPr>
          <w:rFonts w:ascii="Georgia" w:hAnsi="Georgia" w:cs="Calibri"/>
          <w:color w:val="000000"/>
          <w:sz w:val="22"/>
          <w:szCs w:val="22"/>
          <w:lang w:val="id-ID"/>
        </w:rPr>
      </w:pPr>
      <w:r w:rsidRPr="00892267">
        <w:rPr>
          <w:rFonts w:ascii="Georgia" w:hAnsi="Georgia" w:cs="Calibri"/>
          <w:color w:val="000000"/>
          <w:sz w:val="22"/>
          <w:szCs w:val="22"/>
          <w:lang w:val="id-ID"/>
        </w:rPr>
        <w:lastRenderedPageBreak/>
        <w:t>PL:</w:t>
      </w:r>
      <w:r w:rsidRPr="00892267">
        <w:rPr>
          <w:rFonts w:ascii="Georgia" w:hAnsi="Georgia" w:cs="Calibri"/>
          <w:color w:val="000000"/>
          <w:sz w:val="22"/>
          <w:szCs w:val="22"/>
          <w:lang w:val="id-ID"/>
        </w:rPr>
        <w:tab/>
        <w:t>Engkaulah Allah yang menyatakan anugerah keselamatan melalui karya di Golgota. Kasihanilah kami bila kami enggan membagikan anugerah bagi sesama ciptaan.</w:t>
      </w:r>
    </w:p>
    <w:p w14:paraId="76C816D6" w14:textId="77777777" w:rsidR="00063DDF" w:rsidRPr="00892267" w:rsidRDefault="00063DDF" w:rsidP="00466688">
      <w:pPr>
        <w:ind w:left="567" w:hanging="567"/>
        <w:jc w:val="both"/>
        <w:rPr>
          <w:rFonts w:ascii="Georgia" w:hAnsi="Georgia" w:cs="Calibri"/>
          <w:color w:val="000000"/>
          <w:sz w:val="22"/>
          <w:szCs w:val="22"/>
          <w:lang w:val="id-ID"/>
        </w:rPr>
      </w:pPr>
    </w:p>
    <w:p w14:paraId="7520F438" w14:textId="50412A3A" w:rsidR="00063DDF" w:rsidRPr="00185539" w:rsidRDefault="00063DDF" w:rsidP="00466688">
      <w:pPr>
        <w:ind w:left="567" w:hanging="567"/>
        <w:jc w:val="both"/>
        <w:rPr>
          <w:rFonts w:ascii="Georgia" w:hAnsi="Georgia" w:cs="Calibri"/>
          <w:b/>
          <w:bCs/>
          <w:color w:val="000000"/>
          <w:sz w:val="22"/>
          <w:szCs w:val="22"/>
          <w:lang w:val="id-ID"/>
        </w:rPr>
      </w:pPr>
      <w:r w:rsidRPr="00892267">
        <w:rPr>
          <w:rFonts w:ascii="Georgia" w:hAnsi="Georgia" w:cs="Calibri"/>
          <w:color w:val="000000"/>
          <w:sz w:val="22"/>
          <w:szCs w:val="22"/>
          <w:lang w:val="id-ID"/>
        </w:rPr>
        <w:t>U:</w:t>
      </w:r>
      <w:r w:rsidRPr="00892267">
        <w:rPr>
          <w:rFonts w:ascii="Georgia" w:hAnsi="Georgia" w:cs="Calibri"/>
          <w:color w:val="000000"/>
          <w:sz w:val="22"/>
          <w:szCs w:val="22"/>
          <w:lang w:val="id-ID"/>
        </w:rPr>
        <w:tab/>
      </w:r>
      <w:r w:rsidRPr="00185539">
        <w:rPr>
          <w:rFonts w:ascii="Georgia" w:hAnsi="Georgia" w:cs="Calibri"/>
          <w:b/>
          <w:bCs/>
          <w:color w:val="000000"/>
          <w:sz w:val="22"/>
          <w:szCs w:val="22"/>
          <w:lang w:val="id-ID"/>
        </w:rPr>
        <w:t>Sang Raja Mulia, kasihanilah kami.</w:t>
      </w:r>
    </w:p>
    <w:p w14:paraId="0C45F884" w14:textId="77777777" w:rsidR="00063DDF" w:rsidRPr="00892267" w:rsidRDefault="00063DDF" w:rsidP="00466688">
      <w:pPr>
        <w:ind w:left="567" w:hanging="567"/>
        <w:jc w:val="both"/>
        <w:rPr>
          <w:rFonts w:ascii="Georgia" w:hAnsi="Georgia" w:cs="Calibri"/>
          <w:color w:val="000000"/>
          <w:sz w:val="22"/>
          <w:szCs w:val="22"/>
          <w:lang w:val="id-ID"/>
        </w:rPr>
      </w:pPr>
    </w:p>
    <w:p w14:paraId="735B9047" w14:textId="6EFDD9A5" w:rsidR="00063DDF" w:rsidRPr="00892267" w:rsidRDefault="00063DDF" w:rsidP="00466688">
      <w:pPr>
        <w:ind w:left="567" w:hanging="567"/>
        <w:jc w:val="both"/>
        <w:rPr>
          <w:rFonts w:ascii="Georgia" w:hAnsi="Georgia" w:cs="Calibri"/>
          <w:color w:val="000000"/>
          <w:sz w:val="22"/>
          <w:szCs w:val="22"/>
          <w:lang w:val="id-ID"/>
        </w:rPr>
      </w:pPr>
      <w:r w:rsidRPr="00892267">
        <w:rPr>
          <w:rFonts w:ascii="Georgia" w:hAnsi="Georgia" w:cs="Calibri"/>
          <w:color w:val="000000"/>
          <w:sz w:val="22"/>
          <w:szCs w:val="22"/>
          <w:lang w:val="id-ID"/>
        </w:rPr>
        <w:t>PL:</w:t>
      </w:r>
      <w:r w:rsidRPr="00892267">
        <w:rPr>
          <w:rFonts w:ascii="Georgia" w:hAnsi="Georgia" w:cs="Calibri"/>
          <w:color w:val="000000"/>
          <w:sz w:val="22"/>
          <w:szCs w:val="22"/>
          <w:lang w:val="id-ID"/>
        </w:rPr>
        <w:tab/>
        <w:t xml:space="preserve">Ya Tuhan Yesus, Engkaulah Raja Semesta Alam yang bangkit dari alam maut dan duduk di sebelah kanan Allah Bapa. Kelak, Engkau akan  datang kembali untuk menghakimi dan membarui segala sesuatu, agar kami mampu merayakan kehidupan dan menyambut kematian di dunia ini dalam iman, pengharapan dan kasih. Ya Kristus Tuhan, kasihanikah kami dan kepada-Mu kami berdoa. </w:t>
      </w:r>
    </w:p>
    <w:p w14:paraId="1ABAFA11" w14:textId="77777777" w:rsidR="00063DDF" w:rsidRPr="00892267" w:rsidRDefault="00063DDF" w:rsidP="00466688">
      <w:pPr>
        <w:ind w:left="567" w:hanging="567"/>
        <w:jc w:val="both"/>
        <w:rPr>
          <w:rFonts w:ascii="Georgia" w:hAnsi="Georgia" w:cs="Calibri"/>
          <w:color w:val="000000"/>
          <w:sz w:val="22"/>
          <w:szCs w:val="22"/>
          <w:lang w:val="id-ID"/>
        </w:rPr>
      </w:pPr>
    </w:p>
    <w:p w14:paraId="121824D6" w14:textId="1B938255" w:rsidR="00063DDF" w:rsidRPr="00892267" w:rsidRDefault="00063DDF" w:rsidP="00466688">
      <w:pPr>
        <w:ind w:left="567" w:hanging="567"/>
        <w:jc w:val="both"/>
        <w:rPr>
          <w:rFonts w:ascii="Georgia" w:hAnsi="Georgia" w:cs="Calibri"/>
          <w:color w:val="000000"/>
          <w:sz w:val="22"/>
          <w:szCs w:val="22"/>
          <w:lang w:val="id-ID"/>
        </w:rPr>
      </w:pPr>
      <w:r w:rsidRPr="00892267">
        <w:rPr>
          <w:rFonts w:ascii="Georgia" w:hAnsi="Georgia" w:cs="Calibri"/>
          <w:color w:val="000000"/>
          <w:sz w:val="22"/>
          <w:szCs w:val="22"/>
          <w:lang w:val="id-ID"/>
        </w:rPr>
        <w:t>U:</w:t>
      </w:r>
      <w:r w:rsidRPr="00892267">
        <w:rPr>
          <w:rFonts w:ascii="Georgia" w:hAnsi="Georgia" w:cs="Calibri"/>
          <w:color w:val="000000"/>
          <w:sz w:val="22"/>
          <w:szCs w:val="22"/>
          <w:lang w:val="id-ID"/>
        </w:rPr>
        <w:tab/>
      </w:r>
      <w:r w:rsidRPr="00185539">
        <w:rPr>
          <w:rFonts w:ascii="Georgia" w:hAnsi="Georgia" w:cs="Calibri"/>
          <w:b/>
          <w:bCs/>
          <w:color w:val="000000"/>
          <w:sz w:val="22"/>
          <w:szCs w:val="22"/>
          <w:lang w:val="id-ID"/>
        </w:rPr>
        <w:t>Amin</w:t>
      </w:r>
    </w:p>
    <w:p w14:paraId="4349E43C" w14:textId="77777777" w:rsidR="00063DDF" w:rsidRPr="00892267" w:rsidRDefault="00063DDF" w:rsidP="00063DDF">
      <w:pPr>
        <w:tabs>
          <w:tab w:val="left" w:pos="426"/>
        </w:tabs>
        <w:ind w:left="567" w:hanging="567"/>
        <w:jc w:val="both"/>
        <w:rPr>
          <w:rFonts w:ascii="Georgia" w:hAnsi="Georgia" w:cs="Calibri"/>
          <w:color w:val="000000"/>
          <w:sz w:val="22"/>
          <w:szCs w:val="22"/>
          <w:lang w:val="id-ID"/>
        </w:rPr>
      </w:pPr>
    </w:p>
    <w:p w14:paraId="2B653FC6" w14:textId="7E399A79" w:rsidR="00063DDF" w:rsidRPr="00892267" w:rsidRDefault="00063DDF" w:rsidP="00466688">
      <w:pPr>
        <w:tabs>
          <w:tab w:val="left" w:pos="426"/>
        </w:tabs>
        <w:ind w:left="567" w:hanging="567"/>
        <w:jc w:val="both"/>
        <w:rPr>
          <w:rFonts w:ascii="Georgia" w:hAnsi="Georgia"/>
          <w:b/>
          <w:bCs/>
          <w:sz w:val="22"/>
          <w:szCs w:val="22"/>
          <w:lang w:val="id-ID"/>
        </w:rPr>
      </w:pPr>
      <w:r w:rsidRPr="00892267">
        <w:rPr>
          <w:rFonts w:ascii="Georgia" w:hAnsi="Georgia"/>
          <w:b/>
          <w:bCs/>
          <w:sz w:val="22"/>
          <w:szCs w:val="22"/>
          <w:lang w:val="id-ID"/>
        </w:rPr>
        <w:t>Nyanyian Umat</w:t>
      </w:r>
    </w:p>
    <w:p w14:paraId="664C4780" w14:textId="77777777" w:rsidR="00063DDF" w:rsidRPr="00892267" w:rsidRDefault="00063DDF" w:rsidP="00063DDF">
      <w:pPr>
        <w:jc w:val="both"/>
        <w:rPr>
          <w:rFonts w:ascii="Georgia" w:hAnsi="Georgia"/>
          <w:b/>
          <w:bCs/>
          <w:sz w:val="22"/>
          <w:szCs w:val="22"/>
          <w:lang w:val="id-ID"/>
        </w:rPr>
      </w:pPr>
      <w:r w:rsidRPr="00892267">
        <w:rPr>
          <w:rFonts w:ascii="Georgia" w:hAnsi="Georgia"/>
          <w:b/>
          <w:bCs/>
          <w:sz w:val="22"/>
          <w:szCs w:val="22"/>
          <w:lang w:val="id-ID"/>
        </w:rPr>
        <w:t>PKJ 36 “Yesus Raja Damai”</w:t>
      </w:r>
    </w:p>
    <w:p w14:paraId="53079918" w14:textId="77777777" w:rsidR="00063DDF" w:rsidRPr="00892267" w:rsidRDefault="00063DDF" w:rsidP="00063DDF">
      <w:pPr>
        <w:pStyle w:val="DaftarParagraf"/>
        <w:numPr>
          <w:ilvl w:val="0"/>
          <w:numId w:val="12"/>
        </w:numPr>
        <w:tabs>
          <w:tab w:val="left" w:pos="426"/>
        </w:tabs>
        <w:spacing w:after="0" w:line="240" w:lineRule="auto"/>
        <w:jc w:val="both"/>
        <w:rPr>
          <w:rStyle w:val="fontstyle01"/>
          <w:rFonts w:ascii="Georgia" w:hAnsi="Georgia"/>
          <w:sz w:val="22"/>
          <w:szCs w:val="22"/>
          <w:lang w:val="id-ID"/>
        </w:rPr>
      </w:pPr>
      <w:r w:rsidRPr="00892267">
        <w:rPr>
          <w:rStyle w:val="fontstyle01"/>
          <w:rFonts w:ascii="Georgia" w:hAnsi="Georgia"/>
          <w:sz w:val="22"/>
          <w:szCs w:val="22"/>
          <w:lang w:val="id-ID"/>
        </w:rPr>
        <w:t xml:space="preserve">Yesus, Raja Damai, Tuhan </w:t>
      </w:r>
      <w:proofErr w:type="spellStart"/>
      <w:r w:rsidRPr="00892267">
        <w:rPr>
          <w:rStyle w:val="fontstyle01"/>
          <w:rFonts w:ascii="Georgia" w:hAnsi="Georgia"/>
          <w:sz w:val="22"/>
          <w:szCs w:val="22"/>
          <w:lang w:val="id-ID"/>
        </w:rPr>
        <w:t>Mahakasih</w:t>
      </w:r>
      <w:proofErr w:type="spellEnd"/>
      <w:r w:rsidRPr="00892267">
        <w:rPr>
          <w:rStyle w:val="fontstyle01"/>
          <w:rFonts w:ascii="Georgia" w:hAnsi="Georgia"/>
          <w:sz w:val="22"/>
          <w:szCs w:val="22"/>
          <w:lang w:val="id-ID"/>
        </w:rPr>
        <w:t>,</w:t>
      </w:r>
    </w:p>
    <w:p w14:paraId="6589156B" w14:textId="77777777" w:rsidR="00063DDF" w:rsidRPr="00892267" w:rsidRDefault="00063DDF" w:rsidP="00063DDF">
      <w:pPr>
        <w:tabs>
          <w:tab w:val="left" w:pos="426"/>
        </w:tabs>
        <w:ind w:left="567" w:hanging="567"/>
        <w:jc w:val="both"/>
        <w:rPr>
          <w:rStyle w:val="fontstyle01"/>
          <w:rFonts w:ascii="Georgia" w:hAnsi="Georgia"/>
          <w:sz w:val="22"/>
          <w:szCs w:val="22"/>
          <w:lang w:val="id-ID"/>
        </w:rPr>
      </w:pPr>
      <w:r w:rsidRPr="00892267">
        <w:rPr>
          <w:rStyle w:val="fontstyle01"/>
          <w:rFonts w:ascii="Georgia" w:hAnsi="Georgia"/>
          <w:sz w:val="22"/>
          <w:szCs w:val="22"/>
          <w:lang w:val="id-ID"/>
        </w:rPr>
        <w:tab/>
      </w:r>
      <w:r w:rsidRPr="00892267">
        <w:rPr>
          <w:rStyle w:val="fontstyle01"/>
          <w:rFonts w:ascii="Georgia" w:hAnsi="Georgia"/>
          <w:sz w:val="22"/>
          <w:szCs w:val="22"/>
          <w:lang w:val="id-ID"/>
        </w:rPr>
        <w:tab/>
      </w:r>
      <w:r w:rsidRPr="00892267">
        <w:rPr>
          <w:rStyle w:val="fontstyle01"/>
          <w:rFonts w:ascii="Georgia" w:hAnsi="Georgia"/>
          <w:sz w:val="22"/>
          <w:szCs w:val="22"/>
          <w:lang w:val="id-ID"/>
        </w:rPr>
        <w:tab/>
        <w:t>sambut kami ini dalam rahmat-Mu.</w:t>
      </w:r>
    </w:p>
    <w:p w14:paraId="570792B2" w14:textId="77777777" w:rsidR="00063DDF" w:rsidRPr="00892267" w:rsidRDefault="00063DDF" w:rsidP="00063DDF">
      <w:pPr>
        <w:pStyle w:val="DaftarParagraf"/>
        <w:numPr>
          <w:ilvl w:val="0"/>
          <w:numId w:val="12"/>
        </w:numPr>
        <w:tabs>
          <w:tab w:val="left" w:pos="426"/>
        </w:tabs>
        <w:spacing w:after="0" w:line="240" w:lineRule="auto"/>
        <w:jc w:val="both"/>
        <w:rPr>
          <w:rStyle w:val="fontstyle01"/>
          <w:rFonts w:ascii="Georgia" w:hAnsi="Georgia"/>
          <w:sz w:val="22"/>
          <w:szCs w:val="22"/>
          <w:lang w:val="id-ID"/>
        </w:rPr>
      </w:pPr>
      <w:r w:rsidRPr="00892267">
        <w:rPr>
          <w:rStyle w:val="fontstyle01"/>
          <w:rFonts w:ascii="Georgia" w:hAnsi="Georgia"/>
          <w:sz w:val="22"/>
          <w:szCs w:val="22"/>
          <w:lang w:val="id-ID"/>
        </w:rPr>
        <w:t>Buanglah, ya Tuhan, dosa-dosa kami,</w:t>
      </w:r>
    </w:p>
    <w:p w14:paraId="589394EC" w14:textId="77777777" w:rsidR="00063DDF" w:rsidRPr="00892267" w:rsidRDefault="00063DDF" w:rsidP="00063DDF">
      <w:pPr>
        <w:tabs>
          <w:tab w:val="left" w:pos="426"/>
        </w:tabs>
        <w:ind w:left="567" w:hanging="567"/>
        <w:jc w:val="both"/>
        <w:rPr>
          <w:rStyle w:val="fontstyle01"/>
          <w:rFonts w:ascii="Georgia" w:hAnsi="Georgia"/>
          <w:sz w:val="22"/>
          <w:szCs w:val="22"/>
          <w:lang w:val="id-ID"/>
        </w:rPr>
      </w:pPr>
      <w:r w:rsidRPr="00892267">
        <w:rPr>
          <w:rStyle w:val="fontstyle01"/>
          <w:rFonts w:ascii="Georgia" w:hAnsi="Georgia"/>
          <w:sz w:val="22"/>
          <w:szCs w:val="22"/>
          <w:lang w:val="id-ID"/>
        </w:rPr>
        <w:tab/>
      </w:r>
      <w:r w:rsidRPr="00892267">
        <w:rPr>
          <w:rStyle w:val="fontstyle01"/>
          <w:rFonts w:ascii="Georgia" w:hAnsi="Georgia"/>
          <w:sz w:val="22"/>
          <w:szCs w:val="22"/>
          <w:lang w:val="id-ID"/>
        </w:rPr>
        <w:tab/>
      </w:r>
      <w:r w:rsidRPr="00892267">
        <w:rPr>
          <w:rStyle w:val="fontstyle01"/>
          <w:rFonts w:ascii="Georgia" w:hAnsi="Georgia"/>
          <w:sz w:val="22"/>
          <w:szCs w:val="22"/>
          <w:lang w:val="id-ID"/>
        </w:rPr>
        <w:tab/>
        <w:t>rantai kuasa jahat Kau putuskanlah!</w:t>
      </w:r>
    </w:p>
    <w:p w14:paraId="30C50EE8" w14:textId="77777777" w:rsidR="00063DDF" w:rsidRPr="00892267" w:rsidRDefault="00063DDF" w:rsidP="00063DDF">
      <w:pPr>
        <w:pStyle w:val="DaftarParagraf"/>
        <w:numPr>
          <w:ilvl w:val="0"/>
          <w:numId w:val="12"/>
        </w:numPr>
        <w:tabs>
          <w:tab w:val="left" w:pos="426"/>
        </w:tabs>
        <w:spacing w:after="0" w:line="240" w:lineRule="auto"/>
        <w:jc w:val="both"/>
        <w:rPr>
          <w:rStyle w:val="fontstyle01"/>
          <w:rFonts w:ascii="Georgia" w:hAnsi="Georgia"/>
          <w:sz w:val="22"/>
          <w:szCs w:val="22"/>
          <w:lang w:val="id-ID"/>
        </w:rPr>
      </w:pPr>
      <w:r w:rsidRPr="00892267">
        <w:rPr>
          <w:rStyle w:val="fontstyle01"/>
          <w:rFonts w:ascii="Georgia" w:hAnsi="Georgia"/>
          <w:sz w:val="22"/>
          <w:szCs w:val="22"/>
          <w:lang w:val="id-ID"/>
        </w:rPr>
        <w:t>Tumpaslah, ya Tuhan, kuasa kegelapan,</w:t>
      </w:r>
    </w:p>
    <w:p w14:paraId="12D9A6B6" w14:textId="77777777" w:rsidR="00063DDF" w:rsidRPr="00892267" w:rsidRDefault="00063DDF" w:rsidP="00063DDF">
      <w:pPr>
        <w:tabs>
          <w:tab w:val="left" w:pos="426"/>
        </w:tabs>
        <w:ind w:left="567" w:hanging="567"/>
        <w:jc w:val="both"/>
        <w:rPr>
          <w:rStyle w:val="fontstyle01"/>
          <w:rFonts w:ascii="Georgia" w:hAnsi="Georgia"/>
          <w:sz w:val="22"/>
          <w:szCs w:val="22"/>
          <w:lang w:val="id-ID"/>
        </w:rPr>
      </w:pPr>
      <w:r w:rsidRPr="00892267">
        <w:rPr>
          <w:rStyle w:val="fontstyle01"/>
          <w:rFonts w:ascii="Georgia" w:hAnsi="Georgia"/>
          <w:sz w:val="22"/>
          <w:szCs w:val="22"/>
          <w:lang w:val="id-ID"/>
        </w:rPr>
        <w:tab/>
      </w:r>
      <w:r w:rsidRPr="00892267">
        <w:rPr>
          <w:rStyle w:val="fontstyle01"/>
          <w:rFonts w:ascii="Georgia" w:hAnsi="Georgia"/>
          <w:sz w:val="22"/>
          <w:szCs w:val="22"/>
          <w:lang w:val="id-ID"/>
        </w:rPr>
        <w:tab/>
      </w:r>
      <w:r w:rsidRPr="00892267">
        <w:rPr>
          <w:rStyle w:val="fontstyle01"/>
          <w:rFonts w:ascii="Georgia" w:hAnsi="Georgia"/>
          <w:sz w:val="22"/>
          <w:szCs w:val="22"/>
          <w:lang w:val="id-ID"/>
        </w:rPr>
        <w:tab/>
        <w:t>hingga tak tersisa dampak dayanya.</w:t>
      </w:r>
    </w:p>
    <w:p w14:paraId="42DD5215" w14:textId="77777777" w:rsidR="00063DDF" w:rsidRPr="00892267" w:rsidRDefault="00063DDF" w:rsidP="00063DDF">
      <w:pPr>
        <w:tabs>
          <w:tab w:val="left" w:pos="426"/>
        </w:tabs>
        <w:ind w:left="567" w:hanging="567"/>
        <w:jc w:val="both"/>
        <w:rPr>
          <w:rStyle w:val="fontstyle01"/>
          <w:rFonts w:ascii="Georgia" w:hAnsi="Georgia"/>
          <w:sz w:val="22"/>
          <w:szCs w:val="22"/>
          <w:lang w:val="id-ID"/>
        </w:rPr>
      </w:pPr>
    </w:p>
    <w:p w14:paraId="3FA2D1C9" w14:textId="713ED159" w:rsidR="00063DDF" w:rsidRPr="00892267" w:rsidRDefault="00063DDF" w:rsidP="00466688">
      <w:pPr>
        <w:tabs>
          <w:tab w:val="left" w:pos="426"/>
          <w:tab w:val="right" w:pos="6217"/>
        </w:tabs>
        <w:ind w:left="567" w:hanging="567"/>
        <w:jc w:val="both"/>
        <w:rPr>
          <w:rFonts w:ascii="Georgia" w:hAnsi="Georgia" w:cs="Calibri"/>
          <w:sz w:val="22"/>
          <w:szCs w:val="22"/>
          <w:lang w:val="id-ID"/>
        </w:rPr>
      </w:pPr>
      <w:r w:rsidRPr="00892267">
        <w:rPr>
          <w:rFonts w:ascii="Georgia" w:hAnsi="Georgia"/>
          <w:b/>
          <w:sz w:val="22"/>
          <w:szCs w:val="22"/>
          <w:lang w:val="id-ID"/>
        </w:rPr>
        <w:t>Berita Anugerah</w:t>
      </w:r>
      <w:r w:rsidR="00466688" w:rsidRPr="00892267">
        <w:rPr>
          <w:rFonts w:ascii="Georgia" w:hAnsi="Georgia"/>
          <w:b/>
          <w:sz w:val="22"/>
          <w:szCs w:val="22"/>
          <w:lang w:val="id-ID"/>
        </w:rPr>
        <w:t xml:space="preserve"> </w:t>
      </w:r>
      <w:r w:rsidR="00466688" w:rsidRPr="00892267">
        <w:rPr>
          <w:rFonts w:ascii="Georgia" w:hAnsi="Georgia"/>
          <w:b/>
          <w:sz w:val="22"/>
          <w:szCs w:val="22"/>
          <w:lang w:val="id-ID"/>
        </w:rPr>
        <w:tab/>
      </w:r>
      <w:r w:rsidRPr="00892267">
        <w:rPr>
          <w:rFonts w:ascii="Georgia" w:hAnsi="Georgia"/>
          <w:b/>
          <w:sz w:val="22"/>
          <w:szCs w:val="22"/>
          <w:lang w:val="id-ID"/>
        </w:rPr>
        <w:t>(umat berdiri)</w:t>
      </w:r>
    </w:p>
    <w:p w14:paraId="6456E3E9" w14:textId="425305ED" w:rsidR="00063DDF" w:rsidRPr="00892267" w:rsidRDefault="00063DDF" w:rsidP="00466688">
      <w:pPr>
        <w:ind w:left="567" w:hanging="567"/>
        <w:jc w:val="both"/>
        <w:rPr>
          <w:rFonts w:ascii="Georgia" w:hAnsi="Georgia"/>
          <w:sz w:val="22"/>
          <w:szCs w:val="22"/>
          <w:lang w:val="id-ID"/>
        </w:rPr>
      </w:pPr>
      <w:r w:rsidRPr="00892267">
        <w:rPr>
          <w:rFonts w:ascii="Georgia" w:hAnsi="Georgia"/>
          <w:bCs/>
          <w:sz w:val="22"/>
          <w:szCs w:val="22"/>
          <w:lang w:val="id-ID"/>
        </w:rPr>
        <w:t>PF:</w:t>
      </w:r>
      <w:r w:rsidRPr="00892267">
        <w:rPr>
          <w:rFonts w:ascii="Georgia" w:hAnsi="Georgia"/>
          <w:b/>
          <w:sz w:val="22"/>
          <w:szCs w:val="22"/>
          <w:lang w:val="id-ID"/>
        </w:rPr>
        <w:t xml:space="preserve"> </w:t>
      </w:r>
      <w:r w:rsidR="00466688" w:rsidRPr="00892267">
        <w:rPr>
          <w:rFonts w:ascii="Georgia" w:hAnsi="Georgia"/>
          <w:b/>
          <w:sz w:val="22"/>
          <w:szCs w:val="22"/>
          <w:lang w:val="id-ID"/>
        </w:rPr>
        <w:tab/>
      </w:r>
      <w:r w:rsidRPr="00892267">
        <w:rPr>
          <w:rFonts w:ascii="Georgia" w:hAnsi="Georgia"/>
          <w:bCs/>
          <w:sz w:val="22"/>
          <w:szCs w:val="22"/>
          <w:lang w:val="id-ID"/>
        </w:rPr>
        <w:t xml:space="preserve">Kristus, Sang Raja menyatakan anugerah-Nya. Terimalah berita anugerah dari Tuhan sebagaimana ditulis dalam </w:t>
      </w:r>
      <w:proofErr w:type="spellStart"/>
      <w:r w:rsidRPr="00892267">
        <w:rPr>
          <w:rFonts w:ascii="Georgia" w:hAnsi="Georgia"/>
          <w:bCs/>
          <w:sz w:val="22"/>
          <w:szCs w:val="22"/>
          <w:lang w:val="id-ID"/>
        </w:rPr>
        <w:t>Kolose</w:t>
      </w:r>
      <w:proofErr w:type="spellEnd"/>
      <w:r w:rsidRPr="00892267">
        <w:rPr>
          <w:rFonts w:ascii="Georgia" w:hAnsi="Georgia"/>
          <w:bCs/>
          <w:sz w:val="22"/>
          <w:szCs w:val="22"/>
          <w:lang w:val="id-ID"/>
        </w:rPr>
        <w:t xml:space="preserve"> 1:13-14,”</w:t>
      </w:r>
      <w:r w:rsidRPr="00892267">
        <w:rPr>
          <w:rFonts w:ascii="Georgia" w:hAnsi="Georgia"/>
          <w:sz w:val="22"/>
          <w:szCs w:val="22"/>
          <w:lang w:val="id-ID"/>
        </w:rPr>
        <w:t>Ia telah melepaskan kita dari kuasa kegelapan dan memindahkan kita ke dalam Kerajaan Anak-Nya yang terkasih; di dalam Dia kita memiliki penebusan, yaitu pengampunan dosa”</w:t>
      </w:r>
      <w:r w:rsidRPr="00892267">
        <w:rPr>
          <w:rFonts w:ascii="Georgia" w:hAnsi="Georgia"/>
          <w:b/>
          <w:i/>
          <w:sz w:val="22"/>
          <w:szCs w:val="22"/>
          <w:lang w:val="id-ID"/>
        </w:rPr>
        <w:t>.</w:t>
      </w:r>
      <w:r w:rsidRPr="00892267">
        <w:rPr>
          <w:rFonts w:ascii="Georgia" w:hAnsi="Georgia"/>
          <w:sz w:val="22"/>
          <w:szCs w:val="22"/>
          <w:lang w:val="id-ID"/>
        </w:rPr>
        <w:t xml:space="preserve"> Demikianlah berita anugerah dari Tuhan.</w:t>
      </w:r>
    </w:p>
    <w:p w14:paraId="74723DF4" w14:textId="06173F6D" w:rsidR="00063DDF" w:rsidRPr="00892267" w:rsidRDefault="00063DDF" w:rsidP="00466688">
      <w:pPr>
        <w:ind w:left="567" w:hanging="567"/>
        <w:jc w:val="both"/>
        <w:rPr>
          <w:rFonts w:ascii="Georgia" w:hAnsi="Georgia"/>
          <w:bCs/>
          <w:sz w:val="22"/>
          <w:szCs w:val="22"/>
          <w:lang w:val="id-ID"/>
        </w:rPr>
      </w:pPr>
      <w:r w:rsidRPr="00892267">
        <w:rPr>
          <w:rFonts w:ascii="Georgia" w:hAnsi="Georgia"/>
          <w:bCs/>
          <w:sz w:val="22"/>
          <w:szCs w:val="22"/>
          <w:lang w:val="id-ID"/>
        </w:rPr>
        <w:t xml:space="preserve">U:  </w:t>
      </w:r>
      <w:r w:rsidR="00466688" w:rsidRPr="00185539">
        <w:rPr>
          <w:rFonts w:ascii="Georgia" w:hAnsi="Georgia"/>
          <w:b/>
          <w:sz w:val="22"/>
          <w:szCs w:val="22"/>
          <w:lang w:val="id-ID"/>
        </w:rPr>
        <w:tab/>
      </w:r>
      <w:r w:rsidRPr="00185539">
        <w:rPr>
          <w:rFonts w:ascii="Georgia" w:hAnsi="Georgia"/>
          <w:b/>
          <w:sz w:val="22"/>
          <w:szCs w:val="22"/>
          <w:lang w:val="id-ID"/>
        </w:rPr>
        <w:t>Syukur kepada Allah</w:t>
      </w:r>
      <w:r w:rsidRPr="00892267">
        <w:rPr>
          <w:rFonts w:ascii="Georgia" w:hAnsi="Georgia"/>
          <w:bCs/>
          <w:sz w:val="22"/>
          <w:szCs w:val="22"/>
          <w:lang w:val="id-ID"/>
        </w:rPr>
        <w:t xml:space="preserve"> </w:t>
      </w:r>
    </w:p>
    <w:p w14:paraId="5DBFB173" w14:textId="77777777" w:rsidR="00063DDF" w:rsidRPr="00892267" w:rsidRDefault="00063DDF" w:rsidP="00063DDF">
      <w:pPr>
        <w:jc w:val="both"/>
        <w:rPr>
          <w:rFonts w:ascii="Georgia" w:hAnsi="Georgia"/>
          <w:bCs/>
          <w:sz w:val="22"/>
          <w:szCs w:val="22"/>
          <w:lang w:val="id-ID"/>
        </w:rPr>
      </w:pPr>
    </w:p>
    <w:p w14:paraId="35429742" w14:textId="77777777" w:rsidR="00466688" w:rsidRPr="00892267" w:rsidRDefault="00466688">
      <w:pPr>
        <w:spacing w:after="160" w:line="259" w:lineRule="auto"/>
        <w:rPr>
          <w:rFonts w:ascii="Georgia" w:hAnsi="Georgia"/>
          <w:b/>
          <w:sz w:val="22"/>
          <w:szCs w:val="22"/>
          <w:lang w:val="id-ID"/>
        </w:rPr>
      </w:pPr>
      <w:r w:rsidRPr="00892267">
        <w:rPr>
          <w:rFonts w:ascii="Georgia" w:hAnsi="Georgia"/>
          <w:b/>
          <w:sz w:val="22"/>
          <w:szCs w:val="22"/>
          <w:lang w:val="id-ID"/>
        </w:rPr>
        <w:br w:type="page"/>
      </w:r>
    </w:p>
    <w:p w14:paraId="1EEE7B96" w14:textId="44E8E268" w:rsidR="00063DDF" w:rsidRPr="00892267" w:rsidRDefault="00063DDF" w:rsidP="00063DDF">
      <w:pPr>
        <w:jc w:val="both"/>
        <w:rPr>
          <w:rFonts w:ascii="Georgia" w:hAnsi="Georgia"/>
          <w:b/>
          <w:sz w:val="22"/>
          <w:szCs w:val="22"/>
          <w:lang w:val="id-ID"/>
        </w:rPr>
      </w:pPr>
      <w:r w:rsidRPr="00892267">
        <w:rPr>
          <w:rFonts w:ascii="Georgia" w:hAnsi="Georgia"/>
          <w:b/>
          <w:sz w:val="22"/>
          <w:szCs w:val="22"/>
          <w:lang w:val="id-ID"/>
        </w:rPr>
        <w:lastRenderedPageBreak/>
        <w:t>Nyanyian Umat</w:t>
      </w:r>
    </w:p>
    <w:p w14:paraId="3E07F000" w14:textId="77777777" w:rsidR="00063DDF" w:rsidRPr="00892267" w:rsidRDefault="00063DDF" w:rsidP="00063DDF">
      <w:pPr>
        <w:jc w:val="both"/>
        <w:rPr>
          <w:rFonts w:ascii="Georgia" w:hAnsi="Georgia"/>
          <w:b/>
          <w:bCs/>
          <w:sz w:val="22"/>
          <w:szCs w:val="22"/>
          <w:lang w:val="id-ID"/>
        </w:rPr>
      </w:pPr>
      <w:bookmarkStart w:id="0" w:name="_Hlk76898955"/>
      <w:r w:rsidRPr="00892267">
        <w:rPr>
          <w:rFonts w:ascii="Georgia" w:hAnsi="Georgia"/>
          <w:b/>
          <w:bCs/>
          <w:sz w:val="22"/>
          <w:szCs w:val="22"/>
          <w:lang w:val="id-ID"/>
        </w:rPr>
        <w:t>KJ 247:1-3 “Sungguh Kerajaan Allah”</w:t>
      </w:r>
    </w:p>
    <w:bookmarkEnd w:id="0"/>
    <w:p w14:paraId="518F06EB" w14:textId="77777777" w:rsidR="00063DDF" w:rsidRPr="00892267" w:rsidRDefault="00063DDF" w:rsidP="00063DDF">
      <w:pPr>
        <w:pStyle w:val="DaftarParagraf"/>
        <w:numPr>
          <w:ilvl w:val="0"/>
          <w:numId w:val="13"/>
        </w:numPr>
        <w:spacing w:after="0" w:line="240" w:lineRule="auto"/>
        <w:jc w:val="both"/>
        <w:rPr>
          <w:rFonts w:ascii="Georgia" w:eastAsia="Times New Roman" w:hAnsi="Georgia" w:cs="Times New Roman"/>
          <w:lang w:val="id-ID" w:eastAsia="en-ID"/>
        </w:rPr>
      </w:pPr>
      <w:r w:rsidRPr="00892267">
        <w:rPr>
          <w:rFonts w:ascii="Georgia" w:eastAsia="Times New Roman" w:hAnsi="Georgia" w:cs="Times New Roman"/>
          <w:lang w:val="id-ID" w:eastAsia="en-ID"/>
        </w:rPr>
        <w:t>Sungguh, Kerajaan Allah di bumi tak kalah.</w:t>
      </w:r>
    </w:p>
    <w:p w14:paraId="770933D1" w14:textId="77777777" w:rsidR="00063DDF" w:rsidRPr="00892267" w:rsidRDefault="00063DDF" w:rsidP="00063DDF">
      <w:pPr>
        <w:ind w:firstLine="720"/>
        <w:jc w:val="both"/>
        <w:rPr>
          <w:rFonts w:ascii="Georgia" w:hAnsi="Georgia"/>
          <w:sz w:val="22"/>
          <w:szCs w:val="22"/>
          <w:lang w:val="id-ID" w:eastAsia="en-ID"/>
        </w:rPr>
      </w:pPr>
      <w:r w:rsidRPr="00892267">
        <w:rPr>
          <w:rFonts w:ascii="Georgia" w:hAnsi="Georgia"/>
          <w:sz w:val="22"/>
          <w:szCs w:val="22"/>
          <w:lang w:val="id-ID" w:eastAsia="en-ID"/>
        </w:rPr>
        <w:t>Yesus yang bangkit dilantik menjadi kepala.</w:t>
      </w:r>
    </w:p>
    <w:p w14:paraId="3715DFF3" w14:textId="77777777" w:rsidR="00063DDF" w:rsidRPr="00892267" w:rsidRDefault="00063DDF" w:rsidP="00063DDF">
      <w:pPr>
        <w:ind w:firstLine="720"/>
        <w:jc w:val="both"/>
        <w:rPr>
          <w:rFonts w:ascii="Georgia" w:hAnsi="Georgia"/>
          <w:sz w:val="22"/>
          <w:szCs w:val="22"/>
          <w:lang w:val="id-ID" w:eastAsia="en-ID"/>
        </w:rPr>
      </w:pPr>
      <w:r w:rsidRPr="00892267">
        <w:rPr>
          <w:rFonts w:ascii="Georgia" w:hAnsi="Georgia"/>
          <w:sz w:val="22"/>
          <w:szCs w:val="22"/>
          <w:lang w:val="id-ID" w:eastAsia="en-ID"/>
        </w:rPr>
        <w:t xml:space="preserve">Ia menang; </w:t>
      </w:r>
      <w:proofErr w:type="spellStart"/>
      <w:r w:rsidRPr="00892267">
        <w:rPr>
          <w:rFonts w:ascii="Georgia" w:hAnsi="Georgia"/>
          <w:sz w:val="22"/>
          <w:szCs w:val="22"/>
          <w:lang w:val="id-ID" w:eastAsia="en-ID"/>
        </w:rPr>
        <w:t>g'lapmu</w:t>
      </w:r>
      <w:proofErr w:type="spellEnd"/>
      <w:r w:rsidRPr="00892267">
        <w:rPr>
          <w:rFonts w:ascii="Georgia" w:hAnsi="Georgia"/>
          <w:sz w:val="22"/>
          <w:szCs w:val="22"/>
          <w:lang w:val="id-ID" w:eastAsia="en-ID"/>
        </w:rPr>
        <w:t xml:space="preserve"> menjadi terang:</w:t>
      </w:r>
    </w:p>
    <w:p w14:paraId="5D3D2D0A" w14:textId="77777777" w:rsidR="00063DDF" w:rsidRPr="00892267" w:rsidRDefault="00063DDF" w:rsidP="00063DDF">
      <w:pPr>
        <w:ind w:firstLine="720"/>
        <w:jc w:val="both"/>
        <w:rPr>
          <w:rFonts w:ascii="Georgia" w:hAnsi="Georgia"/>
          <w:sz w:val="22"/>
          <w:szCs w:val="22"/>
          <w:lang w:val="id-ID" w:eastAsia="en-ID"/>
        </w:rPr>
      </w:pPr>
      <w:r w:rsidRPr="00892267">
        <w:rPr>
          <w:rFonts w:ascii="Georgia" w:hAnsi="Georgia"/>
          <w:sz w:val="22"/>
          <w:szCs w:val="22"/>
          <w:lang w:val="id-ID" w:eastAsia="en-ID"/>
        </w:rPr>
        <w:t>Lihatlah fajar menyala.</w:t>
      </w:r>
    </w:p>
    <w:p w14:paraId="061C977B" w14:textId="77777777" w:rsidR="00063DDF" w:rsidRPr="00892267" w:rsidRDefault="00063DDF" w:rsidP="00063DDF">
      <w:pPr>
        <w:pStyle w:val="DaftarParagraf"/>
        <w:numPr>
          <w:ilvl w:val="0"/>
          <w:numId w:val="13"/>
        </w:numPr>
        <w:spacing w:after="0" w:line="240" w:lineRule="auto"/>
        <w:jc w:val="both"/>
        <w:rPr>
          <w:rFonts w:ascii="Georgia" w:eastAsia="Times New Roman" w:hAnsi="Georgia" w:cs="Times New Roman"/>
          <w:lang w:val="id-ID" w:eastAsia="en-ID"/>
        </w:rPr>
      </w:pPr>
      <w:r w:rsidRPr="00892267">
        <w:rPr>
          <w:rFonts w:ascii="Georgia" w:eastAsia="Times New Roman" w:hAnsi="Georgia" w:cs="Times New Roman"/>
          <w:lang w:val="id-ID" w:eastAsia="en-ID"/>
        </w:rPr>
        <w:t>Sambil menyangkal dirimu tetaplah percaya.</w:t>
      </w:r>
    </w:p>
    <w:p w14:paraId="11EC08A0" w14:textId="77777777" w:rsidR="00063DDF" w:rsidRPr="00892267" w:rsidRDefault="00063DDF" w:rsidP="00063DDF">
      <w:pPr>
        <w:ind w:firstLine="720"/>
        <w:jc w:val="both"/>
        <w:rPr>
          <w:rFonts w:ascii="Georgia" w:hAnsi="Georgia"/>
          <w:sz w:val="22"/>
          <w:szCs w:val="22"/>
          <w:lang w:val="id-ID" w:eastAsia="en-ID"/>
        </w:rPr>
      </w:pPr>
      <w:r w:rsidRPr="00892267">
        <w:rPr>
          <w:rFonts w:ascii="Georgia" w:hAnsi="Georgia"/>
          <w:sz w:val="22"/>
          <w:szCs w:val="22"/>
          <w:lang w:val="id-ID" w:eastAsia="en-ID"/>
        </w:rPr>
        <w:t xml:space="preserve">Jangan pengharapan hilang di </w:t>
      </w:r>
      <w:proofErr w:type="spellStart"/>
      <w:r w:rsidRPr="00892267">
        <w:rPr>
          <w:rFonts w:ascii="Georgia" w:hAnsi="Georgia"/>
          <w:sz w:val="22"/>
          <w:szCs w:val="22"/>
          <w:lang w:val="id-ID" w:eastAsia="en-ID"/>
        </w:rPr>
        <w:t>p'rang</w:t>
      </w:r>
      <w:proofErr w:type="spellEnd"/>
      <w:r w:rsidRPr="00892267">
        <w:rPr>
          <w:rFonts w:ascii="Georgia" w:hAnsi="Georgia"/>
          <w:sz w:val="22"/>
          <w:szCs w:val="22"/>
          <w:lang w:val="id-ID" w:eastAsia="en-ID"/>
        </w:rPr>
        <w:t xml:space="preserve"> dan bahaya.</w:t>
      </w:r>
    </w:p>
    <w:p w14:paraId="2713ABC8" w14:textId="77777777" w:rsidR="00063DDF" w:rsidRPr="00892267" w:rsidRDefault="00063DDF" w:rsidP="00063DDF">
      <w:pPr>
        <w:ind w:firstLine="720"/>
        <w:jc w:val="both"/>
        <w:rPr>
          <w:rFonts w:ascii="Georgia" w:hAnsi="Georgia"/>
          <w:sz w:val="22"/>
          <w:szCs w:val="22"/>
          <w:lang w:val="id-ID" w:eastAsia="en-ID"/>
        </w:rPr>
      </w:pPr>
      <w:r w:rsidRPr="00892267">
        <w:rPr>
          <w:rFonts w:ascii="Georgia" w:hAnsi="Georgia"/>
          <w:sz w:val="22"/>
          <w:szCs w:val="22"/>
          <w:lang w:val="id-ID" w:eastAsia="en-ID"/>
        </w:rPr>
        <w:t>Biar gentar, hatimu pun berdebar,</w:t>
      </w:r>
    </w:p>
    <w:p w14:paraId="38B1E056" w14:textId="77777777" w:rsidR="00063DDF" w:rsidRPr="00892267" w:rsidRDefault="00063DDF" w:rsidP="00063DDF">
      <w:pPr>
        <w:ind w:firstLine="720"/>
        <w:jc w:val="both"/>
        <w:rPr>
          <w:rFonts w:ascii="Georgia" w:hAnsi="Georgia"/>
          <w:sz w:val="22"/>
          <w:szCs w:val="22"/>
          <w:lang w:val="id-ID" w:eastAsia="en-ID"/>
        </w:rPr>
      </w:pPr>
      <w:r w:rsidRPr="00892267">
        <w:rPr>
          <w:rFonts w:ascii="Georgia" w:hAnsi="Georgia"/>
          <w:sz w:val="22"/>
          <w:szCs w:val="22"/>
          <w:lang w:val="id-ID" w:eastAsia="en-ID"/>
        </w:rPr>
        <w:t>Akhirnya kamu berjaya.</w:t>
      </w:r>
    </w:p>
    <w:p w14:paraId="3C9A33A1" w14:textId="77777777" w:rsidR="00063DDF" w:rsidRPr="00892267" w:rsidRDefault="00063DDF" w:rsidP="00063DDF">
      <w:pPr>
        <w:pStyle w:val="DaftarParagraf"/>
        <w:numPr>
          <w:ilvl w:val="0"/>
          <w:numId w:val="13"/>
        </w:numPr>
        <w:spacing w:after="0" w:line="240" w:lineRule="auto"/>
        <w:jc w:val="both"/>
        <w:rPr>
          <w:rFonts w:ascii="Georgia" w:eastAsia="Times New Roman" w:hAnsi="Georgia" w:cs="Times New Roman"/>
          <w:lang w:val="id-ID" w:eastAsia="en-ID"/>
        </w:rPr>
      </w:pPr>
      <w:r w:rsidRPr="00892267">
        <w:rPr>
          <w:rFonts w:ascii="Georgia" w:eastAsia="Times New Roman" w:hAnsi="Georgia" w:cs="Times New Roman"/>
          <w:lang w:val="id-ID" w:eastAsia="en-ID"/>
        </w:rPr>
        <w:t>Akhirnya Yesus memulihkan orang terluka,</w:t>
      </w:r>
    </w:p>
    <w:p w14:paraId="02BB6CA7" w14:textId="77777777" w:rsidR="00063DDF" w:rsidRPr="00892267" w:rsidRDefault="00063DDF" w:rsidP="00063DDF">
      <w:pPr>
        <w:ind w:firstLine="720"/>
        <w:jc w:val="both"/>
        <w:rPr>
          <w:rFonts w:ascii="Georgia" w:hAnsi="Georgia"/>
          <w:sz w:val="22"/>
          <w:szCs w:val="22"/>
          <w:lang w:val="id-ID" w:eastAsia="en-ID"/>
        </w:rPr>
      </w:pPr>
      <w:r w:rsidRPr="00892267">
        <w:rPr>
          <w:rFonts w:ascii="Georgia" w:hAnsi="Georgia"/>
          <w:sz w:val="22"/>
          <w:szCs w:val="22"/>
          <w:lang w:val="id-ID" w:eastAsia="en-ID"/>
        </w:rPr>
        <w:t>kaumnya lepas dari nista, sengsara dan duka.</w:t>
      </w:r>
    </w:p>
    <w:p w14:paraId="6B43E8E1" w14:textId="77777777" w:rsidR="00063DDF" w:rsidRPr="00892267" w:rsidRDefault="00063DDF" w:rsidP="00063DDF">
      <w:pPr>
        <w:ind w:firstLine="720"/>
        <w:jc w:val="both"/>
        <w:rPr>
          <w:rFonts w:ascii="Georgia" w:hAnsi="Georgia"/>
          <w:sz w:val="22"/>
          <w:szCs w:val="22"/>
          <w:lang w:val="id-ID" w:eastAsia="en-ID"/>
        </w:rPr>
      </w:pPr>
      <w:r w:rsidRPr="00892267">
        <w:rPr>
          <w:rFonts w:ascii="Georgia" w:hAnsi="Georgia"/>
          <w:sz w:val="22"/>
          <w:szCs w:val="22"/>
          <w:lang w:val="id-ID" w:eastAsia="en-ID"/>
        </w:rPr>
        <w:t>Nantikanlah hari kedatangan-Nya:</w:t>
      </w:r>
    </w:p>
    <w:p w14:paraId="2749F202" w14:textId="77777777" w:rsidR="00063DDF" w:rsidRPr="00892267" w:rsidRDefault="00063DDF" w:rsidP="00063DDF">
      <w:pPr>
        <w:ind w:firstLine="720"/>
        <w:jc w:val="both"/>
        <w:rPr>
          <w:rFonts w:ascii="Georgia" w:hAnsi="Georgia"/>
          <w:sz w:val="22"/>
          <w:szCs w:val="22"/>
          <w:lang w:val="id-ID" w:eastAsia="en-ID"/>
        </w:rPr>
      </w:pPr>
      <w:r w:rsidRPr="00892267">
        <w:rPr>
          <w:rFonts w:ascii="Georgia" w:hAnsi="Georgia"/>
          <w:sz w:val="22"/>
          <w:szCs w:val="22"/>
          <w:lang w:val="id-ID" w:eastAsia="en-ID"/>
        </w:rPr>
        <w:t>Langit gemilang terbuka!</w:t>
      </w:r>
    </w:p>
    <w:p w14:paraId="5AD60147" w14:textId="77777777" w:rsidR="00063DDF" w:rsidRPr="00892267" w:rsidRDefault="00063DDF" w:rsidP="00063DDF">
      <w:pPr>
        <w:ind w:firstLine="720"/>
        <w:jc w:val="both"/>
        <w:rPr>
          <w:rFonts w:ascii="Georgia" w:hAnsi="Georgia"/>
          <w:sz w:val="22"/>
          <w:szCs w:val="22"/>
          <w:lang w:val="id-ID"/>
        </w:rPr>
      </w:pPr>
    </w:p>
    <w:p w14:paraId="5EFBF6BB" w14:textId="77777777" w:rsidR="00063DDF" w:rsidRPr="00892267" w:rsidRDefault="00063DDF" w:rsidP="00063DDF">
      <w:pPr>
        <w:ind w:firstLine="720"/>
        <w:jc w:val="both"/>
        <w:rPr>
          <w:rFonts w:ascii="Georgia" w:hAnsi="Georgia"/>
          <w:sz w:val="22"/>
          <w:szCs w:val="22"/>
          <w:lang w:val="id-ID"/>
        </w:rPr>
      </w:pPr>
    </w:p>
    <w:p w14:paraId="03353A08" w14:textId="77777777" w:rsidR="00063DDF" w:rsidRPr="00892267" w:rsidRDefault="00063DDF" w:rsidP="00466688">
      <w:pPr>
        <w:pStyle w:val="DaftarParagraf"/>
        <w:numPr>
          <w:ilvl w:val="0"/>
          <w:numId w:val="10"/>
        </w:numPr>
        <w:spacing w:after="0" w:line="240" w:lineRule="auto"/>
        <w:ind w:left="284" w:hanging="284"/>
        <w:jc w:val="both"/>
        <w:rPr>
          <w:rFonts w:ascii="Georgia" w:hAnsi="Georgia" w:cs="Times New Roman"/>
          <w:b/>
          <w:lang w:val="id-ID"/>
        </w:rPr>
      </w:pPr>
      <w:r w:rsidRPr="00892267">
        <w:rPr>
          <w:rFonts w:ascii="Georgia" w:hAnsi="Georgia" w:cs="Times New Roman"/>
          <w:b/>
          <w:lang w:val="id-ID"/>
        </w:rPr>
        <w:t>PELAYANAN FIRMAN</w:t>
      </w:r>
    </w:p>
    <w:p w14:paraId="2BFFED12" w14:textId="77777777" w:rsidR="00063DDF" w:rsidRPr="00892267" w:rsidRDefault="00063DDF" w:rsidP="00063DDF">
      <w:pPr>
        <w:pStyle w:val="DaftarParagraf"/>
        <w:spacing w:after="0" w:line="240" w:lineRule="auto"/>
        <w:jc w:val="both"/>
        <w:rPr>
          <w:rFonts w:ascii="Georgia" w:hAnsi="Georgia" w:cs="Times New Roman"/>
          <w:b/>
          <w:lang w:val="id-ID"/>
        </w:rPr>
      </w:pPr>
    </w:p>
    <w:p w14:paraId="14368CCF" w14:textId="29D9C4F1" w:rsidR="00063DDF" w:rsidRPr="00892267" w:rsidRDefault="00063DDF" w:rsidP="004334CC">
      <w:pPr>
        <w:tabs>
          <w:tab w:val="right" w:pos="6217"/>
        </w:tabs>
        <w:jc w:val="both"/>
        <w:rPr>
          <w:rFonts w:ascii="Georgia" w:hAnsi="Georgia"/>
          <w:b/>
          <w:sz w:val="22"/>
          <w:szCs w:val="22"/>
          <w:lang w:val="id-ID"/>
        </w:rPr>
      </w:pPr>
      <w:r w:rsidRPr="00892267">
        <w:rPr>
          <w:rFonts w:ascii="Georgia" w:hAnsi="Georgia"/>
          <w:b/>
          <w:sz w:val="22"/>
          <w:szCs w:val="22"/>
          <w:lang w:val="id-ID"/>
        </w:rPr>
        <w:t xml:space="preserve">Doa Pelayanan Firman </w:t>
      </w:r>
      <w:r w:rsidR="004334CC" w:rsidRPr="00892267">
        <w:rPr>
          <w:rFonts w:ascii="Georgia" w:hAnsi="Georgia"/>
          <w:b/>
          <w:sz w:val="22"/>
          <w:szCs w:val="22"/>
          <w:lang w:val="id-ID"/>
        </w:rPr>
        <w:tab/>
      </w:r>
      <w:r w:rsidRPr="00892267">
        <w:rPr>
          <w:rFonts w:ascii="Georgia" w:hAnsi="Georgia"/>
          <w:b/>
          <w:sz w:val="22"/>
          <w:szCs w:val="22"/>
          <w:lang w:val="id-ID"/>
        </w:rPr>
        <w:t>(umat duduk)</w:t>
      </w:r>
    </w:p>
    <w:p w14:paraId="0BC48D56" w14:textId="77777777" w:rsidR="00063DDF" w:rsidRPr="00892267" w:rsidRDefault="00063DDF" w:rsidP="00063DDF">
      <w:pPr>
        <w:jc w:val="both"/>
        <w:rPr>
          <w:rFonts w:ascii="Georgia" w:hAnsi="Georgia"/>
          <w:bCs/>
          <w:i/>
          <w:iCs/>
          <w:sz w:val="22"/>
          <w:szCs w:val="22"/>
          <w:lang w:val="id-ID"/>
        </w:rPr>
      </w:pPr>
      <w:r w:rsidRPr="00892267">
        <w:rPr>
          <w:rFonts w:ascii="Georgia" w:hAnsi="Georgia"/>
          <w:bCs/>
          <w:i/>
          <w:iCs/>
          <w:sz w:val="22"/>
          <w:szCs w:val="22"/>
          <w:lang w:val="id-ID"/>
        </w:rPr>
        <w:t>(PF menaikkan doa)</w:t>
      </w:r>
    </w:p>
    <w:p w14:paraId="0E6ECF32" w14:textId="77777777" w:rsidR="00063DDF" w:rsidRPr="00892267" w:rsidRDefault="00063DDF" w:rsidP="00063DDF">
      <w:pPr>
        <w:pStyle w:val="DaftarParagraf"/>
        <w:spacing w:after="0" w:line="240" w:lineRule="auto"/>
        <w:jc w:val="both"/>
        <w:rPr>
          <w:rFonts w:ascii="Georgia" w:hAnsi="Georgia" w:cs="Times New Roman"/>
          <w:b/>
          <w:lang w:val="id-ID"/>
        </w:rPr>
      </w:pPr>
    </w:p>
    <w:p w14:paraId="4C0F786C" w14:textId="77777777" w:rsidR="00063DDF" w:rsidRPr="00892267" w:rsidRDefault="00063DDF" w:rsidP="00063DDF">
      <w:pPr>
        <w:jc w:val="both"/>
        <w:rPr>
          <w:rFonts w:ascii="Georgia" w:hAnsi="Georgia"/>
          <w:b/>
          <w:sz w:val="22"/>
          <w:szCs w:val="22"/>
          <w:lang w:val="id-ID"/>
        </w:rPr>
      </w:pPr>
      <w:r w:rsidRPr="00892267">
        <w:rPr>
          <w:rFonts w:ascii="Georgia" w:hAnsi="Georgia"/>
          <w:b/>
          <w:sz w:val="22"/>
          <w:szCs w:val="22"/>
          <w:lang w:val="id-ID"/>
        </w:rPr>
        <w:t>Pembacaan Alkitab</w:t>
      </w:r>
    </w:p>
    <w:p w14:paraId="088B971D" w14:textId="77777777" w:rsidR="00063DDF" w:rsidRPr="00892267" w:rsidRDefault="00063DDF" w:rsidP="00063DDF">
      <w:pPr>
        <w:jc w:val="both"/>
        <w:rPr>
          <w:rFonts w:ascii="Georgia" w:hAnsi="Georgia"/>
          <w:b/>
          <w:sz w:val="22"/>
          <w:szCs w:val="22"/>
          <w:lang w:val="id-ID"/>
        </w:rPr>
      </w:pPr>
      <w:r w:rsidRPr="00892267">
        <w:rPr>
          <w:rFonts w:ascii="Georgia" w:hAnsi="Georgia"/>
          <w:b/>
          <w:sz w:val="22"/>
          <w:szCs w:val="22"/>
          <w:lang w:val="id-ID"/>
        </w:rPr>
        <w:t>Bacaan Pertama</w:t>
      </w:r>
    </w:p>
    <w:p w14:paraId="6E30D8C6" w14:textId="04873C6A" w:rsidR="00063DDF" w:rsidRPr="00892267" w:rsidRDefault="00063DDF" w:rsidP="004334CC">
      <w:pPr>
        <w:ind w:left="567" w:hanging="567"/>
        <w:jc w:val="both"/>
        <w:rPr>
          <w:rFonts w:ascii="Georgia" w:hAnsi="Georgia"/>
          <w:bCs/>
          <w:sz w:val="22"/>
          <w:szCs w:val="22"/>
          <w:lang w:val="id-ID"/>
        </w:rPr>
      </w:pPr>
      <w:r w:rsidRPr="00892267">
        <w:rPr>
          <w:rFonts w:ascii="Georgia" w:hAnsi="Georgia"/>
          <w:bCs/>
          <w:sz w:val="22"/>
          <w:szCs w:val="22"/>
          <w:lang w:val="id-ID"/>
        </w:rPr>
        <w:t xml:space="preserve">L1:    </w:t>
      </w:r>
      <w:r w:rsidR="004334CC" w:rsidRPr="00892267">
        <w:rPr>
          <w:rFonts w:ascii="Georgia" w:hAnsi="Georgia"/>
          <w:bCs/>
          <w:sz w:val="22"/>
          <w:szCs w:val="22"/>
          <w:lang w:val="id-ID"/>
        </w:rPr>
        <w:tab/>
      </w:r>
      <w:r w:rsidRPr="00892267">
        <w:rPr>
          <w:rFonts w:ascii="Georgia" w:hAnsi="Georgia"/>
          <w:bCs/>
          <w:sz w:val="22"/>
          <w:szCs w:val="22"/>
          <w:lang w:val="id-ID"/>
        </w:rPr>
        <w:t>Bacaan pertama dari Yeremia 23:1-6</w:t>
      </w:r>
    </w:p>
    <w:p w14:paraId="62F90855" w14:textId="77777777" w:rsidR="00063DDF" w:rsidRPr="00892267" w:rsidRDefault="00063DDF" w:rsidP="004334CC">
      <w:pPr>
        <w:ind w:firstLine="567"/>
        <w:jc w:val="both"/>
        <w:rPr>
          <w:rFonts w:ascii="Georgia" w:hAnsi="Georgia"/>
          <w:bCs/>
          <w:sz w:val="22"/>
          <w:szCs w:val="22"/>
          <w:lang w:val="id-ID"/>
        </w:rPr>
      </w:pPr>
      <w:r w:rsidRPr="00892267">
        <w:rPr>
          <w:rFonts w:ascii="Georgia" w:hAnsi="Georgia"/>
          <w:bCs/>
          <w:sz w:val="22"/>
          <w:szCs w:val="22"/>
          <w:lang w:val="id-ID"/>
        </w:rPr>
        <w:t>Demikianlah Sabda Tuhan</w:t>
      </w:r>
    </w:p>
    <w:p w14:paraId="06C18E02" w14:textId="77777777" w:rsidR="00063DDF" w:rsidRPr="00892267" w:rsidRDefault="00063DDF" w:rsidP="004334CC">
      <w:pPr>
        <w:ind w:left="567" w:hanging="567"/>
        <w:jc w:val="both"/>
        <w:rPr>
          <w:rFonts w:ascii="Georgia" w:hAnsi="Georgia"/>
          <w:bCs/>
          <w:sz w:val="22"/>
          <w:szCs w:val="22"/>
          <w:lang w:val="id-ID"/>
        </w:rPr>
      </w:pPr>
      <w:r w:rsidRPr="00892267">
        <w:rPr>
          <w:rFonts w:ascii="Georgia" w:hAnsi="Georgia"/>
          <w:bCs/>
          <w:sz w:val="22"/>
          <w:szCs w:val="22"/>
          <w:lang w:val="id-ID"/>
        </w:rPr>
        <w:t>U:</w:t>
      </w:r>
      <w:r w:rsidRPr="00892267">
        <w:rPr>
          <w:rFonts w:ascii="Georgia" w:hAnsi="Georgia"/>
          <w:bCs/>
          <w:sz w:val="22"/>
          <w:szCs w:val="22"/>
          <w:lang w:val="id-ID"/>
        </w:rPr>
        <w:tab/>
        <w:t>Syukur kepada Allah</w:t>
      </w:r>
    </w:p>
    <w:p w14:paraId="4A719022" w14:textId="77777777" w:rsidR="00063DDF" w:rsidRPr="00892267" w:rsidRDefault="00063DDF" w:rsidP="004334CC">
      <w:pPr>
        <w:ind w:left="567" w:hanging="567"/>
        <w:jc w:val="both"/>
        <w:rPr>
          <w:rFonts w:ascii="Georgia" w:hAnsi="Georgia"/>
          <w:bCs/>
          <w:sz w:val="22"/>
          <w:szCs w:val="22"/>
          <w:lang w:val="id-ID"/>
        </w:rPr>
      </w:pPr>
    </w:p>
    <w:p w14:paraId="01B3450B" w14:textId="77777777" w:rsidR="00063DDF" w:rsidRPr="00892267" w:rsidRDefault="00063DDF" w:rsidP="004334CC">
      <w:pPr>
        <w:ind w:left="567" w:hanging="567"/>
        <w:jc w:val="both"/>
        <w:rPr>
          <w:rFonts w:ascii="Georgia" w:hAnsi="Georgia"/>
          <w:b/>
          <w:sz w:val="22"/>
          <w:szCs w:val="22"/>
          <w:lang w:val="id-ID"/>
        </w:rPr>
      </w:pPr>
      <w:r w:rsidRPr="00892267">
        <w:rPr>
          <w:rFonts w:ascii="Georgia" w:hAnsi="Georgia"/>
          <w:b/>
          <w:sz w:val="22"/>
          <w:szCs w:val="22"/>
          <w:lang w:val="id-ID"/>
        </w:rPr>
        <w:t>Mazmur Tanggapan</w:t>
      </w:r>
    </w:p>
    <w:p w14:paraId="556C5E8F" w14:textId="77777777" w:rsidR="00063DDF" w:rsidRPr="00892267" w:rsidRDefault="00063DDF" w:rsidP="004334CC">
      <w:pPr>
        <w:ind w:left="567" w:hanging="567"/>
        <w:jc w:val="both"/>
        <w:rPr>
          <w:rFonts w:ascii="Georgia" w:hAnsi="Georgia"/>
          <w:bCs/>
          <w:sz w:val="22"/>
          <w:szCs w:val="22"/>
          <w:lang w:val="id-ID"/>
        </w:rPr>
      </w:pPr>
      <w:r w:rsidRPr="00892267">
        <w:rPr>
          <w:rFonts w:ascii="Georgia" w:hAnsi="Georgia"/>
          <w:bCs/>
          <w:sz w:val="22"/>
          <w:szCs w:val="22"/>
          <w:lang w:val="id-ID"/>
        </w:rPr>
        <w:t>L2:</w:t>
      </w:r>
      <w:r w:rsidRPr="00892267">
        <w:rPr>
          <w:rFonts w:ascii="Georgia" w:hAnsi="Georgia"/>
          <w:bCs/>
          <w:sz w:val="22"/>
          <w:szCs w:val="22"/>
          <w:lang w:val="id-ID"/>
        </w:rPr>
        <w:tab/>
        <w:t xml:space="preserve">Mari kita menanggapi Sabda Tuhan </w:t>
      </w:r>
      <w:r w:rsidRPr="00892267">
        <w:rPr>
          <w:rFonts w:ascii="Georgia" w:hAnsi="Georgia"/>
          <w:sz w:val="22"/>
          <w:szCs w:val="22"/>
          <w:lang w:val="id-ID"/>
        </w:rPr>
        <w:t>Mazmur 46</w:t>
      </w:r>
      <w:r w:rsidRPr="00892267">
        <w:rPr>
          <w:rFonts w:ascii="Georgia" w:hAnsi="Georgia"/>
          <w:bCs/>
          <w:sz w:val="22"/>
          <w:szCs w:val="22"/>
          <w:lang w:val="id-ID"/>
        </w:rPr>
        <w:t xml:space="preserve"> (</w:t>
      </w:r>
      <w:r w:rsidRPr="00892267">
        <w:rPr>
          <w:rFonts w:ascii="Georgia" w:hAnsi="Georgia"/>
          <w:bCs/>
          <w:i/>
          <w:iCs/>
          <w:sz w:val="22"/>
          <w:szCs w:val="22"/>
          <w:lang w:val="id-ID"/>
        </w:rPr>
        <w:t>membaca Mazmur 46</w:t>
      </w:r>
      <w:r w:rsidRPr="00892267">
        <w:rPr>
          <w:rFonts w:ascii="Georgia" w:hAnsi="Georgia"/>
          <w:bCs/>
          <w:sz w:val="22"/>
          <w:szCs w:val="22"/>
          <w:lang w:val="id-ID"/>
        </w:rPr>
        <w:t>).</w:t>
      </w:r>
    </w:p>
    <w:p w14:paraId="39746A32" w14:textId="77777777" w:rsidR="00063DDF" w:rsidRPr="00892267" w:rsidRDefault="00063DDF" w:rsidP="004334CC">
      <w:pPr>
        <w:ind w:left="567" w:hanging="567"/>
        <w:jc w:val="both"/>
        <w:rPr>
          <w:rFonts w:ascii="Georgia" w:hAnsi="Georgia"/>
          <w:bCs/>
          <w:sz w:val="22"/>
          <w:szCs w:val="22"/>
          <w:lang w:val="id-ID"/>
        </w:rPr>
      </w:pPr>
    </w:p>
    <w:p w14:paraId="421ACD44" w14:textId="77777777" w:rsidR="00063DDF" w:rsidRPr="00892267" w:rsidRDefault="00063DDF" w:rsidP="004334CC">
      <w:pPr>
        <w:ind w:left="567" w:hanging="567"/>
        <w:jc w:val="both"/>
        <w:rPr>
          <w:rFonts w:ascii="Georgia" w:hAnsi="Georgia"/>
          <w:b/>
          <w:sz w:val="22"/>
          <w:szCs w:val="22"/>
          <w:lang w:val="id-ID"/>
        </w:rPr>
      </w:pPr>
      <w:r w:rsidRPr="00892267">
        <w:rPr>
          <w:rFonts w:ascii="Georgia" w:hAnsi="Georgia"/>
          <w:b/>
          <w:sz w:val="22"/>
          <w:szCs w:val="22"/>
          <w:lang w:val="id-ID"/>
        </w:rPr>
        <w:t>Bacaan Kedua</w:t>
      </w:r>
    </w:p>
    <w:p w14:paraId="19418006" w14:textId="77777777" w:rsidR="00063DDF" w:rsidRPr="00892267" w:rsidRDefault="00063DDF" w:rsidP="004334CC">
      <w:pPr>
        <w:ind w:left="567" w:hanging="567"/>
        <w:jc w:val="both"/>
        <w:rPr>
          <w:rFonts w:ascii="Georgia" w:hAnsi="Georgia"/>
          <w:bCs/>
          <w:sz w:val="22"/>
          <w:szCs w:val="22"/>
          <w:lang w:val="id-ID"/>
        </w:rPr>
      </w:pPr>
      <w:r w:rsidRPr="00892267">
        <w:rPr>
          <w:rFonts w:ascii="Georgia" w:hAnsi="Georgia"/>
          <w:bCs/>
          <w:sz w:val="22"/>
          <w:szCs w:val="22"/>
          <w:lang w:val="id-ID"/>
        </w:rPr>
        <w:t>L3:</w:t>
      </w:r>
      <w:r w:rsidRPr="00892267">
        <w:rPr>
          <w:rFonts w:ascii="Georgia" w:hAnsi="Georgia"/>
          <w:bCs/>
          <w:sz w:val="22"/>
          <w:szCs w:val="22"/>
          <w:lang w:val="id-ID"/>
        </w:rPr>
        <w:tab/>
        <w:t xml:space="preserve">Bacaan kedua dari </w:t>
      </w:r>
      <w:proofErr w:type="spellStart"/>
      <w:r w:rsidRPr="00892267">
        <w:rPr>
          <w:rFonts w:ascii="Georgia" w:hAnsi="Georgia"/>
          <w:sz w:val="22"/>
          <w:szCs w:val="22"/>
          <w:lang w:val="id-ID"/>
        </w:rPr>
        <w:t>Kolose</w:t>
      </w:r>
      <w:proofErr w:type="spellEnd"/>
      <w:r w:rsidRPr="00892267">
        <w:rPr>
          <w:rFonts w:ascii="Georgia" w:hAnsi="Georgia"/>
          <w:sz w:val="22"/>
          <w:szCs w:val="22"/>
          <w:lang w:val="id-ID"/>
        </w:rPr>
        <w:t xml:space="preserve"> 1:11-20</w:t>
      </w:r>
    </w:p>
    <w:p w14:paraId="00D92340" w14:textId="77777777" w:rsidR="00063DDF" w:rsidRPr="00892267" w:rsidRDefault="00063DDF" w:rsidP="004334CC">
      <w:pPr>
        <w:ind w:left="567" w:hanging="567"/>
        <w:jc w:val="both"/>
        <w:rPr>
          <w:rFonts w:ascii="Georgia" w:hAnsi="Georgia"/>
          <w:bCs/>
          <w:sz w:val="22"/>
          <w:szCs w:val="22"/>
          <w:lang w:val="id-ID"/>
        </w:rPr>
      </w:pPr>
      <w:r w:rsidRPr="00892267">
        <w:rPr>
          <w:rFonts w:ascii="Georgia" w:hAnsi="Georgia"/>
          <w:bCs/>
          <w:sz w:val="22"/>
          <w:szCs w:val="22"/>
          <w:lang w:val="id-ID"/>
        </w:rPr>
        <w:tab/>
        <w:t>Demikianlah Sabda Tuhan</w:t>
      </w:r>
    </w:p>
    <w:p w14:paraId="252A0327" w14:textId="77777777" w:rsidR="00063DDF" w:rsidRPr="00892267" w:rsidRDefault="00063DDF" w:rsidP="004334CC">
      <w:pPr>
        <w:ind w:left="567" w:hanging="567"/>
        <w:jc w:val="both"/>
        <w:rPr>
          <w:rFonts w:ascii="Georgia" w:hAnsi="Georgia"/>
          <w:bCs/>
          <w:sz w:val="22"/>
          <w:szCs w:val="22"/>
          <w:lang w:val="id-ID"/>
        </w:rPr>
      </w:pPr>
      <w:r w:rsidRPr="00892267">
        <w:rPr>
          <w:rFonts w:ascii="Georgia" w:hAnsi="Georgia"/>
          <w:bCs/>
          <w:sz w:val="22"/>
          <w:szCs w:val="22"/>
          <w:lang w:val="id-ID"/>
        </w:rPr>
        <w:t>U:</w:t>
      </w:r>
      <w:r w:rsidRPr="00892267">
        <w:rPr>
          <w:rFonts w:ascii="Georgia" w:hAnsi="Georgia"/>
          <w:bCs/>
          <w:sz w:val="22"/>
          <w:szCs w:val="22"/>
          <w:lang w:val="id-ID"/>
        </w:rPr>
        <w:tab/>
        <w:t>Syukur kepada Allah</w:t>
      </w:r>
    </w:p>
    <w:p w14:paraId="57C7ABC9" w14:textId="77777777" w:rsidR="00063DDF" w:rsidRPr="00892267" w:rsidRDefault="00063DDF" w:rsidP="00063DDF">
      <w:pPr>
        <w:jc w:val="both"/>
        <w:rPr>
          <w:rFonts w:ascii="Georgia" w:hAnsi="Georgia"/>
          <w:bCs/>
          <w:sz w:val="22"/>
          <w:szCs w:val="22"/>
          <w:lang w:val="id-ID"/>
        </w:rPr>
      </w:pPr>
    </w:p>
    <w:p w14:paraId="22162157" w14:textId="53256BF3" w:rsidR="00063DDF" w:rsidRPr="00892267" w:rsidRDefault="00063DDF" w:rsidP="00063DDF">
      <w:pPr>
        <w:jc w:val="both"/>
        <w:rPr>
          <w:rFonts w:ascii="Georgia" w:hAnsi="Georgia"/>
          <w:b/>
          <w:sz w:val="22"/>
          <w:szCs w:val="22"/>
          <w:lang w:val="id-ID"/>
        </w:rPr>
      </w:pPr>
      <w:r w:rsidRPr="00892267">
        <w:rPr>
          <w:rFonts w:ascii="Georgia" w:hAnsi="Georgia"/>
          <w:b/>
          <w:sz w:val="22"/>
          <w:szCs w:val="22"/>
          <w:lang w:val="id-ID"/>
        </w:rPr>
        <w:t>Pembacaan Injil</w:t>
      </w:r>
    </w:p>
    <w:p w14:paraId="4609C432" w14:textId="77777777" w:rsidR="00063DDF" w:rsidRPr="00892267" w:rsidRDefault="00063DDF" w:rsidP="00063DDF">
      <w:pPr>
        <w:jc w:val="both"/>
        <w:rPr>
          <w:rFonts w:ascii="Georgia" w:hAnsi="Georgia"/>
          <w:bCs/>
          <w:sz w:val="22"/>
          <w:szCs w:val="22"/>
          <w:lang w:val="id-ID"/>
        </w:rPr>
      </w:pPr>
      <w:r w:rsidRPr="00892267">
        <w:rPr>
          <w:rFonts w:ascii="Georgia" w:hAnsi="Georgia"/>
          <w:bCs/>
          <w:sz w:val="22"/>
          <w:szCs w:val="22"/>
          <w:lang w:val="id-ID"/>
        </w:rPr>
        <w:t>PF:</w:t>
      </w:r>
      <w:r w:rsidRPr="00892267">
        <w:rPr>
          <w:rFonts w:ascii="Georgia" w:hAnsi="Georgia"/>
          <w:bCs/>
          <w:sz w:val="22"/>
          <w:szCs w:val="22"/>
          <w:lang w:val="id-ID"/>
        </w:rPr>
        <w:tab/>
        <w:t xml:space="preserve">Pembacaan Injil, dari </w:t>
      </w:r>
      <w:r w:rsidRPr="00892267">
        <w:rPr>
          <w:rFonts w:ascii="Georgia" w:hAnsi="Georgia"/>
          <w:sz w:val="22"/>
          <w:szCs w:val="22"/>
          <w:lang w:val="id-ID"/>
        </w:rPr>
        <w:t>Lukas 23:33-43</w:t>
      </w:r>
    </w:p>
    <w:p w14:paraId="7FB897D7" w14:textId="77777777" w:rsidR="00063DDF" w:rsidRPr="00892267" w:rsidRDefault="00063DDF" w:rsidP="00063DDF">
      <w:pPr>
        <w:ind w:left="720"/>
        <w:jc w:val="both"/>
        <w:rPr>
          <w:rFonts w:ascii="Georgia" w:hAnsi="Georgia"/>
          <w:bCs/>
          <w:sz w:val="22"/>
          <w:szCs w:val="22"/>
          <w:lang w:val="id-ID"/>
        </w:rPr>
      </w:pPr>
      <w:r w:rsidRPr="00892267">
        <w:rPr>
          <w:rFonts w:ascii="Georgia" w:hAnsi="Georgia"/>
          <w:bCs/>
          <w:sz w:val="22"/>
          <w:szCs w:val="22"/>
          <w:lang w:val="id-ID"/>
        </w:rPr>
        <w:lastRenderedPageBreak/>
        <w:t>Demikian Injil Yesus Kristus, yang berbahagia ialah mereka yang mendengarkan Firman Tuhan dan yang memeliharanya. Haleluya.</w:t>
      </w:r>
    </w:p>
    <w:p w14:paraId="67A5FF99" w14:textId="77777777" w:rsidR="00063DDF" w:rsidRPr="00892267" w:rsidRDefault="00063DDF" w:rsidP="00063DDF">
      <w:pPr>
        <w:jc w:val="both"/>
        <w:rPr>
          <w:rFonts w:ascii="Georgia" w:hAnsi="Georgia"/>
          <w:b/>
          <w:sz w:val="22"/>
          <w:szCs w:val="22"/>
          <w:lang w:val="id-ID"/>
        </w:rPr>
      </w:pPr>
      <w:r w:rsidRPr="00892267">
        <w:rPr>
          <w:rFonts w:ascii="Georgia" w:hAnsi="Georgia"/>
          <w:bCs/>
          <w:sz w:val="22"/>
          <w:szCs w:val="22"/>
          <w:lang w:val="id-ID"/>
        </w:rPr>
        <w:t xml:space="preserve">U: </w:t>
      </w:r>
      <w:r w:rsidRPr="00892267">
        <w:rPr>
          <w:rFonts w:ascii="Georgia" w:hAnsi="Georgia"/>
          <w:bCs/>
          <w:sz w:val="22"/>
          <w:szCs w:val="22"/>
          <w:lang w:val="id-ID"/>
        </w:rPr>
        <w:tab/>
        <w:t>(menyanyikan HALELUYA)</w:t>
      </w:r>
    </w:p>
    <w:p w14:paraId="664B9162" w14:textId="77777777" w:rsidR="00063DDF" w:rsidRPr="00892267" w:rsidRDefault="00063DDF" w:rsidP="00063DDF">
      <w:pPr>
        <w:jc w:val="both"/>
        <w:rPr>
          <w:rFonts w:ascii="Georgia" w:hAnsi="Georgia"/>
          <w:b/>
          <w:sz w:val="22"/>
          <w:szCs w:val="22"/>
          <w:lang w:val="id-ID"/>
        </w:rPr>
      </w:pPr>
    </w:p>
    <w:p w14:paraId="7C153FA7" w14:textId="77777777" w:rsidR="00063DDF" w:rsidRPr="00892267" w:rsidRDefault="00063DDF" w:rsidP="00063DDF">
      <w:pPr>
        <w:jc w:val="both"/>
        <w:rPr>
          <w:rFonts w:ascii="Georgia" w:hAnsi="Georgia"/>
          <w:b/>
          <w:sz w:val="22"/>
          <w:szCs w:val="22"/>
          <w:lang w:val="id-ID"/>
        </w:rPr>
      </w:pPr>
      <w:r w:rsidRPr="00892267">
        <w:rPr>
          <w:rFonts w:ascii="Georgia" w:hAnsi="Georgia"/>
          <w:b/>
          <w:sz w:val="22"/>
          <w:szCs w:val="22"/>
          <w:lang w:val="id-ID"/>
        </w:rPr>
        <w:t>Khotbah</w:t>
      </w:r>
    </w:p>
    <w:p w14:paraId="3AD19939" w14:textId="77777777" w:rsidR="00063DDF" w:rsidRPr="00892267" w:rsidRDefault="00063DDF" w:rsidP="00063DDF">
      <w:pPr>
        <w:jc w:val="both"/>
        <w:rPr>
          <w:rFonts w:ascii="Georgia" w:hAnsi="Georgia"/>
          <w:b/>
          <w:bCs/>
          <w:sz w:val="22"/>
          <w:szCs w:val="22"/>
          <w:lang w:val="id-ID"/>
        </w:rPr>
      </w:pPr>
      <w:r w:rsidRPr="00892267">
        <w:rPr>
          <w:rFonts w:ascii="Georgia" w:hAnsi="Georgia"/>
          <w:b/>
          <w:sz w:val="22"/>
          <w:szCs w:val="22"/>
          <w:lang w:val="id-ID"/>
        </w:rPr>
        <w:t>“</w:t>
      </w:r>
      <w:r w:rsidRPr="00892267">
        <w:rPr>
          <w:rFonts w:ascii="Georgia" w:hAnsi="Georgia"/>
          <w:b/>
          <w:bCs/>
          <w:sz w:val="22"/>
          <w:szCs w:val="22"/>
          <w:lang w:val="id-ID"/>
        </w:rPr>
        <w:t>Kristus, Raja yang Membawa Keselamatan</w:t>
      </w:r>
      <w:r w:rsidRPr="00892267">
        <w:rPr>
          <w:rFonts w:ascii="Georgia" w:hAnsi="Georgia"/>
          <w:b/>
          <w:sz w:val="22"/>
          <w:szCs w:val="22"/>
          <w:lang w:val="id-ID"/>
        </w:rPr>
        <w:t>”</w:t>
      </w:r>
    </w:p>
    <w:p w14:paraId="15EFFC9F" w14:textId="77777777" w:rsidR="00063DDF" w:rsidRPr="00892267" w:rsidRDefault="00063DDF" w:rsidP="00063DDF">
      <w:pPr>
        <w:jc w:val="both"/>
        <w:rPr>
          <w:rFonts w:ascii="Georgia" w:hAnsi="Georgia"/>
          <w:b/>
          <w:sz w:val="22"/>
          <w:szCs w:val="22"/>
          <w:lang w:val="id-ID"/>
        </w:rPr>
      </w:pPr>
    </w:p>
    <w:p w14:paraId="32BB1C3B" w14:textId="77777777" w:rsidR="00063DDF" w:rsidRPr="00892267" w:rsidRDefault="00063DDF" w:rsidP="00063DDF">
      <w:pPr>
        <w:jc w:val="both"/>
        <w:rPr>
          <w:rFonts w:ascii="Georgia" w:hAnsi="Georgia"/>
          <w:b/>
          <w:sz w:val="22"/>
          <w:szCs w:val="22"/>
          <w:lang w:val="id-ID"/>
        </w:rPr>
      </w:pPr>
      <w:r w:rsidRPr="00892267">
        <w:rPr>
          <w:rFonts w:ascii="Georgia" w:hAnsi="Georgia"/>
          <w:b/>
          <w:sz w:val="22"/>
          <w:szCs w:val="22"/>
          <w:lang w:val="id-ID"/>
        </w:rPr>
        <w:t xml:space="preserve">Saat Hening </w:t>
      </w:r>
    </w:p>
    <w:p w14:paraId="046F53A7" w14:textId="77777777" w:rsidR="00063DDF" w:rsidRPr="00892267" w:rsidRDefault="00063DDF" w:rsidP="00063DDF">
      <w:pPr>
        <w:jc w:val="both"/>
        <w:rPr>
          <w:rFonts w:ascii="Georgia" w:hAnsi="Georgia"/>
          <w:b/>
          <w:sz w:val="22"/>
          <w:szCs w:val="22"/>
          <w:lang w:val="id-ID"/>
        </w:rPr>
      </w:pPr>
    </w:p>
    <w:p w14:paraId="3DE8DC20" w14:textId="73548E2F" w:rsidR="00063DDF" w:rsidRPr="00892267" w:rsidRDefault="00063DDF" w:rsidP="004334CC">
      <w:pPr>
        <w:tabs>
          <w:tab w:val="right" w:pos="6217"/>
        </w:tabs>
        <w:jc w:val="both"/>
        <w:rPr>
          <w:rFonts w:ascii="Georgia" w:hAnsi="Georgia"/>
          <w:b/>
          <w:sz w:val="22"/>
          <w:szCs w:val="22"/>
          <w:lang w:val="id-ID"/>
        </w:rPr>
      </w:pPr>
      <w:r w:rsidRPr="00892267">
        <w:rPr>
          <w:rFonts w:ascii="Georgia" w:hAnsi="Georgia"/>
          <w:b/>
          <w:sz w:val="22"/>
          <w:szCs w:val="22"/>
          <w:lang w:val="id-ID"/>
        </w:rPr>
        <w:t xml:space="preserve">Pengakuan Iman        </w:t>
      </w:r>
      <w:r w:rsidR="004334CC" w:rsidRPr="00892267">
        <w:rPr>
          <w:rFonts w:ascii="Georgia" w:hAnsi="Georgia"/>
          <w:b/>
          <w:sz w:val="22"/>
          <w:szCs w:val="22"/>
          <w:lang w:val="id-ID"/>
        </w:rPr>
        <w:tab/>
      </w:r>
      <w:r w:rsidRPr="00892267">
        <w:rPr>
          <w:rFonts w:ascii="Georgia" w:hAnsi="Georgia"/>
          <w:b/>
          <w:sz w:val="22"/>
          <w:szCs w:val="22"/>
          <w:lang w:val="id-ID"/>
        </w:rPr>
        <w:t>(umat berdiri)</w:t>
      </w:r>
    </w:p>
    <w:p w14:paraId="295182C8" w14:textId="2BCDD9E7" w:rsidR="00063DDF" w:rsidRPr="00892267" w:rsidRDefault="00063DDF" w:rsidP="004334CC">
      <w:pPr>
        <w:ind w:left="567" w:hanging="567"/>
        <w:jc w:val="both"/>
        <w:rPr>
          <w:rFonts w:ascii="Georgia" w:hAnsi="Georgia"/>
          <w:sz w:val="22"/>
          <w:szCs w:val="22"/>
          <w:lang w:val="id-ID"/>
        </w:rPr>
      </w:pPr>
      <w:r w:rsidRPr="00892267">
        <w:rPr>
          <w:rFonts w:ascii="Georgia" w:hAnsi="Georgia"/>
          <w:bCs/>
          <w:sz w:val="22"/>
          <w:szCs w:val="22"/>
          <w:lang w:val="id-ID"/>
        </w:rPr>
        <w:t xml:space="preserve">M: </w:t>
      </w:r>
      <w:r w:rsidR="004334CC" w:rsidRPr="00892267">
        <w:rPr>
          <w:rFonts w:ascii="Georgia" w:hAnsi="Georgia"/>
          <w:bCs/>
          <w:sz w:val="22"/>
          <w:szCs w:val="22"/>
          <w:lang w:val="id-ID"/>
        </w:rPr>
        <w:tab/>
      </w:r>
      <w:r w:rsidRPr="00892267">
        <w:rPr>
          <w:rFonts w:ascii="Georgia" w:hAnsi="Georgia"/>
          <w:sz w:val="22"/>
          <w:szCs w:val="22"/>
          <w:lang w:val="id-ID"/>
        </w:rPr>
        <w:t>Marilah dengan bangkit berdiri dan penuh penghayatan, bersama seluruh umat Allah, kita mengucapkan ikrar percaya kita yaitu Pengakuan Iman Rasuli yang demikian.....</w:t>
      </w:r>
    </w:p>
    <w:p w14:paraId="3712ED40" w14:textId="132D3BFA" w:rsidR="00063DDF" w:rsidRPr="00892267" w:rsidRDefault="00063DDF" w:rsidP="004334CC">
      <w:pPr>
        <w:ind w:left="567" w:hanging="567"/>
        <w:jc w:val="both"/>
        <w:rPr>
          <w:rFonts w:ascii="Georgia" w:hAnsi="Georgia"/>
          <w:bCs/>
          <w:sz w:val="22"/>
          <w:szCs w:val="22"/>
          <w:lang w:val="id-ID"/>
        </w:rPr>
      </w:pPr>
      <w:r w:rsidRPr="00892267">
        <w:rPr>
          <w:rFonts w:ascii="Georgia" w:hAnsi="Georgia"/>
          <w:bCs/>
          <w:sz w:val="22"/>
          <w:szCs w:val="22"/>
          <w:lang w:val="id-ID"/>
        </w:rPr>
        <w:t xml:space="preserve">U: </w:t>
      </w:r>
      <w:r w:rsidR="004334CC" w:rsidRPr="00892267">
        <w:rPr>
          <w:rFonts w:ascii="Georgia" w:hAnsi="Georgia"/>
          <w:bCs/>
          <w:sz w:val="22"/>
          <w:szCs w:val="22"/>
          <w:lang w:val="id-ID"/>
        </w:rPr>
        <w:tab/>
      </w:r>
      <w:r w:rsidRPr="00892267">
        <w:rPr>
          <w:rFonts w:ascii="Georgia" w:hAnsi="Georgia"/>
          <w:bCs/>
          <w:sz w:val="22"/>
          <w:szCs w:val="22"/>
          <w:lang w:val="id-ID"/>
        </w:rPr>
        <w:t>(</w:t>
      </w:r>
      <w:r w:rsidRPr="00185539">
        <w:rPr>
          <w:rFonts w:ascii="Georgia" w:hAnsi="Georgia"/>
          <w:b/>
          <w:sz w:val="22"/>
          <w:szCs w:val="22"/>
          <w:lang w:val="id-ID"/>
        </w:rPr>
        <w:t>mengucapkan</w:t>
      </w:r>
      <w:r w:rsidRPr="00892267">
        <w:rPr>
          <w:rFonts w:ascii="Georgia" w:hAnsi="Georgia"/>
          <w:bCs/>
          <w:sz w:val="22"/>
          <w:szCs w:val="22"/>
          <w:lang w:val="id-ID"/>
        </w:rPr>
        <w:t xml:space="preserve"> </w:t>
      </w:r>
      <w:r w:rsidRPr="00185539">
        <w:rPr>
          <w:rFonts w:ascii="Georgia" w:hAnsi="Georgia"/>
          <w:b/>
          <w:sz w:val="22"/>
          <w:szCs w:val="22"/>
          <w:lang w:val="id-ID"/>
        </w:rPr>
        <w:t>bersama</w:t>
      </w:r>
      <w:r w:rsidRPr="00892267">
        <w:rPr>
          <w:rFonts w:ascii="Georgia" w:hAnsi="Georgia"/>
          <w:bCs/>
          <w:sz w:val="22"/>
          <w:szCs w:val="22"/>
          <w:lang w:val="id-ID"/>
        </w:rPr>
        <w:t>)</w:t>
      </w:r>
    </w:p>
    <w:p w14:paraId="6C248BBC" w14:textId="77777777" w:rsidR="00063DDF" w:rsidRPr="00892267" w:rsidRDefault="00063DDF" w:rsidP="004334CC">
      <w:pPr>
        <w:ind w:left="567" w:hanging="567"/>
        <w:jc w:val="both"/>
        <w:rPr>
          <w:rFonts w:ascii="Georgia" w:hAnsi="Georgia"/>
          <w:bCs/>
          <w:sz w:val="22"/>
          <w:szCs w:val="22"/>
          <w:lang w:val="id-ID"/>
        </w:rPr>
      </w:pPr>
    </w:p>
    <w:p w14:paraId="5111A32E" w14:textId="34F3F6F0" w:rsidR="00063DDF" w:rsidRPr="00892267" w:rsidRDefault="00063DDF" w:rsidP="004334CC">
      <w:pPr>
        <w:tabs>
          <w:tab w:val="right" w:pos="6217"/>
        </w:tabs>
        <w:ind w:left="567" w:hanging="567"/>
        <w:jc w:val="both"/>
        <w:rPr>
          <w:rFonts w:ascii="Georgia" w:hAnsi="Georgia"/>
          <w:b/>
          <w:sz w:val="22"/>
          <w:szCs w:val="22"/>
          <w:lang w:val="id-ID"/>
        </w:rPr>
      </w:pPr>
      <w:r w:rsidRPr="00892267">
        <w:rPr>
          <w:rFonts w:ascii="Georgia" w:hAnsi="Georgia"/>
          <w:b/>
          <w:sz w:val="22"/>
          <w:szCs w:val="22"/>
          <w:lang w:val="id-ID"/>
        </w:rPr>
        <w:t xml:space="preserve">Doa Syafaat   </w:t>
      </w:r>
      <w:r w:rsidR="004334CC" w:rsidRPr="00892267">
        <w:rPr>
          <w:rFonts w:ascii="Georgia" w:hAnsi="Georgia"/>
          <w:b/>
          <w:sz w:val="22"/>
          <w:szCs w:val="22"/>
          <w:lang w:val="id-ID"/>
        </w:rPr>
        <w:tab/>
      </w:r>
      <w:r w:rsidRPr="00892267">
        <w:rPr>
          <w:rFonts w:ascii="Georgia" w:hAnsi="Georgia"/>
          <w:b/>
          <w:sz w:val="22"/>
          <w:szCs w:val="22"/>
          <w:lang w:val="id-ID"/>
        </w:rPr>
        <w:t>(umat duduk)</w:t>
      </w:r>
    </w:p>
    <w:p w14:paraId="2CAE0D87" w14:textId="77777777" w:rsidR="00063DDF" w:rsidRPr="00892267" w:rsidRDefault="00063DDF" w:rsidP="004334CC">
      <w:pPr>
        <w:ind w:left="567" w:hanging="567"/>
        <w:jc w:val="both"/>
        <w:rPr>
          <w:rFonts w:ascii="Georgia" w:hAnsi="Georgia"/>
          <w:bCs/>
          <w:i/>
          <w:iCs/>
          <w:sz w:val="22"/>
          <w:szCs w:val="22"/>
          <w:lang w:val="id-ID"/>
        </w:rPr>
      </w:pPr>
      <w:r w:rsidRPr="00892267">
        <w:rPr>
          <w:rFonts w:ascii="Georgia" w:hAnsi="Georgia"/>
          <w:bCs/>
          <w:i/>
          <w:iCs/>
          <w:sz w:val="22"/>
          <w:szCs w:val="22"/>
          <w:lang w:val="id-ID"/>
        </w:rPr>
        <w:t>(PF menaikkan doa syafaat diakhiri dengan doa Bapa Kami)</w:t>
      </w:r>
    </w:p>
    <w:p w14:paraId="2C49CA83" w14:textId="673263AF" w:rsidR="00063DDF" w:rsidRPr="00892267" w:rsidRDefault="00063DDF" w:rsidP="00185539">
      <w:pPr>
        <w:ind w:left="567" w:hanging="567"/>
        <w:rPr>
          <w:rFonts w:ascii="Georgia" w:hAnsi="Georgia"/>
          <w:sz w:val="22"/>
          <w:szCs w:val="22"/>
          <w:lang w:val="id-ID"/>
        </w:rPr>
      </w:pPr>
      <w:r w:rsidRPr="00892267">
        <w:rPr>
          <w:rFonts w:ascii="Georgia" w:hAnsi="Georgia"/>
          <w:bCs/>
          <w:sz w:val="22"/>
          <w:szCs w:val="22"/>
          <w:lang w:val="id-ID"/>
        </w:rPr>
        <w:t>U:</w:t>
      </w:r>
      <w:r w:rsidRPr="00892267">
        <w:rPr>
          <w:rFonts w:ascii="Georgia" w:hAnsi="Georgia"/>
          <w:b/>
          <w:sz w:val="22"/>
          <w:szCs w:val="22"/>
          <w:lang w:val="id-ID"/>
        </w:rPr>
        <w:t xml:space="preserve"> </w:t>
      </w:r>
      <w:r w:rsidR="004334CC" w:rsidRPr="00892267">
        <w:rPr>
          <w:rFonts w:ascii="Georgia" w:hAnsi="Georgia"/>
          <w:b/>
          <w:sz w:val="22"/>
          <w:szCs w:val="22"/>
          <w:lang w:val="id-ID"/>
        </w:rPr>
        <w:tab/>
      </w:r>
      <w:r w:rsidRPr="00892267">
        <w:rPr>
          <w:rFonts w:ascii="Georgia" w:hAnsi="Georgia"/>
          <w:sz w:val="22"/>
          <w:szCs w:val="22"/>
          <w:lang w:val="id-ID"/>
        </w:rPr>
        <w:t>(</w:t>
      </w:r>
      <w:r w:rsidRPr="00185539">
        <w:rPr>
          <w:rFonts w:ascii="Georgia" w:hAnsi="Georgia"/>
          <w:b/>
          <w:bCs/>
          <w:sz w:val="22"/>
          <w:szCs w:val="22"/>
          <w:lang w:val="id-ID"/>
        </w:rPr>
        <w:t>doa syafaat diakhiri dengan mengucapkan/menyanyikan bersama “Doa Bapa Kami”)</w:t>
      </w:r>
    </w:p>
    <w:p w14:paraId="25EACE98" w14:textId="77777777" w:rsidR="00063DDF" w:rsidRPr="00892267" w:rsidRDefault="00063DDF" w:rsidP="00063DDF">
      <w:pPr>
        <w:jc w:val="both"/>
        <w:rPr>
          <w:rFonts w:ascii="Georgia" w:hAnsi="Georgia"/>
          <w:sz w:val="22"/>
          <w:szCs w:val="22"/>
          <w:lang w:val="id-ID"/>
        </w:rPr>
      </w:pPr>
    </w:p>
    <w:p w14:paraId="3C04703D" w14:textId="77777777" w:rsidR="00063DDF" w:rsidRPr="00892267" w:rsidRDefault="00063DDF" w:rsidP="004334CC">
      <w:pPr>
        <w:pStyle w:val="DaftarParagraf"/>
        <w:numPr>
          <w:ilvl w:val="0"/>
          <w:numId w:val="10"/>
        </w:numPr>
        <w:spacing w:after="0" w:line="240" w:lineRule="auto"/>
        <w:ind w:left="284" w:hanging="284"/>
        <w:jc w:val="both"/>
        <w:rPr>
          <w:rFonts w:ascii="Georgia" w:hAnsi="Georgia" w:cs="Times New Roman"/>
          <w:b/>
          <w:lang w:val="id-ID"/>
        </w:rPr>
      </w:pPr>
      <w:r w:rsidRPr="00892267">
        <w:rPr>
          <w:rFonts w:ascii="Georgia" w:hAnsi="Georgia" w:cs="Times New Roman"/>
          <w:b/>
          <w:lang w:val="id-ID"/>
        </w:rPr>
        <w:t>PELAYANAN PERSEMBAHAN</w:t>
      </w:r>
    </w:p>
    <w:p w14:paraId="2D65769A" w14:textId="77777777" w:rsidR="00063DDF" w:rsidRPr="00892267" w:rsidRDefault="00063DDF" w:rsidP="00063DDF">
      <w:pPr>
        <w:jc w:val="both"/>
        <w:rPr>
          <w:rFonts w:ascii="Georgia" w:hAnsi="Georgia"/>
          <w:b/>
          <w:sz w:val="22"/>
          <w:szCs w:val="22"/>
          <w:lang w:val="id-ID"/>
        </w:rPr>
      </w:pPr>
      <w:r w:rsidRPr="00892267">
        <w:rPr>
          <w:rFonts w:ascii="Georgia" w:hAnsi="Georgia"/>
          <w:b/>
          <w:sz w:val="22"/>
          <w:szCs w:val="22"/>
          <w:lang w:val="id-ID"/>
        </w:rPr>
        <w:t>Nas Persembahan</w:t>
      </w:r>
    </w:p>
    <w:p w14:paraId="2883C471" w14:textId="10F3F374" w:rsidR="00063DDF" w:rsidRPr="00892267" w:rsidRDefault="00063DDF" w:rsidP="004334CC">
      <w:pPr>
        <w:ind w:left="567" w:hanging="567"/>
        <w:jc w:val="both"/>
        <w:rPr>
          <w:rFonts w:ascii="Georgia" w:hAnsi="Georgia"/>
          <w:sz w:val="22"/>
          <w:szCs w:val="22"/>
          <w:lang w:val="id-ID"/>
        </w:rPr>
      </w:pPr>
      <w:r w:rsidRPr="00892267">
        <w:rPr>
          <w:rFonts w:ascii="Georgia" w:hAnsi="Georgia"/>
          <w:sz w:val="22"/>
          <w:szCs w:val="22"/>
          <w:lang w:val="id-ID"/>
        </w:rPr>
        <w:t>M:</w:t>
      </w:r>
      <w:r w:rsidR="004334CC" w:rsidRPr="00892267">
        <w:rPr>
          <w:rFonts w:ascii="Georgia" w:hAnsi="Georgia"/>
          <w:sz w:val="22"/>
          <w:szCs w:val="22"/>
          <w:lang w:val="id-ID"/>
        </w:rPr>
        <w:tab/>
      </w:r>
      <w:r w:rsidRPr="00892267">
        <w:rPr>
          <w:rFonts w:ascii="Georgia" w:hAnsi="Georgia"/>
          <w:sz w:val="22"/>
          <w:szCs w:val="22"/>
          <w:lang w:val="id-ID"/>
        </w:rPr>
        <w:t xml:space="preserve">Pemeliharaan Tuhan nyata dalam hidup kita. Maka bersama kita mengucapkan: Mengucap syukurlah dalam segala hal, sebab itulah yang dikehendaki Allah di dalam Kristus Yesus bagi kamu (1 Tesalonika 5:18). Dengan penuh syukur kita naikkan persembahan bagi Tuhan.      </w:t>
      </w:r>
    </w:p>
    <w:p w14:paraId="6213FC5D" w14:textId="77777777" w:rsidR="00063DDF" w:rsidRPr="00892267" w:rsidRDefault="00063DDF" w:rsidP="00063DDF">
      <w:pPr>
        <w:tabs>
          <w:tab w:val="left" w:pos="284"/>
        </w:tabs>
        <w:ind w:left="426" w:hanging="426"/>
        <w:jc w:val="both"/>
        <w:rPr>
          <w:rFonts w:ascii="Georgia" w:hAnsi="Georgia"/>
          <w:sz w:val="22"/>
          <w:szCs w:val="22"/>
          <w:lang w:val="id-ID"/>
        </w:rPr>
      </w:pPr>
    </w:p>
    <w:p w14:paraId="33C56968" w14:textId="77777777" w:rsidR="00063DDF" w:rsidRPr="00892267" w:rsidRDefault="00063DDF" w:rsidP="00063DDF">
      <w:pPr>
        <w:jc w:val="both"/>
        <w:rPr>
          <w:rFonts w:ascii="Georgia" w:hAnsi="Georgia"/>
          <w:b/>
          <w:sz w:val="22"/>
          <w:szCs w:val="22"/>
          <w:lang w:val="id-ID"/>
        </w:rPr>
      </w:pPr>
      <w:r w:rsidRPr="00892267">
        <w:rPr>
          <w:rFonts w:ascii="Georgia" w:hAnsi="Georgia"/>
          <w:b/>
          <w:sz w:val="22"/>
          <w:szCs w:val="22"/>
          <w:lang w:val="id-ID"/>
        </w:rPr>
        <w:t>Nyanyian Umat</w:t>
      </w:r>
    </w:p>
    <w:p w14:paraId="37698AA8" w14:textId="77777777" w:rsidR="00063DDF" w:rsidRPr="00892267" w:rsidRDefault="00063DDF" w:rsidP="00063DDF">
      <w:pPr>
        <w:jc w:val="both"/>
        <w:rPr>
          <w:rFonts w:ascii="Georgia" w:hAnsi="Georgia"/>
          <w:b/>
          <w:sz w:val="22"/>
          <w:szCs w:val="22"/>
          <w:lang w:val="id-ID"/>
        </w:rPr>
      </w:pPr>
      <w:r w:rsidRPr="00892267">
        <w:rPr>
          <w:rFonts w:ascii="Georgia" w:hAnsi="Georgia"/>
          <w:b/>
          <w:sz w:val="22"/>
          <w:szCs w:val="22"/>
          <w:lang w:val="id-ID"/>
        </w:rPr>
        <w:t>PKJ 146:1-3 “Bawa Persembahanmu”</w:t>
      </w:r>
    </w:p>
    <w:p w14:paraId="66F91AA2" w14:textId="77777777" w:rsidR="00063DDF" w:rsidRPr="00892267" w:rsidRDefault="00063DDF" w:rsidP="004334CC">
      <w:pPr>
        <w:pStyle w:val="DaftarParagraf"/>
        <w:numPr>
          <w:ilvl w:val="0"/>
          <w:numId w:val="15"/>
        </w:numPr>
        <w:spacing w:after="0" w:line="240" w:lineRule="auto"/>
        <w:ind w:left="567" w:hanging="283"/>
        <w:jc w:val="both"/>
        <w:rPr>
          <w:rFonts w:ascii="Georgia" w:eastAsia="Times New Roman" w:hAnsi="Georgia" w:cs="Times New Roman"/>
          <w:lang w:val="id-ID" w:eastAsia="en-ID"/>
        </w:rPr>
      </w:pPr>
      <w:r w:rsidRPr="00892267">
        <w:rPr>
          <w:rFonts w:ascii="Georgia" w:eastAsia="Times New Roman" w:hAnsi="Georgia" w:cs="Times New Roman"/>
          <w:lang w:val="id-ID" w:eastAsia="en-ID"/>
        </w:rPr>
        <w:t>Bawa persembahanmu dalam rumah Tuhan</w:t>
      </w:r>
    </w:p>
    <w:p w14:paraId="7D7F9D41" w14:textId="37D81B65" w:rsidR="00063DDF" w:rsidRPr="00892267" w:rsidRDefault="00063DDF" w:rsidP="004334CC">
      <w:pPr>
        <w:pStyle w:val="DaftarParagraf"/>
        <w:spacing w:after="0" w:line="240" w:lineRule="auto"/>
        <w:ind w:left="567" w:hanging="283"/>
        <w:jc w:val="both"/>
        <w:rPr>
          <w:rFonts w:ascii="Georgia" w:eastAsia="Times New Roman" w:hAnsi="Georgia" w:cs="Times New Roman"/>
          <w:lang w:val="id-ID" w:eastAsia="en-ID"/>
        </w:rPr>
      </w:pPr>
      <w:r w:rsidRPr="00892267">
        <w:rPr>
          <w:rFonts w:ascii="Georgia" w:eastAsia="Times New Roman" w:hAnsi="Georgia" w:cs="Times New Roman"/>
          <w:lang w:val="id-ID" w:eastAsia="en-ID"/>
        </w:rPr>
        <w:t xml:space="preserve"> </w:t>
      </w:r>
      <w:r w:rsidR="004334CC" w:rsidRPr="00892267">
        <w:rPr>
          <w:rFonts w:ascii="Georgia" w:eastAsia="Times New Roman" w:hAnsi="Georgia" w:cs="Times New Roman"/>
          <w:lang w:val="id-ID" w:eastAsia="en-ID"/>
        </w:rPr>
        <w:tab/>
      </w:r>
      <w:r w:rsidRPr="00892267">
        <w:rPr>
          <w:rFonts w:ascii="Georgia" w:eastAsia="Times New Roman" w:hAnsi="Georgia" w:cs="Times New Roman"/>
          <w:lang w:val="id-ID" w:eastAsia="en-ID"/>
        </w:rPr>
        <w:t>dengan rela hatimu, janganlah jemu.</w:t>
      </w:r>
    </w:p>
    <w:p w14:paraId="23C0AFBD" w14:textId="789FCADA" w:rsidR="00063DDF" w:rsidRPr="00892267" w:rsidRDefault="00063DDF" w:rsidP="004334CC">
      <w:pPr>
        <w:pStyle w:val="DaftarParagraf"/>
        <w:spacing w:after="0" w:line="240" w:lineRule="auto"/>
        <w:ind w:left="567" w:hanging="283"/>
        <w:jc w:val="both"/>
        <w:rPr>
          <w:rFonts w:ascii="Georgia" w:eastAsia="Times New Roman" w:hAnsi="Georgia" w:cs="Times New Roman"/>
          <w:lang w:val="id-ID" w:eastAsia="en-ID"/>
        </w:rPr>
      </w:pPr>
      <w:r w:rsidRPr="00892267">
        <w:rPr>
          <w:rFonts w:ascii="Georgia" w:eastAsia="Times New Roman" w:hAnsi="Georgia" w:cs="Times New Roman"/>
          <w:lang w:val="id-ID" w:eastAsia="en-ID"/>
        </w:rPr>
        <w:t xml:space="preserve"> </w:t>
      </w:r>
      <w:r w:rsidR="004334CC" w:rsidRPr="00892267">
        <w:rPr>
          <w:rFonts w:ascii="Georgia" w:eastAsia="Times New Roman" w:hAnsi="Georgia" w:cs="Times New Roman"/>
          <w:lang w:val="id-ID" w:eastAsia="en-ID"/>
        </w:rPr>
        <w:tab/>
      </w:r>
      <w:r w:rsidRPr="00892267">
        <w:rPr>
          <w:rFonts w:ascii="Georgia" w:eastAsia="Times New Roman" w:hAnsi="Georgia" w:cs="Times New Roman"/>
          <w:lang w:val="id-ID" w:eastAsia="en-ID"/>
        </w:rPr>
        <w:t>Bawa persembahanmu, bawa dengan suka.</w:t>
      </w:r>
    </w:p>
    <w:p w14:paraId="79336D84" w14:textId="77777777" w:rsidR="00063DDF" w:rsidRPr="00892267" w:rsidRDefault="00063DDF" w:rsidP="004334CC">
      <w:pPr>
        <w:pStyle w:val="DaftarParagraf"/>
        <w:spacing w:after="0" w:line="240" w:lineRule="auto"/>
        <w:ind w:left="567"/>
        <w:jc w:val="both"/>
        <w:rPr>
          <w:rFonts w:ascii="Georgia" w:eastAsia="Times New Roman" w:hAnsi="Georgia" w:cs="Times New Roman"/>
          <w:lang w:val="id-ID" w:eastAsia="en-ID"/>
        </w:rPr>
      </w:pPr>
      <w:proofErr w:type="spellStart"/>
      <w:r w:rsidRPr="00892267">
        <w:rPr>
          <w:rFonts w:ascii="Georgia" w:eastAsia="Times New Roman" w:hAnsi="Georgia" w:cs="Times New Roman"/>
          <w:lang w:val="id-ID" w:eastAsia="en-ID"/>
        </w:rPr>
        <w:t>Reff</w:t>
      </w:r>
      <w:proofErr w:type="spellEnd"/>
      <w:r w:rsidRPr="00892267">
        <w:rPr>
          <w:rFonts w:ascii="Georgia" w:eastAsia="Times New Roman" w:hAnsi="Georgia" w:cs="Times New Roman"/>
          <w:lang w:val="id-ID" w:eastAsia="en-ID"/>
        </w:rPr>
        <w:t>:</w:t>
      </w:r>
    </w:p>
    <w:p w14:paraId="44FD511F" w14:textId="77777777" w:rsidR="00063DDF" w:rsidRPr="00892267" w:rsidRDefault="00063DDF" w:rsidP="004334CC">
      <w:pPr>
        <w:pStyle w:val="DaftarParagraf"/>
        <w:spacing w:after="0" w:line="240" w:lineRule="auto"/>
        <w:ind w:left="567"/>
        <w:jc w:val="both"/>
        <w:rPr>
          <w:rFonts w:ascii="Georgia" w:eastAsia="Times New Roman" w:hAnsi="Georgia" w:cs="Times New Roman"/>
          <w:lang w:val="id-ID" w:eastAsia="en-ID"/>
        </w:rPr>
      </w:pPr>
      <w:r w:rsidRPr="00892267">
        <w:rPr>
          <w:rFonts w:ascii="Georgia" w:eastAsia="Times New Roman" w:hAnsi="Georgia" w:cs="Times New Roman"/>
          <w:lang w:val="id-ID" w:eastAsia="en-ID"/>
        </w:rPr>
        <w:t>Bawa persembahanmu, tanda sukacitamu.</w:t>
      </w:r>
    </w:p>
    <w:p w14:paraId="451DE8F4" w14:textId="77777777" w:rsidR="00063DDF" w:rsidRPr="00892267" w:rsidRDefault="00063DDF" w:rsidP="004334CC">
      <w:pPr>
        <w:pStyle w:val="DaftarParagraf"/>
        <w:spacing w:after="0" w:line="240" w:lineRule="auto"/>
        <w:ind w:left="567"/>
        <w:jc w:val="both"/>
        <w:rPr>
          <w:rFonts w:ascii="Georgia" w:eastAsia="Times New Roman" w:hAnsi="Georgia" w:cs="Times New Roman"/>
          <w:lang w:val="id-ID" w:eastAsia="en-ID"/>
        </w:rPr>
      </w:pPr>
      <w:r w:rsidRPr="00892267">
        <w:rPr>
          <w:rFonts w:ascii="Georgia" w:eastAsia="Times New Roman" w:hAnsi="Georgia" w:cs="Times New Roman"/>
          <w:lang w:val="id-ID" w:eastAsia="en-ID"/>
        </w:rPr>
        <w:t>Bawa persembahanmu, ucaplah syukur.</w:t>
      </w:r>
    </w:p>
    <w:p w14:paraId="437ABFE1" w14:textId="77777777" w:rsidR="00063DDF" w:rsidRPr="00892267" w:rsidRDefault="00063DDF" w:rsidP="004334CC">
      <w:pPr>
        <w:pStyle w:val="DaftarParagraf"/>
        <w:numPr>
          <w:ilvl w:val="0"/>
          <w:numId w:val="15"/>
        </w:numPr>
        <w:spacing w:after="0" w:line="240" w:lineRule="auto"/>
        <w:ind w:left="567" w:hanging="283"/>
        <w:jc w:val="both"/>
        <w:rPr>
          <w:rFonts w:ascii="Georgia" w:eastAsia="Times New Roman" w:hAnsi="Georgia" w:cs="Times New Roman"/>
          <w:lang w:val="id-ID" w:eastAsia="en-ID"/>
        </w:rPr>
      </w:pPr>
      <w:r w:rsidRPr="00892267">
        <w:rPr>
          <w:rFonts w:ascii="Georgia" w:eastAsia="Times New Roman" w:hAnsi="Georgia" w:cs="Times New Roman"/>
          <w:lang w:val="id-ID" w:eastAsia="en-ID"/>
        </w:rPr>
        <w:lastRenderedPageBreak/>
        <w:t>Rahmat Tuhan padamu tidak tertandingi</w:t>
      </w:r>
    </w:p>
    <w:p w14:paraId="571FFF97" w14:textId="77777777" w:rsidR="00063DDF" w:rsidRPr="00892267" w:rsidRDefault="00063DDF" w:rsidP="004334CC">
      <w:pPr>
        <w:pStyle w:val="DaftarParagraf"/>
        <w:spacing w:after="0" w:line="240" w:lineRule="auto"/>
        <w:ind w:left="567"/>
        <w:jc w:val="both"/>
        <w:rPr>
          <w:rFonts w:ascii="Georgia" w:eastAsia="Times New Roman" w:hAnsi="Georgia" w:cs="Times New Roman"/>
          <w:lang w:val="id-ID" w:eastAsia="en-ID"/>
        </w:rPr>
      </w:pPr>
      <w:r w:rsidRPr="00892267">
        <w:rPr>
          <w:rFonts w:ascii="Georgia" w:eastAsia="Times New Roman" w:hAnsi="Georgia" w:cs="Times New Roman"/>
          <w:lang w:val="id-ID" w:eastAsia="en-ID"/>
        </w:rPr>
        <w:t>oleh apa saja pun dalam dunia.</w:t>
      </w:r>
    </w:p>
    <w:p w14:paraId="019D306E" w14:textId="77777777" w:rsidR="00063DDF" w:rsidRPr="00892267" w:rsidRDefault="00063DDF" w:rsidP="004334CC">
      <w:pPr>
        <w:pStyle w:val="DaftarParagraf"/>
        <w:spacing w:after="0" w:line="240" w:lineRule="auto"/>
        <w:ind w:left="567"/>
        <w:jc w:val="both"/>
        <w:rPr>
          <w:rFonts w:ascii="Georgia" w:eastAsia="Times New Roman" w:hAnsi="Georgia" w:cs="Times New Roman"/>
          <w:lang w:val="id-ID" w:eastAsia="en-ID"/>
        </w:rPr>
      </w:pPr>
      <w:r w:rsidRPr="00892267">
        <w:rPr>
          <w:rFonts w:ascii="Georgia" w:eastAsia="Times New Roman" w:hAnsi="Georgia" w:cs="Times New Roman"/>
          <w:lang w:val="id-ID" w:eastAsia="en-ID"/>
        </w:rPr>
        <w:t xml:space="preserve">Kasih dan karunia sudah kau terima. </w:t>
      </w:r>
      <w:proofErr w:type="spellStart"/>
      <w:r w:rsidRPr="00892267">
        <w:rPr>
          <w:rFonts w:ascii="Georgia" w:eastAsia="Times New Roman" w:hAnsi="Georgia" w:cs="Times New Roman"/>
          <w:lang w:val="id-ID" w:eastAsia="en-ID"/>
        </w:rPr>
        <w:t>Reff</w:t>
      </w:r>
      <w:proofErr w:type="spellEnd"/>
      <w:r w:rsidRPr="00892267">
        <w:rPr>
          <w:rFonts w:ascii="Georgia" w:eastAsia="Times New Roman" w:hAnsi="Georgia" w:cs="Times New Roman"/>
          <w:lang w:val="id-ID" w:eastAsia="en-ID"/>
        </w:rPr>
        <w:t>:</w:t>
      </w:r>
    </w:p>
    <w:p w14:paraId="0657A702" w14:textId="77777777" w:rsidR="00063DDF" w:rsidRPr="00892267" w:rsidRDefault="00063DDF" w:rsidP="004334CC">
      <w:pPr>
        <w:pStyle w:val="DaftarParagraf"/>
        <w:spacing w:after="0" w:line="240" w:lineRule="auto"/>
        <w:ind w:left="567" w:hanging="283"/>
        <w:jc w:val="both"/>
        <w:rPr>
          <w:rFonts w:ascii="Georgia" w:eastAsia="Times New Roman" w:hAnsi="Georgia" w:cs="Times New Roman"/>
          <w:lang w:val="id-ID" w:eastAsia="en-ID"/>
        </w:rPr>
      </w:pPr>
    </w:p>
    <w:p w14:paraId="6BAEB04C" w14:textId="77777777" w:rsidR="00063DDF" w:rsidRPr="00892267" w:rsidRDefault="00063DDF" w:rsidP="004334CC">
      <w:pPr>
        <w:pStyle w:val="DaftarParagraf"/>
        <w:numPr>
          <w:ilvl w:val="0"/>
          <w:numId w:val="15"/>
        </w:numPr>
        <w:spacing w:after="0" w:line="240" w:lineRule="auto"/>
        <w:ind w:left="567" w:hanging="283"/>
        <w:jc w:val="both"/>
        <w:rPr>
          <w:rFonts w:ascii="Georgia" w:eastAsia="Times New Roman" w:hAnsi="Georgia" w:cs="Times New Roman"/>
          <w:lang w:val="id-ID" w:eastAsia="en-ID"/>
        </w:rPr>
      </w:pPr>
      <w:r w:rsidRPr="00892267">
        <w:rPr>
          <w:rFonts w:ascii="Georgia" w:eastAsia="Times New Roman" w:hAnsi="Georgia" w:cs="Times New Roman"/>
          <w:lang w:val="id-ID" w:eastAsia="en-ID"/>
        </w:rPr>
        <w:t>Persembahkan dirimu untuk Tuhan pakai</w:t>
      </w:r>
    </w:p>
    <w:p w14:paraId="27AE3E44" w14:textId="77777777" w:rsidR="00063DDF" w:rsidRPr="00892267" w:rsidRDefault="00063DDF" w:rsidP="004334CC">
      <w:pPr>
        <w:pStyle w:val="DaftarParagraf"/>
        <w:spacing w:after="0" w:line="240" w:lineRule="auto"/>
        <w:ind w:left="567"/>
        <w:jc w:val="both"/>
        <w:rPr>
          <w:rFonts w:ascii="Georgia" w:eastAsia="Times New Roman" w:hAnsi="Georgia" w:cs="Times New Roman"/>
          <w:lang w:val="id-ID" w:eastAsia="en-ID"/>
        </w:rPr>
      </w:pPr>
      <w:r w:rsidRPr="00892267">
        <w:rPr>
          <w:rFonts w:ascii="Georgia" w:eastAsia="Times New Roman" w:hAnsi="Georgia" w:cs="Times New Roman"/>
          <w:lang w:val="id-ID" w:eastAsia="en-ID"/>
        </w:rPr>
        <w:t xml:space="preserve">agar Kerajaan-Nya makin nyatalah. </w:t>
      </w:r>
    </w:p>
    <w:p w14:paraId="62978B72" w14:textId="77777777" w:rsidR="00063DDF" w:rsidRPr="00892267" w:rsidRDefault="00063DDF" w:rsidP="004334CC">
      <w:pPr>
        <w:pStyle w:val="DaftarParagraf"/>
        <w:spacing w:after="0" w:line="240" w:lineRule="auto"/>
        <w:ind w:left="567"/>
        <w:jc w:val="both"/>
        <w:rPr>
          <w:rFonts w:ascii="Georgia" w:eastAsia="Times New Roman" w:hAnsi="Georgia" w:cs="Times New Roman"/>
          <w:lang w:val="id-ID" w:eastAsia="en-ID"/>
        </w:rPr>
      </w:pPr>
      <w:r w:rsidRPr="00892267">
        <w:rPr>
          <w:rFonts w:ascii="Georgia" w:eastAsia="Times New Roman" w:hAnsi="Georgia" w:cs="Times New Roman"/>
          <w:lang w:val="id-ID" w:eastAsia="en-ID"/>
        </w:rPr>
        <w:t xml:space="preserve">Damai dan sejahtera diberikan Tuhan. </w:t>
      </w:r>
    </w:p>
    <w:p w14:paraId="6ACD7EF6" w14:textId="77777777" w:rsidR="00063DDF" w:rsidRPr="00892267" w:rsidRDefault="00063DDF" w:rsidP="00063DDF">
      <w:pPr>
        <w:pStyle w:val="DaftarParagraf"/>
        <w:spacing w:after="0" w:line="240" w:lineRule="auto"/>
        <w:ind w:firstLine="426"/>
        <w:jc w:val="both"/>
        <w:rPr>
          <w:rFonts w:ascii="Georgia" w:hAnsi="Georgia" w:cs="Times New Roman"/>
          <w:lang w:val="id-ID"/>
        </w:rPr>
      </w:pPr>
    </w:p>
    <w:p w14:paraId="725B5899" w14:textId="5D81B8CF" w:rsidR="00063DDF" w:rsidRPr="00892267" w:rsidRDefault="00063DDF" w:rsidP="00892267">
      <w:pPr>
        <w:tabs>
          <w:tab w:val="right" w:pos="6217"/>
        </w:tabs>
        <w:jc w:val="both"/>
        <w:rPr>
          <w:rFonts w:ascii="Georgia" w:hAnsi="Georgia"/>
          <w:b/>
          <w:sz w:val="22"/>
          <w:szCs w:val="22"/>
          <w:lang w:val="id-ID"/>
        </w:rPr>
      </w:pPr>
      <w:r w:rsidRPr="00892267">
        <w:rPr>
          <w:rFonts w:ascii="Georgia" w:hAnsi="Georgia"/>
          <w:b/>
          <w:sz w:val="22"/>
          <w:szCs w:val="22"/>
          <w:lang w:val="id-ID"/>
        </w:rPr>
        <w:t xml:space="preserve">Doa Persembahan </w:t>
      </w:r>
      <w:r w:rsidR="00892267" w:rsidRPr="00892267">
        <w:rPr>
          <w:rFonts w:ascii="Georgia" w:hAnsi="Georgia"/>
          <w:b/>
          <w:sz w:val="22"/>
          <w:szCs w:val="22"/>
          <w:lang w:val="id-ID"/>
        </w:rPr>
        <w:tab/>
      </w:r>
      <w:r w:rsidRPr="00892267">
        <w:rPr>
          <w:rFonts w:ascii="Georgia" w:hAnsi="Georgia"/>
          <w:b/>
          <w:sz w:val="22"/>
          <w:szCs w:val="22"/>
          <w:lang w:val="id-ID"/>
        </w:rPr>
        <w:t>(umat berdiri)</w:t>
      </w:r>
    </w:p>
    <w:p w14:paraId="3562E7F5" w14:textId="77777777" w:rsidR="00063DDF" w:rsidRPr="00892267" w:rsidRDefault="00063DDF" w:rsidP="00063DDF">
      <w:pPr>
        <w:jc w:val="both"/>
        <w:rPr>
          <w:rFonts w:ascii="Georgia" w:hAnsi="Georgia"/>
          <w:bCs/>
          <w:i/>
          <w:iCs/>
          <w:sz w:val="22"/>
          <w:szCs w:val="22"/>
          <w:lang w:val="id-ID"/>
        </w:rPr>
      </w:pPr>
      <w:r w:rsidRPr="00892267">
        <w:rPr>
          <w:rFonts w:ascii="Georgia" w:hAnsi="Georgia"/>
          <w:bCs/>
          <w:i/>
          <w:iCs/>
          <w:sz w:val="22"/>
          <w:szCs w:val="22"/>
          <w:lang w:val="id-ID"/>
        </w:rPr>
        <w:t xml:space="preserve">(M menaikkan doa persembahan) </w:t>
      </w:r>
    </w:p>
    <w:p w14:paraId="2E697DF1" w14:textId="77777777" w:rsidR="00063DDF" w:rsidRPr="00892267" w:rsidRDefault="00063DDF" w:rsidP="004334CC">
      <w:pPr>
        <w:ind w:left="567" w:hanging="567"/>
        <w:jc w:val="both"/>
        <w:rPr>
          <w:rFonts w:ascii="Georgia" w:hAnsi="Georgia"/>
          <w:bCs/>
          <w:sz w:val="22"/>
          <w:szCs w:val="22"/>
          <w:lang w:val="id-ID"/>
        </w:rPr>
      </w:pPr>
      <w:r w:rsidRPr="00892267">
        <w:rPr>
          <w:rFonts w:ascii="Georgia" w:hAnsi="Georgia"/>
          <w:bCs/>
          <w:sz w:val="22"/>
          <w:szCs w:val="22"/>
          <w:lang w:val="id-ID"/>
        </w:rPr>
        <w:t>M:</w:t>
      </w:r>
      <w:r w:rsidRPr="00892267">
        <w:rPr>
          <w:rFonts w:ascii="Georgia" w:hAnsi="Georgia"/>
          <w:bCs/>
          <w:sz w:val="22"/>
          <w:szCs w:val="22"/>
          <w:lang w:val="id-ID"/>
        </w:rPr>
        <w:tab/>
        <w:t>Tuhan Yesus, Sang Raja, Engkaulah pemilik dari segala yang ada. Kami bersyukur  untuk segala karunia yang Kau berikan. Maka bersama penulis kitab Amsal, kami menaikkan doa demikian: Dua hal aku mohon kepada-Mu, jangan itu Kautolak sebelum aku mati, yakni: Jauhkanlah dariku kecurangan dan kebohongan. Jangan berikan kepadaku kemiskinan atau kekayaan. Biarkanlah aku menikmati makanan yang menjadi bagianku. Supaya, jangan kalau aku kenyang, aku menyangkal-Mu dan berkata: Siapa Tuhan itu? Atau, kalau aku miskin, aku mencuri, dan mencemarkan nama Allahku</w:t>
      </w:r>
      <w:r w:rsidRPr="00892267">
        <w:rPr>
          <w:rStyle w:val="ReferensiCatatanKaki"/>
          <w:rFonts w:ascii="Georgia" w:hAnsi="Georgia"/>
          <w:bCs/>
          <w:sz w:val="22"/>
          <w:szCs w:val="22"/>
          <w:lang w:val="id-ID"/>
        </w:rPr>
        <w:footnoteReference w:id="1"/>
      </w:r>
      <w:r w:rsidRPr="00892267">
        <w:rPr>
          <w:rFonts w:ascii="Georgia" w:hAnsi="Georgia"/>
          <w:bCs/>
          <w:sz w:val="22"/>
          <w:szCs w:val="22"/>
          <w:lang w:val="id-ID"/>
        </w:rPr>
        <w:t xml:space="preserve">. Terima kasih ya Tuhan, Sang Raja mulia. Dalam nama Tuhan Yesus, kami berdoa. </w:t>
      </w:r>
    </w:p>
    <w:p w14:paraId="20115B86" w14:textId="77777777" w:rsidR="00063DDF" w:rsidRPr="00892267" w:rsidRDefault="00063DDF" w:rsidP="004334CC">
      <w:pPr>
        <w:ind w:left="567" w:hanging="567"/>
        <w:jc w:val="both"/>
        <w:rPr>
          <w:rFonts w:ascii="Georgia" w:hAnsi="Georgia"/>
          <w:bCs/>
          <w:sz w:val="22"/>
          <w:szCs w:val="22"/>
          <w:lang w:val="id-ID"/>
        </w:rPr>
      </w:pPr>
      <w:r w:rsidRPr="00892267">
        <w:rPr>
          <w:rFonts w:ascii="Georgia" w:hAnsi="Georgia"/>
          <w:bCs/>
          <w:sz w:val="22"/>
          <w:szCs w:val="22"/>
          <w:lang w:val="id-ID"/>
        </w:rPr>
        <w:t>U:</w:t>
      </w:r>
      <w:r w:rsidRPr="00892267">
        <w:rPr>
          <w:rFonts w:ascii="Georgia" w:hAnsi="Georgia"/>
          <w:bCs/>
          <w:sz w:val="22"/>
          <w:szCs w:val="22"/>
          <w:lang w:val="id-ID"/>
        </w:rPr>
        <w:tab/>
      </w:r>
      <w:r w:rsidRPr="00185539">
        <w:rPr>
          <w:rFonts w:ascii="Georgia" w:hAnsi="Georgia"/>
          <w:b/>
          <w:sz w:val="22"/>
          <w:szCs w:val="22"/>
          <w:lang w:val="id-ID"/>
        </w:rPr>
        <w:t>Amin</w:t>
      </w:r>
    </w:p>
    <w:p w14:paraId="54F0D668" w14:textId="77777777" w:rsidR="00063DDF" w:rsidRPr="00892267" w:rsidRDefault="00063DDF" w:rsidP="00063DDF">
      <w:pPr>
        <w:jc w:val="both"/>
        <w:rPr>
          <w:rFonts w:ascii="Georgia" w:hAnsi="Georgia"/>
          <w:bCs/>
          <w:i/>
          <w:iCs/>
          <w:sz w:val="22"/>
          <w:szCs w:val="22"/>
          <w:lang w:val="id-ID"/>
        </w:rPr>
      </w:pPr>
    </w:p>
    <w:p w14:paraId="365E2C7F" w14:textId="77777777" w:rsidR="00063DDF" w:rsidRPr="00892267" w:rsidRDefault="00063DDF" w:rsidP="00063DDF">
      <w:pPr>
        <w:jc w:val="both"/>
        <w:rPr>
          <w:rFonts w:ascii="Georgia" w:hAnsi="Georgia"/>
          <w:b/>
          <w:sz w:val="22"/>
          <w:szCs w:val="22"/>
          <w:lang w:val="id-ID"/>
        </w:rPr>
      </w:pPr>
    </w:p>
    <w:p w14:paraId="55DDE05F" w14:textId="77777777" w:rsidR="00063DDF" w:rsidRPr="00892267" w:rsidRDefault="00063DDF" w:rsidP="004334CC">
      <w:pPr>
        <w:pStyle w:val="DaftarParagraf"/>
        <w:numPr>
          <w:ilvl w:val="0"/>
          <w:numId w:val="10"/>
        </w:numPr>
        <w:spacing w:after="0" w:line="240" w:lineRule="auto"/>
        <w:ind w:left="284" w:hanging="284"/>
        <w:jc w:val="both"/>
        <w:rPr>
          <w:rFonts w:ascii="Georgia" w:hAnsi="Georgia" w:cs="Times New Roman"/>
          <w:b/>
          <w:lang w:val="id-ID"/>
        </w:rPr>
      </w:pPr>
      <w:r w:rsidRPr="00892267">
        <w:rPr>
          <w:rFonts w:ascii="Georgia" w:hAnsi="Georgia" w:cs="Times New Roman"/>
          <w:b/>
          <w:lang w:val="id-ID"/>
        </w:rPr>
        <w:t>PENGUTUSAN</w:t>
      </w:r>
    </w:p>
    <w:p w14:paraId="563CA4AA" w14:textId="77777777" w:rsidR="00063DDF" w:rsidRPr="00892267" w:rsidRDefault="00063DDF" w:rsidP="00063DDF">
      <w:pPr>
        <w:jc w:val="both"/>
        <w:rPr>
          <w:rFonts w:ascii="Georgia" w:hAnsi="Georgia"/>
          <w:b/>
          <w:sz w:val="22"/>
          <w:szCs w:val="22"/>
          <w:lang w:val="id-ID"/>
        </w:rPr>
      </w:pPr>
      <w:r w:rsidRPr="00892267">
        <w:rPr>
          <w:rFonts w:ascii="Georgia" w:hAnsi="Georgia"/>
          <w:b/>
          <w:sz w:val="22"/>
          <w:szCs w:val="22"/>
          <w:lang w:val="id-ID"/>
        </w:rPr>
        <w:t>Nyanyian Umat</w:t>
      </w:r>
    </w:p>
    <w:p w14:paraId="6F85E7F8" w14:textId="77777777" w:rsidR="00063DDF" w:rsidRPr="00892267" w:rsidRDefault="00063DDF" w:rsidP="00063DDF">
      <w:pPr>
        <w:jc w:val="both"/>
        <w:rPr>
          <w:rFonts w:ascii="Georgia" w:hAnsi="Georgia"/>
          <w:b/>
          <w:sz w:val="22"/>
          <w:szCs w:val="22"/>
          <w:lang w:val="id-ID"/>
        </w:rPr>
      </w:pPr>
      <w:r w:rsidRPr="00892267">
        <w:rPr>
          <w:rFonts w:ascii="Georgia" w:hAnsi="Georgia"/>
          <w:b/>
          <w:sz w:val="22"/>
          <w:szCs w:val="22"/>
          <w:lang w:val="id-ID"/>
        </w:rPr>
        <w:t>NKB 207: 1-3 “Taat, Setia, Bertekad Yang Bulat”</w:t>
      </w:r>
    </w:p>
    <w:p w14:paraId="317A6A88" w14:textId="77777777" w:rsidR="00063DDF" w:rsidRPr="00892267" w:rsidRDefault="00063DDF" w:rsidP="00063DDF">
      <w:pPr>
        <w:pStyle w:val="DaftarParagraf"/>
        <w:numPr>
          <w:ilvl w:val="0"/>
          <w:numId w:val="16"/>
        </w:numPr>
        <w:spacing w:after="0" w:line="240" w:lineRule="auto"/>
        <w:jc w:val="both"/>
        <w:rPr>
          <w:rFonts w:ascii="Georgia" w:hAnsi="Georgia" w:cs="Times New Roman"/>
          <w:bCs/>
          <w:lang w:val="id-ID"/>
        </w:rPr>
      </w:pPr>
      <w:r w:rsidRPr="00892267">
        <w:rPr>
          <w:rFonts w:ascii="Georgia" w:hAnsi="Georgia" w:cs="Times New Roman"/>
          <w:bCs/>
          <w:lang w:val="id-ID"/>
        </w:rPr>
        <w:t>Taat, setia, bertekad yang bulat,</w:t>
      </w:r>
    </w:p>
    <w:p w14:paraId="4055BA8C" w14:textId="77777777" w:rsidR="00063DDF" w:rsidRPr="00892267" w:rsidRDefault="00063DDF" w:rsidP="00063DDF">
      <w:pPr>
        <w:ind w:firstLine="720"/>
        <w:jc w:val="both"/>
        <w:rPr>
          <w:rFonts w:ascii="Georgia" w:hAnsi="Georgia"/>
          <w:bCs/>
          <w:sz w:val="22"/>
          <w:szCs w:val="22"/>
          <w:lang w:val="id-ID"/>
        </w:rPr>
      </w:pPr>
      <w:r w:rsidRPr="00892267">
        <w:rPr>
          <w:rFonts w:ascii="Georgia" w:hAnsi="Georgia"/>
          <w:bCs/>
          <w:sz w:val="22"/>
          <w:szCs w:val="22"/>
          <w:lang w:val="id-ID"/>
        </w:rPr>
        <w:t>itulah janji Tuhan padamu.</w:t>
      </w:r>
    </w:p>
    <w:p w14:paraId="33E27037" w14:textId="77777777" w:rsidR="00063DDF" w:rsidRPr="00892267" w:rsidRDefault="00063DDF" w:rsidP="00063DDF">
      <w:pPr>
        <w:ind w:firstLine="720"/>
        <w:jc w:val="both"/>
        <w:rPr>
          <w:rFonts w:ascii="Georgia" w:hAnsi="Georgia"/>
          <w:bCs/>
          <w:sz w:val="22"/>
          <w:szCs w:val="22"/>
          <w:lang w:val="id-ID"/>
        </w:rPr>
      </w:pPr>
      <w:r w:rsidRPr="00892267">
        <w:rPr>
          <w:rFonts w:ascii="Georgia" w:hAnsi="Georgia"/>
          <w:bCs/>
          <w:sz w:val="22"/>
          <w:szCs w:val="22"/>
          <w:lang w:val="id-ID"/>
        </w:rPr>
        <w:t>Di bawah panji yang mulia berdaulat,</w:t>
      </w:r>
    </w:p>
    <w:p w14:paraId="10F7C247" w14:textId="77777777" w:rsidR="00063DDF" w:rsidRPr="00892267" w:rsidRDefault="00063DDF" w:rsidP="00063DDF">
      <w:pPr>
        <w:ind w:firstLine="720"/>
        <w:jc w:val="both"/>
        <w:rPr>
          <w:rFonts w:ascii="Georgia" w:hAnsi="Georgia"/>
          <w:bCs/>
          <w:sz w:val="22"/>
          <w:szCs w:val="22"/>
          <w:lang w:val="id-ID"/>
        </w:rPr>
      </w:pPr>
      <w:r w:rsidRPr="00892267">
        <w:rPr>
          <w:rFonts w:ascii="Georgia" w:hAnsi="Georgia"/>
          <w:bCs/>
          <w:sz w:val="22"/>
          <w:szCs w:val="22"/>
          <w:lang w:val="id-ID"/>
        </w:rPr>
        <w:t>kami ‘kan angkat perang bagimu.</w:t>
      </w:r>
    </w:p>
    <w:p w14:paraId="6639DED8" w14:textId="77777777" w:rsidR="00063DDF" w:rsidRPr="00892267" w:rsidRDefault="00063DDF" w:rsidP="00063DDF">
      <w:pPr>
        <w:ind w:firstLine="720"/>
        <w:jc w:val="both"/>
        <w:rPr>
          <w:rFonts w:ascii="Georgia" w:hAnsi="Georgia"/>
          <w:bCs/>
          <w:sz w:val="22"/>
          <w:szCs w:val="22"/>
          <w:lang w:val="id-ID"/>
        </w:rPr>
      </w:pPr>
      <w:proofErr w:type="spellStart"/>
      <w:r w:rsidRPr="00892267">
        <w:rPr>
          <w:rFonts w:ascii="Georgia" w:hAnsi="Georgia"/>
          <w:bCs/>
          <w:sz w:val="22"/>
          <w:szCs w:val="22"/>
          <w:lang w:val="id-ID"/>
        </w:rPr>
        <w:t>Reff</w:t>
      </w:r>
      <w:proofErr w:type="spellEnd"/>
      <w:r w:rsidRPr="00892267">
        <w:rPr>
          <w:rFonts w:ascii="Georgia" w:hAnsi="Georgia"/>
          <w:bCs/>
          <w:sz w:val="22"/>
          <w:szCs w:val="22"/>
          <w:lang w:val="id-ID"/>
        </w:rPr>
        <w:t>.</w:t>
      </w:r>
      <w:r w:rsidRPr="00892267">
        <w:rPr>
          <w:rFonts w:ascii="Georgia" w:hAnsi="Georgia"/>
          <w:bCs/>
          <w:sz w:val="22"/>
          <w:szCs w:val="22"/>
          <w:lang w:val="id-ID"/>
        </w:rPr>
        <w:tab/>
        <w:t>Angkat semboyan, jangan diamkan!</w:t>
      </w:r>
    </w:p>
    <w:p w14:paraId="552703B2" w14:textId="77777777" w:rsidR="00063DDF" w:rsidRPr="00892267" w:rsidRDefault="00063DDF" w:rsidP="00063DDF">
      <w:pPr>
        <w:ind w:left="720" w:firstLine="720"/>
        <w:jc w:val="both"/>
        <w:rPr>
          <w:rFonts w:ascii="Georgia" w:hAnsi="Georgia"/>
          <w:bCs/>
          <w:sz w:val="22"/>
          <w:szCs w:val="22"/>
          <w:lang w:val="id-ID"/>
        </w:rPr>
      </w:pPr>
      <w:r w:rsidRPr="00892267">
        <w:rPr>
          <w:rFonts w:ascii="Georgia" w:hAnsi="Georgia"/>
          <w:bCs/>
          <w:sz w:val="22"/>
          <w:szCs w:val="22"/>
          <w:lang w:val="id-ID"/>
        </w:rPr>
        <w:t>Tiup serunai dan maju terus!</w:t>
      </w:r>
    </w:p>
    <w:p w14:paraId="54C5ADD6" w14:textId="77777777" w:rsidR="00063DDF" w:rsidRPr="00892267" w:rsidRDefault="00063DDF" w:rsidP="00063DDF">
      <w:pPr>
        <w:ind w:left="720" w:firstLine="720"/>
        <w:jc w:val="both"/>
        <w:rPr>
          <w:rFonts w:ascii="Georgia" w:hAnsi="Georgia"/>
          <w:bCs/>
          <w:sz w:val="22"/>
          <w:szCs w:val="22"/>
          <w:lang w:val="id-ID"/>
        </w:rPr>
      </w:pPr>
      <w:r w:rsidRPr="00892267">
        <w:rPr>
          <w:rFonts w:ascii="Georgia" w:hAnsi="Georgia"/>
          <w:bCs/>
          <w:sz w:val="22"/>
          <w:szCs w:val="22"/>
          <w:lang w:val="id-ID"/>
        </w:rPr>
        <w:t>Angkat semboyan, jangan diamkan!</w:t>
      </w:r>
    </w:p>
    <w:p w14:paraId="3EAAD358" w14:textId="77777777" w:rsidR="00063DDF" w:rsidRPr="00892267" w:rsidRDefault="00063DDF" w:rsidP="00063DDF">
      <w:pPr>
        <w:ind w:left="720" w:firstLine="720"/>
        <w:jc w:val="both"/>
        <w:rPr>
          <w:rFonts w:ascii="Georgia" w:hAnsi="Georgia"/>
          <w:bCs/>
          <w:sz w:val="22"/>
          <w:szCs w:val="22"/>
          <w:lang w:val="id-ID"/>
        </w:rPr>
      </w:pPr>
      <w:r w:rsidRPr="00892267">
        <w:rPr>
          <w:rFonts w:ascii="Georgia" w:hAnsi="Georgia"/>
          <w:bCs/>
          <w:sz w:val="22"/>
          <w:szCs w:val="22"/>
          <w:lang w:val="id-ID"/>
        </w:rPr>
        <w:t>Kristuslah Raja serta Penebus!</w:t>
      </w:r>
    </w:p>
    <w:p w14:paraId="0D656353" w14:textId="77777777" w:rsidR="00063DDF" w:rsidRPr="00892267" w:rsidRDefault="00063DDF" w:rsidP="00063DDF">
      <w:pPr>
        <w:pStyle w:val="DaftarParagraf"/>
        <w:numPr>
          <w:ilvl w:val="0"/>
          <w:numId w:val="16"/>
        </w:numPr>
        <w:spacing w:after="0" w:line="240" w:lineRule="auto"/>
        <w:jc w:val="both"/>
        <w:rPr>
          <w:rFonts w:ascii="Georgia" w:hAnsi="Georgia" w:cs="Times New Roman"/>
          <w:bCs/>
          <w:lang w:val="id-ID"/>
        </w:rPr>
      </w:pPr>
      <w:r w:rsidRPr="00892267">
        <w:rPr>
          <w:rFonts w:ascii="Georgia" w:hAnsi="Georgia" w:cs="Times New Roman"/>
          <w:bCs/>
          <w:lang w:val="id-ID"/>
        </w:rPr>
        <w:lastRenderedPageBreak/>
        <w:t>Taat, setia, teguh bersekutu</w:t>
      </w:r>
    </w:p>
    <w:p w14:paraId="05A03276" w14:textId="77777777" w:rsidR="00063DDF" w:rsidRPr="00892267" w:rsidRDefault="00063DDF" w:rsidP="00063DDF">
      <w:pPr>
        <w:ind w:firstLine="720"/>
        <w:jc w:val="both"/>
        <w:rPr>
          <w:rFonts w:ascii="Georgia" w:hAnsi="Georgia"/>
          <w:bCs/>
          <w:sz w:val="22"/>
          <w:szCs w:val="22"/>
          <w:lang w:val="id-ID"/>
        </w:rPr>
      </w:pPr>
      <w:r w:rsidRPr="00892267">
        <w:rPr>
          <w:rFonts w:ascii="Georgia" w:hAnsi="Georgia"/>
          <w:bCs/>
          <w:sz w:val="22"/>
          <w:szCs w:val="22"/>
          <w:lang w:val="id-ID"/>
        </w:rPr>
        <w:t>dengan Engkau, ya Pemimpin besar.</w:t>
      </w:r>
    </w:p>
    <w:p w14:paraId="6DBC7B08" w14:textId="77777777" w:rsidR="00063DDF" w:rsidRPr="00892267" w:rsidRDefault="00063DDF" w:rsidP="00063DDF">
      <w:pPr>
        <w:ind w:firstLine="720"/>
        <w:jc w:val="both"/>
        <w:rPr>
          <w:rFonts w:ascii="Georgia" w:hAnsi="Georgia"/>
          <w:bCs/>
          <w:sz w:val="22"/>
          <w:szCs w:val="22"/>
          <w:lang w:val="id-ID"/>
        </w:rPr>
      </w:pPr>
      <w:proofErr w:type="spellStart"/>
      <w:r w:rsidRPr="00892267">
        <w:rPr>
          <w:rFonts w:ascii="Georgia" w:hAnsi="Georgia"/>
          <w:bCs/>
          <w:sz w:val="22"/>
          <w:szCs w:val="22"/>
          <w:lang w:val="id-ID"/>
        </w:rPr>
        <w:t>Kar’na</w:t>
      </w:r>
      <w:proofErr w:type="spellEnd"/>
      <w:r w:rsidRPr="00892267">
        <w:rPr>
          <w:rFonts w:ascii="Georgia" w:hAnsi="Georgia"/>
          <w:bCs/>
          <w:sz w:val="22"/>
          <w:szCs w:val="22"/>
          <w:lang w:val="id-ID"/>
        </w:rPr>
        <w:t xml:space="preserve"> penuh kasih sayang pada-Mu</w:t>
      </w:r>
    </w:p>
    <w:p w14:paraId="72C8DB83" w14:textId="77777777" w:rsidR="00063DDF" w:rsidRPr="00892267" w:rsidRDefault="00063DDF" w:rsidP="00063DDF">
      <w:pPr>
        <w:ind w:firstLine="720"/>
        <w:jc w:val="both"/>
        <w:rPr>
          <w:rFonts w:ascii="Georgia" w:hAnsi="Georgia"/>
          <w:bCs/>
          <w:sz w:val="22"/>
          <w:szCs w:val="22"/>
          <w:lang w:val="id-ID"/>
        </w:rPr>
      </w:pPr>
      <w:r w:rsidRPr="00892267">
        <w:rPr>
          <w:rFonts w:ascii="Georgia" w:hAnsi="Georgia"/>
          <w:bCs/>
          <w:sz w:val="22"/>
          <w:szCs w:val="22"/>
          <w:lang w:val="id-ID"/>
        </w:rPr>
        <w:t xml:space="preserve">kami sedikit pun tidak gentar. </w:t>
      </w:r>
      <w:proofErr w:type="spellStart"/>
      <w:r w:rsidRPr="00892267">
        <w:rPr>
          <w:rFonts w:ascii="Georgia" w:hAnsi="Georgia"/>
          <w:bCs/>
          <w:sz w:val="22"/>
          <w:szCs w:val="22"/>
          <w:lang w:val="id-ID"/>
        </w:rPr>
        <w:t>Reff</w:t>
      </w:r>
      <w:proofErr w:type="spellEnd"/>
      <w:r w:rsidRPr="00892267">
        <w:rPr>
          <w:rFonts w:ascii="Georgia" w:hAnsi="Georgia"/>
          <w:bCs/>
          <w:sz w:val="22"/>
          <w:szCs w:val="22"/>
          <w:lang w:val="id-ID"/>
        </w:rPr>
        <w:t>.</w:t>
      </w:r>
    </w:p>
    <w:p w14:paraId="1B2F3A6E" w14:textId="77777777" w:rsidR="00063DDF" w:rsidRPr="00892267" w:rsidRDefault="00063DDF" w:rsidP="00063DDF">
      <w:pPr>
        <w:pStyle w:val="DaftarParagraf"/>
        <w:numPr>
          <w:ilvl w:val="0"/>
          <w:numId w:val="16"/>
        </w:numPr>
        <w:spacing w:after="0" w:line="240" w:lineRule="auto"/>
        <w:jc w:val="both"/>
        <w:rPr>
          <w:rFonts w:ascii="Georgia" w:hAnsi="Georgia" w:cs="Times New Roman"/>
          <w:bCs/>
          <w:lang w:val="id-ID"/>
        </w:rPr>
      </w:pPr>
      <w:r w:rsidRPr="00892267">
        <w:rPr>
          <w:rFonts w:ascii="Georgia" w:hAnsi="Georgia" w:cs="Times New Roman"/>
          <w:bCs/>
          <w:lang w:val="id-ID"/>
        </w:rPr>
        <w:t>Taat, setia, ya Raja abadi,</w:t>
      </w:r>
    </w:p>
    <w:p w14:paraId="7DE13E10" w14:textId="77777777" w:rsidR="00063DDF" w:rsidRPr="00892267" w:rsidRDefault="00063DDF" w:rsidP="00063DDF">
      <w:pPr>
        <w:ind w:firstLine="720"/>
        <w:jc w:val="both"/>
        <w:rPr>
          <w:rFonts w:ascii="Georgia" w:hAnsi="Georgia"/>
          <w:bCs/>
          <w:sz w:val="22"/>
          <w:szCs w:val="22"/>
          <w:lang w:val="id-ID"/>
        </w:rPr>
      </w:pPr>
      <w:r w:rsidRPr="00892267">
        <w:rPr>
          <w:rFonts w:ascii="Georgia" w:hAnsi="Georgia"/>
          <w:bCs/>
          <w:sz w:val="22"/>
          <w:szCs w:val="22"/>
          <w:lang w:val="id-ID"/>
        </w:rPr>
        <w:t>pimpinlah kami berjuang terus.</w:t>
      </w:r>
    </w:p>
    <w:p w14:paraId="4516DD2E" w14:textId="77777777" w:rsidR="00063DDF" w:rsidRPr="00892267" w:rsidRDefault="00063DDF" w:rsidP="00063DDF">
      <w:pPr>
        <w:ind w:firstLine="720"/>
        <w:jc w:val="both"/>
        <w:rPr>
          <w:rFonts w:ascii="Georgia" w:hAnsi="Georgia"/>
          <w:bCs/>
          <w:sz w:val="22"/>
          <w:szCs w:val="22"/>
          <w:lang w:val="id-ID"/>
        </w:rPr>
      </w:pPr>
      <w:r w:rsidRPr="00892267">
        <w:rPr>
          <w:rFonts w:ascii="Georgia" w:hAnsi="Georgia"/>
          <w:bCs/>
          <w:sz w:val="22"/>
          <w:szCs w:val="22"/>
          <w:lang w:val="id-ID"/>
        </w:rPr>
        <w:t>Tundukkanlah kehendak hati kami,</w:t>
      </w:r>
    </w:p>
    <w:p w14:paraId="193000CF" w14:textId="77777777" w:rsidR="00063DDF" w:rsidRPr="00892267" w:rsidRDefault="00063DDF" w:rsidP="00063DDF">
      <w:pPr>
        <w:ind w:firstLine="720"/>
        <w:jc w:val="both"/>
        <w:rPr>
          <w:rFonts w:ascii="Georgia" w:hAnsi="Georgia"/>
          <w:bCs/>
          <w:sz w:val="22"/>
          <w:szCs w:val="22"/>
          <w:lang w:val="id-ID"/>
        </w:rPr>
      </w:pPr>
      <w:r w:rsidRPr="00892267">
        <w:rPr>
          <w:rFonts w:ascii="Georgia" w:hAnsi="Georgia"/>
          <w:bCs/>
          <w:sz w:val="22"/>
          <w:szCs w:val="22"/>
          <w:lang w:val="id-ID"/>
        </w:rPr>
        <w:t xml:space="preserve">buat di sana takhta-Mu kudus. </w:t>
      </w:r>
      <w:proofErr w:type="spellStart"/>
      <w:r w:rsidRPr="00892267">
        <w:rPr>
          <w:rFonts w:ascii="Georgia" w:hAnsi="Georgia"/>
          <w:bCs/>
          <w:sz w:val="22"/>
          <w:szCs w:val="22"/>
          <w:lang w:val="id-ID"/>
        </w:rPr>
        <w:t>Reff</w:t>
      </w:r>
      <w:proofErr w:type="spellEnd"/>
      <w:r w:rsidRPr="00892267">
        <w:rPr>
          <w:rFonts w:ascii="Georgia" w:hAnsi="Georgia"/>
          <w:bCs/>
          <w:sz w:val="22"/>
          <w:szCs w:val="22"/>
          <w:lang w:val="id-ID"/>
        </w:rPr>
        <w:t>.</w:t>
      </w:r>
    </w:p>
    <w:p w14:paraId="619BC988" w14:textId="77777777" w:rsidR="00063DDF" w:rsidRPr="00892267" w:rsidRDefault="00063DDF" w:rsidP="00063DDF">
      <w:pPr>
        <w:jc w:val="both"/>
        <w:rPr>
          <w:rFonts w:ascii="Georgia" w:hAnsi="Georgia"/>
          <w:b/>
          <w:sz w:val="22"/>
          <w:szCs w:val="22"/>
          <w:lang w:val="id-ID"/>
        </w:rPr>
      </w:pPr>
    </w:p>
    <w:p w14:paraId="308F596C" w14:textId="77777777" w:rsidR="00063DDF" w:rsidRPr="00892267" w:rsidRDefault="00063DDF" w:rsidP="00063DDF">
      <w:pPr>
        <w:jc w:val="both"/>
        <w:rPr>
          <w:rFonts w:ascii="Georgia" w:hAnsi="Georgia"/>
          <w:b/>
          <w:sz w:val="22"/>
          <w:szCs w:val="22"/>
          <w:lang w:val="id-ID"/>
        </w:rPr>
      </w:pPr>
      <w:r w:rsidRPr="00892267">
        <w:rPr>
          <w:rFonts w:ascii="Georgia" w:hAnsi="Georgia"/>
          <w:b/>
          <w:sz w:val="22"/>
          <w:szCs w:val="22"/>
          <w:lang w:val="id-ID"/>
        </w:rPr>
        <w:t>Pengutusan</w:t>
      </w:r>
    </w:p>
    <w:p w14:paraId="0666571C" w14:textId="2762999B" w:rsidR="00063DDF" w:rsidRPr="00892267" w:rsidRDefault="00063DDF" w:rsidP="004334CC">
      <w:pPr>
        <w:pStyle w:val="DaftarParagraf"/>
        <w:spacing w:after="0" w:line="240" w:lineRule="auto"/>
        <w:ind w:left="567" w:hanging="567"/>
        <w:jc w:val="both"/>
        <w:rPr>
          <w:rFonts w:ascii="Georgia" w:hAnsi="Georgia" w:cs="Times New Roman"/>
          <w:lang w:val="id-ID"/>
        </w:rPr>
      </w:pPr>
      <w:r w:rsidRPr="00892267">
        <w:rPr>
          <w:rFonts w:ascii="Georgia" w:hAnsi="Georgia" w:cs="Times New Roman"/>
          <w:bCs/>
          <w:lang w:val="id-ID"/>
        </w:rPr>
        <w:t>PF:</w:t>
      </w:r>
      <w:r w:rsidRPr="00892267">
        <w:rPr>
          <w:rFonts w:ascii="Georgia" w:hAnsi="Georgia" w:cs="Times New Roman"/>
          <w:b/>
          <w:lang w:val="id-ID"/>
        </w:rPr>
        <w:t xml:space="preserve"> </w:t>
      </w:r>
      <w:r w:rsidR="004334CC" w:rsidRPr="00892267">
        <w:rPr>
          <w:rFonts w:ascii="Georgia" w:hAnsi="Georgia" w:cs="Times New Roman"/>
          <w:b/>
          <w:lang w:val="id-ID"/>
        </w:rPr>
        <w:tab/>
      </w:r>
      <w:r w:rsidRPr="00892267">
        <w:rPr>
          <w:rFonts w:ascii="Georgia" w:hAnsi="Georgia" w:cs="Times New Roman"/>
          <w:lang w:val="id-ID"/>
        </w:rPr>
        <w:t>Arahkanlah hatimu kepada Tuhan.</w:t>
      </w:r>
    </w:p>
    <w:p w14:paraId="1F287C9B" w14:textId="0CAB96B8" w:rsidR="00063DDF" w:rsidRPr="00892267" w:rsidRDefault="00063DDF" w:rsidP="004334CC">
      <w:pPr>
        <w:pStyle w:val="DaftarParagraf"/>
        <w:spacing w:after="0" w:line="240" w:lineRule="auto"/>
        <w:ind w:left="567" w:hanging="567"/>
        <w:jc w:val="both"/>
        <w:rPr>
          <w:rFonts w:ascii="Georgia" w:hAnsi="Georgia" w:cs="Times New Roman"/>
          <w:lang w:val="id-ID"/>
        </w:rPr>
      </w:pPr>
      <w:r w:rsidRPr="00892267">
        <w:rPr>
          <w:rFonts w:ascii="Georgia" w:hAnsi="Georgia" w:cs="Times New Roman"/>
          <w:b/>
          <w:lang w:val="id-ID"/>
        </w:rPr>
        <w:t xml:space="preserve">U: </w:t>
      </w:r>
      <w:r w:rsidR="004334CC" w:rsidRPr="00892267">
        <w:rPr>
          <w:rFonts w:ascii="Georgia" w:hAnsi="Georgia" w:cs="Times New Roman"/>
          <w:b/>
          <w:lang w:val="id-ID"/>
        </w:rPr>
        <w:tab/>
      </w:r>
      <w:r w:rsidRPr="00892267">
        <w:rPr>
          <w:rFonts w:ascii="Georgia" w:hAnsi="Georgia" w:cs="Times New Roman"/>
          <w:b/>
          <w:lang w:val="id-ID"/>
        </w:rPr>
        <w:t>Kami mengarahkan hati kami kepada Tuhan.</w:t>
      </w:r>
    </w:p>
    <w:p w14:paraId="6F40F8F5" w14:textId="2DC1C84B" w:rsidR="00063DDF" w:rsidRPr="00892267" w:rsidRDefault="00063DDF" w:rsidP="004334CC">
      <w:pPr>
        <w:pStyle w:val="DaftarParagraf"/>
        <w:spacing w:after="0" w:line="240" w:lineRule="auto"/>
        <w:ind w:left="567" w:hanging="567"/>
        <w:jc w:val="both"/>
        <w:rPr>
          <w:rFonts w:ascii="Georgia" w:hAnsi="Georgia" w:cs="Times New Roman"/>
          <w:lang w:val="id-ID"/>
        </w:rPr>
      </w:pPr>
      <w:r w:rsidRPr="00892267">
        <w:rPr>
          <w:rFonts w:ascii="Georgia" w:hAnsi="Georgia" w:cs="Times New Roman"/>
          <w:bCs/>
          <w:lang w:val="id-ID"/>
        </w:rPr>
        <w:t>PF:</w:t>
      </w:r>
      <w:r w:rsidRPr="00892267">
        <w:rPr>
          <w:rFonts w:ascii="Georgia" w:hAnsi="Georgia" w:cs="Times New Roman"/>
          <w:b/>
          <w:lang w:val="id-ID"/>
        </w:rPr>
        <w:t xml:space="preserve"> </w:t>
      </w:r>
      <w:r w:rsidR="004334CC" w:rsidRPr="00892267">
        <w:rPr>
          <w:rFonts w:ascii="Georgia" w:hAnsi="Georgia" w:cs="Times New Roman"/>
          <w:b/>
          <w:lang w:val="id-ID"/>
        </w:rPr>
        <w:tab/>
      </w:r>
      <w:r w:rsidRPr="00892267">
        <w:rPr>
          <w:rFonts w:ascii="Georgia" w:hAnsi="Georgia" w:cs="Times New Roman"/>
          <w:lang w:val="id-ID"/>
        </w:rPr>
        <w:t>Jadilah saksi Kristus</w:t>
      </w:r>
    </w:p>
    <w:p w14:paraId="2A9BC71E" w14:textId="7E2DA89A" w:rsidR="00063DDF" w:rsidRPr="00892267" w:rsidRDefault="00063DDF" w:rsidP="004334CC">
      <w:pPr>
        <w:pStyle w:val="DaftarParagraf"/>
        <w:spacing w:after="0" w:line="240" w:lineRule="auto"/>
        <w:ind w:left="567" w:hanging="567"/>
        <w:jc w:val="both"/>
        <w:rPr>
          <w:rFonts w:ascii="Georgia" w:hAnsi="Georgia" w:cs="Times New Roman"/>
          <w:b/>
          <w:lang w:val="id-ID"/>
        </w:rPr>
      </w:pPr>
      <w:r w:rsidRPr="00892267">
        <w:rPr>
          <w:rFonts w:ascii="Georgia" w:hAnsi="Georgia" w:cs="Times New Roman"/>
          <w:b/>
          <w:lang w:val="id-ID"/>
        </w:rPr>
        <w:t xml:space="preserve">U: </w:t>
      </w:r>
      <w:r w:rsidR="004334CC" w:rsidRPr="00892267">
        <w:rPr>
          <w:rFonts w:ascii="Georgia" w:hAnsi="Georgia" w:cs="Times New Roman"/>
          <w:b/>
          <w:lang w:val="id-ID"/>
        </w:rPr>
        <w:tab/>
      </w:r>
      <w:r w:rsidRPr="00892267">
        <w:rPr>
          <w:rFonts w:ascii="Georgia" w:hAnsi="Georgia" w:cs="Times New Roman"/>
          <w:b/>
          <w:lang w:val="id-ID"/>
        </w:rPr>
        <w:t>Syukur kepada Allah</w:t>
      </w:r>
    </w:p>
    <w:p w14:paraId="353283F8" w14:textId="38AA2776" w:rsidR="00063DDF" w:rsidRPr="00892267" w:rsidRDefault="00063DDF" w:rsidP="004334CC">
      <w:pPr>
        <w:pStyle w:val="DaftarParagraf"/>
        <w:spacing w:after="0" w:line="240" w:lineRule="auto"/>
        <w:ind w:left="567" w:hanging="567"/>
        <w:jc w:val="both"/>
        <w:rPr>
          <w:rFonts w:ascii="Georgia" w:hAnsi="Georgia" w:cs="Times New Roman"/>
          <w:lang w:val="id-ID"/>
        </w:rPr>
      </w:pPr>
      <w:r w:rsidRPr="00892267">
        <w:rPr>
          <w:rFonts w:ascii="Georgia" w:hAnsi="Georgia" w:cs="Times New Roman"/>
          <w:bCs/>
          <w:lang w:val="id-ID"/>
        </w:rPr>
        <w:t>PF:</w:t>
      </w:r>
      <w:r w:rsidRPr="00892267">
        <w:rPr>
          <w:rFonts w:ascii="Georgia" w:hAnsi="Georgia" w:cs="Times New Roman"/>
          <w:b/>
          <w:lang w:val="id-ID"/>
        </w:rPr>
        <w:t xml:space="preserve"> </w:t>
      </w:r>
      <w:r w:rsidR="004334CC" w:rsidRPr="00892267">
        <w:rPr>
          <w:rFonts w:ascii="Georgia" w:hAnsi="Georgia" w:cs="Times New Roman"/>
          <w:b/>
          <w:lang w:val="id-ID"/>
        </w:rPr>
        <w:tab/>
      </w:r>
      <w:r w:rsidRPr="00892267">
        <w:rPr>
          <w:rFonts w:ascii="Georgia" w:hAnsi="Georgia" w:cs="Times New Roman"/>
          <w:lang w:val="id-ID"/>
        </w:rPr>
        <w:t>Terpujilah Tuhan</w:t>
      </w:r>
    </w:p>
    <w:p w14:paraId="6DFD922A" w14:textId="72B8BC18" w:rsidR="00063DDF" w:rsidRPr="00892267" w:rsidRDefault="00063DDF" w:rsidP="004334CC">
      <w:pPr>
        <w:pStyle w:val="DaftarParagraf"/>
        <w:spacing w:after="0" w:line="240" w:lineRule="auto"/>
        <w:ind w:left="567" w:hanging="567"/>
        <w:jc w:val="both"/>
        <w:rPr>
          <w:rFonts w:ascii="Georgia" w:hAnsi="Georgia" w:cs="Times New Roman"/>
          <w:lang w:val="id-ID"/>
        </w:rPr>
      </w:pPr>
      <w:r w:rsidRPr="00892267">
        <w:rPr>
          <w:rFonts w:ascii="Georgia" w:hAnsi="Georgia" w:cs="Times New Roman"/>
          <w:b/>
          <w:lang w:val="id-ID"/>
        </w:rPr>
        <w:t xml:space="preserve">U: </w:t>
      </w:r>
      <w:r w:rsidR="004334CC" w:rsidRPr="00892267">
        <w:rPr>
          <w:rFonts w:ascii="Georgia" w:hAnsi="Georgia" w:cs="Times New Roman"/>
          <w:b/>
          <w:lang w:val="id-ID"/>
        </w:rPr>
        <w:tab/>
      </w:r>
      <w:r w:rsidRPr="00892267">
        <w:rPr>
          <w:rFonts w:ascii="Georgia" w:hAnsi="Georgia" w:cs="Times New Roman"/>
          <w:b/>
          <w:lang w:val="id-ID"/>
        </w:rPr>
        <w:t xml:space="preserve">Kini dan selamanya </w:t>
      </w:r>
    </w:p>
    <w:p w14:paraId="33DD43A1" w14:textId="77777777" w:rsidR="00063DDF" w:rsidRPr="00892267" w:rsidRDefault="00063DDF" w:rsidP="004334CC">
      <w:pPr>
        <w:ind w:left="567" w:hanging="567"/>
        <w:jc w:val="both"/>
        <w:rPr>
          <w:rFonts w:ascii="Georgia" w:hAnsi="Georgia"/>
          <w:b/>
          <w:sz w:val="22"/>
          <w:szCs w:val="22"/>
          <w:lang w:val="id-ID"/>
        </w:rPr>
      </w:pPr>
    </w:p>
    <w:p w14:paraId="4A784065" w14:textId="77777777" w:rsidR="00063DDF" w:rsidRPr="00892267" w:rsidRDefault="00063DDF" w:rsidP="004334CC">
      <w:pPr>
        <w:ind w:left="567" w:hanging="567"/>
        <w:jc w:val="both"/>
        <w:rPr>
          <w:rFonts w:ascii="Georgia" w:hAnsi="Georgia"/>
          <w:b/>
          <w:sz w:val="22"/>
          <w:szCs w:val="22"/>
          <w:lang w:val="id-ID"/>
        </w:rPr>
      </w:pPr>
    </w:p>
    <w:p w14:paraId="024B326B" w14:textId="77777777" w:rsidR="00063DDF" w:rsidRPr="00892267" w:rsidRDefault="00063DDF" w:rsidP="004334CC">
      <w:pPr>
        <w:ind w:left="567" w:hanging="567"/>
        <w:jc w:val="both"/>
        <w:rPr>
          <w:rFonts w:ascii="Georgia" w:hAnsi="Georgia"/>
          <w:b/>
          <w:sz w:val="22"/>
          <w:szCs w:val="22"/>
          <w:lang w:val="id-ID"/>
        </w:rPr>
      </w:pPr>
      <w:r w:rsidRPr="00892267">
        <w:rPr>
          <w:rFonts w:ascii="Georgia" w:hAnsi="Georgia"/>
          <w:b/>
          <w:sz w:val="22"/>
          <w:szCs w:val="22"/>
          <w:lang w:val="id-ID"/>
        </w:rPr>
        <w:t>Berkat</w:t>
      </w:r>
    </w:p>
    <w:p w14:paraId="19D9F08A" w14:textId="3414E9F1" w:rsidR="00063DDF" w:rsidRPr="00892267" w:rsidRDefault="00063DDF" w:rsidP="004334CC">
      <w:pPr>
        <w:ind w:left="567" w:hanging="567"/>
        <w:jc w:val="both"/>
        <w:rPr>
          <w:rFonts w:ascii="Georgia" w:hAnsi="Georgia"/>
          <w:sz w:val="22"/>
          <w:szCs w:val="22"/>
          <w:lang w:val="id-ID"/>
        </w:rPr>
      </w:pPr>
      <w:r w:rsidRPr="00892267">
        <w:rPr>
          <w:rFonts w:ascii="Georgia" w:hAnsi="Georgia"/>
          <w:bCs/>
          <w:sz w:val="22"/>
          <w:szCs w:val="22"/>
          <w:lang w:val="id-ID"/>
        </w:rPr>
        <w:t>PF</w:t>
      </w:r>
      <w:r w:rsidRPr="00892267">
        <w:rPr>
          <w:rFonts w:ascii="Georgia" w:hAnsi="Georgia"/>
          <w:sz w:val="22"/>
          <w:szCs w:val="22"/>
          <w:lang w:val="id-ID"/>
        </w:rPr>
        <w:t xml:space="preserve">: </w:t>
      </w:r>
      <w:r w:rsidR="004334CC" w:rsidRPr="00892267">
        <w:rPr>
          <w:rFonts w:ascii="Georgia" w:hAnsi="Georgia"/>
          <w:sz w:val="22"/>
          <w:szCs w:val="22"/>
          <w:lang w:val="id-ID"/>
        </w:rPr>
        <w:tab/>
      </w:r>
      <w:r w:rsidRPr="00892267">
        <w:rPr>
          <w:rFonts w:ascii="Georgia" w:hAnsi="Georgia"/>
          <w:sz w:val="22"/>
          <w:szCs w:val="22"/>
          <w:lang w:val="id-ID"/>
        </w:rPr>
        <w:t>Semoga Allah, sumber pengharapan, memenuhi kamu dengan segala sukacita dan damai sejahtera dalam iman kamu, supaya oleh kekuatan Roh Kudus kamu berlimpah-limpah dalam pengharapan.</w:t>
      </w:r>
    </w:p>
    <w:p w14:paraId="58EDA46B" w14:textId="215F9AE5" w:rsidR="00063DDF" w:rsidRPr="00892267" w:rsidRDefault="00063DDF" w:rsidP="004334CC">
      <w:pPr>
        <w:ind w:left="567" w:hanging="567"/>
        <w:jc w:val="both"/>
        <w:rPr>
          <w:rFonts w:ascii="Georgia" w:hAnsi="Georgia"/>
          <w:sz w:val="22"/>
          <w:szCs w:val="22"/>
          <w:lang w:val="id-ID"/>
        </w:rPr>
      </w:pPr>
      <w:r w:rsidRPr="00892267">
        <w:rPr>
          <w:rFonts w:ascii="Georgia" w:hAnsi="Georgia"/>
          <w:bCs/>
          <w:sz w:val="22"/>
          <w:szCs w:val="22"/>
          <w:lang w:val="id-ID"/>
        </w:rPr>
        <w:t>U</w:t>
      </w:r>
      <w:r w:rsidRPr="00892267">
        <w:rPr>
          <w:rFonts w:ascii="Georgia" w:hAnsi="Georgia"/>
          <w:bCs/>
          <w:i/>
          <w:iCs/>
          <w:sz w:val="22"/>
          <w:szCs w:val="22"/>
          <w:lang w:val="id-ID"/>
        </w:rPr>
        <w:t xml:space="preserve">: </w:t>
      </w:r>
      <w:r w:rsidR="004334CC" w:rsidRPr="00892267">
        <w:rPr>
          <w:rFonts w:ascii="Georgia" w:hAnsi="Georgia"/>
          <w:bCs/>
          <w:i/>
          <w:iCs/>
          <w:sz w:val="22"/>
          <w:szCs w:val="22"/>
          <w:lang w:val="id-ID"/>
        </w:rPr>
        <w:tab/>
      </w:r>
      <w:r w:rsidRPr="00892267">
        <w:rPr>
          <w:rFonts w:ascii="Georgia" w:hAnsi="Georgia"/>
          <w:bCs/>
          <w:i/>
          <w:iCs/>
          <w:sz w:val="22"/>
          <w:szCs w:val="22"/>
          <w:lang w:val="id-ID"/>
        </w:rPr>
        <w:t>(menyanyikan)</w:t>
      </w:r>
      <w:r w:rsidRPr="00892267">
        <w:rPr>
          <w:rFonts w:ascii="Georgia" w:hAnsi="Georgia"/>
          <w:sz w:val="22"/>
          <w:szCs w:val="22"/>
          <w:lang w:val="id-ID"/>
        </w:rPr>
        <w:t xml:space="preserve"> </w:t>
      </w:r>
      <w:r w:rsidRPr="00185539">
        <w:rPr>
          <w:rFonts w:ascii="Georgia" w:hAnsi="Georgia"/>
          <w:b/>
          <w:bCs/>
          <w:sz w:val="22"/>
          <w:szCs w:val="22"/>
          <w:lang w:val="id-ID"/>
        </w:rPr>
        <w:t>Haleluya! (5x), Amin! (2x)</w:t>
      </w:r>
    </w:p>
    <w:p w14:paraId="78EDD843" w14:textId="49E4A266" w:rsidR="00063DDF" w:rsidRPr="00892267" w:rsidRDefault="00063DDF">
      <w:pPr>
        <w:spacing w:after="160" w:line="259" w:lineRule="auto"/>
        <w:rPr>
          <w:rFonts w:ascii="Georgia" w:eastAsia="Calibri" w:hAnsi="Georgia"/>
          <w:b/>
          <w:sz w:val="22"/>
          <w:szCs w:val="22"/>
          <w:lang w:val="id-ID"/>
        </w:rPr>
      </w:pPr>
    </w:p>
    <w:sectPr w:rsidR="00063DDF" w:rsidRPr="00892267" w:rsidSect="00294227">
      <w:headerReference w:type="even" r:id="rId8"/>
      <w:headerReference w:type="default" r:id="rId9"/>
      <w:pgSz w:w="8391" w:h="11906" w:code="11"/>
      <w:pgMar w:top="1008" w:right="1152" w:bottom="1008" w:left="102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E9BC" w14:textId="77777777" w:rsidR="00885FB4" w:rsidRDefault="00885FB4" w:rsidP="00A43664">
      <w:r>
        <w:separator/>
      </w:r>
    </w:p>
  </w:endnote>
  <w:endnote w:type="continuationSeparator" w:id="0">
    <w:p w14:paraId="6CA9A485" w14:textId="77777777" w:rsidR="00885FB4" w:rsidRDefault="00885FB4" w:rsidP="00A4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366B" w14:textId="77777777" w:rsidR="00885FB4" w:rsidRDefault="00885FB4" w:rsidP="00A43664">
      <w:r>
        <w:separator/>
      </w:r>
    </w:p>
  </w:footnote>
  <w:footnote w:type="continuationSeparator" w:id="0">
    <w:p w14:paraId="38CAC55E" w14:textId="77777777" w:rsidR="00885FB4" w:rsidRDefault="00885FB4" w:rsidP="00A43664">
      <w:r>
        <w:continuationSeparator/>
      </w:r>
    </w:p>
  </w:footnote>
  <w:footnote w:id="1">
    <w:p w14:paraId="2FC975E3" w14:textId="77777777" w:rsidR="00063DDF" w:rsidRPr="00B87C1F" w:rsidRDefault="00063DDF" w:rsidP="00063DDF">
      <w:pPr>
        <w:pStyle w:val="TeksCatatanKaki"/>
        <w:rPr>
          <w:rFonts w:ascii="Georgia" w:hAnsi="Georgia" w:cs="Times New Roman"/>
          <w:sz w:val="18"/>
          <w:szCs w:val="18"/>
        </w:rPr>
      </w:pPr>
      <w:r w:rsidRPr="00B87C1F">
        <w:rPr>
          <w:rStyle w:val="ReferensiCatatanKaki"/>
          <w:rFonts w:ascii="Georgia" w:hAnsi="Georgia" w:cs="Times New Roman"/>
          <w:sz w:val="18"/>
          <w:szCs w:val="18"/>
        </w:rPr>
        <w:footnoteRef/>
      </w:r>
      <w:r w:rsidRPr="00B87C1F">
        <w:rPr>
          <w:rFonts w:ascii="Georgia" w:hAnsi="Georgia" w:cs="Times New Roman"/>
          <w:sz w:val="18"/>
          <w:szCs w:val="18"/>
        </w:rPr>
        <w:t xml:space="preserve"> Amsal 30:7-9 TB2 LAI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E9FA" w14:textId="77777777" w:rsidR="00294227" w:rsidRDefault="00294227">
    <w:pPr>
      <w:pStyle w:val="Header"/>
    </w:pPr>
    <w:r>
      <w:rPr>
        <w:noProof/>
      </w:rPr>
      <mc:AlternateContent>
        <mc:Choice Requires="wps">
          <w:drawing>
            <wp:anchor distT="0" distB="0" distL="114300" distR="114300" simplePos="0" relativeHeight="251669504" behindDoc="0" locked="0" layoutInCell="0" allowOverlap="1" wp14:anchorId="5020DDAE" wp14:editId="17E54F74">
              <wp:simplePos x="0" y="0"/>
              <wp:positionH relativeFrom="margin">
                <wp:align>left</wp:align>
              </wp:positionH>
              <wp:positionV relativeFrom="topMargin">
                <wp:align>center</wp:align>
              </wp:positionV>
              <wp:extent cx="5943600" cy="170815"/>
              <wp:effectExtent l="0" t="0" r="0" b="1905"/>
              <wp:wrapNone/>
              <wp:docPr id="175001865" name="Kotak Teks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Georgia" w:hAnsi="Georgia"/>
                              <w:sz w:val="22"/>
                              <w:szCs w:val="22"/>
                            </w:rPr>
                            <w:alias w:val="Judul"/>
                            <w:id w:val="-710649086"/>
                            <w:dataBinding w:prefixMappings="xmlns:ns0='http://schemas.openxmlformats.org/package/2006/metadata/core-properties' xmlns:ns1='http://purl.org/dc/elements/1.1/'" w:xpath="/ns0:coreProperties[1]/ns1:title[1]" w:storeItemID="{6C3C8BC8-F283-45AE-878A-BAB7291924A1}"/>
                            <w:text/>
                          </w:sdtPr>
                          <w:sdtContent>
                            <w:p w14:paraId="536C4238" w14:textId="157963FF" w:rsidR="00294227" w:rsidRDefault="00DF06A8">
                              <w:proofErr w:type="spellStart"/>
                              <w:r>
                                <w:rPr>
                                  <w:rFonts w:ascii="Georgia" w:hAnsi="Georgia"/>
                                  <w:sz w:val="22"/>
                                  <w:szCs w:val="22"/>
                                </w:rPr>
                                <w:t>Menjadikan</w:t>
                              </w:r>
                              <w:proofErr w:type="spellEnd"/>
                              <w:r>
                                <w:rPr>
                                  <w:rFonts w:ascii="Georgia" w:hAnsi="Georgia"/>
                                  <w:sz w:val="22"/>
                                  <w:szCs w:val="22"/>
                                </w:rPr>
                                <w:t xml:space="preserve">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Sebagai</w:t>
                              </w:r>
                              <w:proofErr w:type="spellEnd"/>
                              <w:r>
                                <w:rPr>
                                  <w:rFonts w:ascii="Georgia" w:hAnsi="Georgia"/>
                                  <w:sz w:val="22"/>
                                  <w:szCs w:val="22"/>
                                </w:rPr>
                                <w:t xml:space="preserve"> Raja</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020DDAE" id="_x0000_t202" coordsize="21600,21600" o:spt="202" path="m,l,21600r21600,l21600,xe">
              <v:stroke joinstyle="miter"/>
              <v:path gradientshapeok="t" o:connecttype="rect"/>
            </v:shapetype>
            <v:shape id="Kotak Teks 222" o:spid="_x0000_s1026" type="#_x0000_t202" style="position:absolute;margin-left:0;margin-top:0;width:468pt;height:13.45pt;z-index:2516695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rFonts w:ascii="Georgia" w:hAnsi="Georgia"/>
                        <w:sz w:val="22"/>
                        <w:szCs w:val="22"/>
                      </w:rPr>
                      <w:alias w:val="Judul"/>
                      <w:id w:val="-710649086"/>
                      <w:dataBinding w:prefixMappings="xmlns:ns0='http://schemas.openxmlformats.org/package/2006/metadata/core-properties' xmlns:ns1='http://purl.org/dc/elements/1.1/'" w:xpath="/ns0:coreProperties[1]/ns1:title[1]" w:storeItemID="{6C3C8BC8-F283-45AE-878A-BAB7291924A1}"/>
                      <w:text/>
                    </w:sdtPr>
                    <w:sdtContent>
                      <w:p w14:paraId="536C4238" w14:textId="157963FF" w:rsidR="00294227" w:rsidRDefault="00DF06A8">
                        <w:proofErr w:type="spellStart"/>
                        <w:r>
                          <w:rPr>
                            <w:rFonts w:ascii="Georgia" w:hAnsi="Georgia"/>
                            <w:sz w:val="22"/>
                            <w:szCs w:val="22"/>
                          </w:rPr>
                          <w:t>Menjadikan</w:t>
                        </w:r>
                        <w:proofErr w:type="spellEnd"/>
                        <w:r>
                          <w:rPr>
                            <w:rFonts w:ascii="Georgia" w:hAnsi="Georgia"/>
                            <w:sz w:val="22"/>
                            <w:szCs w:val="22"/>
                          </w:rPr>
                          <w:t xml:space="preserve">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Sebagai</w:t>
                        </w:r>
                        <w:proofErr w:type="spellEnd"/>
                        <w:r>
                          <w:rPr>
                            <w:rFonts w:ascii="Georgia" w:hAnsi="Georgia"/>
                            <w:sz w:val="22"/>
                            <w:szCs w:val="22"/>
                          </w:rPr>
                          <w:t xml:space="preserve"> Raja</w:t>
                        </w:r>
                      </w:p>
                    </w:sdtContent>
                  </w:sdt>
                </w:txbxContent>
              </v:textbox>
              <w10:wrap anchorx="margin" anchory="margin"/>
            </v:shape>
          </w:pict>
        </mc:Fallback>
      </mc:AlternateContent>
    </w:r>
    <w:r>
      <w:rPr>
        <w:noProof/>
      </w:rPr>
      <mc:AlternateContent>
        <mc:Choice Requires="wps">
          <w:drawing>
            <wp:anchor distT="0" distB="0" distL="114300" distR="114300" simplePos="0" relativeHeight="251668480" behindDoc="0" locked="0" layoutInCell="0" allowOverlap="1" wp14:anchorId="5325D68D" wp14:editId="6DA4CF03">
              <wp:simplePos x="0" y="0"/>
              <wp:positionH relativeFrom="page">
                <wp:align>left</wp:align>
              </wp:positionH>
              <wp:positionV relativeFrom="topMargin">
                <wp:align>center</wp:align>
              </wp:positionV>
              <wp:extent cx="914400" cy="170815"/>
              <wp:effectExtent l="0" t="0" r="0" b="0"/>
              <wp:wrapNone/>
              <wp:docPr id="2145730241" name="Kotak Teks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bg1">
                          <a:lumMod val="75000"/>
                        </a:schemeClr>
                      </a:solidFill>
                      <a:ln>
                        <a:noFill/>
                      </a:ln>
                    </wps:spPr>
                    <wps:txbx>
                      <w:txbxContent>
                        <w:p w14:paraId="4479CC15" w14:textId="77777777" w:rsidR="00294227" w:rsidRPr="001C1102" w:rsidRDefault="00294227">
                          <w:pPr>
                            <w:jc w:val="right"/>
                            <w:rPr>
                              <w:rFonts w:ascii="Georgia" w:hAnsi="Georgia"/>
                              <w:color w:val="FFFFFF" w:themeColor="background1"/>
                              <w:sz w:val="22"/>
                              <w:szCs w:val="22"/>
                            </w:rPr>
                          </w:pPr>
                          <w:r w:rsidRPr="001C1102">
                            <w:rPr>
                              <w:rFonts w:ascii="Georgia" w:hAnsi="Georgia"/>
                              <w:sz w:val="22"/>
                              <w:szCs w:val="22"/>
                            </w:rPr>
                            <w:fldChar w:fldCharType="begin"/>
                          </w:r>
                          <w:r w:rsidRPr="001C1102">
                            <w:rPr>
                              <w:rFonts w:ascii="Georgia" w:hAnsi="Georgia"/>
                              <w:sz w:val="22"/>
                              <w:szCs w:val="22"/>
                            </w:rPr>
                            <w:instrText>PAGE   \* MERGEFORMAT</w:instrText>
                          </w:r>
                          <w:r w:rsidRPr="001C1102">
                            <w:rPr>
                              <w:rFonts w:ascii="Georgia" w:hAnsi="Georgia"/>
                              <w:sz w:val="22"/>
                              <w:szCs w:val="22"/>
                            </w:rPr>
                            <w:fldChar w:fldCharType="separate"/>
                          </w:r>
                          <w:r w:rsidRPr="001C1102">
                            <w:rPr>
                              <w:rFonts w:ascii="Georgia" w:hAnsi="Georgia"/>
                              <w:color w:val="FFFFFF" w:themeColor="background1"/>
                              <w:sz w:val="22"/>
                              <w:szCs w:val="22"/>
                              <w:lang w:val="id-ID"/>
                            </w:rPr>
                            <w:t>2</w:t>
                          </w:r>
                          <w:r w:rsidRPr="001C1102">
                            <w:rPr>
                              <w:rFonts w:ascii="Georgia" w:hAnsi="Georgia"/>
                              <w:color w:val="FFFFFF" w:themeColor="background1"/>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325D68D" id="Kotak Teks 224" o:spid="_x0000_s1027" type="#_x0000_t202" style="position:absolute;margin-left:0;margin-top:0;width:1in;height:13.45pt;z-index:25166848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" o:allowincell="f" fillcolor="#bfbfbf [2412]" stroked="f">
              <v:textbox style="mso-fit-shape-to-text:t" inset=",0,,0">
                <w:txbxContent>
                  <w:p w14:paraId="4479CC15" w14:textId="77777777" w:rsidR="00294227" w:rsidRPr="001C1102" w:rsidRDefault="00294227">
                    <w:pPr>
                      <w:jc w:val="right"/>
                      <w:rPr>
                        <w:rFonts w:ascii="Georgia" w:hAnsi="Georgia"/>
                        <w:color w:val="FFFFFF" w:themeColor="background1"/>
                        <w:sz w:val="22"/>
                        <w:szCs w:val="22"/>
                      </w:rPr>
                    </w:pPr>
                    <w:r w:rsidRPr="001C1102">
                      <w:rPr>
                        <w:rFonts w:ascii="Georgia" w:hAnsi="Georgia"/>
                        <w:sz w:val="22"/>
                        <w:szCs w:val="22"/>
                      </w:rPr>
                      <w:fldChar w:fldCharType="begin"/>
                    </w:r>
                    <w:r w:rsidRPr="001C1102">
                      <w:rPr>
                        <w:rFonts w:ascii="Georgia" w:hAnsi="Georgia"/>
                        <w:sz w:val="22"/>
                        <w:szCs w:val="22"/>
                      </w:rPr>
                      <w:instrText>PAGE   \* MERGEFORMAT</w:instrText>
                    </w:r>
                    <w:r w:rsidRPr="001C1102">
                      <w:rPr>
                        <w:rFonts w:ascii="Georgia" w:hAnsi="Georgia"/>
                        <w:sz w:val="22"/>
                        <w:szCs w:val="22"/>
                      </w:rPr>
                      <w:fldChar w:fldCharType="separate"/>
                    </w:r>
                    <w:r w:rsidRPr="001C1102">
                      <w:rPr>
                        <w:rFonts w:ascii="Georgia" w:hAnsi="Georgia"/>
                        <w:color w:val="FFFFFF" w:themeColor="background1"/>
                        <w:sz w:val="22"/>
                        <w:szCs w:val="22"/>
                        <w:lang w:val="id-ID"/>
                      </w:rPr>
                      <w:t>2</w:t>
                    </w:r>
                    <w:r w:rsidRPr="001C1102">
                      <w:rPr>
                        <w:rFonts w:ascii="Georgia" w:hAnsi="Georgia"/>
                        <w:color w:val="FFFFFF" w:themeColor="background1"/>
                        <w:sz w:val="22"/>
                        <w:szCs w:val="22"/>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DB86" w14:textId="77777777" w:rsidR="00294227" w:rsidRDefault="00294227">
    <w:pPr>
      <w:pStyle w:val="Header"/>
    </w:pPr>
    <w:r>
      <w:rPr>
        <w:noProof/>
      </w:rPr>
      <mc:AlternateContent>
        <mc:Choice Requires="wps">
          <w:drawing>
            <wp:anchor distT="0" distB="0" distL="114300" distR="114300" simplePos="0" relativeHeight="251666432" behindDoc="0" locked="0" layoutInCell="0" allowOverlap="1" wp14:anchorId="3A8E7820" wp14:editId="06A3324E">
              <wp:simplePos x="0" y="0"/>
              <wp:positionH relativeFrom="margin">
                <wp:align>left</wp:align>
              </wp:positionH>
              <wp:positionV relativeFrom="topMargin">
                <wp:align>center</wp:align>
              </wp:positionV>
              <wp:extent cx="5943600" cy="173736"/>
              <wp:effectExtent l="0" t="0" r="0" b="635"/>
              <wp:wrapNone/>
              <wp:docPr id="1248096145" name="Kotak Teks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3F2CF" w14:textId="7F0AD2CD" w:rsidR="00294227" w:rsidRPr="001C1102" w:rsidRDefault="00294227">
                          <w:pPr>
                            <w:jc w:val="right"/>
                            <w:rPr>
                              <w:rFonts w:ascii="Georgia" w:hAnsi="Georgia"/>
                              <w:sz w:val="22"/>
                              <w:szCs w:val="22"/>
                            </w:rPr>
                          </w:pPr>
                          <w:r w:rsidRPr="001C1102">
                            <w:rPr>
                              <w:rFonts w:ascii="Georgia" w:hAnsi="Georgia"/>
                              <w:sz w:val="22"/>
                              <w:szCs w:val="22"/>
                            </w:rPr>
                            <w:t xml:space="preserve">HUT LPP </w:t>
                          </w:r>
                          <w:proofErr w:type="spellStart"/>
                          <w:r w:rsidRPr="001C1102">
                            <w:rPr>
                              <w:rFonts w:ascii="Georgia" w:hAnsi="Georgia"/>
                              <w:sz w:val="22"/>
                              <w:szCs w:val="22"/>
                            </w:rPr>
                            <w:t>Sinode</w:t>
                          </w:r>
                          <w:proofErr w:type="spellEnd"/>
                          <w:r w:rsidRPr="001C1102">
                            <w:rPr>
                              <w:rFonts w:ascii="Georgia" w:hAnsi="Georgia"/>
                              <w:sz w:val="22"/>
                              <w:szCs w:val="22"/>
                            </w:rPr>
                            <w:t xml:space="preserve"> ke</w:t>
                          </w:r>
                          <w:r w:rsidR="00514816">
                            <w:rPr>
                              <w:rFonts w:ascii="Georgia" w:hAnsi="Georgia"/>
                              <w:sz w:val="22"/>
                              <w:szCs w:val="22"/>
                            </w:rPr>
                            <w:t>-57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A8E7820" id="_x0000_t202" coordsize="21600,21600" o:spt="202" path="m,l,21600r21600,l21600,xe">
              <v:stroke joinstyle="miter"/>
              <v:path gradientshapeok="t" o:connecttype="rect"/>
            </v:shapetype>
            <v:shape id="Kotak Teks 226" o:spid="_x0000_s1028"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" o:allowincell="f" filled="f" stroked="f">
              <v:textbox style="mso-fit-shape-to-text:t" inset=",0,,0">
                <w:txbxContent>
                  <w:p w14:paraId="0853F2CF" w14:textId="7F0AD2CD" w:rsidR="00294227" w:rsidRPr="001C1102" w:rsidRDefault="00294227">
                    <w:pPr>
                      <w:jc w:val="right"/>
                      <w:rPr>
                        <w:rFonts w:ascii="Georgia" w:hAnsi="Georgia"/>
                        <w:sz w:val="22"/>
                        <w:szCs w:val="22"/>
                      </w:rPr>
                    </w:pPr>
                    <w:r w:rsidRPr="001C1102">
                      <w:rPr>
                        <w:rFonts w:ascii="Georgia" w:hAnsi="Georgia"/>
                        <w:sz w:val="22"/>
                        <w:szCs w:val="22"/>
                      </w:rPr>
                      <w:t xml:space="preserve">HUT LPP </w:t>
                    </w:r>
                    <w:proofErr w:type="spellStart"/>
                    <w:r w:rsidRPr="001C1102">
                      <w:rPr>
                        <w:rFonts w:ascii="Georgia" w:hAnsi="Georgia"/>
                        <w:sz w:val="22"/>
                        <w:szCs w:val="22"/>
                      </w:rPr>
                      <w:t>Sinode</w:t>
                    </w:r>
                    <w:proofErr w:type="spellEnd"/>
                    <w:r w:rsidRPr="001C1102">
                      <w:rPr>
                        <w:rFonts w:ascii="Georgia" w:hAnsi="Georgia"/>
                        <w:sz w:val="22"/>
                        <w:szCs w:val="22"/>
                      </w:rPr>
                      <w:t xml:space="preserve"> ke</w:t>
                    </w:r>
                    <w:r w:rsidR="00514816">
                      <w:rPr>
                        <w:rFonts w:ascii="Georgia" w:hAnsi="Georgia"/>
                        <w:sz w:val="22"/>
                        <w:szCs w:val="22"/>
                      </w:rPr>
                      <w:t>-57</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0" allowOverlap="1" wp14:anchorId="3DCD832C" wp14:editId="66A6A697">
              <wp:simplePos x="0" y="0"/>
              <wp:positionH relativeFrom="page">
                <wp:align>right</wp:align>
              </wp:positionH>
              <wp:positionV relativeFrom="topMargin">
                <wp:align>center</wp:align>
              </wp:positionV>
              <wp:extent cx="911860" cy="170815"/>
              <wp:effectExtent l="0" t="0" r="0" b="0"/>
              <wp:wrapNone/>
              <wp:docPr id="870671466" name="Kotak Teks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bg1">
                          <a:lumMod val="75000"/>
                        </a:schemeClr>
                      </a:solidFill>
                      <a:ln>
                        <a:noFill/>
                      </a:ln>
                    </wps:spPr>
                    <wps:txbx>
                      <w:txbxContent>
                        <w:p w14:paraId="098111CC" w14:textId="77777777" w:rsidR="00294227" w:rsidRPr="001C1102" w:rsidRDefault="00294227">
                          <w:pPr>
                            <w:rPr>
                              <w:rFonts w:ascii="Georgia" w:hAnsi="Georgia"/>
                              <w:color w:val="FFFFFF" w:themeColor="background1"/>
                              <w:sz w:val="22"/>
                              <w:szCs w:val="22"/>
                            </w:rPr>
                          </w:pPr>
                          <w:r w:rsidRPr="001C1102">
                            <w:rPr>
                              <w:rFonts w:ascii="Georgia" w:hAnsi="Georgia"/>
                              <w:sz w:val="22"/>
                              <w:szCs w:val="22"/>
                            </w:rPr>
                            <w:fldChar w:fldCharType="begin"/>
                          </w:r>
                          <w:r w:rsidRPr="001C1102">
                            <w:rPr>
                              <w:rFonts w:ascii="Georgia" w:hAnsi="Georgia"/>
                              <w:sz w:val="22"/>
                              <w:szCs w:val="22"/>
                            </w:rPr>
                            <w:instrText>PAGE   \* MERGEFORMAT</w:instrText>
                          </w:r>
                          <w:r w:rsidRPr="001C1102">
                            <w:rPr>
                              <w:rFonts w:ascii="Georgia" w:hAnsi="Georgia"/>
                              <w:sz w:val="22"/>
                              <w:szCs w:val="22"/>
                            </w:rPr>
                            <w:fldChar w:fldCharType="separate"/>
                          </w:r>
                          <w:r w:rsidRPr="001C1102">
                            <w:rPr>
                              <w:rFonts w:ascii="Georgia" w:hAnsi="Georgia"/>
                              <w:color w:val="FFFFFF" w:themeColor="background1"/>
                              <w:sz w:val="22"/>
                              <w:szCs w:val="22"/>
                              <w:lang w:val="id-ID"/>
                            </w:rPr>
                            <w:t>2</w:t>
                          </w:r>
                          <w:r w:rsidRPr="001C1102">
                            <w:rPr>
                              <w:rFonts w:ascii="Georgia" w:hAnsi="Georgia"/>
                              <w:color w:val="FFFFFF" w:themeColor="background1"/>
                              <w:sz w:val="22"/>
                              <w:szCs w:val="22"/>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DCD832C" id="Kotak Teks 228" o:spid="_x0000_s1029"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" o:allowincell="f" fillcolor="#bfbfbf [2412]" stroked="f">
              <v:textbox style="mso-fit-shape-to-text:t" inset=",0,,0">
                <w:txbxContent>
                  <w:p w14:paraId="098111CC" w14:textId="77777777" w:rsidR="00294227" w:rsidRPr="001C1102" w:rsidRDefault="00294227">
                    <w:pPr>
                      <w:rPr>
                        <w:rFonts w:ascii="Georgia" w:hAnsi="Georgia"/>
                        <w:color w:val="FFFFFF" w:themeColor="background1"/>
                        <w:sz w:val="22"/>
                        <w:szCs w:val="22"/>
                      </w:rPr>
                    </w:pPr>
                    <w:r w:rsidRPr="001C1102">
                      <w:rPr>
                        <w:rFonts w:ascii="Georgia" w:hAnsi="Georgia"/>
                        <w:sz w:val="22"/>
                        <w:szCs w:val="22"/>
                      </w:rPr>
                      <w:fldChar w:fldCharType="begin"/>
                    </w:r>
                    <w:r w:rsidRPr="001C1102">
                      <w:rPr>
                        <w:rFonts w:ascii="Georgia" w:hAnsi="Georgia"/>
                        <w:sz w:val="22"/>
                        <w:szCs w:val="22"/>
                      </w:rPr>
                      <w:instrText>PAGE   \* MERGEFORMAT</w:instrText>
                    </w:r>
                    <w:r w:rsidRPr="001C1102">
                      <w:rPr>
                        <w:rFonts w:ascii="Georgia" w:hAnsi="Georgia"/>
                        <w:sz w:val="22"/>
                        <w:szCs w:val="22"/>
                      </w:rPr>
                      <w:fldChar w:fldCharType="separate"/>
                    </w:r>
                    <w:r w:rsidRPr="001C1102">
                      <w:rPr>
                        <w:rFonts w:ascii="Georgia" w:hAnsi="Georgia"/>
                        <w:color w:val="FFFFFF" w:themeColor="background1"/>
                        <w:sz w:val="22"/>
                        <w:szCs w:val="22"/>
                        <w:lang w:val="id-ID"/>
                      </w:rPr>
                      <w:t>2</w:t>
                    </w:r>
                    <w:r w:rsidRPr="001C1102">
                      <w:rPr>
                        <w:rFonts w:ascii="Georgia" w:hAnsi="Georgia"/>
                        <w:color w:val="FFFFFF" w:themeColor="background1"/>
                        <w:sz w:val="22"/>
                        <w:szCs w:val="22"/>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F20"/>
    <w:multiLevelType w:val="hybridMultilevel"/>
    <w:tmpl w:val="44281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C5340"/>
    <w:multiLevelType w:val="hybridMultilevel"/>
    <w:tmpl w:val="4496892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183306"/>
    <w:multiLevelType w:val="hybridMultilevel"/>
    <w:tmpl w:val="88C2E474"/>
    <w:lvl w:ilvl="0" w:tplc="B16C0A96">
      <w:start w:val="1"/>
      <w:numFmt w:val="bullet"/>
      <w:lvlText w:val="-"/>
      <w:lvlJc w:val="left"/>
      <w:pPr>
        <w:ind w:left="720" w:hanging="360"/>
      </w:pPr>
      <w:rPr>
        <w:rFonts w:ascii="Georgia" w:eastAsia="Calibri" w:hAnsi="Georgia"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854A1"/>
    <w:multiLevelType w:val="hybridMultilevel"/>
    <w:tmpl w:val="B4E0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625C4"/>
    <w:multiLevelType w:val="hybridMultilevel"/>
    <w:tmpl w:val="82F0D4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7104B9C"/>
    <w:multiLevelType w:val="hybridMultilevel"/>
    <w:tmpl w:val="C3541C3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8FE4843"/>
    <w:multiLevelType w:val="hybridMultilevel"/>
    <w:tmpl w:val="FF889B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83F2C"/>
    <w:multiLevelType w:val="hybridMultilevel"/>
    <w:tmpl w:val="44281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07715"/>
    <w:multiLevelType w:val="hybridMultilevel"/>
    <w:tmpl w:val="88165BB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57634CA"/>
    <w:multiLevelType w:val="hybridMultilevel"/>
    <w:tmpl w:val="C86C7600"/>
    <w:lvl w:ilvl="0" w:tplc="46D4812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86428"/>
    <w:multiLevelType w:val="hybridMultilevel"/>
    <w:tmpl w:val="31F04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F1867"/>
    <w:multiLevelType w:val="hybridMultilevel"/>
    <w:tmpl w:val="449689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C4861DC"/>
    <w:multiLevelType w:val="hybridMultilevel"/>
    <w:tmpl w:val="D820E5DC"/>
    <w:lvl w:ilvl="0" w:tplc="84C2A3BC">
      <w:start w:val="1"/>
      <w:numFmt w:val="decimal"/>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3" w15:restartNumberingAfterBreak="0">
    <w:nsid w:val="418E3592"/>
    <w:multiLevelType w:val="hybridMultilevel"/>
    <w:tmpl w:val="CFAED2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28E0D3B"/>
    <w:multiLevelType w:val="hybridMultilevel"/>
    <w:tmpl w:val="754AF818"/>
    <w:lvl w:ilvl="0" w:tplc="04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438A42C8"/>
    <w:multiLevelType w:val="hybridMultilevel"/>
    <w:tmpl w:val="04CE9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A13719"/>
    <w:multiLevelType w:val="hybridMultilevel"/>
    <w:tmpl w:val="0D5A96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255EE2"/>
    <w:multiLevelType w:val="hybridMultilevel"/>
    <w:tmpl w:val="2E7CC206"/>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8" w15:restartNumberingAfterBreak="0">
    <w:nsid w:val="4D660381"/>
    <w:multiLevelType w:val="hybridMultilevel"/>
    <w:tmpl w:val="A622D7FE"/>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9" w15:restartNumberingAfterBreak="0">
    <w:nsid w:val="5AD27F27"/>
    <w:multiLevelType w:val="hybridMultilevel"/>
    <w:tmpl w:val="FEEEA61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D0E19B0"/>
    <w:multiLevelType w:val="hybridMultilevel"/>
    <w:tmpl w:val="A574BC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DB53100"/>
    <w:multiLevelType w:val="hybridMultilevel"/>
    <w:tmpl w:val="F528BC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5C48F4"/>
    <w:multiLevelType w:val="hybridMultilevel"/>
    <w:tmpl w:val="B89CE6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6D5E71C3"/>
    <w:multiLevelType w:val="hybridMultilevel"/>
    <w:tmpl w:val="501252E0"/>
    <w:lvl w:ilvl="0" w:tplc="8096695C">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B5EB3"/>
    <w:multiLevelType w:val="hybridMultilevel"/>
    <w:tmpl w:val="6E0C27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159335">
    <w:abstractNumId w:val="14"/>
  </w:num>
  <w:num w:numId="2" w16cid:durableId="864560">
    <w:abstractNumId w:val="10"/>
  </w:num>
  <w:num w:numId="3" w16cid:durableId="640114189">
    <w:abstractNumId w:val="21"/>
  </w:num>
  <w:num w:numId="4" w16cid:durableId="1954166495">
    <w:abstractNumId w:val="23"/>
  </w:num>
  <w:num w:numId="5" w16cid:durableId="1245530198">
    <w:abstractNumId w:val="2"/>
  </w:num>
  <w:num w:numId="6" w16cid:durableId="1540777908">
    <w:abstractNumId w:val="4"/>
  </w:num>
  <w:num w:numId="7" w16cid:durableId="330257069">
    <w:abstractNumId w:val="22"/>
  </w:num>
  <w:num w:numId="8" w16cid:durableId="511528121">
    <w:abstractNumId w:val="3"/>
  </w:num>
  <w:num w:numId="9" w16cid:durableId="606428982">
    <w:abstractNumId w:val="5"/>
  </w:num>
  <w:num w:numId="10" w16cid:durableId="1998459103">
    <w:abstractNumId w:val="11"/>
  </w:num>
  <w:num w:numId="11" w16cid:durableId="2019116717">
    <w:abstractNumId w:val="8"/>
  </w:num>
  <w:num w:numId="12" w16cid:durableId="718893479">
    <w:abstractNumId w:val="15"/>
  </w:num>
  <w:num w:numId="13" w16cid:durableId="2083015756">
    <w:abstractNumId w:val="16"/>
  </w:num>
  <w:num w:numId="14" w16cid:durableId="371226110">
    <w:abstractNumId w:val="20"/>
  </w:num>
  <w:num w:numId="15" w16cid:durableId="98528344">
    <w:abstractNumId w:val="12"/>
  </w:num>
  <w:num w:numId="16" w16cid:durableId="1584608812">
    <w:abstractNumId w:val="19"/>
  </w:num>
  <w:num w:numId="17" w16cid:durableId="1429153234">
    <w:abstractNumId w:val="13"/>
  </w:num>
  <w:num w:numId="18" w16cid:durableId="846674563">
    <w:abstractNumId w:val="18"/>
  </w:num>
  <w:num w:numId="19" w16cid:durableId="109445295">
    <w:abstractNumId w:val="6"/>
  </w:num>
  <w:num w:numId="20" w16cid:durableId="1790585140">
    <w:abstractNumId w:val="7"/>
  </w:num>
  <w:num w:numId="21" w16cid:durableId="2094231807">
    <w:abstractNumId w:val="24"/>
  </w:num>
  <w:num w:numId="22" w16cid:durableId="1125391139">
    <w:abstractNumId w:val="0"/>
  </w:num>
  <w:num w:numId="23" w16cid:durableId="1372460861">
    <w:abstractNumId w:val="9"/>
  </w:num>
  <w:num w:numId="24" w16cid:durableId="926035618">
    <w:abstractNumId w:val="17"/>
  </w:num>
  <w:num w:numId="25" w16cid:durableId="96950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09"/>
    <w:rsid w:val="00025ED8"/>
    <w:rsid w:val="00057496"/>
    <w:rsid w:val="00063DDF"/>
    <w:rsid w:val="00066956"/>
    <w:rsid w:val="00071A5E"/>
    <w:rsid w:val="00076EAF"/>
    <w:rsid w:val="000825F8"/>
    <w:rsid w:val="00084EDB"/>
    <w:rsid w:val="00094842"/>
    <w:rsid w:val="000957FA"/>
    <w:rsid w:val="000A3695"/>
    <w:rsid w:val="000A43CC"/>
    <w:rsid w:val="000B3157"/>
    <w:rsid w:val="000C4477"/>
    <w:rsid w:val="000C67B9"/>
    <w:rsid w:val="000D197A"/>
    <w:rsid w:val="000D5809"/>
    <w:rsid w:val="000D5C56"/>
    <w:rsid w:val="000F2015"/>
    <w:rsid w:val="00101377"/>
    <w:rsid w:val="00106808"/>
    <w:rsid w:val="00115262"/>
    <w:rsid w:val="00120899"/>
    <w:rsid w:val="0012459C"/>
    <w:rsid w:val="00130CC2"/>
    <w:rsid w:val="001327B0"/>
    <w:rsid w:val="00134635"/>
    <w:rsid w:val="001439E1"/>
    <w:rsid w:val="00160926"/>
    <w:rsid w:val="00185539"/>
    <w:rsid w:val="00187D85"/>
    <w:rsid w:val="001A2E73"/>
    <w:rsid w:val="001A749F"/>
    <w:rsid w:val="001A7663"/>
    <w:rsid w:val="001B6DC7"/>
    <w:rsid w:val="001B6F33"/>
    <w:rsid w:val="001C1102"/>
    <w:rsid w:val="001C3DB4"/>
    <w:rsid w:val="001D05E3"/>
    <w:rsid w:val="001F4E6A"/>
    <w:rsid w:val="00207C2D"/>
    <w:rsid w:val="00232007"/>
    <w:rsid w:val="00233E20"/>
    <w:rsid w:val="00234E09"/>
    <w:rsid w:val="002358D5"/>
    <w:rsid w:val="00251671"/>
    <w:rsid w:val="00251D58"/>
    <w:rsid w:val="00252DEE"/>
    <w:rsid w:val="00260238"/>
    <w:rsid w:val="00261C25"/>
    <w:rsid w:val="00265B31"/>
    <w:rsid w:val="0027041F"/>
    <w:rsid w:val="00272CED"/>
    <w:rsid w:val="00287081"/>
    <w:rsid w:val="00291D0D"/>
    <w:rsid w:val="00294227"/>
    <w:rsid w:val="0029551B"/>
    <w:rsid w:val="002A477E"/>
    <w:rsid w:val="002D014D"/>
    <w:rsid w:val="002D13BA"/>
    <w:rsid w:val="002D366E"/>
    <w:rsid w:val="002E2795"/>
    <w:rsid w:val="002E37CD"/>
    <w:rsid w:val="002E5FC9"/>
    <w:rsid w:val="002E68B5"/>
    <w:rsid w:val="002F367F"/>
    <w:rsid w:val="002F64E8"/>
    <w:rsid w:val="003111DE"/>
    <w:rsid w:val="00314F33"/>
    <w:rsid w:val="00316B61"/>
    <w:rsid w:val="00336CCE"/>
    <w:rsid w:val="003418FB"/>
    <w:rsid w:val="0034345D"/>
    <w:rsid w:val="003523A5"/>
    <w:rsid w:val="003631D2"/>
    <w:rsid w:val="00367016"/>
    <w:rsid w:val="00393BE2"/>
    <w:rsid w:val="003A14CD"/>
    <w:rsid w:val="003A6291"/>
    <w:rsid w:val="003B48A2"/>
    <w:rsid w:val="003B6699"/>
    <w:rsid w:val="003F41ED"/>
    <w:rsid w:val="00412F44"/>
    <w:rsid w:val="004159C7"/>
    <w:rsid w:val="00417AE3"/>
    <w:rsid w:val="00422819"/>
    <w:rsid w:val="00422E58"/>
    <w:rsid w:val="004334CC"/>
    <w:rsid w:val="004363C1"/>
    <w:rsid w:val="0044411E"/>
    <w:rsid w:val="00461417"/>
    <w:rsid w:val="00466688"/>
    <w:rsid w:val="00471BB7"/>
    <w:rsid w:val="004808E8"/>
    <w:rsid w:val="004818B4"/>
    <w:rsid w:val="0049047A"/>
    <w:rsid w:val="004B3418"/>
    <w:rsid w:val="004C2291"/>
    <w:rsid w:val="004D0C8E"/>
    <w:rsid w:val="004D4A27"/>
    <w:rsid w:val="004E6081"/>
    <w:rsid w:val="005108A4"/>
    <w:rsid w:val="00514816"/>
    <w:rsid w:val="00525EB2"/>
    <w:rsid w:val="00527DE0"/>
    <w:rsid w:val="00544FB6"/>
    <w:rsid w:val="005458D1"/>
    <w:rsid w:val="00554C17"/>
    <w:rsid w:val="0056748D"/>
    <w:rsid w:val="005775FE"/>
    <w:rsid w:val="00593ADD"/>
    <w:rsid w:val="005A7727"/>
    <w:rsid w:val="005B1C71"/>
    <w:rsid w:val="005B3E73"/>
    <w:rsid w:val="005F05AD"/>
    <w:rsid w:val="00633D6F"/>
    <w:rsid w:val="00650CBC"/>
    <w:rsid w:val="0067423E"/>
    <w:rsid w:val="00681FAC"/>
    <w:rsid w:val="00684561"/>
    <w:rsid w:val="00685286"/>
    <w:rsid w:val="006A285D"/>
    <w:rsid w:val="006A4910"/>
    <w:rsid w:val="006A67F5"/>
    <w:rsid w:val="006B67D3"/>
    <w:rsid w:val="006C3A36"/>
    <w:rsid w:val="006C44E3"/>
    <w:rsid w:val="006D00D5"/>
    <w:rsid w:val="006D28E3"/>
    <w:rsid w:val="006E7D40"/>
    <w:rsid w:val="006F0944"/>
    <w:rsid w:val="006F58A6"/>
    <w:rsid w:val="006F6B89"/>
    <w:rsid w:val="00701189"/>
    <w:rsid w:val="00707D40"/>
    <w:rsid w:val="00716AEF"/>
    <w:rsid w:val="00734E97"/>
    <w:rsid w:val="0074326E"/>
    <w:rsid w:val="00751E5E"/>
    <w:rsid w:val="00753B2B"/>
    <w:rsid w:val="00765424"/>
    <w:rsid w:val="00770838"/>
    <w:rsid w:val="007745C4"/>
    <w:rsid w:val="0078296B"/>
    <w:rsid w:val="007A646E"/>
    <w:rsid w:val="007B0C00"/>
    <w:rsid w:val="007B1491"/>
    <w:rsid w:val="007B15F6"/>
    <w:rsid w:val="007B2BE5"/>
    <w:rsid w:val="007B7EF6"/>
    <w:rsid w:val="007C406B"/>
    <w:rsid w:val="007D2101"/>
    <w:rsid w:val="007E62CA"/>
    <w:rsid w:val="007F5764"/>
    <w:rsid w:val="00802B93"/>
    <w:rsid w:val="0081162B"/>
    <w:rsid w:val="00814050"/>
    <w:rsid w:val="0082088B"/>
    <w:rsid w:val="00827D18"/>
    <w:rsid w:val="0086272F"/>
    <w:rsid w:val="008644C3"/>
    <w:rsid w:val="00865F46"/>
    <w:rsid w:val="0088063D"/>
    <w:rsid w:val="00883D20"/>
    <w:rsid w:val="00885FB4"/>
    <w:rsid w:val="00892267"/>
    <w:rsid w:val="008927D6"/>
    <w:rsid w:val="00893470"/>
    <w:rsid w:val="008B1F17"/>
    <w:rsid w:val="008C6028"/>
    <w:rsid w:val="008E427C"/>
    <w:rsid w:val="008F6AF5"/>
    <w:rsid w:val="00902089"/>
    <w:rsid w:val="0090505B"/>
    <w:rsid w:val="00915D35"/>
    <w:rsid w:val="00937BCD"/>
    <w:rsid w:val="00940AB7"/>
    <w:rsid w:val="00940F9A"/>
    <w:rsid w:val="00943833"/>
    <w:rsid w:val="00951C30"/>
    <w:rsid w:val="00955B00"/>
    <w:rsid w:val="00960B93"/>
    <w:rsid w:val="0096699A"/>
    <w:rsid w:val="00971E33"/>
    <w:rsid w:val="009749C1"/>
    <w:rsid w:val="0099615F"/>
    <w:rsid w:val="009A2367"/>
    <w:rsid w:val="009B2290"/>
    <w:rsid w:val="009B5D77"/>
    <w:rsid w:val="009C4E50"/>
    <w:rsid w:val="009C73D1"/>
    <w:rsid w:val="009C7F90"/>
    <w:rsid w:val="009D41BF"/>
    <w:rsid w:val="009D4B5C"/>
    <w:rsid w:val="00A17C7C"/>
    <w:rsid w:val="00A20F28"/>
    <w:rsid w:val="00A40A9A"/>
    <w:rsid w:val="00A42DC6"/>
    <w:rsid w:val="00A43664"/>
    <w:rsid w:val="00A52BF5"/>
    <w:rsid w:val="00A634E1"/>
    <w:rsid w:val="00A64867"/>
    <w:rsid w:val="00A67EAA"/>
    <w:rsid w:val="00A947AF"/>
    <w:rsid w:val="00AA1089"/>
    <w:rsid w:val="00AA2A27"/>
    <w:rsid w:val="00AA7B4E"/>
    <w:rsid w:val="00AC378D"/>
    <w:rsid w:val="00AC3BB3"/>
    <w:rsid w:val="00AD1624"/>
    <w:rsid w:val="00AD16DE"/>
    <w:rsid w:val="00AE1822"/>
    <w:rsid w:val="00AE4BC0"/>
    <w:rsid w:val="00AE70DD"/>
    <w:rsid w:val="00AE7766"/>
    <w:rsid w:val="00B21D8D"/>
    <w:rsid w:val="00B40541"/>
    <w:rsid w:val="00B52F5C"/>
    <w:rsid w:val="00B54814"/>
    <w:rsid w:val="00B57F28"/>
    <w:rsid w:val="00B60565"/>
    <w:rsid w:val="00B630A0"/>
    <w:rsid w:val="00B67795"/>
    <w:rsid w:val="00B67D28"/>
    <w:rsid w:val="00B71C38"/>
    <w:rsid w:val="00B75E7D"/>
    <w:rsid w:val="00B83B8A"/>
    <w:rsid w:val="00BA3B2A"/>
    <w:rsid w:val="00BA7B37"/>
    <w:rsid w:val="00BB0E59"/>
    <w:rsid w:val="00BB24CE"/>
    <w:rsid w:val="00BD4AED"/>
    <w:rsid w:val="00BE6F81"/>
    <w:rsid w:val="00BF1588"/>
    <w:rsid w:val="00C0361D"/>
    <w:rsid w:val="00C06FF1"/>
    <w:rsid w:val="00C21886"/>
    <w:rsid w:val="00C21E1E"/>
    <w:rsid w:val="00C31909"/>
    <w:rsid w:val="00C442E4"/>
    <w:rsid w:val="00C60AA8"/>
    <w:rsid w:val="00C74C44"/>
    <w:rsid w:val="00C863EF"/>
    <w:rsid w:val="00C92243"/>
    <w:rsid w:val="00CD3207"/>
    <w:rsid w:val="00CD6EBB"/>
    <w:rsid w:val="00CE4F5B"/>
    <w:rsid w:val="00CF3CAD"/>
    <w:rsid w:val="00CF6DD0"/>
    <w:rsid w:val="00D0367D"/>
    <w:rsid w:val="00D05AFD"/>
    <w:rsid w:val="00D10108"/>
    <w:rsid w:val="00D25510"/>
    <w:rsid w:val="00D25513"/>
    <w:rsid w:val="00D272F9"/>
    <w:rsid w:val="00D4430C"/>
    <w:rsid w:val="00D4657B"/>
    <w:rsid w:val="00D46789"/>
    <w:rsid w:val="00D53929"/>
    <w:rsid w:val="00D53D7D"/>
    <w:rsid w:val="00D53DF8"/>
    <w:rsid w:val="00D66558"/>
    <w:rsid w:val="00D7301F"/>
    <w:rsid w:val="00D7625B"/>
    <w:rsid w:val="00D77558"/>
    <w:rsid w:val="00D84F28"/>
    <w:rsid w:val="00DA42F9"/>
    <w:rsid w:val="00DA5AAB"/>
    <w:rsid w:val="00DB2376"/>
    <w:rsid w:val="00DC2FFA"/>
    <w:rsid w:val="00DC748D"/>
    <w:rsid w:val="00DD4374"/>
    <w:rsid w:val="00DD5815"/>
    <w:rsid w:val="00DF06A8"/>
    <w:rsid w:val="00DF3BC6"/>
    <w:rsid w:val="00DF5555"/>
    <w:rsid w:val="00DF6206"/>
    <w:rsid w:val="00E14E13"/>
    <w:rsid w:val="00E14E8D"/>
    <w:rsid w:val="00E20503"/>
    <w:rsid w:val="00E21A25"/>
    <w:rsid w:val="00E3341F"/>
    <w:rsid w:val="00E339C8"/>
    <w:rsid w:val="00E351EE"/>
    <w:rsid w:val="00E57F8C"/>
    <w:rsid w:val="00E720DD"/>
    <w:rsid w:val="00E72D6C"/>
    <w:rsid w:val="00E73047"/>
    <w:rsid w:val="00E86BCE"/>
    <w:rsid w:val="00EA2D4A"/>
    <w:rsid w:val="00EC0668"/>
    <w:rsid w:val="00EC11BD"/>
    <w:rsid w:val="00ED4EB4"/>
    <w:rsid w:val="00EE09BA"/>
    <w:rsid w:val="00EE111E"/>
    <w:rsid w:val="00F0481B"/>
    <w:rsid w:val="00F13FFB"/>
    <w:rsid w:val="00F35714"/>
    <w:rsid w:val="00F5336A"/>
    <w:rsid w:val="00F77ADF"/>
    <w:rsid w:val="00F87E0A"/>
    <w:rsid w:val="00F90DFF"/>
    <w:rsid w:val="00FA0209"/>
    <w:rsid w:val="00FA2890"/>
    <w:rsid w:val="00FA2A47"/>
    <w:rsid w:val="00FA7D79"/>
    <w:rsid w:val="00FC6E1E"/>
    <w:rsid w:val="00FD5774"/>
    <w:rsid w:val="00FE16D3"/>
    <w:rsid w:val="00FE4C11"/>
    <w:rsid w:val="00FE4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DB778"/>
  <w15:chartTrackingRefBased/>
  <w15:docId w15:val="{0E6CF25F-FAFB-472D-9B1A-3A617567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7FA"/>
    <w:pPr>
      <w:spacing w:after="0" w:line="240" w:lineRule="auto"/>
    </w:pPr>
    <w:rPr>
      <w:rFonts w:ascii="Times New Roman" w:eastAsia="Times New Roman" w:hAnsi="Times New Roman" w:cs="Times New Roman"/>
      <w:sz w:val="24"/>
      <w:szCs w:val="24"/>
      <w:lang w:val="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rsid w:val="00FA020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link w:val="TidakAdaSpasiKAR"/>
    <w:uiPriority w:val="1"/>
    <w:qFormat/>
    <w:rsid w:val="00FA0209"/>
    <w:pPr>
      <w:spacing w:after="0" w:line="240" w:lineRule="auto"/>
    </w:pPr>
    <w:rPr>
      <w:rFonts w:ascii="Calibri" w:eastAsia="Calibri" w:hAnsi="Calibri" w:cs="Calibri"/>
    </w:rPr>
  </w:style>
  <w:style w:type="character" w:customStyle="1" w:styleId="TidakAdaSpasiKAR">
    <w:name w:val="Tidak Ada Spasi KAR"/>
    <w:basedOn w:val="FontParagrafDefault"/>
    <w:link w:val="TidakAdaSpasi"/>
    <w:uiPriority w:val="1"/>
    <w:locked/>
    <w:rsid w:val="00FA0209"/>
    <w:rPr>
      <w:rFonts w:ascii="Calibri" w:eastAsia="Calibri" w:hAnsi="Calibri" w:cs="Calibri"/>
    </w:rPr>
  </w:style>
  <w:style w:type="paragraph" w:styleId="DaftarParagraf">
    <w:name w:val="List Paragraph"/>
    <w:basedOn w:val="Normal"/>
    <w:link w:val="DaftarParagrafKAR"/>
    <w:uiPriority w:val="34"/>
    <w:qFormat/>
    <w:rsid w:val="00FA0209"/>
    <w:pPr>
      <w:spacing w:after="160" w:line="259" w:lineRule="auto"/>
      <w:ind w:left="720"/>
      <w:contextualSpacing/>
    </w:pPr>
    <w:rPr>
      <w:rFonts w:asciiTheme="minorHAnsi" w:eastAsiaTheme="minorHAnsi" w:hAnsiTheme="minorHAnsi" w:cstheme="minorBidi"/>
      <w:sz w:val="22"/>
      <w:szCs w:val="22"/>
      <w:lang w:val="en-US"/>
    </w:rPr>
  </w:style>
  <w:style w:type="paragraph" w:styleId="TeksCatatanKaki">
    <w:name w:val="footnote text"/>
    <w:basedOn w:val="Normal"/>
    <w:link w:val="TeksCatatanKakiKAR"/>
    <w:uiPriority w:val="99"/>
    <w:semiHidden/>
    <w:unhideWhenUsed/>
    <w:rsid w:val="00A43664"/>
    <w:rPr>
      <w:rFonts w:asciiTheme="minorHAnsi" w:eastAsiaTheme="minorHAnsi" w:hAnsiTheme="minorHAnsi" w:cstheme="minorBidi"/>
      <w:sz w:val="20"/>
      <w:szCs w:val="20"/>
      <w:lang w:val="en-US"/>
    </w:rPr>
  </w:style>
  <w:style w:type="character" w:customStyle="1" w:styleId="TeksCatatanKakiKAR">
    <w:name w:val="Teks Catatan Kaki KAR"/>
    <w:basedOn w:val="FontParagrafDefault"/>
    <w:link w:val="TeksCatatanKaki"/>
    <w:uiPriority w:val="99"/>
    <w:semiHidden/>
    <w:rsid w:val="00A43664"/>
    <w:rPr>
      <w:sz w:val="20"/>
      <w:szCs w:val="20"/>
    </w:rPr>
  </w:style>
  <w:style w:type="character" w:styleId="ReferensiCatatanKaki">
    <w:name w:val="footnote reference"/>
    <w:basedOn w:val="FontParagrafDefault"/>
    <w:uiPriority w:val="99"/>
    <w:semiHidden/>
    <w:unhideWhenUsed/>
    <w:rsid w:val="00A43664"/>
    <w:rPr>
      <w:vertAlign w:val="superscript"/>
    </w:rPr>
  </w:style>
  <w:style w:type="character" w:styleId="Hyperlink">
    <w:name w:val="Hyperlink"/>
    <w:basedOn w:val="FontParagrafDefault"/>
    <w:uiPriority w:val="99"/>
    <w:semiHidden/>
    <w:unhideWhenUsed/>
    <w:rsid w:val="00716AEF"/>
    <w:rPr>
      <w:color w:val="0000FF"/>
      <w:u w:val="single"/>
    </w:rPr>
  </w:style>
  <w:style w:type="character" w:customStyle="1" w:styleId="apple-converted-space">
    <w:name w:val="apple-converted-space"/>
    <w:basedOn w:val="FontParagrafDefault"/>
    <w:rsid w:val="00716AEF"/>
  </w:style>
  <w:style w:type="character" w:customStyle="1" w:styleId="vref">
    <w:name w:val="vref"/>
    <w:basedOn w:val="FontParagrafDefault"/>
    <w:rsid w:val="00716AEF"/>
  </w:style>
  <w:style w:type="character" w:customStyle="1" w:styleId="red">
    <w:name w:val="red"/>
    <w:basedOn w:val="FontParagrafDefault"/>
    <w:rsid w:val="000957FA"/>
  </w:style>
  <w:style w:type="paragraph" w:styleId="Header">
    <w:name w:val="header"/>
    <w:basedOn w:val="Normal"/>
    <w:link w:val="HeaderKAR"/>
    <w:uiPriority w:val="99"/>
    <w:unhideWhenUsed/>
    <w:rsid w:val="001C1102"/>
    <w:pPr>
      <w:tabs>
        <w:tab w:val="center" w:pos="4680"/>
        <w:tab w:val="right" w:pos="9360"/>
      </w:tabs>
    </w:pPr>
  </w:style>
  <w:style w:type="character" w:customStyle="1" w:styleId="HeaderKAR">
    <w:name w:val="Header KAR"/>
    <w:basedOn w:val="FontParagrafDefault"/>
    <w:link w:val="Header"/>
    <w:uiPriority w:val="99"/>
    <w:rsid w:val="001C1102"/>
    <w:rPr>
      <w:rFonts w:ascii="Times New Roman" w:eastAsia="Times New Roman" w:hAnsi="Times New Roman" w:cs="Times New Roman"/>
      <w:sz w:val="24"/>
      <w:szCs w:val="24"/>
      <w:lang w:val="en-ID"/>
    </w:rPr>
  </w:style>
  <w:style w:type="paragraph" w:styleId="Footer">
    <w:name w:val="footer"/>
    <w:basedOn w:val="Normal"/>
    <w:link w:val="FooterKAR"/>
    <w:uiPriority w:val="99"/>
    <w:unhideWhenUsed/>
    <w:rsid w:val="001C1102"/>
    <w:pPr>
      <w:tabs>
        <w:tab w:val="center" w:pos="4680"/>
        <w:tab w:val="right" w:pos="9360"/>
      </w:tabs>
    </w:pPr>
  </w:style>
  <w:style w:type="character" w:customStyle="1" w:styleId="FooterKAR">
    <w:name w:val="Footer KAR"/>
    <w:basedOn w:val="FontParagrafDefault"/>
    <w:link w:val="Footer"/>
    <w:uiPriority w:val="99"/>
    <w:rsid w:val="001C1102"/>
    <w:rPr>
      <w:rFonts w:ascii="Times New Roman" w:eastAsia="Times New Roman" w:hAnsi="Times New Roman" w:cs="Times New Roman"/>
      <w:sz w:val="24"/>
      <w:szCs w:val="24"/>
      <w:lang w:val="en-ID"/>
    </w:rPr>
  </w:style>
  <w:style w:type="character" w:customStyle="1" w:styleId="fontstyle01">
    <w:name w:val="fontstyle01"/>
    <w:basedOn w:val="FontParagrafDefault"/>
    <w:rsid w:val="00514816"/>
    <w:rPr>
      <w:rFonts w:ascii="Calibri" w:hAnsi="Calibri" w:cs="Calibri" w:hint="default"/>
      <w:b w:val="0"/>
      <w:bCs w:val="0"/>
      <w:i w:val="0"/>
      <w:iCs w:val="0"/>
      <w:color w:val="000000"/>
      <w:sz w:val="24"/>
      <w:szCs w:val="24"/>
    </w:rPr>
  </w:style>
  <w:style w:type="character" w:customStyle="1" w:styleId="DaftarParagrafKAR">
    <w:name w:val="Daftar Paragraf KAR"/>
    <w:link w:val="DaftarParagraf"/>
    <w:uiPriority w:val="34"/>
    <w:rsid w:val="00514816"/>
  </w:style>
  <w:style w:type="paragraph" w:customStyle="1" w:styleId="00Judul">
    <w:name w:val="00 Judul"/>
    <w:basedOn w:val="Normal"/>
    <w:qFormat/>
    <w:rsid w:val="00514816"/>
    <w:pPr>
      <w:shd w:val="clear" w:color="auto" w:fill="000000"/>
      <w:spacing w:line="276" w:lineRule="auto"/>
      <w:jc w:val="center"/>
    </w:pPr>
    <w:rPr>
      <w:rFonts w:ascii="Cambria" w:eastAsia="Calibri" w:hAnsi="Cambria"/>
      <w:b/>
      <w:noProof/>
      <w:sz w:val="22"/>
      <w:szCs w:val="22"/>
      <w:lang w:val="id-ID"/>
    </w:rPr>
  </w:style>
  <w:style w:type="paragraph" w:customStyle="1" w:styleId="02SubJudul">
    <w:name w:val="02 Sub Judul"/>
    <w:basedOn w:val="Normal"/>
    <w:qFormat/>
    <w:rsid w:val="00514816"/>
    <w:pPr>
      <w:spacing w:after="120" w:line="276" w:lineRule="auto"/>
      <w:jc w:val="both"/>
    </w:pPr>
    <w:rPr>
      <w:rFonts w:ascii="Cambria" w:eastAsia="Calibri" w:hAnsi="Cambria" w:cs="Calibri"/>
      <w:b/>
      <w:noProof/>
      <w:sz w:val="22"/>
      <w:szCs w:val="22"/>
      <w:lang w:val="id-ID"/>
    </w:rPr>
  </w:style>
  <w:style w:type="paragraph" w:customStyle="1" w:styleId="03SubJudul2">
    <w:name w:val="03 Sub Judul 2"/>
    <w:basedOn w:val="Normal"/>
    <w:qFormat/>
    <w:rsid w:val="00514816"/>
    <w:pPr>
      <w:spacing w:after="120" w:line="276" w:lineRule="auto"/>
      <w:jc w:val="both"/>
    </w:pPr>
    <w:rPr>
      <w:rFonts w:ascii="Cambria" w:eastAsia="Calibri" w:hAnsi="Cambria" w:cs="Calibri"/>
      <w:b/>
      <w:noProof/>
      <w:color w:val="FFFFFF"/>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45809">
      <w:bodyDiv w:val="1"/>
      <w:marLeft w:val="0"/>
      <w:marRight w:val="0"/>
      <w:marTop w:val="0"/>
      <w:marBottom w:val="0"/>
      <w:divBdr>
        <w:top w:val="none" w:sz="0" w:space="0" w:color="auto"/>
        <w:left w:val="none" w:sz="0" w:space="0" w:color="auto"/>
        <w:bottom w:val="none" w:sz="0" w:space="0" w:color="auto"/>
        <w:right w:val="none" w:sz="0" w:space="0" w:color="auto"/>
      </w:divBdr>
      <w:divsChild>
        <w:div w:id="1739084452">
          <w:marLeft w:val="0"/>
          <w:marRight w:val="0"/>
          <w:marTop w:val="240"/>
          <w:marBottom w:val="240"/>
          <w:divBdr>
            <w:top w:val="none" w:sz="0" w:space="0" w:color="auto"/>
            <w:left w:val="none" w:sz="0" w:space="0" w:color="auto"/>
            <w:bottom w:val="none" w:sz="0" w:space="0" w:color="auto"/>
            <w:right w:val="none" w:sz="0" w:space="0" w:color="auto"/>
          </w:divBdr>
        </w:div>
        <w:div w:id="129787193">
          <w:marLeft w:val="0"/>
          <w:marRight w:val="0"/>
          <w:marTop w:val="240"/>
          <w:marBottom w:val="240"/>
          <w:divBdr>
            <w:top w:val="none" w:sz="0" w:space="0" w:color="auto"/>
            <w:left w:val="none" w:sz="0" w:space="0" w:color="auto"/>
            <w:bottom w:val="none" w:sz="0" w:space="0" w:color="auto"/>
            <w:right w:val="none" w:sz="0" w:space="0" w:color="auto"/>
          </w:divBdr>
        </w:div>
      </w:divsChild>
    </w:div>
    <w:div w:id="1770197903">
      <w:bodyDiv w:val="1"/>
      <w:marLeft w:val="0"/>
      <w:marRight w:val="0"/>
      <w:marTop w:val="0"/>
      <w:marBottom w:val="0"/>
      <w:divBdr>
        <w:top w:val="none" w:sz="0" w:space="0" w:color="auto"/>
        <w:left w:val="none" w:sz="0" w:space="0" w:color="auto"/>
        <w:bottom w:val="none" w:sz="0" w:space="0" w:color="auto"/>
        <w:right w:val="none" w:sz="0" w:space="0" w:color="auto"/>
      </w:divBdr>
      <w:divsChild>
        <w:div w:id="95410144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1">
            <a:lumMod val="75000"/>
          </a:schemeClr>
        </a:solidFill>
        <a:ln>
          <a:noFill/>
        </a:ln>
      </a:spPr>
      <a:bodyPr rot="0" vert="horz" wrap="square" lIns="91440" tIns="0" rIns="91440" bIns="0" anchor="ctr" anchorCtr="0" upright="1">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4065</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Menjadikan Kristus Sebagai Raja</dc:title>
  <dc:subject/>
  <dc:creator>Windows User</dc:creator>
  <cp:keywords/>
  <dc:description/>
  <cp:lastModifiedBy>LPPS-PC1</cp:lastModifiedBy>
  <cp:revision>3</cp:revision>
  <cp:lastPrinted>2025-10-08T00:56:00Z</cp:lastPrinted>
  <dcterms:created xsi:type="dcterms:W3CDTF">2025-10-08T01:55:00Z</dcterms:created>
  <dcterms:modified xsi:type="dcterms:W3CDTF">2025-10-08T01:55:00Z</dcterms:modified>
</cp:coreProperties>
</file>